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98225253"/>
        <w:docPartObj>
          <w:docPartGallery w:val="Cover Pages"/>
          <w:docPartUnique/>
        </w:docPartObj>
      </w:sdtPr>
      <w:sdtContent>
        <w:p w14:paraId="3E78A181" w14:textId="2A19D1AC" w:rsidR="00CA6C48" w:rsidRDefault="00CA6C48"/>
        <w:p w14:paraId="725C6B31" w14:textId="2E79D3FB" w:rsidR="00CA6C48" w:rsidRDefault="00CA6C48">
          <w:r>
            <w:rPr>
              <w:noProof/>
            </w:rPr>
            <w:drawing>
              <wp:inline distT="0" distB="0" distL="0" distR="0" wp14:anchorId="77DBB54B" wp14:editId="55C2D532">
                <wp:extent cx="2293620" cy="822960"/>
                <wp:effectExtent l="0" t="0" r="0" b="0"/>
                <wp:docPr id="1185306764" name="Immagine 37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306764" name="Immagine 37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7F2220B" wp14:editId="1F10E66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24C052" w14:textId="6AAC81EF" w:rsidR="00CA6C48" w:rsidRDefault="00CA6C4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22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5F2DD90" w14:textId="6F97B454" w:rsidR="00CA6C48" w:rsidRDefault="00CA6C4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8 marzo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12A93A3" w14:textId="18C9D8A3" w:rsidR="00CA6C48" w:rsidRDefault="00CA6C4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7F2220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D24C052" w14:textId="6AAC81EF" w:rsidR="00CA6C48" w:rsidRDefault="00CA6C4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22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5F2DD90" w14:textId="6F97B454" w:rsidR="00CA6C48" w:rsidRDefault="00CA6C4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8 marzo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12A93A3" w14:textId="18C9D8A3" w:rsidR="00CA6C48" w:rsidRDefault="00CA6C4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64A2C3" wp14:editId="3DC4F16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44F1553" w14:textId="658C1505" w:rsidR="00CA6C48" w:rsidRDefault="00CA6C4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6664A2C3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44F1553" w14:textId="658C1505" w:rsidR="00CA6C48" w:rsidRDefault="00CA6C4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D829D88" w14:textId="0A4ACB0D" w:rsidR="00CA6C48" w:rsidRPr="00CA6C48" w:rsidRDefault="00CA6C48" w:rsidP="00CA6C48">
      <w:r w:rsidRPr="00CA6C48">
        <w:rPr>
          <w:b/>
          <w:bCs/>
          <w:i/>
          <w:iCs/>
        </w:rPr>
        <w:lastRenderedPageBreak/>
        <w:t>ECRETI DIRIGENZIALI</w:t>
      </w:r>
    </w:p>
    <w:p w14:paraId="46E2496A" w14:textId="115C1B4F" w:rsidR="00CA6C48" w:rsidRPr="00CA6C48" w:rsidRDefault="00CA6C48" w:rsidP="00CA6C48">
      <w:r w:rsidRPr="00CA6C48">
        <w:drawing>
          <wp:inline distT="0" distB="0" distL="0" distR="0" wp14:anchorId="24DB12C3" wp14:editId="2369151F">
            <wp:extent cx="152400" cy="205740"/>
            <wp:effectExtent l="0" t="0" r="0" b="3810"/>
            <wp:docPr id="2053910485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036B8CF3" wp14:editId="597CE8C9">
            <wp:extent cx="152400" cy="205740"/>
            <wp:effectExtent l="0" t="0" r="0" b="0"/>
            <wp:docPr id="153531724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00AEC0A" wp14:editId="65447D9E">
            <wp:extent cx="152400" cy="205740"/>
            <wp:effectExtent l="0" t="0" r="0" b="3810"/>
            <wp:docPr id="123541872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4DA2" w14:textId="77777777" w:rsidR="00CA6C48" w:rsidRPr="00CA6C48" w:rsidRDefault="00CA6C48" w:rsidP="00CA6C48">
      <w:r w:rsidRPr="00CA6C48">
        <w:rPr>
          <w:i/>
          <w:iCs/>
        </w:rPr>
        <w:t>ISTRUZIONE, FORMAZIONE, LAVORO E POLITICHE GIOVANILI</w:t>
      </w:r>
    </w:p>
    <w:p w14:paraId="68DA2FCB" w14:textId="52AE4154" w:rsidR="00CA6C48" w:rsidRPr="00CA6C48" w:rsidRDefault="00CA6C48" w:rsidP="00CA6C48">
      <w:r w:rsidRPr="00CA6C48">
        <w:drawing>
          <wp:inline distT="0" distB="0" distL="0" distR="0" wp14:anchorId="4E0E2A74" wp14:editId="5F942DCF">
            <wp:extent cx="152400" cy="205740"/>
            <wp:effectExtent l="0" t="0" r="0" b="3810"/>
            <wp:docPr id="110390549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107F706C" wp14:editId="3857A0D3">
            <wp:extent cx="152400" cy="205740"/>
            <wp:effectExtent l="0" t="0" r="0" b="0"/>
            <wp:docPr id="96298975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04088F44" wp14:editId="59A856F8">
            <wp:extent cx="152400" cy="205740"/>
            <wp:effectExtent l="0" t="0" r="0" b="3810"/>
            <wp:docPr id="84585518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76CE7BD" wp14:editId="4230BFA2">
            <wp:extent cx="152400" cy="205740"/>
            <wp:effectExtent l="0" t="0" r="0" b="0"/>
            <wp:docPr id="10127270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66F9" w14:textId="03723BE1" w:rsidR="00CA6C48" w:rsidRPr="00CA6C48" w:rsidRDefault="00CA6C48" w:rsidP="00CA6C48">
      <w:r w:rsidRPr="00CA6C48">
        <w:t xml:space="preserve">Dipartimento 50 GIUNTA REGIONALE DELLA CAMPANIA - D.G. 11 DG PER L'ISTRUZIONE, LA FORMAZIONE, IL LAVORO E LE POLITICHE GIOVANILI - Decreto Dirigenziale n. 15 del 07.03.2024 - Approvazione Avviso pubblico per la promozione dell'Apprendistato professionalizzante di cui all'art. 44 </w:t>
      </w:r>
      <w:proofErr w:type="spellStart"/>
      <w:r w:rsidRPr="00CA6C48">
        <w:t>D.Lgs.</w:t>
      </w:r>
      <w:proofErr w:type="spellEnd"/>
      <w:r w:rsidRPr="00CA6C48">
        <w:t xml:space="preserve"> n. 81/2015 - D.D. MLPS n. 14 del 14/04/2022. </w:t>
      </w:r>
      <w:r w:rsidRPr="00CA6C48">
        <w:drawing>
          <wp:inline distT="0" distB="0" distL="0" distR="0" wp14:anchorId="080314CE" wp14:editId="53BFE2F2">
            <wp:extent cx="152400" cy="152400"/>
            <wp:effectExtent l="0" t="0" r="0" b="0"/>
            <wp:docPr id="2004057242" name="Immagine 25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2B55" w14:textId="76AFAA69" w:rsidR="00CA6C48" w:rsidRPr="00CA6C48" w:rsidRDefault="00CA6C48" w:rsidP="00CA6C48">
      <w:r w:rsidRPr="00CA6C48">
        <w:drawing>
          <wp:inline distT="0" distB="0" distL="0" distR="0" wp14:anchorId="7941DFD3" wp14:editId="6ACDDD4C">
            <wp:extent cx="152400" cy="205740"/>
            <wp:effectExtent l="0" t="0" r="0" b="3810"/>
            <wp:docPr id="129106254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6F349C4F" wp14:editId="0631BFE2">
            <wp:extent cx="152400" cy="205740"/>
            <wp:effectExtent l="0" t="0" r="0" b="0"/>
            <wp:docPr id="176647747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05D69E0" wp14:editId="6985873C">
            <wp:extent cx="152400" cy="205740"/>
            <wp:effectExtent l="0" t="0" r="0" b="3810"/>
            <wp:docPr id="118280089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2AB394DC" wp14:editId="7D4C3E85">
            <wp:extent cx="152400" cy="205740"/>
            <wp:effectExtent l="0" t="0" r="0" b="0"/>
            <wp:docPr id="173221307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466297A2" wp14:editId="0EA7408F">
            <wp:extent cx="152400" cy="205740"/>
            <wp:effectExtent l="0" t="0" r="0" b="3810"/>
            <wp:docPr id="152151514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243A7" w14:textId="7E4806FD" w:rsidR="00CA6C48" w:rsidRPr="00CA6C48" w:rsidRDefault="00CA6C48" w:rsidP="00CA6C48">
      <w:r w:rsidRPr="00CA6C48">
        <w:drawing>
          <wp:inline distT="0" distB="0" distL="0" distR="0" wp14:anchorId="4F600847" wp14:editId="00880C2F">
            <wp:extent cx="152400" cy="152400"/>
            <wp:effectExtent l="0" t="0" r="0" b="0"/>
            <wp:docPr id="996457772" name="Immagine 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Allegato A - Avviso </w:t>
      </w:r>
      <w:r w:rsidRPr="00CA6C48">
        <w:drawing>
          <wp:inline distT="0" distB="0" distL="0" distR="0" wp14:anchorId="322A713F" wp14:editId="24C8CB23">
            <wp:extent cx="152400" cy="152400"/>
            <wp:effectExtent l="0" t="0" r="0" b="0"/>
            <wp:docPr id="1761850536" name="Immagine 1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4D76" w14:textId="34D7A9B8" w:rsidR="00CA6C48" w:rsidRPr="00CA6C48" w:rsidRDefault="00CA6C48" w:rsidP="00CA6C48">
      <w:r w:rsidRPr="00CA6C48">
        <w:drawing>
          <wp:inline distT="0" distB="0" distL="0" distR="0" wp14:anchorId="2147557B" wp14:editId="70BD9A5C">
            <wp:extent cx="152400" cy="205740"/>
            <wp:effectExtent l="0" t="0" r="0" b="3810"/>
            <wp:docPr id="38561865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48A7101F" wp14:editId="72812F9F">
            <wp:extent cx="152400" cy="205740"/>
            <wp:effectExtent l="0" t="0" r="0" b="0"/>
            <wp:docPr id="43764358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4C225731" wp14:editId="090CE7EB">
            <wp:extent cx="152400" cy="205740"/>
            <wp:effectExtent l="0" t="0" r="0" b="3810"/>
            <wp:docPr id="187927707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C77DC26" wp14:editId="6FD77F50">
            <wp:extent cx="152400" cy="205740"/>
            <wp:effectExtent l="0" t="0" r="0" b="0"/>
            <wp:docPr id="21484211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7D45867A" wp14:editId="5FA2B288">
            <wp:extent cx="152400" cy="205740"/>
            <wp:effectExtent l="0" t="0" r="0" b="3810"/>
            <wp:docPr id="151119335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8201" w14:textId="24900ED4" w:rsidR="00CA6C48" w:rsidRPr="00CA6C48" w:rsidRDefault="00CA6C48" w:rsidP="00CA6C48">
      <w:r w:rsidRPr="00CA6C48">
        <w:drawing>
          <wp:inline distT="0" distB="0" distL="0" distR="0" wp14:anchorId="6F44ED01" wp14:editId="460E1031">
            <wp:extent cx="152400" cy="152400"/>
            <wp:effectExtent l="0" t="0" r="0" b="0"/>
            <wp:docPr id="500099486" name="Immagine 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Allegato 1 - Istanza </w:t>
      </w:r>
      <w:r w:rsidRPr="00CA6C48">
        <w:drawing>
          <wp:inline distT="0" distB="0" distL="0" distR="0" wp14:anchorId="424534C7" wp14:editId="41E180C0">
            <wp:extent cx="152400" cy="152400"/>
            <wp:effectExtent l="0" t="0" r="0" b="0"/>
            <wp:docPr id="906927274" name="Immagine 1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4DE8" w14:textId="45355407" w:rsidR="00CA6C48" w:rsidRPr="00CA6C48" w:rsidRDefault="00CA6C48" w:rsidP="00CA6C48">
      <w:r w:rsidRPr="00CA6C48">
        <w:drawing>
          <wp:inline distT="0" distB="0" distL="0" distR="0" wp14:anchorId="7406820B" wp14:editId="6430F509">
            <wp:extent cx="152400" cy="205740"/>
            <wp:effectExtent l="0" t="0" r="0" b="3810"/>
            <wp:docPr id="88318662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38B7D256" wp14:editId="126025BD">
            <wp:extent cx="152400" cy="205740"/>
            <wp:effectExtent l="0" t="0" r="0" b="0"/>
            <wp:docPr id="137441034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7F0D0E45" wp14:editId="6948B9DC">
            <wp:extent cx="152400" cy="205740"/>
            <wp:effectExtent l="0" t="0" r="0" b="3810"/>
            <wp:docPr id="23429932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32E975E3" wp14:editId="7FE9506E">
            <wp:extent cx="152400" cy="205740"/>
            <wp:effectExtent l="0" t="0" r="0" b="0"/>
            <wp:docPr id="62711079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415C5304" wp14:editId="1CCA960A">
            <wp:extent cx="152400" cy="205740"/>
            <wp:effectExtent l="0" t="0" r="0" b="0"/>
            <wp:docPr id="66221125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ACB3" w14:textId="773E389A" w:rsidR="00CA6C48" w:rsidRPr="00CA6C48" w:rsidRDefault="00CA6C48" w:rsidP="00CA6C48">
      <w:r w:rsidRPr="00CA6C48">
        <w:drawing>
          <wp:inline distT="0" distB="0" distL="0" distR="0" wp14:anchorId="0DE99A38" wp14:editId="3E9BBA13">
            <wp:extent cx="152400" cy="152400"/>
            <wp:effectExtent l="0" t="0" r="0" b="0"/>
            <wp:docPr id="1635754915" name="Immagine 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 xml:space="preserve">Allegato 2 - Dichiarazione </w:t>
      </w:r>
      <w:proofErr w:type="spellStart"/>
      <w:r w:rsidRPr="00CA6C48">
        <w:t>antipantouflage</w:t>
      </w:r>
      <w:proofErr w:type="spellEnd"/>
      <w:r w:rsidRPr="00CA6C48">
        <w:t> </w:t>
      </w:r>
      <w:r w:rsidRPr="00CA6C48">
        <w:drawing>
          <wp:inline distT="0" distB="0" distL="0" distR="0" wp14:anchorId="55CE210C" wp14:editId="4ADAC8A7">
            <wp:extent cx="152400" cy="152400"/>
            <wp:effectExtent l="0" t="0" r="0" b="0"/>
            <wp:docPr id="857238891" name="Immagine 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2CAF" w14:textId="48D7B25A" w:rsidR="00CA6C48" w:rsidRPr="00CA6C48" w:rsidRDefault="00CA6C48" w:rsidP="00CA6C48">
      <w:r w:rsidRPr="00CA6C48">
        <w:drawing>
          <wp:inline distT="0" distB="0" distL="0" distR="0" wp14:anchorId="5FD6A6DE" wp14:editId="452C2015">
            <wp:extent cx="152400" cy="205740"/>
            <wp:effectExtent l="0" t="0" r="0" b="3810"/>
            <wp:docPr id="164632715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48CC86DD" wp14:editId="33302D65">
            <wp:extent cx="152400" cy="205740"/>
            <wp:effectExtent l="0" t="0" r="0" b="0"/>
            <wp:docPr id="59415644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695E9B8F" wp14:editId="52254FA6">
            <wp:extent cx="152400" cy="205740"/>
            <wp:effectExtent l="0" t="0" r="0" b="0"/>
            <wp:docPr id="860457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41FA" w14:textId="77777777" w:rsidR="00CA6C48" w:rsidRPr="00CA6C48" w:rsidRDefault="00CA6C48" w:rsidP="00CA6C48">
      <w:r w:rsidRPr="00CA6C48">
        <w:rPr>
          <w:b/>
          <w:bCs/>
          <w:i/>
          <w:iCs/>
        </w:rPr>
        <w:t>SOSPENSIONI E REVOCHE</w:t>
      </w:r>
    </w:p>
    <w:p w14:paraId="088902F1" w14:textId="2920F23C" w:rsidR="00CA6C48" w:rsidRPr="00CA6C48" w:rsidRDefault="00CA6C48" w:rsidP="00CA6C48">
      <w:r w:rsidRPr="00CA6C48">
        <w:drawing>
          <wp:inline distT="0" distB="0" distL="0" distR="0" wp14:anchorId="5F018E25" wp14:editId="23DE7AFD">
            <wp:extent cx="152400" cy="205740"/>
            <wp:effectExtent l="0" t="0" r="0" b="0"/>
            <wp:docPr id="93564457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9B6FA88" wp14:editId="48CE8E9A">
            <wp:extent cx="152400" cy="205740"/>
            <wp:effectExtent l="0" t="0" r="0" b="0"/>
            <wp:docPr id="1910622964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C48">
        <w:t> </w:t>
      </w:r>
      <w:r w:rsidRPr="00CA6C48">
        <w:drawing>
          <wp:inline distT="0" distB="0" distL="0" distR="0" wp14:anchorId="5BB60C1F" wp14:editId="6A46DBF4">
            <wp:extent cx="152400" cy="205740"/>
            <wp:effectExtent l="0" t="0" r="0" b="0"/>
            <wp:docPr id="121518138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9957" w14:textId="7220998F" w:rsidR="00CA6C48" w:rsidRPr="00CA6C48" w:rsidRDefault="00CA6C48" w:rsidP="00CA6C48">
      <w:r w:rsidRPr="00CA6C48">
        <w:t>COMMISSARIO STRAORDINARIO DEL GOVERNO DELLA ZES CAMPANIA - Avviso pubblico assegnazione e alienazione delle aree in tenimento del comune di Gricignano di Aversa, rientranti nell'agglomerato industriale di Aversa Nord - Revoca </w:t>
      </w:r>
      <w:r w:rsidRPr="00CA6C48">
        <w:drawing>
          <wp:inline distT="0" distB="0" distL="0" distR="0" wp14:anchorId="71FBDD7F" wp14:editId="15F84FF8">
            <wp:extent cx="152400" cy="152400"/>
            <wp:effectExtent l="0" t="0" r="0" b="0"/>
            <wp:docPr id="530127602" name="Immagine 3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A439" w14:textId="77777777" w:rsidR="00C24349" w:rsidRDefault="00C24349"/>
    <w:sectPr w:rsidR="00C24349" w:rsidSect="00641ABA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48"/>
    <w:rsid w:val="001A44BA"/>
    <w:rsid w:val="00641ABA"/>
    <w:rsid w:val="00646255"/>
    <w:rsid w:val="00906655"/>
    <w:rsid w:val="00AD0A2E"/>
    <w:rsid w:val="00C24349"/>
    <w:rsid w:val="00C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423"/>
  <w15:chartTrackingRefBased/>
  <w15:docId w15:val="{71D1D7A1-98AB-4560-8C22-7FF4AE07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6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C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C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C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C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C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C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C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C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C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C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C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C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C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C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6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C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C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C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6C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6C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C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6C48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CA6C4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6C4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5094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245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532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5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155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70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3160&amp;ATTACH_ID=2166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3130&amp;ATTACH_ID=2166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3160&amp;ATTACH_ID=216653" TargetMode="External"/><Relationship Id="rId10" Type="http://schemas.openxmlformats.org/officeDocument/2006/relationships/hyperlink" Target="https://burc.regione.campania.it/eBurcWeb/directServlet?DOCUMENT_ID=143160&amp;ATTACH_ID=2166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3160&amp;ATTACH_ID=2166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22</dc:title>
  <dc:subject>8 marzo 2024</dc:subject>
  <dc:creator>ANCE CAMPANIA</dc:creator>
  <cp:keywords/>
  <dc:description/>
  <cp:lastModifiedBy>ANCE CAMPANIA</cp:lastModifiedBy>
  <cp:revision>1</cp:revision>
  <dcterms:created xsi:type="dcterms:W3CDTF">2024-03-08T08:40:00Z</dcterms:created>
  <dcterms:modified xsi:type="dcterms:W3CDTF">2024-03-08T08:42:00Z</dcterms:modified>
</cp:coreProperties>
</file>