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59873316"/>
        <w:docPartObj>
          <w:docPartGallery w:val="Cover Pages"/>
          <w:docPartUnique/>
        </w:docPartObj>
      </w:sdtPr>
      <w:sdtContent>
        <w:p w14:paraId="58B541BE" w14:textId="1AE3223E" w:rsidR="00FC1ECB" w:rsidRDefault="00FC1ECB"/>
        <w:p w14:paraId="6E6D0566" w14:textId="26F6D692" w:rsidR="00FC1ECB" w:rsidRDefault="00FC1ECB">
          <w:r>
            <w:rPr>
              <w:noProof/>
            </w:rPr>
            <w:drawing>
              <wp:inline distT="0" distB="0" distL="0" distR="0" wp14:anchorId="4B72B021" wp14:editId="42393018">
                <wp:extent cx="2293620" cy="822960"/>
                <wp:effectExtent l="0" t="0" r="0" b="0"/>
                <wp:docPr id="594469702" name="Immagine 158"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469702" name="Immagine 158" descr="Immagine che contiene Carattere, testo, bianco, design&#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1453044F" wp14:editId="4FD9127B">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B25A8" w14:textId="10A35567" w:rsidR="00FC1ECB" w:rsidRDefault="00FC1ECB">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 xml:space="preserve">Estratto dal </w:t>
                                    </w:r>
                                    <w:proofErr w:type="spellStart"/>
                                    <w:r>
                                      <w:rPr>
                                        <w:color w:val="156082" w:themeColor="accent1"/>
                                        <w:sz w:val="72"/>
                                        <w:szCs w:val="72"/>
                                      </w:rPr>
                                      <w:t>Burc</w:t>
                                    </w:r>
                                    <w:proofErr w:type="spellEnd"/>
                                    <w:r>
                                      <w:rPr>
                                        <w:color w:val="156082" w:themeColor="accent1"/>
                                        <w:sz w:val="72"/>
                                        <w:szCs w:val="72"/>
                                      </w:rPr>
                                      <w:t xml:space="preserve"> n. 21</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AD062D1" w14:textId="1EDFFE64" w:rsidR="00FC1ECB" w:rsidRDefault="00FC1ECB">
                                    <w:pPr>
                                      <w:pStyle w:val="Nessunaspaziatura"/>
                                      <w:spacing w:before="40" w:after="40"/>
                                      <w:rPr>
                                        <w:caps/>
                                        <w:color w:val="501549" w:themeColor="accent5" w:themeShade="80"/>
                                        <w:sz w:val="28"/>
                                        <w:szCs w:val="28"/>
                                      </w:rPr>
                                    </w:pPr>
                                    <w:r>
                                      <w:rPr>
                                        <w:caps/>
                                        <w:color w:val="501549" w:themeColor="accent5" w:themeShade="80"/>
                                        <w:sz w:val="28"/>
                                        <w:szCs w:val="28"/>
                                      </w:rPr>
                                      <w:t>4 marzo 2024</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376BBC06" w14:textId="4A0F08A7" w:rsidR="00FC1ECB" w:rsidRDefault="00FC1ECB">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1453044F" id="_x0000_t202" coordsize="21600,21600" o:spt="202" path="m,l,21600r21600,l21600,xe">
                    <v:stroke joinstyle="miter"/>
                    <v:path gradientshapeok="t" o:connecttype="rect"/>
                  </v:shapetype>
                  <v:shape id="Casella di testo 3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12AB25A8" w14:textId="10A35567" w:rsidR="00FC1ECB" w:rsidRDefault="00FC1ECB">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 xml:space="preserve">Estratto dal </w:t>
                              </w:r>
                              <w:proofErr w:type="spellStart"/>
                              <w:r>
                                <w:rPr>
                                  <w:color w:val="156082" w:themeColor="accent1"/>
                                  <w:sz w:val="72"/>
                                  <w:szCs w:val="72"/>
                                </w:rPr>
                                <w:t>Burc</w:t>
                              </w:r>
                              <w:proofErr w:type="spellEnd"/>
                              <w:r>
                                <w:rPr>
                                  <w:color w:val="156082" w:themeColor="accent1"/>
                                  <w:sz w:val="72"/>
                                  <w:szCs w:val="72"/>
                                </w:rPr>
                                <w:t xml:space="preserve"> n. 21</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AD062D1" w14:textId="1EDFFE64" w:rsidR="00FC1ECB" w:rsidRDefault="00FC1ECB">
                              <w:pPr>
                                <w:pStyle w:val="Nessunaspaziatura"/>
                                <w:spacing w:before="40" w:after="40"/>
                                <w:rPr>
                                  <w:caps/>
                                  <w:color w:val="501549" w:themeColor="accent5" w:themeShade="80"/>
                                  <w:sz w:val="28"/>
                                  <w:szCs w:val="28"/>
                                </w:rPr>
                              </w:pPr>
                              <w:r>
                                <w:rPr>
                                  <w:caps/>
                                  <w:color w:val="501549" w:themeColor="accent5" w:themeShade="80"/>
                                  <w:sz w:val="28"/>
                                  <w:szCs w:val="28"/>
                                </w:rPr>
                                <w:t>4 marzo 2024</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376BBC06" w14:textId="4A0F08A7" w:rsidR="00FC1ECB" w:rsidRDefault="00FC1ECB">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5A6D2F9" wp14:editId="7BF86F92">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4BEEC1FA" w14:textId="458D2041" w:rsidR="00FC1ECB" w:rsidRDefault="00FC1ECB">
                                    <w:pPr>
                                      <w:pStyle w:val="Nessunaspaziatura"/>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5A6D2F9" id="Rettangolo 35"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156082 [3204]" stroked="f" strokeweight="1pt">
                    <o:lock v:ext="edit" aspectratio="t"/>
                    <v:textbox inset="3.6pt,,3.6pt">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4BEEC1FA" w14:textId="458D2041" w:rsidR="00FC1ECB" w:rsidRDefault="00FC1ECB">
                              <w:pPr>
                                <w:pStyle w:val="Nessunaspaziatura"/>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br w:type="page"/>
          </w:r>
        </w:p>
      </w:sdtContent>
    </w:sdt>
    <w:p w14:paraId="49624887" w14:textId="75AFA580" w:rsidR="00FC1ECB" w:rsidRPr="00FC1ECB" w:rsidRDefault="00FC1ECB" w:rsidP="00FC1ECB">
      <w:r w:rsidRPr="00FC1ECB">
        <w:rPr>
          <w:b/>
          <w:bCs/>
          <w:i/>
          <w:iCs/>
        </w:rPr>
        <w:lastRenderedPageBreak/>
        <w:t>LEGGI REGIONALI</w:t>
      </w:r>
    </w:p>
    <w:p w14:paraId="5A854BB7" w14:textId="737925DE" w:rsidR="00FC1ECB" w:rsidRPr="00FC1ECB" w:rsidRDefault="00FC1ECB" w:rsidP="00FC1ECB">
      <w:r w:rsidRPr="00FC1ECB">
        <w:drawing>
          <wp:inline distT="0" distB="0" distL="0" distR="0" wp14:anchorId="42AEFCC5" wp14:editId="7CEB8C7A">
            <wp:extent cx="152400" cy="205740"/>
            <wp:effectExtent l="0" t="0" r="0" b="3810"/>
            <wp:docPr id="2005246736"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4E23EEA0" wp14:editId="45EFE200">
            <wp:extent cx="152400" cy="205740"/>
            <wp:effectExtent l="0" t="0" r="0" b="3810"/>
            <wp:docPr id="1279715846"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538660E4" wp14:editId="777B7912">
            <wp:extent cx="152400" cy="205740"/>
            <wp:effectExtent l="0" t="0" r="0" b="3810"/>
            <wp:docPr id="562169624"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6B6A22B" w14:textId="76F778C1" w:rsidR="00FC1ECB" w:rsidRPr="00FC1ECB" w:rsidRDefault="00FC1ECB" w:rsidP="00FC1ECB">
      <w:r w:rsidRPr="00FC1ECB">
        <w:t>Legge regionale 29 febbraio 2024, n. 1. "Riconoscimento di debito fuori bilancio, ai sensi dell'articolo 73, comma 1, lettera a) del decreto legislativo 23 giugno 2011, n. 118 come modificato dal decreto legislativo 10 agosto 2014, n. 126 e dal decreto-legge 30 aprile 2019, n. 34 convertito con modificazione dalla legge 28 giugno 2019, n. 58. Importo complessivo di euro 196.755,84. Delibera Ufficio di Presidenza del 18 dicembre 2023, n. 199" </w:t>
      </w:r>
      <w:r w:rsidRPr="00FC1ECB">
        <w:drawing>
          <wp:inline distT="0" distB="0" distL="0" distR="0" wp14:anchorId="653FF2D4" wp14:editId="0921F66D">
            <wp:extent cx="152400" cy="152400"/>
            <wp:effectExtent l="0" t="0" r="0" b="0"/>
            <wp:docPr id="1245922799" name="Immagine 21" descr="Versione pdf dell'atto">
              <a:hlinkClick xmlns:a="http://schemas.openxmlformats.org/drawingml/2006/main" r:id="rId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j_id152" descr="Versione pdf dell'atto">
                      <a:hlinkClick r:id="rId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781AAB" w14:textId="40EEDDAC" w:rsidR="00FC1ECB" w:rsidRPr="00FC1ECB" w:rsidRDefault="00FC1ECB" w:rsidP="00FC1ECB">
      <w:r w:rsidRPr="00FC1ECB">
        <w:drawing>
          <wp:inline distT="0" distB="0" distL="0" distR="0" wp14:anchorId="61538D59" wp14:editId="1949D7F7">
            <wp:extent cx="152400" cy="205740"/>
            <wp:effectExtent l="0" t="0" r="0" b="3810"/>
            <wp:docPr id="248604075"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5D628378" wp14:editId="588E2E38">
            <wp:extent cx="152400" cy="205740"/>
            <wp:effectExtent l="0" t="0" r="0" b="3810"/>
            <wp:docPr id="139952184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275A8144" wp14:editId="4E1BD932">
            <wp:extent cx="152400" cy="205740"/>
            <wp:effectExtent l="0" t="0" r="0" b="3810"/>
            <wp:docPr id="81669172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5A4042A" w14:textId="7A9897FC" w:rsidR="00FC1ECB" w:rsidRPr="00FC1ECB" w:rsidRDefault="00FC1ECB" w:rsidP="00FC1ECB">
      <w:r w:rsidRPr="00FC1ECB">
        <w:t>Legge regionale 29 febbraio 2024, n. 2. "Riconoscimento di debito fuori bilancio, ai sensi dell'articolo 73, comma 1, lettera a) del decreto legislativo 23 giugno 2011, n. 118 come modificato dal decreto legislativo 10 agosto 2014, n. 126 e dal decreto-legge 30 aprile 2019, n. 34 convertito con modificazione dalla legge 28 giugno 2019, n. 58. Importo complessivo di euro 77.174,99. Delibera Ufficio di Presidenza del 18 dicembre 2023, n. 200" </w:t>
      </w:r>
      <w:r w:rsidRPr="00FC1ECB">
        <w:drawing>
          <wp:inline distT="0" distB="0" distL="0" distR="0" wp14:anchorId="561DCC0B" wp14:editId="131DD59D">
            <wp:extent cx="152400" cy="152400"/>
            <wp:effectExtent l="0" t="0" r="0" b="0"/>
            <wp:docPr id="1812967550" name="Immagine 17" descr="Versione pdf dell'atto">
              <a:hlinkClick xmlns:a="http://schemas.openxmlformats.org/drawingml/2006/main" r:id="rId1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j_id152" descr="Versione pdf dell'atto">
                      <a:hlinkClick r:id="rId1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0408445" w14:textId="3743707B" w:rsidR="00FC1ECB" w:rsidRPr="00FC1ECB" w:rsidRDefault="00FC1ECB" w:rsidP="00FC1ECB">
      <w:r w:rsidRPr="00FC1ECB">
        <w:drawing>
          <wp:inline distT="0" distB="0" distL="0" distR="0" wp14:anchorId="5029A0A1" wp14:editId="41CB81E8">
            <wp:extent cx="152400" cy="205740"/>
            <wp:effectExtent l="0" t="0" r="0" b="3810"/>
            <wp:docPr id="101149579"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68042A23" wp14:editId="0D1CDC3A">
            <wp:extent cx="152400" cy="205740"/>
            <wp:effectExtent l="0" t="0" r="0" b="3810"/>
            <wp:docPr id="1240989494"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02D15EE7" wp14:editId="034256D9">
            <wp:extent cx="152400" cy="205740"/>
            <wp:effectExtent l="0" t="0" r="0" b="3810"/>
            <wp:docPr id="137383184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61F09B5" w14:textId="2D5BD832" w:rsidR="00FC1ECB" w:rsidRPr="00FC1ECB" w:rsidRDefault="00FC1ECB" w:rsidP="00FC1ECB">
      <w:r w:rsidRPr="00FC1ECB">
        <w:t>Legge regionale 29 febbraio 2024, n. 3. "Modifica alla legge regionale 4 dicembre 2023, n. 22 (Disposizioni in materia di interventi assistiti con gli animali)" </w:t>
      </w:r>
      <w:r w:rsidRPr="00FC1ECB">
        <w:drawing>
          <wp:inline distT="0" distB="0" distL="0" distR="0" wp14:anchorId="353283C2" wp14:editId="17B24709">
            <wp:extent cx="152400" cy="152400"/>
            <wp:effectExtent l="0" t="0" r="0" b="0"/>
            <wp:docPr id="999486665" name="Immagine 13" descr="Versione pdf dell'atto">
              <a:hlinkClick xmlns:a="http://schemas.openxmlformats.org/drawingml/2006/main" r:id="rId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j_id152" descr="Versione pdf dell'atto">
                      <a:hlinkClick r:id="rId1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FC438E7" w14:textId="15A80F23" w:rsidR="00FC1ECB" w:rsidRPr="00FC1ECB" w:rsidRDefault="00FC1ECB" w:rsidP="00FC1ECB">
      <w:r w:rsidRPr="00FC1ECB">
        <w:drawing>
          <wp:inline distT="0" distB="0" distL="0" distR="0" wp14:anchorId="6DF57A06" wp14:editId="0C2F8258">
            <wp:extent cx="152400" cy="205740"/>
            <wp:effectExtent l="0" t="0" r="0" b="3810"/>
            <wp:docPr id="48049548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7D573322" wp14:editId="06330203">
            <wp:extent cx="152400" cy="205740"/>
            <wp:effectExtent l="0" t="0" r="0" b="3810"/>
            <wp:docPr id="1597970489"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1551A267" wp14:editId="21AF4169">
            <wp:extent cx="152400" cy="205740"/>
            <wp:effectExtent l="0" t="0" r="0" b="0"/>
            <wp:docPr id="1213424434"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5C7B71C" w14:textId="4C45B224" w:rsidR="00FC1ECB" w:rsidRPr="00FC1ECB" w:rsidRDefault="00FC1ECB" w:rsidP="00FC1ECB">
      <w:r w:rsidRPr="00FC1ECB">
        <w:t>Legge regionale 29 febbraio 2024, n. 4. "Modifiche alla legge regionale 30 settembre 2008, n. 12 (Nuovo ordinamento e disciplina delle comunità montane). Inclusione del Comune di Castelnuovo Cilento (SA) nella Comunità montana Gelbison e Cervati" </w:t>
      </w:r>
      <w:r w:rsidRPr="00FC1ECB">
        <w:drawing>
          <wp:inline distT="0" distB="0" distL="0" distR="0" wp14:anchorId="77D0176A" wp14:editId="0CA5B60C">
            <wp:extent cx="152400" cy="152400"/>
            <wp:effectExtent l="0" t="0" r="0" b="0"/>
            <wp:docPr id="1479606916" name="Immagine 9"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j_id152" descr="Versione pdf dell'atto">
                      <a:hlinkClick r:id="rId1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9C861B3" w14:textId="50369427" w:rsidR="00FC1ECB" w:rsidRPr="00FC1ECB" w:rsidRDefault="00FC1ECB" w:rsidP="00FC1ECB">
      <w:r w:rsidRPr="00FC1ECB">
        <w:drawing>
          <wp:inline distT="0" distB="0" distL="0" distR="0" wp14:anchorId="051F4116" wp14:editId="24D310C1">
            <wp:extent cx="152400" cy="205740"/>
            <wp:effectExtent l="0" t="0" r="0" b="3810"/>
            <wp:docPr id="33208778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1B109AF9" wp14:editId="549C3B8B">
            <wp:extent cx="152400" cy="205740"/>
            <wp:effectExtent l="0" t="0" r="0" b="3810"/>
            <wp:docPr id="57877030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758D02B" w14:textId="77777777" w:rsidR="00FC1ECB" w:rsidRPr="00FC1ECB" w:rsidRDefault="00FC1ECB" w:rsidP="00FC1ECB">
      <w:r w:rsidRPr="00FC1ECB">
        <w:rPr>
          <w:b/>
          <w:bCs/>
          <w:i/>
          <w:iCs/>
        </w:rPr>
        <w:t>REGOLAMENTI REGIONALI</w:t>
      </w:r>
    </w:p>
    <w:p w14:paraId="7536C7AD" w14:textId="699CE878" w:rsidR="00FC1ECB" w:rsidRPr="00FC1ECB" w:rsidRDefault="00FC1ECB" w:rsidP="00FC1ECB">
      <w:r w:rsidRPr="00FC1ECB">
        <w:drawing>
          <wp:inline distT="0" distB="0" distL="0" distR="0" wp14:anchorId="6715FBDA" wp14:editId="584852CA">
            <wp:extent cx="152400" cy="205740"/>
            <wp:effectExtent l="0" t="0" r="0" b="3810"/>
            <wp:docPr id="30077479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516BB947" wp14:editId="3EB9F246">
            <wp:extent cx="152400" cy="205740"/>
            <wp:effectExtent l="0" t="0" r="0" b="3810"/>
            <wp:docPr id="76516793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2CAFC5E4" wp14:editId="727F8434">
            <wp:extent cx="152400" cy="205740"/>
            <wp:effectExtent l="0" t="0" r="0" b="0"/>
            <wp:docPr id="206670929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19731AE" w14:textId="62A316E7" w:rsidR="00FC1ECB" w:rsidRPr="00FC1ECB" w:rsidRDefault="00FC1ECB" w:rsidP="00FC1ECB">
      <w:r w:rsidRPr="00FC1ECB">
        <w:t>Regolamento regionale 29 febbraio 2024, n. 1. Modifiche al Regolamento regionale 28 giugno 2016, n. 4 (Riordino degli Istituti autonomi per le case popolari (IACP) e istituzione dell'Agenzia campana per l'edilizia residenziale - ACER in attuazione dell'articolo 3, comma 4, lettera a), della legge regionale 18 gennaio 2016, n. 1). </w:t>
      </w:r>
      <w:r w:rsidRPr="00FC1ECB">
        <w:drawing>
          <wp:inline distT="0" distB="0" distL="0" distR="0" wp14:anchorId="6E478149" wp14:editId="0EBF7974">
            <wp:extent cx="152400" cy="152400"/>
            <wp:effectExtent l="0" t="0" r="0" b="0"/>
            <wp:docPr id="1004028329" name="Immagine 3"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j_id152" descr="Versione pdf dell'atto">
                      <a:hlinkClick r:id="rId1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059C78A" w14:textId="7AED3332" w:rsidR="00FC1ECB" w:rsidRPr="00FC1ECB" w:rsidRDefault="00FC1ECB" w:rsidP="00FC1ECB">
      <w:r w:rsidRPr="00FC1ECB">
        <w:drawing>
          <wp:inline distT="0" distB="0" distL="0" distR="0" wp14:anchorId="4837B5F8" wp14:editId="2F556AC1">
            <wp:extent cx="152400" cy="205740"/>
            <wp:effectExtent l="0" t="0" r="0" b="3810"/>
            <wp:docPr id="124061624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1C4CCD07" wp14:editId="5CAABC99">
            <wp:extent cx="152400" cy="205740"/>
            <wp:effectExtent l="0" t="0" r="0" b="3810"/>
            <wp:docPr id="19555226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CB47C55" w14:textId="77777777" w:rsidR="00FC1ECB" w:rsidRPr="00FC1ECB" w:rsidRDefault="00FC1ECB" w:rsidP="00FC1ECB">
      <w:r w:rsidRPr="00FC1ECB">
        <w:rPr>
          <w:b/>
          <w:bCs/>
          <w:i/>
          <w:iCs/>
        </w:rPr>
        <w:t>DELIBERAZIONI DELLA GIUNTA REGIONALE</w:t>
      </w:r>
    </w:p>
    <w:p w14:paraId="3312B4DA" w14:textId="38EEF69F" w:rsidR="00FC1ECB" w:rsidRPr="00FC1ECB" w:rsidRDefault="00FC1ECB" w:rsidP="00FC1ECB">
      <w:r w:rsidRPr="00FC1ECB">
        <w:drawing>
          <wp:inline distT="0" distB="0" distL="0" distR="0" wp14:anchorId="13661D25" wp14:editId="148B23F4">
            <wp:extent cx="152400" cy="205740"/>
            <wp:effectExtent l="0" t="0" r="0" b="3810"/>
            <wp:docPr id="1489568075"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4F78DD32" wp14:editId="75477C45">
            <wp:extent cx="152400" cy="205740"/>
            <wp:effectExtent l="0" t="0" r="0" b="3810"/>
            <wp:docPr id="718246502"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6ACAAF50" wp14:editId="0C5B167F">
            <wp:extent cx="152400" cy="205740"/>
            <wp:effectExtent l="0" t="0" r="0" b="3810"/>
            <wp:docPr id="1787396728"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DDE327B" w14:textId="77777777" w:rsidR="00FC1ECB" w:rsidRPr="00FC1ECB" w:rsidRDefault="00FC1ECB" w:rsidP="00FC1ECB">
      <w:r w:rsidRPr="00FC1ECB">
        <w:rPr>
          <w:i/>
          <w:iCs/>
        </w:rPr>
        <w:t>POLITICHE SOCIALI E SOCIO-SANITARIE</w:t>
      </w:r>
    </w:p>
    <w:p w14:paraId="30438182" w14:textId="64CCBAE1" w:rsidR="00FC1ECB" w:rsidRPr="00FC1ECB" w:rsidRDefault="00FC1ECB" w:rsidP="00FC1ECB">
      <w:r w:rsidRPr="00FC1ECB">
        <w:drawing>
          <wp:inline distT="0" distB="0" distL="0" distR="0" wp14:anchorId="779B92D0" wp14:editId="79BD0DF0">
            <wp:extent cx="152400" cy="205740"/>
            <wp:effectExtent l="0" t="0" r="0" b="3810"/>
            <wp:docPr id="901826638"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265C36AA" wp14:editId="5570D0E2">
            <wp:extent cx="152400" cy="205740"/>
            <wp:effectExtent l="0" t="0" r="0" b="3810"/>
            <wp:docPr id="1244027714"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3AA9F066" wp14:editId="6FACD222">
            <wp:extent cx="152400" cy="205740"/>
            <wp:effectExtent l="0" t="0" r="0" b="3810"/>
            <wp:docPr id="1049599103"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24784E53" wp14:editId="7F12FD27">
            <wp:extent cx="152400" cy="205740"/>
            <wp:effectExtent l="0" t="0" r="0" b="0"/>
            <wp:docPr id="141534910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8CC367D" w14:textId="4E8BD726" w:rsidR="00FC1ECB" w:rsidRPr="00FC1ECB" w:rsidRDefault="00FC1ECB" w:rsidP="00FC1ECB">
      <w:r w:rsidRPr="00FC1ECB">
        <w:lastRenderedPageBreak/>
        <w:t>Dipartimento 50 GIUNTA REGIONALE DELLA CAMPANIA - D.G. 5 Direzione Generale per le politiche sociali e sociosanitarie - Delibera della Giunta Regionale n. 78 del 22.02.2024 - Approvazione del bilancio di previsione 2024-2026 della Agenzia Regionale Universiadi per lo Sport - ARUS. </w:t>
      </w:r>
      <w:r w:rsidRPr="00FC1ECB">
        <w:drawing>
          <wp:inline distT="0" distB="0" distL="0" distR="0" wp14:anchorId="366194C1" wp14:editId="1D292562">
            <wp:extent cx="152400" cy="152400"/>
            <wp:effectExtent l="0" t="0" r="0" b="0"/>
            <wp:docPr id="229735515" name="Immagine 93"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j_id152" descr="Versione pdf dell'atto">
                      <a:hlinkClick r:id="rId1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D532038" w14:textId="38269C25" w:rsidR="00FC1ECB" w:rsidRPr="00FC1ECB" w:rsidRDefault="00FC1ECB" w:rsidP="00FC1ECB">
      <w:r w:rsidRPr="00FC1ECB">
        <w:drawing>
          <wp:inline distT="0" distB="0" distL="0" distR="0" wp14:anchorId="58947858" wp14:editId="0DD17949">
            <wp:extent cx="152400" cy="205740"/>
            <wp:effectExtent l="0" t="0" r="0" b="3810"/>
            <wp:docPr id="443626161"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52D9A5B4" wp14:editId="56B39089">
            <wp:extent cx="152400" cy="205740"/>
            <wp:effectExtent l="0" t="0" r="0" b="3810"/>
            <wp:docPr id="1653097323"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02B6CD26" wp14:editId="7D3F89AB">
            <wp:extent cx="152400" cy="205740"/>
            <wp:effectExtent l="0" t="0" r="0" b="3810"/>
            <wp:docPr id="1065309218"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39E8EDB7" wp14:editId="3B6B9F0E">
            <wp:extent cx="152400" cy="205740"/>
            <wp:effectExtent l="0" t="0" r="0" b="0"/>
            <wp:docPr id="2093749750"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37F46731" wp14:editId="50025401">
            <wp:extent cx="152400" cy="205740"/>
            <wp:effectExtent l="0" t="0" r="0" b="3810"/>
            <wp:docPr id="486024440"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907D0C5" w14:textId="3ECC7F4E" w:rsidR="00FC1ECB" w:rsidRPr="00FC1ECB" w:rsidRDefault="00FC1ECB" w:rsidP="00FC1ECB">
      <w:r w:rsidRPr="00FC1ECB">
        <w:drawing>
          <wp:inline distT="0" distB="0" distL="0" distR="0" wp14:anchorId="362787E3" wp14:editId="7C9016ED">
            <wp:extent cx="152400" cy="152400"/>
            <wp:effectExtent l="0" t="0" r="0" b="0"/>
            <wp:docPr id="1984948298" name="Immagine 8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1ECB">
        <w:t>1- nota ARUS prot. 1016-2024 </w:t>
      </w:r>
      <w:r w:rsidRPr="00FC1ECB">
        <w:drawing>
          <wp:inline distT="0" distB="0" distL="0" distR="0" wp14:anchorId="2594D513" wp14:editId="29FEA3E2">
            <wp:extent cx="152400" cy="152400"/>
            <wp:effectExtent l="0" t="0" r="0" b="0"/>
            <wp:docPr id="1444266333" name="Immagine 86"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j_id152" descr="Versione pdf dell'atto">
                      <a:hlinkClick r:id="rId1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BE0F9E4" w14:textId="7422DB87" w:rsidR="00FC1ECB" w:rsidRPr="00FC1ECB" w:rsidRDefault="00FC1ECB" w:rsidP="00FC1ECB">
      <w:r w:rsidRPr="00FC1ECB">
        <w:drawing>
          <wp:inline distT="0" distB="0" distL="0" distR="0" wp14:anchorId="59BF09ED" wp14:editId="07982DD4">
            <wp:extent cx="152400" cy="205740"/>
            <wp:effectExtent l="0" t="0" r="0" b="3810"/>
            <wp:docPr id="23357266"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10ECA2A4" wp14:editId="4AA54D6B">
            <wp:extent cx="152400" cy="205740"/>
            <wp:effectExtent l="0" t="0" r="0" b="3810"/>
            <wp:docPr id="1813165939"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61282360" wp14:editId="32C212DD">
            <wp:extent cx="152400" cy="205740"/>
            <wp:effectExtent l="0" t="0" r="0" b="3810"/>
            <wp:docPr id="239352310"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5BE203BF" wp14:editId="73E7B957">
            <wp:extent cx="152400" cy="205740"/>
            <wp:effectExtent l="0" t="0" r="0" b="0"/>
            <wp:docPr id="515138520"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08B6A97B" wp14:editId="0039FFCC">
            <wp:extent cx="152400" cy="205740"/>
            <wp:effectExtent l="0" t="0" r="0" b="3810"/>
            <wp:docPr id="147924612"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0DFA85A" w14:textId="18B5E72A" w:rsidR="00FC1ECB" w:rsidRPr="00FC1ECB" w:rsidRDefault="00FC1ECB" w:rsidP="00FC1ECB">
      <w:r w:rsidRPr="00FC1ECB">
        <w:drawing>
          <wp:inline distT="0" distB="0" distL="0" distR="0" wp14:anchorId="62908728" wp14:editId="34C58617">
            <wp:extent cx="152400" cy="152400"/>
            <wp:effectExtent l="0" t="0" r="0" b="0"/>
            <wp:docPr id="1896848482" name="Immagine 8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1ECB">
        <w:t>2- determina ARUS 187 del 28.12.2023 </w:t>
      </w:r>
      <w:r w:rsidRPr="00FC1ECB">
        <w:drawing>
          <wp:inline distT="0" distB="0" distL="0" distR="0" wp14:anchorId="5D9E0191" wp14:editId="3E0EC04D">
            <wp:extent cx="152400" cy="152400"/>
            <wp:effectExtent l="0" t="0" r="0" b="0"/>
            <wp:docPr id="2146705647" name="Immagine 79"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1:j_id152" descr="Versione pdf dell'atto">
                      <a:hlinkClick r:id="rId1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F4A3660" w14:textId="5B36A95C" w:rsidR="00FC1ECB" w:rsidRPr="00FC1ECB" w:rsidRDefault="00FC1ECB" w:rsidP="00FC1ECB">
      <w:r w:rsidRPr="00FC1ECB">
        <w:drawing>
          <wp:inline distT="0" distB="0" distL="0" distR="0" wp14:anchorId="11AEF112" wp14:editId="164E76F7">
            <wp:extent cx="152400" cy="205740"/>
            <wp:effectExtent l="0" t="0" r="0" b="3810"/>
            <wp:docPr id="901340500"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7F62E766" wp14:editId="720FDB5F">
            <wp:extent cx="152400" cy="205740"/>
            <wp:effectExtent l="0" t="0" r="0" b="3810"/>
            <wp:docPr id="1201359293"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1054262C" wp14:editId="1D40A35B">
            <wp:extent cx="152400" cy="205740"/>
            <wp:effectExtent l="0" t="0" r="0" b="3810"/>
            <wp:docPr id="1842462582"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0749320A" wp14:editId="2C6BF78C">
            <wp:extent cx="152400" cy="205740"/>
            <wp:effectExtent l="0" t="0" r="0" b="0"/>
            <wp:docPr id="605885514"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1E116B1F" wp14:editId="1630BF04">
            <wp:extent cx="152400" cy="205740"/>
            <wp:effectExtent l="0" t="0" r="0" b="3810"/>
            <wp:docPr id="1845211597"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D14C4C2" w14:textId="7D0CD687" w:rsidR="00FC1ECB" w:rsidRPr="00FC1ECB" w:rsidRDefault="00FC1ECB" w:rsidP="00FC1ECB">
      <w:r w:rsidRPr="00FC1ECB">
        <w:drawing>
          <wp:inline distT="0" distB="0" distL="0" distR="0" wp14:anchorId="1D4754AA" wp14:editId="2F417406">
            <wp:extent cx="152400" cy="152400"/>
            <wp:effectExtent l="0" t="0" r="0" b="0"/>
            <wp:docPr id="559879791" name="Immagine 7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2: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1ECB">
        <w:t>3- bilancio di previsione con allegati </w:t>
      </w:r>
      <w:r w:rsidRPr="00FC1ECB">
        <w:drawing>
          <wp:inline distT="0" distB="0" distL="0" distR="0" wp14:anchorId="5487AD69" wp14:editId="0F1221FF">
            <wp:extent cx="152400" cy="152400"/>
            <wp:effectExtent l="0" t="0" r="0" b="0"/>
            <wp:docPr id="1373331286" name="Immagine 72"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2:j_id152" descr="Versione pdf dell'atto">
                      <a:hlinkClick r:id="rId2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0CD418C" w14:textId="3ABE06FF" w:rsidR="00FC1ECB" w:rsidRPr="00FC1ECB" w:rsidRDefault="00FC1ECB" w:rsidP="00FC1ECB">
      <w:r w:rsidRPr="00FC1ECB">
        <w:drawing>
          <wp:inline distT="0" distB="0" distL="0" distR="0" wp14:anchorId="74148310" wp14:editId="56093834">
            <wp:extent cx="152400" cy="205740"/>
            <wp:effectExtent l="0" t="0" r="0" b="3810"/>
            <wp:docPr id="2090179985"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51F4E88F" wp14:editId="5E214032">
            <wp:extent cx="152400" cy="205740"/>
            <wp:effectExtent l="0" t="0" r="0" b="3810"/>
            <wp:docPr id="44028041"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3B8A9795" wp14:editId="251A0B43">
            <wp:extent cx="152400" cy="205740"/>
            <wp:effectExtent l="0" t="0" r="0" b="3810"/>
            <wp:docPr id="727042853"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4EE5FC9B" wp14:editId="33EC893F">
            <wp:extent cx="152400" cy="205740"/>
            <wp:effectExtent l="0" t="0" r="0" b="0"/>
            <wp:docPr id="397013954"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6818991A" wp14:editId="2757BC8D">
            <wp:extent cx="152400" cy="205740"/>
            <wp:effectExtent l="0" t="0" r="0" b="3810"/>
            <wp:docPr id="141864074"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D586BDA" w14:textId="24AB04A0" w:rsidR="00FC1ECB" w:rsidRPr="00FC1ECB" w:rsidRDefault="00FC1ECB" w:rsidP="00FC1ECB">
      <w:r w:rsidRPr="00FC1ECB">
        <w:drawing>
          <wp:inline distT="0" distB="0" distL="0" distR="0" wp14:anchorId="12B66FA3" wp14:editId="0F17F1FC">
            <wp:extent cx="152400" cy="152400"/>
            <wp:effectExtent l="0" t="0" r="0" b="0"/>
            <wp:docPr id="508572361" name="Immagine 6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3: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1ECB">
        <w:t>4- piano indicatori </w:t>
      </w:r>
      <w:r w:rsidRPr="00FC1ECB">
        <w:drawing>
          <wp:inline distT="0" distB="0" distL="0" distR="0" wp14:anchorId="7BE576FC" wp14:editId="2D36D9FB">
            <wp:extent cx="152400" cy="152400"/>
            <wp:effectExtent l="0" t="0" r="0" b="0"/>
            <wp:docPr id="1811415714" name="Immagine 65"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3:j_id152" descr="Versione pdf dell'atto">
                      <a:hlinkClick r:id="rId2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42E7BC9" w14:textId="712A4C7C" w:rsidR="00FC1ECB" w:rsidRPr="00FC1ECB" w:rsidRDefault="00FC1ECB" w:rsidP="00FC1ECB">
      <w:r w:rsidRPr="00FC1ECB">
        <w:drawing>
          <wp:inline distT="0" distB="0" distL="0" distR="0" wp14:anchorId="2D129949" wp14:editId="02D64539">
            <wp:extent cx="152400" cy="205740"/>
            <wp:effectExtent l="0" t="0" r="0" b="3810"/>
            <wp:docPr id="103543305"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3D8F4330" wp14:editId="7E832BF8">
            <wp:extent cx="152400" cy="205740"/>
            <wp:effectExtent l="0" t="0" r="0" b="3810"/>
            <wp:docPr id="836461400"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3C114EB9" wp14:editId="3AEC2EDC">
            <wp:extent cx="152400" cy="205740"/>
            <wp:effectExtent l="0" t="0" r="0" b="3810"/>
            <wp:docPr id="1007747853"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7F05D137" wp14:editId="234329CC">
            <wp:extent cx="152400" cy="205740"/>
            <wp:effectExtent l="0" t="0" r="0" b="0"/>
            <wp:docPr id="1719976315"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1D382C29" wp14:editId="72C3DFBB">
            <wp:extent cx="152400" cy="205740"/>
            <wp:effectExtent l="0" t="0" r="0" b="3810"/>
            <wp:docPr id="1161638352"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64FB5F2" w14:textId="7F02AFE6" w:rsidR="00FC1ECB" w:rsidRPr="00FC1ECB" w:rsidRDefault="00FC1ECB" w:rsidP="00FC1ECB">
      <w:r w:rsidRPr="00FC1ECB">
        <w:drawing>
          <wp:inline distT="0" distB="0" distL="0" distR="0" wp14:anchorId="0F02DA11" wp14:editId="2F738D5B">
            <wp:extent cx="152400" cy="152400"/>
            <wp:effectExtent l="0" t="0" r="0" b="0"/>
            <wp:docPr id="755276559" name="Immagine 5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4: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1ECB">
        <w:t>5- bilancio di previsione </w:t>
      </w:r>
      <w:r w:rsidRPr="00FC1ECB">
        <w:drawing>
          <wp:inline distT="0" distB="0" distL="0" distR="0" wp14:anchorId="7B74885A" wp14:editId="3011EF51">
            <wp:extent cx="152400" cy="152400"/>
            <wp:effectExtent l="0" t="0" r="0" b="0"/>
            <wp:docPr id="861596391" name="Immagine 58"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4:j_id152" descr="Versione pdf dell'atto">
                      <a:hlinkClick r:id="rId2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B03DC47" w14:textId="5E7F551E" w:rsidR="00FC1ECB" w:rsidRPr="00FC1ECB" w:rsidRDefault="00FC1ECB" w:rsidP="00FC1ECB">
      <w:r w:rsidRPr="00FC1ECB">
        <w:drawing>
          <wp:inline distT="0" distB="0" distL="0" distR="0" wp14:anchorId="409FDE28" wp14:editId="0ADD151B">
            <wp:extent cx="152400" cy="205740"/>
            <wp:effectExtent l="0" t="0" r="0" b="3810"/>
            <wp:docPr id="1938919920"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501A68F1" wp14:editId="05A85E71">
            <wp:extent cx="152400" cy="205740"/>
            <wp:effectExtent l="0" t="0" r="0" b="3810"/>
            <wp:docPr id="993985639"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2038B92C" wp14:editId="338A5738">
            <wp:extent cx="152400" cy="205740"/>
            <wp:effectExtent l="0" t="0" r="0" b="3810"/>
            <wp:docPr id="1971789370"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3B249BBC" wp14:editId="64C84F9C">
            <wp:extent cx="152400" cy="205740"/>
            <wp:effectExtent l="0" t="0" r="0" b="0"/>
            <wp:docPr id="1008915696"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06775178" wp14:editId="19458A22">
            <wp:extent cx="152400" cy="205740"/>
            <wp:effectExtent l="0" t="0" r="0" b="0"/>
            <wp:docPr id="921559785"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E26880D" w14:textId="55F97FD3" w:rsidR="00FC1ECB" w:rsidRPr="00FC1ECB" w:rsidRDefault="00FC1ECB" w:rsidP="00FC1ECB">
      <w:r w:rsidRPr="00FC1ECB">
        <w:drawing>
          <wp:inline distT="0" distB="0" distL="0" distR="0" wp14:anchorId="2A7D17BA" wp14:editId="2E358343">
            <wp:extent cx="152400" cy="152400"/>
            <wp:effectExtent l="0" t="0" r="0" b="0"/>
            <wp:docPr id="906470505" name="Immagine 5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5: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1ECB">
        <w:t>6- parere revisore </w:t>
      </w:r>
      <w:r w:rsidRPr="00FC1ECB">
        <w:drawing>
          <wp:inline distT="0" distB="0" distL="0" distR="0" wp14:anchorId="1C03F7B7" wp14:editId="2540F0FC">
            <wp:extent cx="152400" cy="152400"/>
            <wp:effectExtent l="0" t="0" r="0" b="0"/>
            <wp:docPr id="1985373468" name="Immagine 51"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5:j_id152" descr="Versione pdf dell'atto">
                      <a:hlinkClick r:id="rId2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73E4919" w14:textId="66549DA6" w:rsidR="00FC1ECB" w:rsidRPr="00FC1ECB" w:rsidRDefault="00FC1ECB" w:rsidP="00FC1ECB">
      <w:r w:rsidRPr="00FC1ECB">
        <w:drawing>
          <wp:inline distT="0" distB="0" distL="0" distR="0" wp14:anchorId="5F42E359" wp14:editId="4A422364">
            <wp:extent cx="152400" cy="205740"/>
            <wp:effectExtent l="0" t="0" r="0" b="3810"/>
            <wp:docPr id="981773407"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2418AC31" wp14:editId="20C769C8">
            <wp:extent cx="152400" cy="205740"/>
            <wp:effectExtent l="0" t="0" r="0" b="3810"/>
            <wp:docPr id="604103951"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6192ABFD" wp14:editId="58C0DDA8">
            <wp:extent cx="152400" cy="205740"/>
            <wp:effectExtent l="0" t="0" r="0" b="3810"/>
            <wp:docPr id="622982619"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B86E68C" w14:textId="77777777" w:rsidR="00FC1ECB" w:rsidRPr="00FC1ECB" w:rsidRDefault="00FC1ECB" w:rsidP="00FC1ECB">
      <w:r w:rsidRPr="00FC1ECB">
        <w:rPr>
          <w:i/>
          <w:iCs/>
        </w:rPr>
        <w:t>GRANDI OPERE</w:t>
      </w:r>
    </w:p>
    <w:p w14:paraId="014777FB" w14:textId="2447C4ED" w:rsidR="00FC1ECB" w:rsidRPr="00FC1ECB" w:rsidRDefault="00FC1ECB" w:rsidP="00FC1ECB">
      <w:r w:rsidRPr="00FC1ECB">
        <w:drawing>
          <wp:inline distT="0" distB="0" distL="0" distR="0" wp14:anchorId="52DD0118" wp14:editId="5676BD44">
            <wp:extent cx="152400" cy="205740"/>
            <wp:effectExtent l="0" t="0" r="0" b="3810"/>
            <wp:docPr id="307227644"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037FDD0D" wp14:editId="4BC0EC4A">
            <wp:extent cx="152400" cy="205740"/>
            <wp:effectExtent l="0" t="0" r="0" b="3810"/>
            <wp:docPr id="930721427"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5B4FDB57" wp14:editId="6B0BE53B">
            <wp:extent cx="152400" cy="205740"/>
            <wp:effectExtent l="0" t="0" r="0" b="3810"/>
            <wp:docPr id="852727710"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219E8B79" wp14:editId="01B753AD">
            <wp:extent cx="152400" cy="205740"/>
            <wp:effectExtent l="0" t="0" r="0" b="0"/>
            <wp:docPr id="1331387247"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DD29A0C" w14:textId="1A68C26D" w:rsidR="00FC1ECB" w:rsidRPr="00FC1ECB" w:rsidRDefault="00FC1ECB" w:rsidP="00FC1ECB">
      <w:r w:rsidRPr="00FC1ECB">
        <w:t>Dipartimento 60 Uffici speciali - D.G. 6 Grandi Opere - Delibera della Giunta Regionale n. 83 del 22.02.2024 - DGR 460/2023 - PR Campania FESR 2021-27. "Programma strategico di riqualificazione ambientale e contrasto al rischio idraulico del fiume Sarno" - Piano degli interventi di completamento/adeguamento del sistema fognario-depurativo del bacino idrografico del fiume Sarno. Riprogrammazione risorse finanziarie. </w:t>
      </w:r>
      <w:r w:rsidRPr="00FC1ECB">
        <w:drawing>
          <wp:inline distT="0" distB="0" distL="0" distR="0" wp14:anchorId="5A5965E4" wp14:editId="75996FF3">
            <wp:extent cx="152400" cy="152400"/>
            <wp:effectExtent l="0" t="0" r="0" b="0"/>
            <wp:docPr id="1682536609" name="Immagine 43"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j_id152" descr="Versione pdf dell'atto">
                      <a:hlinkClick r:id="rId2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36C8B3E" w14:textId="201F8149" w:rsidR="00FC1ECB" w:rsidRPr="00FC1ECB" w:rsidRDefault="00FC1ECB" w:rsidP="00FC1ECB">
      <w:r w:rsidRPr="00FC1ECB">
        <w:drawing>
          <wp:inline distT="0" distB="0" distL="0" distR="0" wp14:anchorId="32A6B9DD" wp14:editId="50A33470">
            <wp:extent cx="152400" cy="205740"/>
            <wp:effectExtent l="0" t="0" r="0" b="3810"/>
            <wp:docPr id="841747647"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41352B8D" wp14:editId="76C7956A">
            <wp:extent cx="152400" cy="205740"/>
            <wp:effectExtent l="0" t="0" r="0" b="3810"/>
            <wp:docPr id="752236385"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2FD49904" wp14:editId="49CE1C2E">
            <wp:extent cx="152400" cy="205740"/>
            <wp:effectExtent l="0" t="0" r="0" b="3810"/>
            <wp:docPr id="1615345831"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6267012" w14:textId="77777777" w:rsidR="00FC1ECB" w:rsidRPr="00FC1ECB" w:rsidRDefault="00FC1ECB" w:rsidP="00FC1ECB">
      <w:r w:rsidRPr="00FC1ECB">
        <w:rPr>
          <w:i/>
          <w:iCs/>
        </w:rPr>
        <w:t>GOVERNO DEL TERRITORIO</w:t>
      </w:r>
    </w:p>
    <w:p w14:paraId="3BA660FB" w14:textId="099DE1CC" w:rsidR="00FC1ECB" w:rsidRPr="00FC1ECB" w:rsidRDefault="00FC1ECB" w:rsidP="00FC1ECB">
      <w:r w:rsidRPr="00FC1ECB">
        <w:drawing>
          <wp:inline distT="0" distB="0" distL="0" distR="0" wp14:anchorId="09FEEB4C" wp14:editId="0FECC713">
            <wp:extent cx="152400" cy="205740"/>
            <wp:effectExtent l="0" t="0" r="0" b="3810"/>
            <wp:docPr id="379590580"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139588F8" wp14:editId="70C9BC7D">
            <wp:extent cx="152400" cy="205740"/>
            <wp:effectExtent l="0" t="0" r="0" b="3810"/>
            <wp:docPr id="8202978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6AB45B12" wp14:editId="4D897CC2">
            <wp:extent cx="152400" cy="205740"/>
            <wp:effectExtent l="0" t="0" r="0" b="3810"/>
            <wp:docPr id="120258151"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2416BE99" wp14:editId="5B4D2093">
            <wp:extent cx="152400" cy="205740"/>
            <wp:effectExtent l="0" t="0" r="0" b="0"/>
            <wp:docPr id="78351082"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8E357C5" w14:textId="69D2DE6F" w:rsidR="00FC1ECB" w:rsidRPr="00FC1ECB" w:rsidRDefault="00FC1ECB" w:rsidP="00FC1ECB">
      <w:r w:rsidRPr="00FC1ECB">
        <w:t>Dipartimento 50 GIUNTA REGIONALE DELLA CAMPANIA - D.G. 9 DIREZIONE GENERALE PER IL GOVERNO DEL TERRITORIO - Delibera della Giunta Regionale n. 87 del 22.02.2024 - Approvazione Linee Guida per l'Edilizia Residenziale Sociale. </w:t>
      </w:r>
      <w:r w:rsidRPr="00FC1ECB">
        <w:drawing>
          <wp:inline distT="0" distB="0" distL="0" distR="0" wp14:anchorId="179AAD21" wp14:editId="580F9BA5">
            <wp:extent cx="152400" cy="152400"/>
            <wp:effectExtent l="0" t="0" r="0" b="0"/>
            <wp:docPr id="1141098640" name="Immagine 35"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0:j_id152" descr="Versione pdf dell'atto">
                      <a:hlinkClick r:id="rId2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4AB118F" w14:textId="1AC89EF6" w:rsidR="00FC1ECB" w:rsidRPr="00FC1ECB" w:rsidRDefault="00FC1ECB" w:rsidP="00FC1ECB">
      <w:r w:rsidRPr="00FC1ECB">
        <w:drawing>
          <wp:inline distT="0" distB="0" distL="0" distR="0" wp14:anchorId="23F091A6" wp14:editId="551ED470">
            <wp:extent cx="152400" cy="205740"/>
            <wp:effectExtent l="0" t="0" r="0" b="3810"/>
            <wp:docPr id="57127531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5F104BCB" wp14:editId="3A5985FC">
            <wp:extent cx="152400" cy="205740"/>
            <wp:effectExtent l="0" t="0" r="0" b="3810"/>
            <wp:docPr id="2051914360"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0F389752" wp14:editId="56C63A98">
            <wp:extent cx="152400" cy="205740"/>
            <wp:effectExtent l="0" t="0" r="0" b="3810"/>
            <wp:docPr id="80009776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0911DFD6" wp14:editId="480472D2">
            <wp:extent cx="152400" cy="205740"/>
            <wp:effectExtent l="0" t="0" r="0" b="0"/>
            <wp:docPr id="581854758"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0DC4CD51" wp14:editId="66BBB2DD">
            <wp:extent cx="152400" cy="205740"/>
            <wp:effectExtent l="0" t="0" r="0" b="0"/>
            <wp:docPr id="1459562307"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1CD717D" w14:textId="07BEDC19" w:rsidR="00FC1ECB" w:rsidRPr="00FC1ECB" w:rsidRDefault="00FC1ECB" w:rsidP="00FC1ECB">
      <w:r w:rsidRPr="00FC1ECB">
        <w:lastRenderedPageBreak/>
        <w:drawing>
          <wp:inline distT="0" distB="0" distL="0" distR="0" wp14:anchorId="52055538" wp14:editId="02C9834D">
            <wp:extent cx="152400" cy="152400"/>
            <wp:effectExtent l="0" t="0" r="0" b="0"/>
            <wp:docPr id="1710243565" name="Immagine 2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1ECB">
        <w:t>Delibera\LINEE GUIDA ERS_2024.pdf </w:t>
      </w:r>
      <w:r w:rsidRPr="00FC1ECB">
        <w:drawing>
          <wp:inline distT="0" distB="0" distL="0" distR="0" wp14:anchorId="31A33969" wp14:editId="5A389D1A">
            <wp:extent cx="152400" cy="152400"/>
            <wp:effectExtent l="0" t="0" r="0" b="0"/>
            <wp:docPr id="356907829" name="Immagine 28"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0-0:j_id152" descr="Versione pdf dell'atto">
                      <a:hlinkClick r:id="rId2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6FEE2CB" w14:textId="77777777" w:rsidR="00FC1ECB" w:rsidRPr="00FC1ECB" w:rsidRDefault="00FC1ECB" w:rsidP="00FC1ECB">
      <w:r w:rsidRPr="00FC1ECB">
        <w:rPr>
          <w:b/>
          <w:bCs/>
          <w:i/>
          <w:iCs/>
        </w:rPr>
        <w:t>DECRETI DIRIGENZIALI</w:t>
      </w:r>
    </w:p>
    <w:p w14:paraId="6B4F59AA" w14:textId="30A8A697" w:rsidR="00FC1ECB" w:rsidRPr="00FC1ECB" w:rsidRDefault="00FC1ECB" w:rsidP="00FC1ECB">
      <w:r w:rsidRPr="00FC1ECB">
        <w:drawing>
          <wp:inline distT="0" distB="0" distL="0" distR="0" wp14:anchorId="39B966A3" wp14:editId="6F44777B">
            <wp:extent cx="152400" cy="205740"/>
            <wp:effectExtent l="0" t="0" r="0" b="3810"/>
            <wp:docPr id="304014594"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18A33F2D" wp14:editId="20CEA449">
            <wp:extent cx="152400" cy="205740"/>
            <wp:effectExtent l="0" t="0" r="0" b="3810"/>
            <wp:docPr id="2045562008"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49BB7185" wp14:editId="5BFAA5E6">
            <wp:extent cx="152400" cy="205740"/>
            <wp:effectExtent l="0" t="0" r="0" b="3810"/>
            <wp:docPr id="381526587"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D6F57CE" w14:textId="08A02C92" w:rsidR="00FC1ECB" w:rsidRPr="00FC1ECB" w:rsidRDefault="00FC1ECB" w:rsidP="00FC1ECB">
      <w:r w:rsidRPr="00FC1ECB">
        <w:drawing>
          <wp:inline distT="0" distB="0" distL="0" distR="0" wp14:anchorId="50DE7D5E" wp14:editId="1594CD99">
            <wp:extent cx="152400" cy="205740"/>
            <wp:effectExtent l="0" t="0" r="0" b="3810"/>
            <wp:docPr id="1666583182"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3884284" w14:textId="582C4991" w:rsidR="00FC1ECB" w:rsidRPr="00FC1ECB" w:rsidRDefault="00FC1ECB" w:rsidP="00FC1ECB">
      <w:r w:rsidRPr="00FC1ECB">
        <w:t xml:space="preserve">Dipartimento 50 GIUNTA REGIONALE DELLA CAMPANIA - D.G. 11 DG PER L'ISTRUZIONE, LA FORMAZIONE, IL LAVORO E LE POLITICHE GIOVANILI - Decreto Dirigenziale n. 5 del 22.02.2024 - Accreditamento degli operatori pubblici e privati che erogano servizi di Istruzione e Formazione Professionale - Presa d'atto elenchi ai sensi della DGR 136/2022 </w:t>
      </w:r>
      <w:proofErr w:type="spellStart"/>
      <w:r w:rsidRPr="00FC1ECB">
        <w:t>sez</w:t>
      </w:r>
      <w:proofErr w:type="spellEnd"/>
      <w:r w:rsidRPr="00FC1ECB">
        <w:t>- A/B e della DGR n. 48/2023 </w:t>
      </w:r>
      <w:r w:rsidRPr="00FC1ECB">
        <w:drawing>
          <wp:inline distT="0" distB="0" distL="0" distR="0" wp14:anchorId="027C5BFD" wp14:editId="528F2286">
            <wp:extent cx="152400" cy="152400"/>
            <wp:effectExtent l="0" t="0" r="0" b="0"/>
            <wp:docPr id="61340423" name="Immagine 108"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2:j_id152" descr="Versione pdf dell'atto">
                      <a:hlinkClick r:id="rId2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D6CA323" w14:textId="742596C8" w:rsidR="00FC1ECB" w:rsidRPr="00FC1ECB" w:rsidRDefault="00FC1ECB" w:rsidP="00FC1ECB">
      <w:r w:rsidRPr="00FC1ECB">
        <w:drawing>
          <wp:inline distT="0" distB="0" distL="0" distR="0" wp14:anchorId="77E1AE68" wp14:editId="14394555">
            <wp:extent cx="152400" cy="205740"/>
            <wp:effectExtent l="0" t="0" r="0" b="3810"/>
            <wp:docPr id="1882016362"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27ECC026" wp14:editId="7FFDC9A5">
            <wp:extent cx="152400" cy="205740"/>
            <wp:effectExtent l="0" t="0" r="0" b="3810"/>
            <wp:docPr id="1645553720"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40943FA8" wp14:editId="4415C890">
            <wp:extent cx="152400" cy="205740"/>
            <wp:effectExtent l="0" t="0" r="0" b="3810"/>
            <wp:docPr id="860568599"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125ADF4F" wp14:editId="0B97ADA7">
            <wp:extent cx="152400" cy="205740"/>
            <wp:effectExtent l="0" t="0" r="0" b="3810"/>
            <wp:docPr id="2060289443"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433593EB" wp14:editId="0A1BC2DB">
            <wp:extent cx="152400" cy="205740"/>
            <wp:effectExtent l="0" t="0" r="0" b="0"/>
            <wp:docPr id="1898562133"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BBB3FBF" w14:textId="17F859C9" w:rsidR="00FC1ECB" w:rsidRPr="00FC1ECB" w:rsidRDefault="00FC1ECB" w:rsidP="00FC1ECB">
      <w:r w:rsidRPr="00FC1ECB">
        <w:drawing>
          <wp:inline distT="0" distB="0" distL="0" distR="0" wp14:anchorId="79787D61" wp14:editId="3540F4B3">
            <wp:extent cx="152400" cy="152400"/>
            <wp:effectExtent l="0" t="0" r="0" b="0"/>
            <wp:docPr id="2069462889" name="Immagine 10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2-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1ECB">
        <w:t>Elenco enti </w:t>
      </w:r>
      <w:r w:rsidRPr="00FC1ECB">
        <w:drawing>
          <wp:inline distT="0" distB="0" distL="0" distR="0" wp14:anchorId="1E6ED85E" wp14:editId="5370E0C5">
            <wp:extent cx="152400" cy="152400"/>
            <wp:effectExtent l="0" t="0" r="0" b="0"/>
            <wp:docPr id="1947675389" name="Immagine 101"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2-0:j_id152" descr="Versione pdf dell'atto">
                      <a:hlinkClick r:id="rId2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F7E25AE" w14:textId="2FC77073" w:rsidR="00FC1ECB" w:rsidRPr="00FC1ECB" w:rsidRDefault="00FC1ECB" w:rsidP="00FC1ECB">
      <w:r w:rsidRPr="00FC1ECB">
        <w:br/>
        <w:t>Dipartimento 50 GIUNTA REGIONALE DELLA CAMPANIA - D.G. 11 DG PER L'ISTRUZIONE, LA FORMAZIONE, IL LAVORO E LE POLITICHE GIOVANILI - Decreto Dirigenziale n. 23 del 22.02.2024 - Repertorio Regionale Titoli e Qualificazioni professionali ex Deliberazione di G.R. n. 223 del 27.06.2014 - Approvazione schede aggiornate descrittive di standard professionale e formativo di dettaglio relativi a n. 1 Qualificazione afferente al Settore Economico Professionale 08 - VETRO - CERAMICA E MATERIALI DA COSTRUZIONE. </w:t>
      </w:r>
      <w:r w:rsidRPr="00FC1ECB">
        <w:drawing>
          <wp:inline distT="0" distB="0" distL="0" distR="0" wp14:anchorId="74FC0493" wp14:editId="2C6EBFF9">
            <wp:extent cx="152400" cy="152400"/>
            <wp:effectExtent l="0" t="0" r="0" b="0"/>
            <wp:docPr id="1987803650" name="Immagine 129"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8:j_id152" descr="Versione pdf dell'atto">
                      <a:hlinkClick r:id="rId2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5787641" w14:textId="045388B0" w:rsidR="00FC1ECB" w:rsidRPr="00FC1ECB" w:rsidRDefault="00FC1ECB" w:rsidP="00FC1ECB">
      <w:r w:rsidRPr="00FC1ECB">
        <w:drawing>
          <wp:inline distT="0" distB="0" distL="0" distR="0" wp14:anchorId="0348656E" wp14:editId="15A20982">
            <wp:extent cx="152400" cy="205740"/>
            <wp:effectExtent l="0" t="0" r="0" b="3810"/>
            <wp:docPr id="1943257815"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0B67E157" wp14:editId="799337D2">
            <wp:extent cx="152400" cy="205740"/>
            <wp:effectExtent l="0" t="0" r="0" b="3810"/>
            <wp:docPr id="500895467"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2B3C78D0" wp14:editId="2C19C9B5">
            <wp:extent cx="152400" cy="205740"/>
            <wp:effectExtent l="0" t="0" r="0" b="3810"/>
            <wp:docPr id="1762749009"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49F3827E" wp14:editId="62F6A1FB">
            <wp:extent cx="152400" cy="205740"/>
            <wp:effectExtent l="0" t="0" r="0" b="3810"/>
            <wp:docPr id="1381502005"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1DE1FC8C" wp14:editId="6BFE8829">
            <wp:extent cx="152400" cy="205740"/>
            <wp:effectExtent l="0" t="0" r="0" b="0"/>
            <wp:docPr id="1466045955"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95D60C6" w14:textId="2F7DBD6B" w:rsidR="00FC1ECB" w:rsidRPr="00FC1ECB" w:rsidRDefault="00FC1ECB" w:rsidP="00FC1ECB">
      <w:r w:rsidRPr="00FC1ECB">
        <w:drawing>
          <wp:inline distT="0" distB="0" distL="0" distR="0" wp14:anchorId="01A23DB6" wp14:editId="042235FC">
            <wp:extent cx="152400" cy="152400"/>
            <wp:effectExtent l="0" t="0" r="0" b="0"/>
            <wp:docPr id="1553559725" name="Immagine 12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8-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1ECB">
        <w:t>Allegato_A_SEP_08_Vetro_Ceramica_e_Materiali_da_Costruzione </w:t>
      </w:r>
      <w:r w:rsidRPr="00FC1ECB">
        <w:drawing>
          <wp:inline distT="0" distB="0" distL="0" distR="0" wp14:anchorId="48262118" wp14:editId="2E7A7898">
            <wp:extent cx="152400" cy="152400"/>
            <wp:effectExtent l="0" t="0" r="0" b="0"/>
            <wp:docPr id="1729695826" name="Immagine 122"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8-0:j_id152" descr="Versione pdf dell'atto">
                      <a:hlinkClick r:id="rId3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E565882" w14:textId="6DCF967C" w:rsidR="00FC1ECB" w:rsidRPr="00FC1ECB" w:rsidRDefault="00FC1ECB" w:rsidP="00FC1ECB">
      <w:r w:rsidRPr="00FC1ECB">
        <w:drawing>
          <wp:inline distT="0" distB="0" distL="0" distR="0" wp14:anchorId="79D0757A" wp14:editId="2B260D0E">
            <wp:extent cx="152400" cy="205740"/>
            <wp:effectExtent l="0" t="0" r="0" b="3810"/>
            <wp:docPr id="2089611895"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4D37B3DE" wp14:editId="7FC2F687">
            <wp:extent cx="152400" cy="205740"/>
            <wp:effectExtent l="0" t="0" r="0" b="3810"/>
            <wp:docPr id="1629870126"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6CFC30E0" wp14:editId="0FC7E45E">
            <wp:extent cx="152400" cy="205740"/>
            <wp:effectExtent l="0" t="0" r="0" b="3810"/>
            <wp:docPr id="813897759"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21EBEA6D" wp14:editId="2F5445DE">
            <wp:extent cx="152400" cy="205740"/>
            <wp:effectExtent l="0" t="0" r="0" b="3810"/>
            <wp:docPr id="1095747008"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18E3F21" w14:textId="33D35110" w:rsidR="00FC1ECB" w:rsidRPr="00FC1ECB" w:rsidRDefault="00FC1ECB" w:rsidP="00FC1ECB">
      <w:r w:rsidRPr="00FC1ECB">
        <w:t>Dipartimento 50 GIUNTA REGIONALE DELLA CAMPANIA - D.G. 11 DG PER L'ISTRUZIONE, LA FORMAZIONE, IL LAVORO E LE POLITICHE GIOVANILI - Decreto Dirigenziale n. 24 del 22.02.2024 - Repertorio Regionale Titoli e Qualificazioni professionali ex Deliberazione di G.R. n. 223 del 27.06.2014 - Approvazione schede aggiornate descrittive di standard professionale e formativo di dettaglio relativi a n. 2 Qualificazioni afferenti al Settore Economico Professionale 07 - ESTRAZIONE GAS - PETROLIO - CARBONE - MINERALI E LAVORAZIONE PIETRE. </w:t>
      </w:r>
      <w:r w:rsidRPr="00FC1ECB">
        <w:drawing>
          <wp:inline distT="0" distB="0" distL="0" distR="0" wp14:anchorId="728D248C" wp14:editId="23634ED0">
            <wp:extent cx="152400" cy="152400"/>
            <wp:effectExtent l="0" t="0" r="0" b="0"/>
            <wp:docPr id="1313984039" name="Immagine 117"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9:j_id152" descr="Versione pdf dell'atto">
                      <a:hlinkClick r:id="rId3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918AEE8" w14:textId="4573730B" w:rsidR="00FC1ECB" w:rsidRPr="00FC1ECB" w:rsidRDefault="00FC1ECB" w:rsidP="00FC1ECB">
      <w:r w:rsidRPr="00FC1ECB">
        <w:drawing>
          <wp:inline distT="0" distB="0" distL="0" distR="0" wp14:anchorId="2BBFFD9B" wp14:editId="6729B0E0">
            <wp:extent cx="152400" cy="205740"/>
            <wp:effectExtent l="0" t="0" r="0" b="3810"/>
            <wp:docPr id="1031167028"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7F70E8C3" wp14:editId="6BF30C2B">
            <wp:extent cx="152400" cy="205740"/>
            <wp:effectExtent l="0" t="0" r="0" b="3810"/>
            <wp:docPr id="1068652041"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299E8FA8" wp14:editId="1956B795">
            <wp:extent cx="152400" cy="205740"/>
            <wp:effectExtent l="0" t="0" r="0" b="3810"/>
            <wp:docPr id="2109285724"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42F9DB99" wp14:editId="55757540">
            <wp:extent cx="152400" cy="205740"/>
            <wp:effectExtent l="0" t="0" r="0" b="3810"/>
            <wp:docPr id="1499746686"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066A65EF" wp14:editId="432FA2A2">
            <wp:extent cx="152400" cy="205740"/>
            <wp:effectExtent l="0" t="0" r="0" b="0"/>
            <wp:docPr id="1187842108"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2FAAC90" w14:textId="7E5E254E" w:rsidR="00FC1ECB" w:rsidRPr="00FC1ECB" w:rsidRDefault="00FC1ECB" w:rsidP="00FC1ECB">
      <w:r w:rsidRPr="00FC1ECB">
        <w:drawing>
          <wp:inline distT="0" distB="0" distL="0" distR="0" wp14:anchorId="3AD54423" wp14:editId="06C994CD">
            <wp:extent cx="152400" cy="152400"/>
            <wp:effectExtent l="0" t="0" r="0" b="0"/>
            <wp:docPr id="1012359391" name="Immagine 11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9-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C1ECB">
        <w:t xml:space="preserve">Allegato_A_SEP_07_Estrazione </w:t>
      </w:r>
      <w:proofErr w:type="spellStart"/>
      <w:r w:rsidRPr="00FC1ECB">
        <w:t>Gas_Petrolio_Carbone_Minerali</w:t>
      </w:r>
      <w:proofErr w:type="spellEnd"/>
      <w:r w:rsidRPr="00FC1ECB">
        <w:t xml:space="preserve"> e lavorazione pietre </w:t>
      </w:r>
      <w:r w:rsidRPr="00FC1ECB">
        <w:drawing>
          <wp:inline distT="0" distB="0" distL="0" distR="0" wp14:anchorId="22A3C30A" wp14:editId="5A17C22D">
            <wp:extent cx="152400" cy="152400"/>
            <wp:effectExtent l="0" t="0" r="0" b="0"/>
            <wp:docPr id="511209862" name="Immagine 110"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9-0:j_id152" descr="Versione pdf dell'atto">
                      <a:hlinkClick r:id="rId3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42D6B42" w14:textId="77777777" w:rsidR="00FC1ECB" w:rsidRPr="00FC1ECB" w:rsidRDefault="00FC1ECB" w:rsidP="00FC1ECB">
      <w:r w:rsidRPr="00FC1ECB">
        <w:rPr>
          <w:b/>
          <w:bCs/>
          <w:i/>
          <w:iCs/>
        </w:rPr>
        <w:t>AVVISI DI DEPOSITO DI P.R.G. E/O ATTI URBANISTICI</w:t>
      </w:r>
    </w:p>
    <w:p w14:paraId="7D789252" w14:textId="0469C736" w:rsidR="00FC1ECB" w:rsidRPr="00FC1ECB" w:rsidRDefault="00FC1ECB" w:rsidP="00FC1ECB">
      <w:r w:rsidRPr="00FC1ECB">
        <w:drawing>
          <wp:inline distT="0" distB="0" distL="0" distR="0" wp14:anchorId="6750E0DE" wp14:editId="5F3EB9C6">
            <wp:extent cx="152400" cy="205740"/>
            <wp:effectExtent l="0" t="0" r="0" b="3810"/>
            <wp:docPr id="1909543045"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24CFA274" wp14:editId="501EF859">
            <wp:extent cx="152400" cy="205740"/>
            <wp:effectExtent l="0" t="0" r="0" b="3810"/>
            <wp:docPr id="2135936150"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4C981501" wp14:editId="273B8E0C">
            <wp:extent cx="152400" cy="205740"/>
            <wp:effectExtent l="0" t="0" r="0" b="3810"/>
            <wp:docPr id="1353608169"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59261B5" w14:textId="2EB759E9" w:rsidR="00FC1ECB" w:rsidRPr="00FC1ECB" w:rsidRDefault="00FC1ECB" w:rsidP="00FC1ECB">
      <w:r w:rsidRPr="00FC1ECB">
        <w:t>COMUNE DI AVELLINO - Pubblicazione Avviso di avvenuta approvazione del Piano Urbanistico Attuativo, relativo alla Zona di Sostituzione e Ricomposizione Urbana denominata "RU07 - Campetto Santa Rita" </w:t>
      </w:r>
      <w:r w:rsidRPr="00FC1ECB">
        <w:drawing>
          <wp:inline distT="0" distB="0" distL="0" distR="0" wp14:anchorId="016AB18A" wp14:editId="16ED753D">
            <wp:extent cx="152400" cy="152400"/>
            <wp:effectExtent l="0" t="0" r="0" b="0"/>
            <wp:docPr id="2078375572" name="Immagine 144"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0:j_id152" descr="Versione pdf dell'atto">
                      <a:hlinkClick r:id="rId3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BBB116E" w14:textId="42830841" w:rsidR="00FC1ECB" w:rsidRPr="00FC1ECB" w:rsidRDefault="00FC1ECB" w:rsidP="00FC1ECB">
      <w:r w:rsidRPr="00FC1ECB">
        <w:drawing>
          <wp:inline distT="0" distB="0" distL="0" distR="0" wp14:anchorId="7529BD5E" wp14:editId="4D2FEC24">
            <wp:extent cx="152400" cy="205740"/>
            <wp:effectExtent l="0" t="0" r="0" b="3810"/>
            <wp:docPr id="996237468"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5D52AEDE" wp14:editId="60910474">
            <wp:extent cx="152400" cy="205740"/>
            <wp:effectExtent l="0" t="0" r="0" b="3810"/>
            <wp:docPr id="503728130"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480B596F" wp14:editId="03AE9888">
            <wp:extent cx="152400" cy="205740"/>
            <wp:effectExtent l="0" t="0" r="0" b="3810"/>
            <wp:docPr id="2012327041"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2987709" w14:textId="07948F6F" w:rsidR="00FC1ECB" w:rsidRPr="00FC1ECB" w:rsidRDefault="00FC1ECB" w:rsidP="00FC1ECB">
      <w:r w:rsidRPr="00FC1ECB">
        <w:lastRenderedPageBreak/>
        <w:t>COMUNE DI BARONISSI (SA) - Avviso di deposito del Piano Urbanistico Attuativo (P.U.A.) del comparto "Città dei giovani e della Medicina" - Polo integrato della ricerca. </w:t>
      </w:r>
      <w:r w:rsidRPr="00FC1ECB">
        <w:drawing>
          <wp:inline distT="0" distB="0" distL="0" distR="0" wp14:anchorId="7672C88B" wp14:editId="186C2357">
            <wp:extent cx="152400" cy="152400"/>
            <wp:effectExtent l="0" t="0" r="0" b="0"/>
            <wp:docPr id="886339403" name="Immagine 140"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1:j_id152" descr="Versione pdf dell'atto">
                      <a:hlinkClick r:id="rId3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E1B7872" w14:textId="7D82F48C" w:rsidR="00FC1ECB" w:rsidRPr="00FC1ECB" w:rsidRDefault="00FC1ECB" w:rsidP="00FC1ECB">
      <w:r w:rsidRPr="00FC1ECB">
        <w:drawing>
          <wp:inline distT="0" distB="0" distL="0" distR="0" wp14:anchorId="2C8478CE" wp14:editId="252E5516">
            <wp:extent cx="152400" cy="205740"/>
            <wp:effectExtent l="0" t="0" r="0" b="3810"/>
            <wp:docPr id="710060141"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711B377F" wp14:editId="63BCD531">
            <wp:extent cx="152400" cy="205740"/>
            <wp:effectExtent l="0" t="0" r="0" b="3810"/>
            <wp:docPr id="1575214616"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3C2CF9F9" wp14:editId="4A67595B">
            <wp:extent cx="152400" cy="205740"/>
            <wp:effectExtent l="0" t="0" r="0" b="3810"/>
            <wp:docPr id="1365141076"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EE8A800" w14:textId="33EDEE5D" w:rsidR="00FC1ECB" w:rsidRPr="00FC1ECB" w:rsidRDefault="00FC1ECB" w:rsidP="00FC1ECB">
      <w:r w:rsidRPr="00FC1ECB">
        <w:t>COMUNE DI MORCONE (BN) - Adozione del Piano Urbanistico Comunale - PUC. </w:t>
      </w:r>
      <w:r w:rsidRPr="00FC1ECB">
        <w:drawing>
          <wp:inline distT="0" distB="0" distL="0" distR="0" wp14:anchorId="247EA298" wp14:editId="756161B2">
            <wp:extent cx="152400" cy="152400"/>
            <wp:effectExtent l="0" t="0" r="0" b="0"/>
            <wp:docPr id="285766268" name="Immagine 136"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2:j_id152" descr="Versione pdf dell'atto">
                      <a:hlinkClick r:id="rId3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E81C1C5" w14:textId="621C2BE3" w:rsidR="00FC1ECB" w:rsidRPr="00FC1ECB" w:rsidRDefault="00FC1ECB" w:rsidP="00FC1ECB">
      <w:r w:rsidRPr="00FC1ECB">
        <w:drawing>
          <wp:inline distT="0" distB="0" distL="0" distR="0" wp14:anchorId="29307298" wp14:editId="3BAC7548">
            <wp:extent cx="152400" cy="205740"/>
            <wp:effectExtent l="0" t="0" r="0" b="3810"/>
            <wp:docPr id="235722732"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42A8EEBC" wp14:editId="50816A82">
            <wp:extent cx="152400" cy="205740"/>
            <wp:effectExtent l="0" t="0" r="0" b="3810"/>
            <wp:docPr id="3082594"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65DB8101" wp14:editId="4FEC5FA2">
            <wp:extent cx="152400" cy="205740"/>
            <wp:effectExtent l="0" t="0" r="0" b="0"/>
            <wp:docPr id="1188182495"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2F37E21" w14:textId="6E72A6CA" w:rsidR="00FC1ECB" w:rsidRPr="00FC1ECB" w:rsidRDefault="00FC1ECB" w:rsidP="00FC1ECB">
      <w:r w:rsidRPr="00FC1ECB">
        <w:t>COMUNE DI VILLA LITERNO (CE) - Approvazione PUA di iniziativa Comunale della Zona Omogenea C2 comparto 27 ai sensi degli artt. 26 e 27 della Legge Regionale 22 dicembre 2004, n.16 "Norme sul governo del territorio" e art. 10 del Regolamento di attuazione per il governo del territorio 4 agosto 2011, n. 5. </w:t>
      </w:r>
      <w:r w:rsidRPr="00FC1ECB">
        <w:drawing>
          <wp:inline distT="0" distB="0" distL="0" distR="0" wp14:anchorId="30F0F3FB" wp14:editId="4287CA8F">
            <wp:extent cx="152400" cy="152400"/>
            <wp:effectExtent l="0" t="0" r="0" b="0"/>
            <wp:docPr id="923097798" name="Immagine 132"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3:j_id152" descr="Versione pdf dell'atto">
                      <a:hlinkClick r:id="rId3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23A907B" w14:textId="1A68C19B" w:rsidR="00FC1ECB" w:rsidRPr="00FC1ECB" w:rsidRDefault="00FC1ECB" w:rsidP="00FC1ECB">
      <w:r w:rsidRPr="00FC1ECB">
        <w:drawing>
          <wp:inline distT="0" distB="0" distL="0" distR="0" wp14:anchorId="26CCBE40" wp14:editId="2809C8CA">
            <wp:extent cx="152400" cy="205740"/>
            <wp:effectExtent l="0" t="0" r="0" b="3810"/>
            <wp:docPr id="1721943549"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17AB5D77" wp14:editId="20056402">
            <wp:extent cx="152400" cy="205740"/>
            <wp:effectExtent l="0" t="0" r="0" b="0"/>
            <wp:docPr id="1196343854"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9E70D4C" w14:textId="77777777" w:rsidR="00FC1ECB" w:rsidRPr="00FC1ECB" w:rsidRDefault="00FC1ECB" w:rsidP="00FC1ECB">
      <w:r w:rsidRPr="00FC1ECB">
        <w:rPr>
          <w:b/>
          <w:bCs/>
          <w:i/>
          <w:iCs/>
        </w:rPr>
        <w:t>RETTIFICHE</w:t>
      </w:r>
    </w:p>
    <w:p w14:paraId="7FF5C8BD" w14:textId="7239798E" w:rsidR="00FC1ECB" w:rsidRPr="00FC1ECB" w:rsidRDefault="00FC1ECB" w:rsidP="00FC1ECB">
      <w:r w:rsidRPr="00FC1ECB">
        <w:drawing>
          <wp:inline distT="0" distB="0" distL="0" distR="0" wp14:anchorId="5D9F02D3" wp14:editId="525DC41D">
            <wp:extent cx="152400" cy="205740"/>
            <wp:effectExtent l="0" t="0" r="0" b="3810"/>
            <wp:docPr id="723058923"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383C48BF" wp14:editId="672B4040">
            <wp:extent cx="152400" cy="205740"/>
            <wp:effectExtent l="0" t="0" r="0" b="0"/>
            <wp:docPr id="1760378115" name="Immagin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7BBF9708" wp14:editId="2E594F5B">
            <wp:extent cx="152400" cy="205740"/>
            <wp:effectExtent l="0" t="0" r="0" b="3810"/>
            <wp:docPr id="1449404539"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22FA57" w14:textId="003C08AE" w:rsidR="00FC1ECB" w:rsidRPr="00FC1ECB" w:rsidRDefault="00FC1ECB" w:rsidP="00FC1ECB">
      <w:r w:rsidRPr="00FC1ECB">
        <w:t>COMUNE DI ATRANI - RETTIFICA del Decreto dell'Area Tecnica - Servizio Patrimonio, n. 1/2022 del 14.11.2022, avente ad oggetto "Decreto di Acquisizione, ex art. 42-bis del D.P.R. 8 giugno 2001 n. 327, a favore del Comune di Atrani, Ente espropriante e beneficiario dell'espropriazione, per l'acquisizione al proprio patrimonio indisponibile dei beni immobili ubicati in questo Comune ed interessati dalla realizzazione Campo Sportivo Comunale in Via Carmine denominato -Pio Eugenio Amodeo -", pubblicato all'albo pretorio del Comune di Atrani con n. 612/2022 del 14.11.2022 e per estratto sul BURC n. 100/2022 del 28.11.2022. </w:t>
      </w:r>
      <w:r w:rsidRPr="00FC1ECB">
        <w:drawing>
          <wp:inline distT="0" distB="0" distL="0" distR="0" wp14:anchorId="00121156" wp14:editId="738CEBB9">
            <wp:extent cx="152400" cy="152400"/>
            <wp:effectExtent l="0" t="0" r="0" b="0"/>
            <wp:docPr id="93462863" name="Immagine 151"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3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FEAA2DD" w14:textId="1D0D9BE1" w:rsidR="00FC1ECB" w:rsidRPr="00FC1ECB" w:rsidRDefault="00FC1ECB" w:rsidP="00FC1ECB">
      <w:r w:rsidRPr="00FC1ECB">
        <w:drawing>
          <wp:inline distT="0" distB="0" distL="0" distR="0" wp14:anchorId="502FB46F" wp14:editId="15273AF6">
            <wp:extent cx="152400" cy="205740"/>
            <wp:effectExtent l="0" t="0" r="0" b="3810"/>
            <wp:docPr id="354738679"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5129D5E6" wp14:editId="45EC8770">
            <wp:extent cx="152400" cy="205740"/>
            <wp:effectExtent l="0" t="0" r="0" b="0"/>
            <wp:docPr id="1808529014"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4CFFBC49" wp14:editId="6962AB41">
            <wp:extent cx="152400" cy="205740"/>
            <wp:effectExtent l="0" t="0" r="0" b="0"/>
            <wp:docPr id="1815629061"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FFF5EF5" w14:textId="77777777" w:rsidR="00FC1ECB" w:rsidRPr="00FC1ECB" w:rsidRDefault="00FC1ECB" w:rsidP="00FC1ECB">
      <w:r w:rsidRPr="00FC1ECB">
        <w:rPr>
          <w:b/>
          <w:bCs/>
          <w:i/>
          <w:iCs/>
        </w:rPr>
        <w:t>ESITI DI GARA</w:t>
      </w:r>
    </w:p>
    <w:p w14:paraId="32EAC621" w14:textId="003E3C87" w:rsidR="00FC1ECB" w:rsidRPr="00FC1ECB" w:rsidRDefault="00FC1ECB" w:rsidP="00FC1ECB">
      <w:r w:rsidRPr="00FC1ECB">
        <w:drawing>
          <wp:inline distT="0" distB="0" distL="0" distR="0" wp14:anchorId="34A608BC" wp14:editId="218B8371">
            <wp:extent cx="152400" cy="205740"/>
            <wp:effectExtent l="0" t="0" r="0" b="0"/>
            <wp:docPr id="60795755" name="Immagin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r w:rsidRPr="00FC1ECB">
        <w:drawing>
          <wp:inline distT="0" distB="0" distL="0" distR="0" wp14:anchorId="60A9DFE6" wp14:editId="74022C42">
            <wp:extent cx="152400" cy="205740"/>
            <wp:effectExtent l="0" t="0" r="0" b="3810"/>
            <wp:docPr id="376015214"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C1ECB">
        <w:t> </w:t>
      </w:r>
    </w:p>
    <w:p w14:paraId="2D4F637D" w14:textId="7B7A7B93" w:rsidR="00C24349" w:rsidRDefault="00FC1ECB">
      <w:r w:rsidRPr="00FC1ECB">
        <w:br/>
        <w:t>NAPOLI SERVIZI S.p.A. - Esito di gara - Fornitura di conglomerato asfalto a freddo e materiali accessori per le squadre della manutenzione PIS/PIU - pronto intervento urbano della Napoli Servizi, impegnate sul territorio del comune di Napoli </w:t>
      </w:r>
      <w:r w:rsidRPr="00FC1ECB">
        <w:drawing>
          <wp:inline distT="0" distB="0" distL="0" distR="0" wp14:anchorId="5F3BB0D1" wp14:editId="263C89AD">
            <wp:extent cx="152400" cy="152400"/>
            <wp:effectExtent l="0" t="0" r="0" b="0"/>
            <wp:docPr id="1335795265" name="Immagine 157"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2:j_id152" descr="Versione pdf dell'atto">
                      <a:hlinkClick r:id="rId3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sectPr w:rsidR="00C24349" w:rsidSect="00944D55">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CB"/>
    <w:rsid w:val="001A44BA"/>
    <w:rsid w:val="00646255"/>
    <w:rsid w:val="00906655"/>
    <w:rsid w:val="00944D55"/>
    <w:rsid w:val="00AD0A2E"/>
    <w:rsid w:val="00C24349"/>
    <w:rsid w:val="00FC1E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1E51"/>
  <w15:chartTrackingRefBased/>
  <w15:docId w15:val="{1F003197-2BB7-4C7D-9613-C3042F3C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C1E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C1E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C1E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C1E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C1ECB"/>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FC1E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FC1ECB"/>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FC1ECB"/>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FC1ECB"/>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C1EC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C1EC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C1ECB"/>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C1ECB"/>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FC1ECB"/>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FC1ECB"/>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FC1ECB"/>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FC1ECB"/>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FC1ECB"/>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FC1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C1EC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C1E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C1ECB"/>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C1EC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C1ECB"/>
    <w:rPr>
      <w:i/>
      <w:iCs/>
      <w:color w:val="404040" w:themeColor="text1" w:themeTint="BF"/>
    </w:rPr>
  </w:style>
  <w:style w:type="paragraph" w:styleId="Paragrafoelenco">
    <w:name w:val="List Paragraph"/>
    <w:basedOn w:val="Normale"/>
    <w:uiPriority w:val="34"/>
    <w:qFormat/>
    <w:rsid w:val="00FC1ECB"/>
    <w:pPr>
      <w:ind w:left="720"/>
      <w:contextualSpacing/>
    </w:pPr>
  </w:style>
  <w:style w:type="character" w:styleId="Enfasiintensa">
    <w:name w:val="Intense Emphasis"/>
    <w:basedOn w:val="Carpredefinitoparagrafo"/>
    <w:uiPriority w:val="21"/>
    <w:qFormat/>
    <w:rsid w:val="00FC1ECB"/>
    <w:rPr>
      <w:i/>
      <w:iCs/>
      <w:color w:val="0F4761" w:themeColor="accent1" w:themeShade="BF"/>
    </w:rPr>
  </w:style>
  <w:style w:type="paragraph" w:styleId="Citazioneintensa">
    <w:name w:val="Intense Quote"/>
    <w:basedOn w:val="Normale"/>
    <w:next w:val="Normale"/>
    <w:link w:val="CitazioneintensaCarattere"/>
    <w:uiPriority w:val="30"/>
    <w:qFormat/>
    <w:rsid w:val="00FC1E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C1ECB"/>
    <w:rPr>
      <w:i/>
      <w:iCs/>
      <w:color w:val="0F4761" w:themeColor="accent1" w:themeShade="BF"/>
    </w:rPr>
  </w:style>
  <w:style w:type="character" w:styleId="Riferimentointenso">
    <w:name w:val="Intense Reference"/>
    <w:basedOn w:val="Carpredefinitoparagrafo"/>
    <w:uiPriority w:val="32"/>
    <w:qFormat/>
    <w:rsid w:val="00FC1ECB"/>
    <w:rPr>
      <w:b/>
      <w:bCs/>
      <w:smallCaps/>
      <w:color w:val="0F4761" w:themeColor="accent1" w:themeShade="BF"/>
      <w:spacing w:val="5"/>
    </w:rPr>
  </w:style>
  <w:style w:type="paragraph" w:styleId="Nessunaspaziatura">
    <w:name w:val="No Spacing"/>
    <w:link w:val="NessunaspaziaturaCarattere"/>
    <w:uiPriority w:val="1"/>
    <w:qFormat/>
    <w:rsid w:val="00FC1ECB"/>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FC1ECB"/>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0215">
      <w:bodyDiv w:val="1"/>
      <w:marLeft w:val="0"/>
      <w:marRight w:val="0"/>
      <w:marTop w:val="0"/>
      <w:marBottom w:val="0"/>
      <w:divBdr>
        <w:top w:val="none" w:sz="0" w:space="0" w:color="auto"/>
        <w:left w:val="none" w:sz="0" w:space="0" w:color="auto"/>
        <w:bottom w:val="none" w:sz="0" w:space="0" w:color="auto"/>
        <w:right w:val="none" w:sz="0" w:space="0" w:color="auto"/>
      </w:divBdr>
      <w:divsChild>
        <w:div w:id="410321022">
          <w:marLeft w:val="0"/>
          <w:marRight w:val="0"/>
          <w:marTop w:val="0"/>
          <w:marBottom w:val="0"/>
          <w:divBdr>
            <w:top w:val="none" w:sz="0" w:space="0" w:color="auto"/>
            <w:left w:val="none" w:sz="0" w:space="0" w:color="auto"/>
            <w:bottom w:val="none" w:sz="0" w:space="0" w:color="auto"/>
            <w:right w:val="none" w:sz="0" w:space="0" w:color="auto"/>
          </w:divBdr>
          <w:divsChild>
            <w:div w:id="545290339">
              <w:marLeft w:val="0"/>
              <w:marRight w:val="0"/>
              <w:marTop w:val="0"/>
              <w:marBottom w:val="0"/>
              <w:divBdr>
                <w:top w:val="none" w:sz="0" w:space="0" w:color="auto"/>
                <w:left w:val="none" w:sz="0" w:space="0" w:color="auto"/>
                <w:bottom w:val="none" w:sz="0" w:space="0" w:color="auto"/>
                <w:right w:val="none" w:sz="0" w:space="0" w:color="auto"/>
              </w:divBdr>
            </w:div>
          </w:divsChild>
        </w:div>
        <w:div w:id="2005667007">
          <w:marLeft w:val="0"/>
          <w:marRight w:val="0"/>
          <w:marTop w:val="0"/>
          <w:marBottom w:val="0"/>
          <w:divBdr>
            <w:top w:val="none" w:sz="0" w:space="0" w:color="auto"/>
            <w:left w:val="none" w:sz="0" w:space="0" w:color="auto"/>
            <w:bottom w:val="none" w:sz="0" w:space="0" w:color="auto"/>
            <w:right w:val="none" w:sz="0" w:space="0" w:color="auto"/>
          </w:divBdr>
          <w:divsChild>
            <w:div w:id="18314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460">
      <w:bodyDiv w:val="1"/>
      <w:marLeft w:val="0"/>
      <w:marRight w:val="0"/>
      <w:marTop w:val="0"/>
      <w:marBottom w:val="0"/>
      <w:divBdr>
        <w:top w:val="none" w:sz="0" w:space="0" w:color="auto"/>
        <w:left w:val="none" w:sz="0" w:space="0" w:color="auto"/>
        <w:bottom w:val="none" w:sz="0" w:space="0" w:color="auto"/>
        <w:right w:val="none" w:sz="0" w:space="0" w:color="auto"/>
      </w:divBdr>
      <w:divsChild>
        <w:div w:id="311914811">
          <w:marLeft w:val="0"/>
          <w:marRight w:val="0"/>
          <w:marTop w:val="0"/>
          <w:marBottom w:val="0"/>
          <w:divBdr>
            <w:top w:val="none" w:sz="0" w:space="0" w:color="auto"/>
            <w:left w:val="none" w:sz="0" w:space="0" w:color="auto"/>
            <w:bottom w:val="none" w:sz="0" w:space="0" w:color="auto"/>
            <w:right w:val="none" w:sz="0" w:space="0" w:color="auto"/>
          </w:divBdr>
          <w:divsChild>
            <w:div w:id="455880414">
              <w:marLeft w:val="0"/>
              <w:marRight w:val="0"/>
              <w:marTop w:val="0"/>
              <w:marBottom w:val="0"/>
              <w:divBdr>
                <w:top w:val="none" w:sz="0" w:space="0" w:color="auto"/>
                <w:left w:val="none" w:sz="0" w:space="0" w:color="auto"/>
                <w:bottom w:val="none" w:sz="0" w:space="0" w:color="auto"/>
                <w:right w:val="none" w:sz="0" w:space="0" w:color="auto"/>
              </w:divBdr>
            </w:div>
          </w:divsChild>
        </w:div>
        <w:div w:id="664280440">
          <w:marLeft w:val="0"/>
          <w:marRight w:val="0"/>
          <w:marTop w:val="0"/>
          <w:marBottom w:val="0"/>
          <w:divBdr>
            <w:top w:val="none" w:sz="0" w:space="0" w:color="auto"/>
            <w:left w:val="none" w:sz="0" w:space="0" w:color="auto"/>
            <w:bottom w:val="none" w:sz="0" w:space="0" w:color="auto"/>
            <w:right w:val="none" w:sz="0" w:space="0" w:color="auto"/>
          </w:divBdr>
          <w:divsChild>
            <w:div w:id="1882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3485">
      <w:bodyDiv w:val="1"/>
      <w:marLeft w:val="0"/>
      <w:marRight w:val="0"/>
      <w:marTop w:val="0"/>
      <w:marBottom w:val="0"/>
      <w:divBdr>
        <w:top w:val="none" w:sz="0" w:space="0" w:color="auto"/>
        <w:left w:val="none" w:sz="0" w:space="0" w:color="auto"/>
        <w:bottom w:val="none" w:sz="0" w:space="0" w:color="auto"/>
        <w:right w:val="none" w:sz="0" w:space="0" w:color="auto"/>
      </w:divBdr>
      <w:divsChild>
        <w:div w:id="32005724">
          <w:marLeft w:val="0"/>
          <w:marRight w:val="0"/>
          <w:marTop w:val="0"/>
          <w:marBottom w:val="0"/>
          <w:divBdr>
            <w:top w:val="none" w:sz="0" w:space="0" w:color="auto"/>
            <w:left w:val="none" w:sz="0" w:space="0" w:color="auto"/>
            <w:bottom w:val="none" w:sz="0" w:space="0" w:color="auto"/>
            <w:right w:val="none" w:sz="0" w:space="0" w:color="auto"/>
          </w:divBdr>
          <w:divsChild>
            <w:div w:id="1376851549">
              <w:marLeft w:val="1200"/>
              <w:marRight w:val="0"/>
              <w:marTop w:val="0"/>
              <w:marBottom w:val="0"/>
              <w:divBdr>
                <w:top w:val="none" w:sz="0" w:space="0" w:color="auto"/>
                <w:left w:val="none" w:sz="0" w:space="0" w:color="auto"/>
                <w:bottom w:val="none" w:sz="0" w:space="0" w:color="auto"/>
                <w:right w:val="none" w:sz="0" w:space="0" w:color="auto"/>
              </w:divBdr>
            </w:div>
          </w:divsChild>
        </w:div>
        <w:div w:id="2116293097">
          <w:marLeft w:val="0"/>
          <w:marRight w:val="0"/>
          <w:marTop w:val="0"/>
          <w:marBottom w:val="0"/>
          <w:divBdr>
            <w:top w:val="none" w:sz="0" w:space="0" w:color="auto"/>
            <w:left w:val="none" w:sz="0" w:space="0" w:color="auto"/>
            <w:bottom w:val="none" w:sz="0" w:space="0" w:color="auto"/>
            <w:right w:val="none" w:sz="0" w:space="0" w:color="auto"/>
          </w:divBdr>
          <w:divsChild>
            <w:div w:id="2082677912">
              <w:marLeft w:val="0"/>
              <w:marRight w:val="0"/>
              <w:marTop w:val="0"/>
              <w:marBottom w:val="0"/>
              <w:divBdr>
                <w:top w:val="none" w:sz="0" w:space="0" w:color="auto"/>
                <w:left w:val="none" w:sz="0" w:space="0" w:color="auto"/>
                <w:bottom w:val="none" w:sz="0" w:space="0" w:color="auto"/>
                <w:right w:val="none" w:sz="0" w:space="0" w:color="auto"/>
              </w:divBdr>
              <w:divsChild>
                <w:div w:id="1000737272">
                  <w:marLeft w:val="0"/>
                  <w:marRight w:val="0"/>
                  <w:marTop w:val="0"/>
                  <w:marBottom w:val="0"/>
                  <w:divBdr>
                    <w:top w:val="none" w:sz="0" w:space="0" w:color="auto"/>
                    <w:left w:val="none" w:sz="0" w:space="0" w:color="auto"/>
                    <w:bottom w:val="none" w:sz="0" w:space="0" w:color="auto"/>
                    <w:right w:val="none" w:sz="0" w:space="0" w:color="auto"/>
                  </w:divBdr>
                  <w:divsChild>
                    <w:div w:id="57633116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638537">
      <w:bodyDiv w:val="1"/>
      <w:marLeft w:val="0"/>
      <w:marRight w:val="0"/>
      <w:marTop w:val="0"/>
      <w:marBottom w:val="0"/>
      <w:divBdr>
        <w:top w:val="none" w:sz="0" w:space="0" w:color="auto"/>
        <w:left w:val="none" w:sz="0" w:space="0" w:color="auto"/>
        <w:bottom w:val="none" w:sz="0" w:space="0" w:color="auto"/>
        <w:right w:val="none" w:sz="0" w:space="0" w:color="auto"/>
      </w:divBdr>
      <w:divsChild>
        <w:div w:id="2009671119">
          <w:marLeft w:val="0"/>
          <w:marRight w:val="0"/>
          <w:marTop w:val="0"/>
          <w:marBottom w:val="0"/>
          <w:divBdr>
            <w:top w:val="none" w:sz="0" w:space="0" w:color="auto"/>
            <w:left w:val="none" w:sz="0" w:space="0" w:color="auto"/>
            <w:bottom w:val="none" w:sz="0" w:space="0" w:color="auto"/>
            <w:right w:val="none" w:sz="0" w:space="0" w:color="auto"/>
          </w:divBdr>
          <w:divsChild>
            <w:div w:id="723214925">
              <w:marLeft w:val="0"/>
              <w:marRight w:val="0"/>
              <w:marTop w:val="0"/>
              <w:marBottom w:val="0"/>
              <w:divBdr>
                <w:top w:val="none" w:sz="0" w:space="0" w:color="auto"/>
                <w:left w:val="none" w:sz="0" w:space="0" w:color="auto"/>
                <w:bottom w:val="none" w:sz="0" w:space="0" w:color="auto"/>
                <w:right w:val="none" w:sz="0" w:space="0" w:color="auto"/>
              </w:divBdr>
              <w:divsChild>
                <w:div w:id="968827831">
                  <w:marLeft w:val="1200"/>
                  <w:marRight w:val="0"/>
                  <w:marTop w:val="0"/>
                  <w:marBottom w:val="0"/>
                  <w:divBdr>
                    <w:top w:val="none" w:sz="0" w:space="0" w:color="auto"/>
                    <w:left w:val="none" w:sz="0" w:space="0" w:color="auto"/>
                    <w:bottom w:val="none" w:sz="0" w:space="0" w:color="auto"/>
                    <w:right w:val="none" w:sz="0" w:space="0" w:color="auto"/>
                  </w:divBdr>
                </w:div>
              </w:divsChild>
            </w:div>
            <w:div w:id="286158061">
              <w:marLeft w:val="0"/>
              <w:marRight w:val="0"/>
              <w:marTop w:val="0"/>
              <w:marBottom w:val="0"/>
              <w:divBdr>
                <w:top w:val="none" w:sz="0" w:space="0" w:color="auto"/>
                <w:left w:val="none" w:sz="0" w:space="0" w:color="auto"/>
                <w:bottom w:val="none" w:sz="0" w:space="0" w:color="auto"/>
                <w:right w:val="none" w:sz="0" w:space="0" w:color="auto"/>
              </w:divBdr>
              <w:divsChild>
                <w:div w:id="371459940">
                  <w:marLeft w:val="0"/>
                  <w:marRight w:val="0"/>
                  <w:marTop w:val="0"/>
                  <w:marBottom w:val="0"/>
                  <w:divBdr>
                    <w:top w:val="none" w:sz="0" w:space="0" w:color="auto"/>
                    <w:left w:val="none" w:sz="0" w:space="0" w:color="auto"/>
                    <w:bottom w:val="none" w:sz="0" w:space="0" w:color="auto"/>
                    <w:right w:val="none" w:sz="0" w:space="0" w:color="auto"/>
                  </w:divBdr>
                  <w:divsChild>
                    <w:div w:id="816650289">
                      <w:marLeft w:val="0"/>
                      <w:marRight w:val="0"/>
                      <w:marTop w:val="0"/>
                      <w:marBottom w:val="0"/>
                      <w:divBdr>
                        <w:top w:val="none" w:sz="0" w:space="0" w:color="auto"/>
                        <w:left w:val="none" w:sz="0" w:space="0" w:color="auto"/>
                        <w:bottom w:val="none" w:sz="0" w:space="0" w:color="auto"/>
                        <w:right w:val="none" w:sz="0" w:space="0" w:color="auto"/>
                      </w:divBdr>
                      <w:divsChild>
                        <w:div w:id="14324377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15026">
          <w:marLeft w:val="0"/>
          <w:marRight w:val="0"/>
          <w:marTop w:val="0"/>
          <w:marBottom w:val="0"/>
          <w:divBdr>
            <w:top w:val="none" w:sz="0" w:space="0" w:color="auto"/>
            <w:left w:val="none" w:sz="0" w:space="0" w:color="auto"/>
            <w:bottom w:val="none" w:sz="0" w:space="0" w:color="auto"/>
            <w:right w:val="none" w:sz="0" w:space="0" w:color="auto"/>
          </w:divBdr>
          <w:divsChild>
            <w:div w:id="477496836">
              <w:marLeft w:val="0"/>
              <w:marRight w:val="0"/>
              <w:marTop w:val="0"/>
              <w:marBottom w:val="0"/>
              <w:divBdr>
                <w:top w:val="none" w:sz="0" w:space="0" w:color="auto"/>
                <w:left w:val="none" w:sz="0" w:space="0" w:color="auto"/>
                <w:bottom w:val="none" w:sz="0" w:space="0" w:color="auto"/>
                <w:right w:val="none" w:sz="0" w:space="0" w:color="auto"/>
              </w:divBdr>
              <w:divsChild>
                <w:div w:id="144007459">
                  <w:marLeft w:val="1200"/>
                  <w:marRight w:val="0"/>
                  <w:marTop w:val="0"/>
                  <w:marBottom w:val="0"/>
                  <w:divBdr>
                    <w:top w:val="none" w:sz="0" w:space="0" w:color="auto"/>
                    <w:left w:val="none" w:sz="0" w:space="0" w:color="auto"/>
                    <w:bottom w:val="none" w:sz="0" w:space="0" w:color="auto"/>
                    <w:right w:val="none" w:sz="0" w:space="0" w:color="auto"/>
                  </w:divBdr>
                </w:div>
              </w:divsChild>
            </w:div>
            <w:div w:id="1602644714">
              <w:marLeft w:val="0"/>
              <w:marRight w:val="0"/>
              <w:marTop w:val="0"/>
              <w:marBottom w:val="0"/>
              <w:divBdr>
                <w:top w:val="none" w:sz="0" w:space="0" w:color="auto"/>
                <w:left w:val="none" w:sz="0" w:space="0" w:color="auto"/>
                <w:bottom w:val="none" w:sz="0" w:space="0" w:color="auto"/>
                <w:right w:val="none" w:sz="0" w:space="0" w:color="auto"/>
              </w:divBdr>
              <w:divsChild>
                <w:div w:id="1810898612">
                  <w:marLeft w:val="0"/>
                  <w:marRight w:val="0"/>
                  <w:marTop w:val="0"/>
                  <w:marBottom w:val="0"/>
                  <w:divBdr>
                    <w:top w:val="none" w:sz="0" w:space="0" w:color="auto"/>
                    <w:left w:val="none" w:sz="0" w:space="0" w:color="auto"/>
                    <w:bottom w:val="none" w:sz="0" w:space="0" w:color="auto"/>
                    <w:right w:val="none" w:sz="0" w:space="0" w:color="auto"/>
                  </w:divBdr>
                  <w:divsChild>
                    <w:div w:id="1427925826">
                      <w:marLeft w:val="0"/>
                      <w:marRight w:val="0"/>
                      <w:marTop w:val="0"/>
                      <w:marBottom w:val="0"/>
                      <w:divBdr>
                        <w:top w:val="none" w:sz="0" w:space="0" w:color="auto"/>
                        <w:left w:val="none" w:sz="0" w:space="0" w:color="auto"/>
                        <w:bottom w:val="none" w:sz="0" w:space="0" w:color="auto"/>
                        <w:right w:val="none" w:sz="0" w:space="0" w:color="auto"/>
                      </w:divBdr>
                      <w:divsChild>
                        <w:div w:id="10975543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947703">
      <w:bodyDiv w:val="1"/>
      <w:marLeft w:val="0"/>
      <w:marRight w:val="0"/>
      <w:marTop w:val="0"/>
      <w:marBottom w:val="0"/>
      <w:divBdr>
        <w:top w:val="none" w:sz="0" w:space="0" w:color="auto"/>
        <w:left w:val="none" w:sz="0" w:space="0" w:color="auto"/>
        <w:bottom w:val="none" w:sz="0" w:space="0" w:color="auto"/>
        <w:right w:val="none" w:sz="0" w:space="0" w:color="auto"/>
      </w:divBdr>
      <w:divsChild>
        <w:div w:id="1301109483">
          <w:marLeft w:val="0"/>
          <w:marRight w:val="0"/>
          <w:marTop w:val="0"/>
          <w:marBottom w:val="0"/>
          <w:divBdr>
            <w:top w:val="none" w:sz="0" w:space="0" w:color="auto"/>
            <w:left w:val="none" w:sz="0" w:space="0" w:color="auto"/>
            <w:bottom w:val="none" w:sz="0" w:space="0" w:color="auto"/>
            <w:right w:val="none" w:sz="0" w:space="0" w:color="auto"/>
          </w:divBdr>
          <w:divsChild>
            <w:div w:id="717977510">
              <w:marLeft w:val="0"/>
              <w:marRight w:val="0"/>
              <w:marTop w:val="0"/>
              <w:marBottom w:val="0"/>
              <w:divBdr>
                <w:top w:val="none" w:sz="0" w:space="0" w:color="auto"/>
                <w:left w:val="none" w:sz="0" w:space="0" w:color="auto"/>
                <w:bottom w:val="none" w:sz="0" w:space="0" w:color="auto"/>
                <w:right w:val="none" w:sz="0" w:space="0" w:color="auto"/>
              </w:divBdr>
            </w:div>
          </w:divsChild>
        </w:div>
        <w:div w:id="818426909">
          <w:marLeft w:val="0"/>
          <w:marRight w:val="0"/>
          <w:marTop w:val="0"/>
          <w:marBottom w:val="0"/>
          <w:divBdr>
            <w:top w:val="none" w:sz="0" w:space="0" w:color="auto"/>
            <w:left w:val="none" w:sz="0" w:space="0" w:color="auto"/>
            <w:bottom w:val="none" w:sz="0" w:space="0" w:color="auto"/>
            <w:right w:val="none" w:sz="0" w:space="0" w:color="auto"/>
          </w:divBdr>
          <w:divsChild>
            <w:div w:id="45036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8344">
      <w:bodyDiv w:val="1"/>
      <w:marLeft w:val="0"/>
      <w:marRight w:val="0"/>
      <w:marTop w:val="0"/>
      <w:marBottom w:val="0"/>
      <w:divBdr>
        <w:top w:val="none" w:sz="0" w:space="0" w:color="auto"/>
        <w:left w:val="none" w:sz="0" w:space="0" w:color="auto"/>
        <w:bottom w:val="none" w:sz="0" w:space="0" w:color="auto"/>
        <w:right w:val="none" w:sz="0" w:space="0" w:color="auto"/>
      </w:divBdr>
      <w:divsChild>
        <w:div w:id="1678925379">
          <w:marLeft w:val="0"/>
          <w:marRight w:val="0"/>
          <w:marTop w:val="0"/>
          <w:marBottom w:val="0"/>
          <w:divBdr>
            <w:top w:val="none" w:sz="0" w:space="0" w:color="auto"/>
            <w:left w:val="none" w:sz="0" w:space="0" w:color="auto"/>
            <w:bottom w:val="none" w:sz="0" w:space="0" w:color="auto"/>
            <w:right w:val="none" w:sz="0" w:space="0" w:color="auto"/>
          </w:divBdr>
          <w:divsChild>
            <w:div w:id="1121341594">
              <w:marLeft w:val="0"/>
              <w:marRight w:val="0"/>
              <w:marTop w:val="0"/>
              <w:marBottom w:val="0"/>
              <w:divBdr>
                <w:top w:val="none" w:sz="0" w:space="0" w:color="auto"/>
                <w:left w:val="none" w:sz="0" w:space="0" w:color="auto"/>
                <w:bottom w:val="none" w:sz="0" w:space="0" w:color="auto"/>
                <w:right w:val="none" w:sz="0" w:space="0" w:color="auto"/>
              </w:divBdr>
              <w:divsChild>
                <w:div w:id="1371107945">
                  <w:marLeft w:val="0"/>
                  <w:marRight w:val="0"/>
                  <w:marTop w:val="0"/>
                  <w:marBottom w:val="0"/>
                  <w:divBdr>
                    <w:top w:val="none" w:sz="0" w:space="0" w:color="auto"/>
                    <w:left w:val="none" w:sz="0" w:space="0" w:color="auto"/>
                    <w:bottom w:val="none" w:sz="0" w:space="0" w:color="auto"/>
                    <w:right w:val="none" w:sz="0" w:space="0" w:color="auto"/>
                  </w:divBdr>
                </w:div>
              </w:divsChild>
            </w:div>
            <w:div w:id="379133650">
              <w:marLeft w:val="0"/>
              <w:marRight w:val="0"/>
              <w:marTop w:val="0"/>
              <w:marBottom w:val="0"/>
              <w:divBdr>
                <w:top w:val="none" w:sz="0" w:space="0" w:color="auto"/>
                <w:left w:val="none" w:sz="0" w:space="0" w:color="auto"/>
                <w:bottom w:val="none" w:sz="0" w:space="0" w:color="auto"/>
                <w:right w:val="none" w:sz="0" w:space="0" w:color="auto"/>
              </w:divBdr>
              <w:divsChild>
                <w:div w:id="1142310055">
                  <w:marLeft w:val="0"/>
                  <w:marRight w:val="0"/>
                  <w:marTop w:val="0"/>
                  <w:marBottom w:val="0"/>
                  <w:divBdr>
                    <w:top w:val="none" w:sz="0" w:space="0" w:color="auto"/>
                    <w:left w:val="none" w:sz="0" w:space="0" w:color="auto"/>
                    <w:bottom w:val="none" w:sz="0" w:space="0" w:color="auto"/>
                    <w:right w:val="none" w:sz="0" w:space="0" w:color="auto"/>
                  </w:divBdr>
                  <w:divsChild>
                    <w:div w:id="1036589610">
                      <w:marLeft w:val="0"/>
                      <w:marRight w:val="0"/>
                      <w:marTop w:val="0"/>
                      <w:marBottom w:val="0"/>
                      <w:divBdr>
                        <w:top w:val="none" w:sz="0" w:space="0" w:color="auto"/>
                        <w:left w:val="none" w:sz="0" w:space="0" w:color="auto"/>
                        <w:bottom w:val="none" w:sz="0" w:space="0" w:color="auto"/>
                        <w:right w:val="none" w:sz="0" w:space="0" w:color="auto"/>
                      </w:divBdr>
                      <w:divsChild>
                        <w:div w:id="11783533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02143731">
                  <w:marLeft w:val="0"/>
                  <w:marRight w:val="0"/>
                  <w:marTop w:val="0"/>
                  <w:marBottom w:val="0"/>
                  <w:divBdr>
                    <w:top w:val="none" w:sz="0" w:space="0" w:color="auto"/>
                    <w:left w:val="none" w:sz="0" w:space="0" w:color="auto"/>
                    <w:bottom w:val="none" w:sz="0" w:space="0" w:color="auto"/>
                    <w:right w:val="none" w:sz="0" w:space="0" w:color="auto"/>
                  </w:divBdr>
                  <w:divsChild>
                    <w:div w:id="1992371370">
                      <w:marLeft w:val="0"/>
                      <w:marRight w:val="0"/>
                      <w:marTop w:val="0"/>
                      <w:marBottom w:val="0"/>
                      <w:divBdr>
                        <w:top w:val="none" w:sz="0" w:space="0" w:color="auto"/>
                        <w:left w:val="none" w:sz="0" w:space="0" w:color="auto"/>
                        <w:bottom w:val="none" w:sz="0" w:space="0" w:color="auto"/>
                        <w:right w:val="none" w:sz="0" w:space="0" w:color="auto"/>
                      </w:divBdr>
                      <w:divsChild>
                        <w:div w:id="13374212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35425537">
                  <w:marLeft w:val="0"/>
                  <w:marRight w:val="0"/>
                  <w:marTop w:val="0"/>
                  <w:marBottom w:val="0"/>
                  <w:divBdr>
                    <w:top w:val="none" w:sz="0" w:space="0" w:color="auto"/>
                    <w:left w:val="none" w:sz="0" w:space="0" w:color="auto"/>
                    <w:bottom w:val="none" w:sz="0" w:space="0" w:color="auto"/>
                    <w:right w:val="none" w:sz="0" w:space="0" w:color="auto"/>
                  </w:divBdr>
                  <w:divsChild>
                    <w:div w:id="1889687828">
                      <w:marLeft w:val="0"/>
                      <w:marRight w:val="0"/>
                      <w:marTop w:val="0"/>
                      <w:marBottom w:val="0"/>
                      <w:divBdr>
                        <w:top w:val="none" w:sz="0" w:space="0" w:color="auto"/>
                        <w:left w:val="none" w:sz="0" w:space="0" w:color="auto"/>
                        <w:bottom w:val="none" w:sz="0" w:space="0" w:color="auto"/>
                        <w:right w:val="none" w:sz="0" w:space="0" w:color="auto"/>
                      </w:divBdr>
                      <w:divsChild>
                        <w:div w:id="110881985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99573874">
                  <w:marLeft w:val="0"/>
                  <w:marRight w:val="0"/>
                  <w:marTop w:val="0"/>
                  <w:marBottom w:val="0"/>
                  <w:divBdr>
                    <w:top w:val="none" w:sz="0" w:space="0" w:color="auto"/>
                    <w:left w:val="none" w:sz="0" w:space="0" w:color="auto"/>
                    <w:bottom w:val="none" w:sz="0" w:space="0" w:color="auto"/>
                    <w:right w:val="none" w:sz="0" w:space="0" w:color="auto"/>
                  </w:divBdr>
                  <w:divsChild>
                    <w:div w:id="834801838">
                      <w:marLeft w:val="0"/>
                      <w:marRight w:val="0"/>
                      <w:marTop w:val="0"/>
                      <w:marBottom w:val="0"/>
                      <w:divBdr>
                        <w:top w:val="none" w:sz="0" w:space="0" w:color="auto"/>
                        <w:left w:val="none" w:sz="0" w:space="0" w:color="auto"/>
                        <w:bottom w:val="none" w:sz="0" w:space="0" w:color="auto"/>
                        <w:right w:val="none" w:sz="0" w:space="0" w:color="auto"/>
                      </w:divBdr>
                      <w:divsChild>
                        <w:div w:id="3296022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044299">
          <w:marLeft w:val="0"/>
          <w:marRight w:val="0"/>
          <w:marTop w:val="0"/>
          <w:marBottom w:val="0"/>
          <w:divBdr>
            <w:top w:val="none" w:sz="0" w:space="0" w:color="auto"/>
            <w:left w:val="none" w:sz="0" w:space="0" w:color="auto"/>
            <w:bottom w:val="none" w:sz="0" w:space="0" w:color="auto"/>
            <w:right w:val="none" w:sz="0" w:space="0" w:color="auto"/>
          </w:divBdr>
        </w:div>
      </w:divsChild>
    </w:div>
    <w:div w:id="1741323993">
      <w:bodyDiv w:val="1"/>
      <w:marLeft w:val="0"/>
      <w:marRight w:val="0"/>
      <w:marTop w:val="0"/>
      <w:marBottom w:val="0"/>
      <w:divBdr>
        <w:top w:val="none" w:sz="0" w:space="0" w:color="auto"/>
        <w:left w:val="none" w:sz="0" w:space="0" w:color="auto"/>
        <w:bottom w:val="none" w:sz="0" w:space="0" w:color="auto"/>
        <w:right w:val="none" w:sz="0" w:space="0" w:color="auto"/>
      </w:divBdr>
      <w:divsChild>
        <w:div w:id="1225482216">
          <w:marLeft w:val="0"/>
          <w:marRight w:val="0"/>
          <w:marTop w:val="0"/>
          <w:marBottom w:val="0"/>
          <w:divBdr>
            <w:top w:val="none" w:sz="0" w:space="0" w:color="auto"/>
            <w:left w:val="none" w:sz="0" w:space="0" w:color="auto"/>
            <w:bottom w:val="none" w:sz="0" w:space="0" w:color="auto"/>
            <w:right w:val="none" w:sz="0" w:space="0" w:color="auto"/>
          </w:divBdr>
          <w:divsChild>
            <w:div w:id="114299120">
              <w:marLeft w:val="0"/>
              <w:marRight w:val="0"/>
              <w:marTop w:val="0"/>
              <w:marBottom w:val="0"/>
              <w:divBdr>
                <w:top w:val="none" w:sz="0" w:space="0" w:color="auto"/>
                <w:left w:val="none" w:sz="0" w:space="0" w:color="auto"/>
                <w:bottom w:val="none" w:sz="0" w:space="0" w:color="auto"/>
                <w:right w:val="none" w:sz="0" w:space="0" w:color="auto"/>
              </w:divBdr>
              <w:divsChild>
                <w:div w:id="1766728366">
                  <w:marLeft w:val="0"/>
                  <w:marRight w:val="0"/>
                  <w:marTop w:val="0"/>
                  <w:marBottom w:val="0"/>
                  <w:divBdr>
                    <w:top w:val="none" w:sz="0" w:space="0" w:color="auto"/>
                    <w:left w:val="none" w:sz="0" w:space="0" w:color="auto"/>
                    <w:bottom w:val="none" w:sz="0" w:space="0" w:color="auto"/>
                    <w:right w:val="none" w:sz="0" w:space="0" w:color="auto"/>
                  </w:divBdr>
                </w:div>
              </w:divsChild>
            </w:div>
            <w:div w:id="1707900909">
              <w:marLeft w:val="0"/>
              <w:marRight w:val="0"/>
              <w:marTop w:val="0"/>
              <w:marBottom w:val="0"/>
              <w:divBdr>
                <w:top w:val="none" w:sz="0" w:space="0" w:color="auto"/>
                <w:left w:val="none" w:sz="0" w:space="0" w:color="auto"/>
                <w:bottom w:val="none" w:sz="0" w:space="0" w:color="auto"/>
                <w:right w:val="none" w:sz="0" w:space="0" w:color="auto"/>
              </w:divBdr>
              <w:divsChild>
                <w:div w:id="1506287984">
                  <w:marLeft w:val="0"/>
                  <w:marRight w:val="0"/>
                  <w:marTop w:val="0"/>
                  <w:marBottom w:val="0"/>
                  <w:divBdr>
                    <w:top w:val="none" w:sz="0" w:space="0" w:color="auto"/>
                    <w:left w:val="none" w:sz="0" w:space="0" w:color="auto"/>
                    <w:bottom w:val="none" w:sz="0" w:space="0" w:color="auto"/>
                    <w:right w:val="none" w:sz="0" w:space="0" w:color="auto"/>
                  </w:divBdr>
                  <w:divsChild>
                    <w:div w:id="1140417641">
                      <w:marLeft w:val="0"/>
                      <w:marRight w:val="0"/>
                      <w:marTop w:val="0"/>
                      <w:marBottom w:val="0"/>
                      <w:divBdr>
                        <w:top w:val="none" w:sz="0" w:space="0" w:color="auto"/>
                        <w:left w:val="none" w:sz="0" w:space="0" w:color="auto"/>
                        <w:bottom w:val="none" w:sz="0" w:space="0" w:color="auto"/>
                        <w:right w:val="none" w:sz="0" w:space="0" w:color="auto"/>
                      </w:divBdr>
                      <w:divsChild>
                        <w:div w:id="1363555046">
                          <w:marLeft w:val="1200"/>
                          <w:marRight w:val="0"/>
                          <w:marTop w:val="0"/>
                          <w:marBottom w:val="0"/>
                          <w:divBdr>
                            <w:top w:val="none" w:sz="0" w:space="0" w:color="auto"/>
                            <w:left w:val="none" w:sz="0" w:space="0" w:color="auto"/>
                            <w:bottom w:val="none" w:sz="0" w:space="0" w:color="auto"/>
                            <w:right w:val="none" w:sz="0" w:space="0" w:color="auto"/>
                          </w:divBdr>
                        </w:div>
                      </w:divsChild>
                    </w:div>
                    <w:div w:id="79565364">
                      <w:marLeft w:val="0"/>
                      <w:marRight w:val="0"/>
                      <w:marTop w:val="0"/>
                      <w:marBottom w:val="0"/>
                      <w:divBdr>
                        <w:top w:val="none" w:sz="0" w:space="0" w:color="auto"/>
                        <w:left w:val="none" w:sz="0" w:space="0" w:color="auto"/>
                        <w:bottom w:val="none" w:sz="0" w:space="0" w:color="auto"/>
                        <w:right w:val="none" w:sz="0" w:space="0" w:color="auto"/>
                      </w:divBdr>
                      <w:divsChild>
                        <w:div w:id="832374997">
                          <w:marLeft w:val="0"/>
                          <w:marRight w:val="0"/>
                          <w:marTop w:val="0"/>
                          <w:marBottom w:val="0"/>
                          <w:divBdr>
                            <w:top w:val="none" w:sz="0" w:space="0" w:color="auto"/>
                            <w:left w:val="none" w:sz="0" w:space="0" w:color="auto"/>
                            <w:bottom w:val="none" w:sz="0" w:space="0" w:color="auto"/>
                            <w:right w:val="none" w:sz="0" w:space="0" w:color="auto"/>
                          </w:divBdr>
                          <w:divsChild>
                            <w:div w:id="1799449312">
                              <w:marLeft w:val="0"/>
                              <w:marRight w:val="0"/>
                              <w:marTop w:val="0"/>
                              <w:marBottom w:val="0"/>
                              <w:divBdr>
                                <w:top w:val="none" w:sz="0" w:space="0" w:color="auto"/>
                                <w:left w:val="none" w:sz="0" w:space="0" w:color="auto"/>
                                <w:bottom w:val="none" w:sz="0" w:space="0" w:color="auto"/>
                                <w:right w:val="none" w:sz="0" w:space="0" w:color="auto"/>
                              </w:divBdr>
                              <w:divsChild>
                                <w:div w:id="87616107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46359228">
                          <w:marLeft w:val="0"/>
                          <w:marRight w:val="0"/>
                          <w:marTop w:val="0"/>
                          <w:marBottom w:val="0"/>
                          <w:divBdr>
                            <w:top w:val="none" w:sz="0" w:space="0" w:color="auto"/>
                            <w:left w:val="none" w:sz="0" w:space="0" w:color="auto"/>
                            <w:bottom w:val="none" w:sz="0" w:space="0" w:color="auto"/>
                            <w:right w:val="none" w:sz="0" w:space="0" w:color="auto"/>
                          </w:divBdr>
                          <w:divsChild>
                            <w:div w:id="2032761249">
                              <w:marLeft w:val="0"/>
                              <w:marRight w:val="0"/>
                              <w:marTop w:val="0"/>
                              <w:marBottom w:val="0"/>
                              <w:divBdr>
                                <w:top w:val="none" w:sz="0" w:space="0" w:color="auto"/>
                                <w:left w:val="none" w:sz="0" w:space="0" w:color="auto"/>
                                <w:bottom w:val="none" w:sz="0" w:space="0" w:color="auto"/>
                                <w:right w:val="none" w:sz="0" w:space="0" w:color="auto"/>
                              </w:divBdr>
                              <w:divsChild>
                                <w:div w:id="15583215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86976711">
                          <w:marLeft w:val="0"/>
                          <w:marRight w:val="0"/>
                          <w:marTop w:val="0"/>
                          <w:marBottom w:val="0"/>
                          <w:divBdr>
                            <w:top w:val="none" w:sz="0" w:space="0" w:color="auto"/>
                            <w:left w:val="none" w:sz="0" w:space="0" w:color="auto"/>
                            <w:bottom w:val="none" w:sz="0" w:space="0" w:color="auto"/>
                            <w:right w:val="none" w:sz="0" w:space="0" w:color="auto"/>
                          </w:divBdr>
                          <w:divsChild>
                            <w:div w:id="67387399">
                              <w:marLeft w:val="0"/>
                              <w:marRight w:val="0"/>
                              <w:marTop w:val="0"/>
                              <w:marBottom w:val="0"/>
                              <w:divBdr>
                                <w:top w:val="none" w:sz="0" w:space="0" w:color="auto"/>
                                <w:left w:val="none" w:sz="0" w:space="0" w:color="auto"/>
                                <w:bottom w:val="none" w:sz="0" w:space="0" w:color="auto"/>
                                <w:right w:val="none" w:sz="0" w:space="0" w:color="auto"/>
                              </w:divBdr>
                              <w:divsChild>
                                <w:div w:id="20977085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80040799">
                          <w:marLeft w:val="0"/>
                          <w:marRight w:val="0"/>
                          <w:marTop w:val="0"/>
                          <w:marBottom w:val="0"/>
                          <w:divBdr>
                            <w:top w:val="none" w:sz="0" w:space="0" w:color="auto"/>
                            <w:left w:val="none" w:sz="0" w:space="0" w:color="auto"/>
                            <w:bottom w:val="none" w:sz="0" w:space="0" w:color="auto"/>
                            <w:right w:val="none" w:sz="0" w:space="0" w:color="auto"/>
                          </w:divBdr>
                          <w:divsChild>
                            <w:div w:id="2130010438">
                              <w:marLeft w:val="0"/>
                              <w:marRight w:val="0"/>
                              <w:marTop w:val="0"/>
                              <w:marBottom w:val="0"/>
                              <w:divBdr>
                                <w:top w:val="none" w:sz="0" w:space="0" w:color="auto"/>
                                <w:left w:val="none" w:sz="0" w:space="0" w:color="auto"/>
                                <w:bottom w:val="none" w:sz="0" w:space="0" w:color="auto"/>
                                <w:right w:val="none" w:sz="0" w:space="0" w:color="auto"/>
                              </w:divBdr>
                              <w:divsChild>
                                <w:div w:id="13022733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11369771">
                          <w:marLeft w:val="0"/>
                          <w:marRight w:val="0"/>
                          <w:marTop w:val="0"/>
                          <w:marBottom w:val="0"/>
                          <w:divBdr>
                            <w:top w:val="none" w:sz="0" w:space="0" w:color="auto"/>
                            <w:left w:val="none" w:sz="0" w:space="0" w:color="auto"/>
                            <w:bottom w:val="none" w:sz="0" w:space="0" w:color="auto"/>
                            <w:right w:val="none" w:sz="0" w:space="0" w:color="auto"/>
                          </w:divBdr>
                          <w:divsChild>
                            <w:div w:id="1677414622">
                              <w:marLeft w:val="0"/>
                              <w:marRight w:val="0"/>
                              <w:marTop w:val="0"/>
                              <w:marBottom w:val="0"/>
                              <w:divBdr>
                                <w:top w:val="none" w:sz="0" w:space="0" w:color="auto"/>
                                <w:left w:val="none" w:sz="0" w:space="0" w:color="auto"/>
                                <w:bottom w:val="none" w:sz="0" w:space="0" w:color="auto"/>
                                <w:right w:val="none" w:sz="0" w:space="0" w:color="auto"/>
                              </w:divBdr>
                              <w:divsChild>
                                <w:div w:id="14896651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58115762">
                          <w:marLeft w:val="0"/>
                          <w:marRight w:val="0"/>
                          <w:marTop w:val="0"/>
                          <w:marBottom w:val="0"/>
                          <w:divBdr>
                            <w:top w:val="none" w:sz="0" w:space="0" w:color="auto"/>
                            <w:left w:val="none" w:sz="0" w:space="0" w:color="auto"/>
                            <w:bottom w:val="none" w:sz="0" w:space="0" w:color="auto"/>
                            <w:right w:val="none" w:sz="0" w:space="0" w:color="auto"/>
                          </w:divBdr>
                          <w:divsChild>
                            <w:div w:id="130906984">
                              <w:marLeft w:val="0"/>
                              <w:marRight w:val="0"/>
                              <w:marTop w:val="0"/>
                              <w:marBottom w:val="0"/>
                              <w:divBdr>
                                <w:top w:val="none" w:sz="0" w:space="0" w:color="auto"/>
                                <w:left w:val="none" w:sz="0" w:space="0" w:color="auto"/>
                                <w:bottom w:val="none" w:sz="0" w:space="0" w:color="auto"/>
                                <w:right w:val="none" w:sz="0" w:space="0" w:color="auto"/>
                              </w:divBdr>
                              <w:divsChild>
                                <w:div w:id="10272917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804027">
          <w:marLeft w:val="0"/>
          <w:marRight w:val="0"/>
          <w:marTop w:val="0"/>
          <w:marBottom w:val="0"/>
          <w:divBdr>
            <w:top w:val="none" w:sz="0" w:space="0" w:color="auto"/>
            <w:left w:val="none" w:sz="0" w:space="0" w:color="auto"/>
            <w:bottom w:val="none" w:sz="0" w:space="0" w:color="auto"/>
            <w:right w:val="none" w:sz="0" w:space="0" w:color="auto"/>
          </w:divBdr>
          <w:divsChild>
            <w:div w:id="1996180857">
              <w:marLeft w:val="0"/>
              <w:marRight w:val="0"/>
              <w:marTop w:val="0"/>
              <w:marBottom w:val="0"/>
              <w:divBdr>
                <w:top w:val="none" w:sz="0" w:space="0" w:color="auto"/>
                <w:left w:val="none" w:sz="0" w:space="0" w:color="auto"/>
                <w:bottom w:val="none" w:sz="0" w:space="0" w:color="auto"/>
                <w:right w:val="none" w:sz="0" w:space="0" w:color="auto"/>
              </w:divBdr>
              <w:divsChild>
                <w:div w:id="1693452548">
                  <w:marLeft w:val="0"/>
                  <w:marRight w:val="0"/>
                  <w:marTop w:val="0"/>
                  <w:marBottom w:val="0"/>
                  <w:divBdr>
                    <w:top w:val="none" w:sz="0" w:space="0" w:color="auto"/>
                    <w:left w:val="none" w:sz="0" w:space="0" w:color="auto"/>
                    <w:bottom w:val="none" w:sz="0" w:space="0" w:color="auto"/>
                    <w:right w:val="none" w:sz="0" w:space="0" w:color="auto"/>
                  </w:divBdr>
                </w:div>
              </w:divsChild>
            </w:div>
            <w:div w:id="2105027981">
              <w:marLeft w:val="0"/>
              <w:marRight w:val="0"/>
              <w:marTop w:val="0"/>
              <w:marBottom w:val="0"/>
              <w:divBdr>
                <w:top w:val="none" w:sz="0" w:space="0" w:color="auto"/>
                <w:left w:val="none" w:sz="0" w:space="0" w:color="auto"/>
                <w:bottom w:val="none" w:sz="0" w:space="0" w:color="auto"/>
                <w:right w:val="none" w:sz="0" w:space="0" w:color="auto"/>
              </w:divBdr>
              <w:divsChild>
                <w:div w:id="2111194030">
                  <w:marLeft w:val="0"/>
                  <w:marRight w:val="0"/>
                  <w:marTop w:val="0"/>
                  <w:marBottom w:val="0"/>
                  <w:divBdr>
                    <w:top w:val="none" w:sz="0" w:space="0" w:color="auto"/>
                    <w:left w:val="none" w:sz="0" w:space="0" w:color="auto"/>
                    <w:bottom w:val="none" w:sz="0" w:space="0" w:color="auto"/>
                    <w:right w:val="none" w:sz="0" w:space="0" w:color="auto"/>
                  </w:divBdr>
                  <w:divsChild>
                    <w:div w:id="773090935">
                      <w:marLeft w:val="0"/>
                      <w:marRight w:val="0"/>
                      <w:marTop w:val="0"/>
                      <w:marBottom w:val="0"/>
                      <w:divBdr>
                        <w:top w:val="none" w:sz="0" w:space="0" w:color="auto"/>
                        <w:left w:val="none" w:sz="0" w:space="0" w:color="auto"/>
                        <w:bottom w:val="none" w:sz="0" w:space="0" w:color="auto"/>
                        <w:right w:val="none" w:sz="0" w:space="0" w:color="auto"/>
                      </w:divBdr>
                      <w:divsChild>
                        <w:div w:id="9032254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63450">
          <w:marLeft w:val="0"/>
          <w:marRight w:val="0"/>
          <w:marTop w:val="0"/>
          <w:marBottom w:val="0"/>
          <w:divBdr>
            <w:top w:val="none" w:sz="0" w:space="0" w:color="auto"/>
            <w:left w:val="none" w:sz="0" w:space="0" w:color="auto"/>
            <w:bottom w:val="none" w:sz="0" w:space="0" w:color="auto"/>
            <w:right w:val="none" w:sz="0" w:space="0" w:color="auto"/>
          </w:divBdr>
          <w:divsChild>
            <w:div w:id="1419712407">
              <w:marLeft w:val="0"/>
              <w:marRight w:val="0"/>
              <w:marTop w:val="0"/>
              <w:marBottom w:val="0"/>
              <w:divBdr>
                <w:top w:val="none" w:sz="0" w:space="0" w:color="auto"/>
                <w:left w:val="none" w:sz="0" w:space="0" w:color="auto"/>
                <w:bottom w:val="none" w:sz="0" w:space="0" w:color="auto"/>
                <w:right w:val="none" w:sz="0" w:space="0" w:color="auto"/>
              </w:divBdr>
              <w:divsChild>
                <w:div w:id="1543203583">
                  <w:marLeft w:val="0"/>
                  <w:marRight w:val="0"/>
                  <w:marTop w:val="0"/>
                  <w:marBottom w:val="0"/>
                  <w:divBdr>
                    <w:top w:val="none" w:sz="0" w:space="0" w:color="auto"/>
                    <w:left w:val="none" w:sz="0" w:space="0" w:color="auto"/>
                    <w:bottom w:val="none" w:sz="0" w:space="0" w:color="auto"/>
                    <w:right w:val="none" w:sz="0" w:space="0" w:color="auto"/>
                  </w:divBdr>
                </w:div>
              </w:divsChild>
            </w:div>
            <w:div w:id="78412450">
              <w:marLeft w:val="0"/>
              <w:marRight w:val="0"/>
              <w:marTop w:val="0"/>
              <w:marBottom w:val="0"/>
              <w:divBdr>
                <w:top w:val="none" w:sz="0" w:space="0" w:color="auto"/>
                <w:left w:val="none" w:sz="0" w:space="0" w:color="auto"/>
                <w:bottom w:val="none" w:sz="0" w:space="0" w:color="auto"/>
                <w:right w:val="none" w:sz="0" w:space="0" w:color="auto"/>
              </w:divBdr>
              <w:divsChild>
                <w:div w:id="925455236">
                  <w:marLeft w:val="0"/>
                  <w:marRight w:val="0"/>
                  <w:marTop w:val="0"/>
                  <w:marBottom w:val="0"/>
                  <w:divBdr>
                    <w:top w:val="none" w:sz="0" w:space="0" w:color="auto"/>
                    <w:left w:val="none" w:sz="0" w:space="0" w:color="auto"/>
                    <w:bottom w:val="none" w:sz="0" w:space="0" w:color="auto"/>
                    <w:right w:val="none" w:sz="0" w:space="0" w:color="auto"/>
                  </w:divBdr>
                  <w:divsChild>
                    <w:div w:id="1562130791">
                      <w:marLeft w:val="0"/>
                      <w:marRight w:val="0"/>
                      <w:marTop w:val="0"/>
                      <w:marBottom w:val="0"/>
                      <w:divBdr>
                        <w:top w:val="none" w:sz="0" w:space="0" w:color="auto"/>
                        <w:left w:val="none" w:sz="0" w:space="0" w:color="auto"/>
                        <w:bottom w:val="none" w:sz="0" w:space="0" w:color="auto"/>
                        <w:right w:val="none" w:sz="0" w:space="0" w:color="auto"/>
                      </w:divBdr>
                      <w:divsChild>
                        <w:div w:id="27536186">
                          <w:marLeft w:val="1200"/>
                          <w:marRight w:val="0"/>
                          <w:marTop w:val="0"/>
                          <w:marBottom w:val="0"/>
                          <w:divBdr>
                            <w:top w:val="none" w:sz="0" w:space="0" w:color="auto"/>
                            <w:left w:val="none" w:sz="0" w:space="0" w:color="auto"/>
                            <w:bottom w:val="none" w:sz="0" w:space="0" w:color="auto"/>
                            <w:right w:val="none" w:sz="0" w:space="0" w:color="auto"/>
                          </w:divBdr>
                        </w:div>
                      </w:divsChild>
                    </w:div>
                    <w:div w:id="349724496">
                      <w:marLeft w:val="0"/>
                      <w:marRight w:val="0"/>
                      <w:marTop w:val="0"/>
                      <w:marBottom w:val="0"/>
                      <w:divBdr>
                        <w:top w:val="none" w:sz="0" w:space="0" w:color="auto"/>
                        <w:left w:val="none" w:sz="0" w:space="0" w:color="auto"/>
                        <w:bottom w:val="none" w:sz="0" w:space="0" w:color="auto"/>
                        <w:right w:val="none" w:sz="0" w:space="0" w:color="auto"/>
                      </w:divBdr>
                      <w:divsChild>
                        <w:div w:id="1951620813">
                          <w:marLeft w:val="0"/>
                          <w:marRight w:val="0"/>
                          <w:marTop w:val="0"/>
                          <w:marBottom w:val="0"/>
                          <w:divBdr>
                            <w:top w:val="none" w:sz="0" w:space="0" w:color="auto"/>
                            <w:left w:val="none" w:sz="0" w:space="0" w:color="auto"/>
                            <w:bottom w:val="none" w:sz="0" w:space="0" w:color="auto"/>
                            <w:right w:val="none" w:sz="0" w:space="0" w:color="auto"/>
                          </w:divBdr>
                          <w:divsChild>
                            <w:div w:id="1260797262">
                              <w:marLeft w:val="0"/>
                              <w:marRight w:val="0"/>
                              <w:marTop w:val="0"/>
                              <w:marBottom w:val="0"/>
                              <w:divBdr>
                                <w:top w:val="none" w:sz="0" w:space="0" w:color="auto"/>
                                <w:left w:val="none" w:sz="0" w:space="0" w:color="auto"/>
                                <w:bottom w:val="none" w:sz="0" w:space="0" w:color="auto"/>
                                <w:right w:val="none" w:sz="0" w:space="0" w:color="auto"/>
                              </w:divBdr>
                              <w:divsChild>
                                <w:div w:id="11260499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317494">
      <w:bodyDiv w:val="1"/>
      <w:marLeft w:val="0"/>
      <w:marRight w:val="0"/>
      <w:marTop w:val="0"/>
      <w:marBottom w:val="0"/>
      <w:divBdr>
        <w:top w:val="none" w:sz="0" w:space="0" w:color="auto"/>
        <w:left w:val="none" w:sz="0" w:space="0" w:color="auto"/>
        <w:bottom w:val="none" w:sz="0" w:space="0" w:color="auto"/>
        <w:right w:val="none" w:sz="0" w:space="0" w:color="auto"/>
      </w:divBdr>
      <w:divsChild>
        <w:div w:id="1680422267">
          <w:marLeft w:val="0"/>
          <w:marRight w:val="0"/>
          <w:marTop w:val="0"/>
          <w:marBottom w:val="0"/>
          <w:divBdr>
            <w:top w:val="none" w:sz="0" w:space="0" w:color="auto"/>
            <w:left w:val="none" w:sz="0" w:space="0" w:color="auto"/>
            <w:bottom w:val="none" w:sz="0" w:space="0" w:color="auto"/>
            <w:right w:val="none" w:sz="0" w:space="0" w:color="auto"/>
          </w:divBdr>
          <w:divsChild>
            <w:div w:id="526793724">
              <w:marLeft w:val="0"/>
              <w:marRight w:val="0"/>
              <w:marTop w:val="0"/>
              <w:marBottom w:val="0"/>
              <w:divBdr>
                <w:top w:val="none" w:sz="0" w:space="0" w:color="auto"/>
                <w:left w:val="none" w:sz="0" w:space="0" w:color="auto"/>
                <w:bottom w:val="none" w:sz="0" w:space="0" w:color="auto"/>
                <w:right w:val="none" w:sz="0" w:space="0" w:color="auto"/>
              </w:divBdr>
              <w:divsChild>
                <w:div w:id="1026563171">
                  <w:marLeft w:val="0"/>
                  <w:marRight w:val="0"/>
                  <w:marTop w:val="0"/>
                  <w:marBottom w:val="0"/>
                  <w:divBdr>
                    <w:top w:val="none" w:sz="0" w:space="0" w:color="auto"/>
                    <w:left w:val="none" w:sz="0" w:space="0" w:color="auto"/>
                    <w:bottom w:val="none" w:sz="0" w:space="0" w:color="auto"/>
                    <w:right w:val="none" w:sz="0" w:space="0" w:color="auto"/>
                  </w:divBdr>
                </w:div>
              </w:divsChild>
            </w:div>
            <w:div w:id="1848977724">
              <w:marLeft w:val="0"/>
              <w:marRight w:val="0"/>
              <w:marTop w:val="0"/>
              <w:marBottom w:val="0"/>
              <w:divBdr>
                <w:top w:val="none" w:sz="0" w:space="0" w:color="auto"/>
                <w:left w:val="none" w:sz="0" w:space="0" w:color="auto"/>
                <w:bottom w:val="none" w:sz="0" w:space="0" w:color="auto"/>
                <w:right w:val="none" w:sz="0" w:space="0" w:color="auto"/>
              </w:divBdr>
              <w:divsChild>
                <w:div w:id="1828858871">
                  <w:marLeft w:val="0"/>
                  <w:marRight w:val="0"/>
                  <w:marTop w:val="0"/>
                  <w:marBottom w:val="0"/>
                  <w:divBdr>
                    <w:top w:val="none" w:sz="0" w:space="0" w:color="auto"/>
                    <w:left w:val="none" w:sz="0" w:space="0" w:color="auto"/>
                    <w:bottom w:val="none" w:sz="0" w:space="0" w:color="auto"/>
                    <w:right w:val="none" w:sz="0" w:space="0" w:color="auto"/>
                  </w:divBdr>
                  <w:divsChild>
                    <w:div w:id="698820867">
                      <w:marLeft w:val="0"/>
                      <w:marRight w:val="0"/>
                      <w:marTop w:val="0"/>
                      <w:marBottom w:val="0"/>
                      <w:divBdr>
                        <w:top w:val="none" w:sz="0" w:space="0" w:color="auto"/>
                        <w:left w:val="none" w:sz="0" w:space="0" w:color="auto"/>
                        <w:bottom w:val="none" w:sz="0" w:space="0" w:color="auto"/>
                        <w:right w:val="none" w:sz="0" w:space="0" w:color="auto"/>
                      </w:divBdr>
                      <w:divsChild>
                        <w:div w:id="126407585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36105616">
                  <w:marLeft w:val="0"/>
                  <w:marRight w:val="0"/>
                  <w:marTop w:val="0"/>
                  <w:marBottom w:val="0"/>
                  <w:divBdr>
                    <w:top w:val="none" w:sz="0" w:space="0" w:color="auto"/>
                    <w:left w:val="none" w:sz="0" w:space="0" w:color="auto"/>
                    <w:bottom w:val="none" w:sz="0" w:space="0" w:color="auto"/>
                    <w:right w:val="none" w:sz="0" w:space="0" w:color="auto"/>
                  </w:divBdr>
                  <w:divsChild>
                    <w:div w:id="563226602">
                      <w:marLeft w:val="0"/>
                      <w:marRight w:val="0"/>
                      <w:marTop w:val="0"/>
                      <w:marBottom w:val="0"/>
                      <w:divBdr>
                        <w:top w:val="none" w:sz="0" w:space="0" w:color="auto"/>
                        <w:left w:val="none" w:sz="0" w:space="0" w:color="auto"/>
                        <w:bottom w:val="none" w:sz="0" w:space="0" w:color="auto"/>
                        <w:right w:val="none" w:sz="0" w:space="0" w:color="auto"/>
                      </w:divBdr>
                      <w:divsChild>
                        <w:div w:id="9447703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79308223">
                  <w:marLeft w:val="0"/>
                  <w:marRight w:val="0"/>
                  <w:marTop w:val="0"/>
                  <w:marBottom w:val="0"/>
                  <w:divBdr>
                    <w:top w:val="none" w:sz="0" w:space="0" w:color="auto"/>
                    <w:left w:val="none" w:sz="0" w:space="0" w:color="auto"/>
                    <w:bottom w:val="none" w:sz="0" w:space="0" w:color="auto"/>
                    <w:right w:val="none" w:sz="0" w:space="0" w:color="auto"/>
                  </w:divBdr>
                  <w:divsChild>
                    <w:div w:id="148520340">
                      <w:marLeft w:val="0"/>
                      <w:marRight w:val="0"/>
                      <w:marTop w:val="0"/>
                      <w:marBottom w:val="0"/>
                      <w:divBdr>
                        <w:top w:val="none" w:sz="0" w:space="0" w:color="auto"/>
                        <w:left w:val="none" w:sz="0" w:space="0" w:color="auto"/>
                        <w:bottom w:val="none" w:sz="0" w:space="0" w:color="auto"/>
                        <w:right w:val="none" w:sz="0" w:space="0" w:color="auto"/>
                      </w:divBdr>
                      <w:divsChild>
                        <w:div w:id="169518236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21069502">
                  <w:marLeft w:val="0"/>
                  <w:marRight w:val="0"/>
                  <w:marTop w:val="0"/>
                  <w:marBottom w:val="0"/>
                  <w:divBdr>
                    <w:top w:val="none" w:sz="0" w:space="0" w:color="auto"/>
                    <w:left w:val="none" w:sz="0" w:space="0" w:color="auto"/>
                    <w:bottom w:val="none" w:sz="0" w:space="0" w:color="auto"/>
                    <w:right w:val="none" w:sz="0" w:space="0" w:color="auto"/>
                  </w:divBdr>
                  <w:divsChild>
                    <w:div w:id="2144886672">
                      <w:marLeft w:val="0"/>
                      <w:marRight w:val="0"/>
                      <w:marTop w:val="0"/>
                      <w:marBottom w:val="0"/>
                      <w:divBdr>
                        <w:top w:val="none" w:sz="0" w:space="0" w:color="auto"/>
                        <w:left w:val="none" w:sz="0" w:space="0" w:color="auto"/>
                        <w:bottom w:val="none" w:sz="0" w:space="0" w:color="auto"/>
                        <w:right w:val="none" w:sz="0" w:space="0" w:color="auto"/>
                      </w:divBdr>
                      <w:divsChild>
                        <w:div w:id="21293535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9001">
          <w:marLeft w:val="0"/>
          <w:marRight w:val="0"/>
          <w:marTop w:val="0"/>
          <w:marBottom w:val="0"/>
          <w:divBdr>
            <w:top w:val="none" w:sz="0" w:space="0" w:color="auto"/>
            <w:left w:val="none" w:sz="0" w:space="0" w:color="auto"/>
            <w:bottom w:val="none" w:sz="0" w:space="0" w:color="auto"/>
            <w:right w:val="none" w:sz="0" w:space="0" w:color="auto"/>
          </w:divBdr>
          <w:divsChild>
            <w:div w:id="182718800">
              <w:marLeft w:val="0"/>
              <w:marRight w:val="0"/>
              <w:marTop w:val="0"/>
              <w:marBottom w:val="0"/>
              <w:divBdr>
                <w:top w:val="none" w:sz="0" w:space="0" w:color="auto"/>
                <w:left w:val="none" w:sz="0" w:space="0" w:color="auto"/>
                <w:bottom w:val="none" w:sz="0" w:space="0" w:color="auto"/>
                <w:right w:val="none" w:sz="0" w:space="0" w:color="auto"/>
              </w:divBdr>
              <w:divsChild>
                <w:div w:id="1092438568">
                  <w:marLeft w:val="0"/>
                  <w:marRight w:val="0"/>
                  <w:marTop w:val="0"/>
                  <w:marBottom w:val="0"/>
                  <w:divBdr>
                    <w:top w:val="none" w:sz="0" w:space="0" w:color="auto"/>
                    <w:left w:val="none" w:sz="0" w:space="0" w:color="auto"/>
                    <w:bottom w:val="none" w:sz="0" w:space="0" w:color="auto"/>
                    <w:right w:val="none" w:sz="0" w:space="0" w:color="auto"/>
                  </w:divBdr>
                </w:div>
              </w:divsChild>
            </w:div>
            <w:div w:id="1031106800">
              <w:marLeft w:val="0"/>
              <w:marRight w:val="0"/>
              <w:marTop w:val="0"/>
              <w:marBottom w:val="0"/>
              <w:divBdr>
                <w:top w:val="none" w:sz="0" w:space="0" w:color="auto"/>
                <w:left w:val="none" w:sz="0" w:space="0" w:color="auto"/>
                <w:bottom w:val="none" w:sz="0" w:space="0" w:color="auto"/>
                <w:right w:val="none" w:sz="0" w:space="0" w:color="auto"/>
              </w:divBdr>
              <w:divsChild>
                <w:div w:id="1366175779">
                  <w:marLeft w:val="0"/>
                  <w:marRight w:val="0"/>
                  <w:marTop w:val="0"/>
                  <w:marBottom w:val="0"/>
                  <w:divBdr>
                    <w:top w:val="none" w:sz="0" w:space="0" w:color="auto"/>
                    <w:left w:val="none" w:sz="0" w:space="0" w:color="auto"/>
                    <w:bottom w:val="none" w:sz="0" w:space="0" w:color="auto"/>
                    <w:right w:val="none" w:sz="0" w:space="0" w:color="auto"/>
                  </w:divBdr>
                  <w:divsChild>
                    <w:div w:id="2125614518">
                      <w:marLeft w:val="0"/>
                      <w:marRight w:val="0"/>
                      <w:marTop w:val="0"/>
                      <w:marBottom w:val="0"/>
                      <w:divBdr>
                        <w:top w:val="none" w:sz="0" w:space="0" w:color="auto"/>
                        <w:left w:val="none" w:sz="0" w:space="0" w:color="auto"/>
                        <w:bottom w:val="none" w:sz="0" w:space="0" w:color="auto"/>
                        <w:right w:val="none" w:sz="0" w:space="0" w:color="auto"/>
                      </w:divBdr>
                      <w:divsChild>
                        <w:div w:id="88476027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71018">
          <w:marLeft w:val="0"/>
          <w:marRight w:val="0"/>
          <w:marTop w:val="0"/>
          <w:marBottom w:val="0"/>
          <w:divBdr>
            <w:top w:val="none" w:sz="0" w:space="0" w:color="auto"/>
            <w:left w:val="none" w:sz="0" w:space="0" w:color="auto"/>
            <w:bottom w:val="none" w:sz="0" w:space="0" w:color="auto"/>
            <w:right w:val="none" w:sz="0" w:space="0" w:color="auto"/>
          </w:divBdr>
        </w:div>
      </w:divsChild>
    </w:div>
    <w:div w:id="2022471609">
      <w:bodyDiv w:val="1"/>
      <w:marLeft w:val="0"/>
      <w:marRight w:val="0"/>
      <w:marTop w:val="0"/>
      <w:marBottom w:val="0"/>
      <w:divBdr>
        <w:top w:val="none" w:sz="0" w:space="0" w:color="auto"/>
        <w:left w:val="none" w:sz="0" w:space="0" w:color="auto"/>
        <w:bottom w:val="none" w:sz="0" w:space="0" w:color="auto"/>
        <w:right w:val="none" w:sz="0" w:space="0" w:color="auto"/>
      </w:divBdr>
      <w:divsChild>
        <w:div w:id="1578437464">
          <w:marLeft w:val="0"/>
          <w:marRight w:val="0"/>
          <w:marTop w:val="0"/>
          <w:marBottom w:val="0"/>
          <w:divBdr>
            <w:top w:val="none" w:sz="0" w:space="0" w:color="auto"/>
            <w:left w:val="none" w:sz="0" w:space="0" w:color="auto"/>
            <w:bottom w:val="none" w:sz="0" w:space="0" w:color="auto"/>
            <w:right w:val="none" w:sz="0" w:space="0" w:color="auto"/>
          </w:divBdr>
          <w:divsChild>
            <w:div w:id="1030302212">
              <w:marLeft w:val="0"/>
              <w:marRight w:val="0"/>
              <w:marTop w:val="0"/>
              <w:marBottom w:val="0"/>
              <w:divBdr>
                <w:top w:val="none" w:sz="0" w:space="0" w:color="auto"/>
                <w:left w:val="none" w:sz="0" w:space="0" w:color="auto"/>
                <w:bottom w:val="none" w:sz="0" w:space="0" w:color="auto"/>
                <w:right w:val="none" w:sz="0" w:space="0" w:color="auto"/>
              </w:divBdr>
            </w:div>
          </w:divsChild>
        </w:div>
        <w:div w:id="2008047652">
          <w:marLeft w:val="0"/>
          <w:marRight w:val="0"/>
          <w:marTop w:val="0"/>
          <w:marBottom w:val="0"/>
          <w:divBdr>
            <w:top w:val="none" w:sz="0" w:space="0" w:color="auto"/>
            <w:left w:val="none" w:sz="0" w:space="0" w:color="auto"/>
            <w:bottom w:val="none" w:sz="0" w:space="0" w:color="auto"/>
            <w:right w:val="none" w:sz="0" w:space="0" w:color="auto"/>
          </w:divBdr>
          <w:divsChild>
            <w:div w:id="1998530452">
              <w:marLeft w:val="0"/>
              <w:marRight w:val="0"/>
              <w:marTop w:val="0"/>
              <w:marBottom w:val="0"/>
              <w:divBdr>
                <w:top w:val="none" w:sz="0" w:space="0" w:color="auto"/>
                <w:left w:val="none" w:sz="0" w:space="0" w:color="auto"/>
                <w:bottom w:val="none" w:sz="0" w:space="0" w:color="auto"/>
                <w:right w:val="none" w:sz="0" w:space="0" w:color="auto"/>
              </w:divBdr>
              <w:divsChild>
                <w:div w:id="1953197046">
                  <w:marLeft w:val="0"/>
                  <w:marRight w:val="0"/>
                  <w:marTop w:val="0"/>
                  <w:marBottom w:val="0"/>
                  <w:divBdr>
                    <w:top w:val="none" w:sz="0" w:space="0" w:color="auto"/>
                    <w:left w:val="none" w:sz="0" w:space="0" w:color="auto"/>
                    <w:bottom w:val="none" w:sz="0" w:space="0" w:color="auto"/>
                    <w:right w:val="none" w:sz="0" w:space="0" w:color="auto"/>
                  </w:divBdr>
                  <w:divsChild>
                    <w:div w:id="76627364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067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rc.regione.campania.it/eBurcWeb/directServlet?DOCUMENT_ID=143098&amp;ATTACH_ID=216559" TargetMode="External"/><Relationship Id="rId18" Type="http://schemas.openxmlformats.org/officeDocument/2006/relationships/hyperlink" Target="https://burc.regione.campania.it/eBurcWeb/directServlet?DOCUMENT_ID=142995&amp;ATTACH_ID=216431" TargetMode="External"/><Relationship Id="rId26" Type="http://schemas.openxmlformats.org/officeDocument/2006/relationships/hyperlink" Target="https://burc.regione.campania.it/eBurcWeb/directServlet?DOCUMENT_ID=142989&amp;ATTACH_ID=216415" TargetMode="External"/><Relationship Id="rId39" Type="http://schemas.openxmlformats.org/officeDocument/2006/relationships/fontTable" Target="fontTable.xml"/><Relationship Id="rId21" Type="http://schemas.openxmlformats.org/officeDocument/2006/relationships/hyperlink" Target="https://burc.regione.campania.it/eBurcWeb/directServlet?DOCUMENT_ID=142995&amp;ATTACH_ID=216434" TargetMode="External"/><Relationship Id="rId34" Type="http://schemas.openxmlformats.org/officeDocument/2006/relationships/hyperlink" Target="https://burc.regione.campania.it/eBurcWeb/directServlet?DOCUMENT_ID=143018&amp;ATTACH_ID=216459" TargetMode="External"/><Relationship Id="rId7" Type="http://schemas.openxmlformats.org/officeDocument/2006/relationships/image" Target="media/image3.gif"/><Relationship Id="rId12" Type="http://schemas.openxmlformats.org/officeDocument/2006/relationships/image" Target="media/image5.gif"/><Relationship Id="rId17" Type="http://schemas.openxmlformats.org/officeDocument/2006/relationships/image" Target="media/image7.png"/><Relationship Id="rId25" Type="http://schemas.openxmlformats.org/officeDocument/2006/relationships/hyperlink" Target="https://burc.regione.campania.it/eBurcWeb/directServlet?DOCUMENT_ID=142989&amp;ATTACH_ID=216414" TargetMode="External"/><Relationship Id="rId33" Type="http://schemas.openxmlformats.org/officeDocument/2006/relationships/hyperlink" Target="https://burc.regione.campania.it/eBurcWeb/directServlet?DOCUMENT_ID=143017&amp;ATTACH_ID=216458" TargetMode="External"/><Relationship Id="rId38" Type="http://schemas.openxmlformats.org/officeDocument/2006/relationships/hyperlink" Target="https://burc.regione.campania.it/eBurcWeb/directServlet?DOCUMENT_ID=143029&amp;ATTACH_ID=216473" TargetMode="Externa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hyperlink" Target="https://burc.regione.campania.it/eBurcWeb/directServlet?DOCUMENT_ID=142995&amp;ATTACH_ID=216433" TargetMode="External"/><Relationship Id="rId29" Type="http://schemas.openxmlformats.org/officeDocument/2006/relationships/hyperlink" Target="https://burc.regione.campania.it/eBurcWeb/directServlet?DOCUMENT_ID=142937&amp;ATTACH_ID=216318" TargetMode="Externa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hyperlink" Target="https://burc.regione.campania.it/eBurcWeb/directServlet?DOCUMENT_ID=143097&amp;ATTACH_ID=216558" TargetMode="External"/><Relationship Id="rId24" Type="http://schemas.openxmlformats.org/officeDocument/2006/relationships/hyperlink" Target="https://burc.regione.campania.it/eBurcWeb/directServlet?DOCUMENT_ID=143092&amp;ATTACH_ID=216553" TargetMode="External"/><Relationship Id="rId32" Type="http://schemas.openxmlformats.org/officeDocument/2006/relationships/hyperlink" Target="https://burc.regione.campania.it/eBurcWeb/directServlet?DOCUMENT_ID=142936&amp;ATTACH_ID=216317" TargetMode="External"/><Relationship Id="rId37" Type="http://schemas.openxmlformats.org/officeDocument/2006/relationships/hyperlink" Target="https://burc.regione.campania.it/eBurcWeb/directServlet?DOCUMENT_ID=143021&amp;ATTACH_ID=216462"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burc.regione.campania.it/eBurcWeb/directServlet?DOCUMENT_ID=142995&amp;ATTACH_ID=216430" TargetMode="External"/><Relationship Id="rId23" Type="http://schemas.openxmlformats.org/officeDocument/2006/relationships/hyperlink" Target="https://burc.regione.campania.it/eBurcWeb/directServlet?DOCUMENT_ID=142995&amp;ATTACH_ID=216436" TargetMode="External"/><Relationship Id="rId28" Type="http://schemas.openxmlformats.org/officeDocument/2006/relationships/hyperlink" Target="https://burc.regione.campania.it/eBurcWeb/directServlet?DOCUMENT_ID=142933&amp;ATTACH_ID=216311" TargetMode="External"/><Relationship Id="rId36" Type="http://schemas.openxmlformats.org/officeDocument/2006/relationships/hyperlink" Target="https://burc.regione.campania.it/eBurcWeb/directServlet?DOCUMENT_ID=143020&amp;ATTACH_ID=216461" TargetMode="External"/><Relationship Id="rId10" Type="http://schemas.openxmlformats.org/officeDocument/2006/relationships/hyperlink" Target="https://burc.regione.campania.it/eBurcWeb/directServlet?DOCUMENT_ID=143096&amp;ATTACH_ID=216557" TargetMode="External"/><Relationship Id="rId19" Type="http://schemas.openxmlformats.org/officeDocument/2006/relationships/hyperlink" Target="https://burc.regione.campania.it/eBurcWeb/directServlet?DOCUMENT_ID=142995&amp;ATTACH_ID=216432" TargetMode="External"/><Relationship Id="rId31" Type="http://schemas.openxmlformats.org/officeDocument/2006/relationships/hyperlink" Target="https://burc.regione.campania.it/eBurcWeb/directServlet?DOCUMENT_ID=142936&amp;ATTACH_ID=216316"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burc.regione.campania.it/eBurcWeb/directServlet?DOCUMENT_ID=143099&amp;ATTACH_ID=216560" TargetMode="External"/><Relationship Id="rId22" Type="http://schemas.openxmlformats.org/officeDocument/2006/relationships/hyperlink" Target="https://burc.regione.campania.it/eBurcWeb/directServlet?DOCUMENT_ID=142995&amp;ATTACH_ID=216435" TargetMode="External"/><Relationship Id="rId27" Type="http://schemas.openxmlformats.org/officeDocument/2006/relationships/hyperlink" Target="https://burc.regione.campania.it/eBurcWeb/directServlet?DOCUMENT_ID=142933&amp;ATTACH_ID=216310" TargetMode="External"/><Relationship Id="rId30" Type="http://schemas.openxmlformats.org/officeDocument/2006/relationships/hyperlink" Target="https://burc.regione.campania.it/eBurcWeb/directServlet?DOCUMENT_ID=142937&amp;ATTACH_ID=216319" TargetMode="External"/><Relationship Id="rId35" Type="http://schemas.openxmlformats.org/officeDocument/2006/relationships/hyperlink" Target="https://burc.regione.campania.it/eBurcWeb/directServlet?DOCUMENT_ID=143019&amp;ATTACH_ID=216460" TargetMode="External"/><Relationship Id="rId8" Type="http://schemas.openxmlformats.org/officeDocument/2006/relationships/hyperlink" Target="https://burc.regione.campania.it/eBurcWeb/directServlet?DOCUMENT_ID=143095&amp;ATTACH_ID=216556"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21</dc:title>
  <dc:subject>4 marzo 2024</dc:subject>
  <dc:creator>ANCE CAMPANIA</dc:creator>
  <cp:keywords/>
  <dc:description/>
  <cp:lastModifiedBy>ANCE CAMPANIA</cp:lastModifiedBy>
  <cp:revision>1</cp:revision>
  <dcterms:created xsi:type="dcterms:W3CDTF">2024-03-04T13:55:00Z</dcterms:created>
  <dcterms:modified xsi:type="dcterms:W3CDTF">2024-03-04T14:04:00Z</dcterms:modified>
</cp:coreProperties>
</file>