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13061593"/>
        <w:docPartObj>
          <w:docPartGallery w:val="Cover Pages"/>
          <w:docPartUnique/>
        </w:docPartObj>
      </w:sdtPr>
      <w:sdtContent>
        <w:p w14:paraId="014CDA1C" w14:textId="23A02CEF" w:rsidR="00684959" w:rsidRDefault="00684959"/>
        <w:p w14:paraId="684B4ECB" w14:textId="08490C4F" w:rsidR="00684959" w:rsidRDefault="00684959">
          <w:r>
            <w:rPr>
              <w:noProof/>
            </w:rPr>
            <w:drawing>
              <wp:inline distT="0" distB="0" distL="0" distR="0" wp14:anchorId="41DB6845" wp14:editId="2B416EEC">
                <wp:extent cx="2293620" cy="822960"/>
                <wp:effectExtent l="0" t="0" r="0" b="0"/>
                <wp:docPr id="1932544599" name="Immagine 14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44599" name="Immagine 149"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5B50A450" wp14:editId="3FBC6E80">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D0604" w14:textId="2500E044" w:rsidR="00684959" w:rsidRDefault="0068495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81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98C74B6" w14:textId="69B6EA66" w:rsidR="00684959" w:rsidRDefault="00684959">
                                    <w:pPr>
                                      <w:pStyle w:val="Nessunaspaziatura"/>
                                      <w:spacing w:before="40" w:after="40"/>
                                      <w:rPr>
                                        <w:caps/>
                                        <w:color w:val="1F4E79" w:themeColor="accent5" w:themeShade="80"/>
                                        <w:sz w:val="28"/>
                                        <w:szCs w:val="28"/>
                                      </w:rPr>
                                    </w:pPr>
                                    <w:r>
                                      <w:rPr>
                                        <w:caps/>
                                        <w:color w:val="1F4E79" w:themeColor="accent5" w:themeShade="80"/>
                                        <w:sz w:val="28"/>
                                        <w:szCs w:val="28"/>
                                      </w:rPr>
                                      <w:t>13 novembre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C6638DF" w14:textId="36AAEFBE" w:rsidR="00684959" w:rsidRDefault="0068495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B50A450"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186D0604" w14:textId="2500E044" w:rsidR="00684959" w:rsidRDefault="0068495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81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98C74B6" w14:textId="69B6EA66" w:rsidR="00684959" w:rsidRDefault="00684959">
                              <w:pPr>
                                <w:pStyle w:val="Nessunaspaziatura"/>
                                <w:spacing w:before="40" w:after="40"/>
                                <w:rPr>
                                  <w:caps/>
                                  <w:color w:val="1F4E79" w:themeColor="accent5" w:themeShade="80"/>
                                  <w:sz w:val="28"/>
                                  <w:szCs w:val="28"/>
                                </w:rPr>
                              </w:pPr>
                              <w:r>
                                <w:rPr>
                                  <w:caps/>
                                  <w:color w:val="1F4E79" w:themeColor="accent5" w:themeShade="80"/>
                                  <w:sz w:val="28"/>
                                  <w:szCs w:val="28"/>
                                </w:rPr>
                                <w:t>13 novembre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C6638DF" w14:textId="36AAEFBE" w:rsidR="00684959" w:rsidRDefault="0068495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AE7EB62" wp14:editId="6E3DE1F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E61916B" w14:textId="438B2E96" w:rsidR="00684959" w:rsidRDefault="00684959">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AE7EB62"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E61916B" w14:textId="438B2E96" w:rsidR="00684959" w:rsidRDefault="00684959">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26A09433" w14:textId="2B61F6F1" w:rsidR="00684959" w:rsidRPr="00684959" w:rsidRDefault="00684959" w:rsidP="00684959">
      <w:r w:rsidRPr="00684959">
        <w:rPr>
          <w:b/>
          <w:bCs/>
          <w:i/>
          <w:iCs/>
        </w:rPr>
        <w:lastRenderedPageBreak/>
        <w:t>DELIBERAZIONI DELLA GIUNTA REGIONALE</w:t>
      </w:r>
    </w:p>
    <w:p w14:paraId="79623EC4" w14:textId="17E7AA25" w:rsidR="00684959" w:rsidRPr="00684959" w:rsidRDefault="00684959" w:rsidP="00684959">
      <w:r w:rsidRPr="00684959">
        <w:drawing>
          <wp:inline distT="0" distB="0" distL="0" distR="0" wp14:anchorId="15461256" wp14:editId="0C75A27F">
            <wp:extent cx="152400" cy="205740"/>
            <wp:effectExtent l="0" t="0" r="0" b="3810"/>
            <wp:docPr id="603578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C3A1AA6" wp14:editId="3C9466F8">
            <wp:extent cx="152400" cy="205740"/>
            <wp:effectExtent l="0" t="0" r="0" b="3810"/>
            <wp:docPr id="76144833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1C1D2EFE" wp14:editId="2B64C183">
            <wp:extent cx="152400" cy="205740"/>
            <wp:effectExtent l="0" t="0" r="0" b="3810"/>
            <wp:docPr id="600970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2BD18E" w14:textId="77777777" w:rsidR="00684959" w:rsidRPr="00684959" w:rsidRDefault="00684959" w:rsidP="00684959">
      <w:r w:rsidRPr="00684959">
        <w:rPr>
          <w:i/>
          <w:iCs/>
        </w:rPr>
        <w:t>ISTRUZIONE, FORMAZIONE, LAVORO, E POLITICHE GIOVANILI</w:t>
      </w:r>
    </w:p>
    <w:p w14:paraId="0912D2A3" w14:textId="2754E0C5" w:rsidR="00684959" w:rsidRPr="00684959" w:rsidRDefault="00684959" w:rsidP="00684959">
      <w:r w:rsidRPr="00684959">
        <w:drawing>
          <wp:inline distT="0" distB="0" distL="0" distR="0" wp14:anchorId="0BA886E4" wp14:editId="6486ED92">
            <wp:extent cx="152400" cy="205740"/>
            <wp:effectExtent l="0" t="0" r="0" b="3810"/>
            <wp:docPr id="148909463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B4B7FDD" wp14:editId="6B7006E7">
            <wp:extent cx="152400" cy="205740"/>
            <wp:effectExtent l="0" t="0" r="0" b="3810"/>
            <wp:docPr id="30407433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A753379" wp14:editId="358CCAF3">
            <wp:extent cx="152400" cy="205740"/>
            <wp:effectExtent l="0" t="0" r="0" b="0"/>
            <wp:docPr id="76799958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D44A243" wp14:editId="03F88EE5">
            <wp:extent cx="152400" cy="205740"/>
            <wp:effectExtent l="0" t="0" r="0" b="0"/>
            <wp:docPr id="100235238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276479" w14:textId="6B3CB2DB" w:rsidR="00684959" w:rsidRPr="00684959" w:rsidRDefault="00684959" w:rsidP="00684959">
      <w:r w:rsidRPr="00684959">
        <w:t>Dipartimento 50 GIUNTA REGIONALE DELLA CAMPANIA - D.G. 11 DG PER L'ISTRUZIONE, LA FORMAZIONE, IL LAVORO E LE POLITICHE GIOVANILI - Delibera della Giunta Regionale n. 617 del 31.10.2023 - Programmazione risorse finanziarie per la formazione di soggetti sottoposti a provvedimenti limitativi o privativi della libertà personale emanati da Autorità Giudiziaria per acquisizione di competenze informatiche inclusione socio-lavorativa. </w:t>
      </w:r>
      <w:r w:rsidRPr="00684959">
        <w:drawing>
          <wp:inline distT="0" distB="0" distL="0" distR="0" wp14:anchorId="4D11E78A" wp14:editId="20F17C5D">
            <wp:extent cx="152400" cy="152400"/>
            <wp:effectExtent l="0" t="0" r="0" b="0"/>
            <wp:docPr id="1040561616" name="Immagine 23"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465036" w14:textId="4C7938CB" w:rsidR="00684959" w:rsidRPr="00684959" w:rsidRDefault="00684959" w:rsidP="00684959">
      <w:r w:rsidRPr="00684959">
        <w:drawing>
          <wp:inline distT="0" distB="0" distL="0" distR="0" wp14:anchorId="42EC7512" wp14:editId="75FB8062">
            <wp:extent cx="152400" cy="205740"/>
            <wp:effectExtent l="0" t="0" r="0" b="3810"/>
            <wp:docPr id="1129628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4540883" wp14:editId="454789D2">
            <wp:extent cx="152400" cy="205740"/>
            <wp:effectExtent l="0" t="0" r="0" b="3810"/>
            <wp:docPr id="868861638"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6D73C51" wp14:editId="70EE16EF">
            <wp:extent cx="152400" cy="205740"/>
            <wp:effectExtent l="0" t="0" r="0" b="0"/>
            <wp:docPr id="202662170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A31C824" wp14:editId="2D97FBF1">
            <wp:extent cx="152400" cy="205740"/>
            <wp:effectExtent l="0" t="0" r="0" b="0"/>
            <wp:docPr id="165221813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2D7E950" wp14:editId="4158F86C">
            <wp:extent cx="152400" cy="205740"/>
            <wp:effectExtent l="0" t="0" r="0" b="3810"/>
            <wp:docPr id="73906102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7FE612" w14:textId="1BED90BB" w:rsidR="00684959" w:rsidRPr="00684959" w:rsidRDefault="00684959" w:rsidP="00684959">
      <w:r w:rsidRPr="00684959">
        <w:drawing>
          <wp:inline distT="0" distB="0" distL="0" distR="0" wp14:anchorId="401E92E8" wp14:editId="3E9CAEE0">
            <wp:extent cx="152400" cy="152400"/>
            <wp:effectExtent l="0" t="0" r="0" b="0"/>
            <wp:docPr id="924000340" name="Immagine 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4959">
        <w:t xml:space="preserve">parere </w:t>
      </w:r>
      <w:proofErr w:type="spellStart"/>
      <w:r w:rsidRPr="00684959">
        <w:t>adg</w:t>
      </w:r>
      <w:proofErr w:type="spellEnd"/>
      <w:r w:rsidRPr="00684959">
        <w:t> </w:t>
      </w:r>
      <w:r w:rsidRPr="00684959">
        <w:drawing>
          <wp:inline distT="0" distB="0" distL="0" distR="0" wp14:anchorId="6FF696E2" wp14:editId="087922EF">
            <wp:extent cx="152400" cy="152400"/>
            <wp:effectExtent l="0" t="0" r="0" b="0"/>
            <wp:docPr id="266488127" name="Immagine 16"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52"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AA1671" w14:textId="7547C0D4" w:rsidR="00684959" w:rsidRPr="00684959" w:rsidRDefault="00684959" w:rsidP="00684959">
      <w:r w:rsidRPr="00684959">
        <w:drawing>
          <wp:inline distT="0" distB="0" distL="0" distR="0" wp14:anchorId="62075CAD" wp14:editId="18CFC1BA">
            <wp:extent cx="152400" cy="205740"/>
            <wp:effectExtent l="0" t="0" r="0" b="3810"/>
            <wp:docPr id="146450052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F7B4D5C" wp14:editId="7DD7B5D1">
            <wp:extent cx="152400" cy="205740"/>
            <wp:effectExtent l="0" t="0" r="0" b="3810"/>
            <wp:docPr id="108071532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853AD92" wp14:editId="0A79103C">
            <wp:extent cx="152400" cy="205740"/>
            <wp:effectExtent l="0" t="0" r="0" b="0"/>
            <wp:docPr id="38972760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D368A23" wp14:editId="0A121D60">
            <wp:extent cx="152400" cy="205740"/>
            <wp:effectExtent l="0" t="0" r="0" b="0"/>
            <wp:docPr id="116425599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05E4139" wp14:editId="796BD792">
            <wp:extent cx="152400" cy="205740"/>
            <wp:effectExtent l="0" t="0" r="0" b="0"/>
            <wp:docPr id="145637826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2BE3B3" w14:textId="770DFF7E" w:rsidR="00684959" w:rsidRPr="00684959" w:rsidRDefault="00684959" w:rsidP="00684959">
      <w:r w:rsidRPr="00684959">
        <w:drawing>
          <wp:inline distT="0" distB="0" distL="0" distR="0" wp14:anchorId="7AF8FFBF" wp14:editId="65A7F279">
            <wp:extent cx="152400" cy="152400"/>
            <wp:effectExtent l="0" t="0" r="0" b="0"/>
            <wp:docPr id="1789575121" name="Immagine 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4959">
        <w:t>parere programmazione unitaria </w:t>
      </w:r>
      <w:r w:rsidRPr="00684959">
        <w:drawing>
          <wp:inline distT="0" distB="0" distL="0" distR="0" wp14:anchorId="3D782CA3" wp14:editId="53351347">
            <wp:extent cx="152400" cy="152400"/>
            <wp:effectExtent l="0" t="0" r="0" b="0"/>
            <wp:docPr id="1540816518" name="Immagine 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1: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CB28BD" w14:textId="34F9A889" w:rsidR="00684959" w:rsidRPr="00684959" w:rsidRDefault="00684959" w:rsidP="00684959">
      <w:r w:rsidRPr="00684959">
        <w:drawing>
          <wp:inline distT="0" distB="0" distL="0" distR="0" wp14:anchorId="46553292" wp14:editId="67D36C96">
            <wp:extent cx="152400" cy="205740"/>
            <wp:effectExtent l="0" t="0" r="0" b="3810"/>
            <wp:docPr id="166940774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D81DE35" wp14:editId="4FEDF9DE">
            <wp:extent cx="152400" cy="205740"/>
            <wp:effectExtent l="0" t="0" r="0" b="3810"/>
            <wp:docPr id="24833825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E6A4EB" w14:textId="77777777" w:rsidR="00684959" w:rsidRPr="00684959" w:rsidRDefault="00684959" w:rsidP="00684959">
      <w:r w:rsidRPr="00684959">
        <w:rPr>
          <w:b/>
          <w:bCs/>
          <w:i/>
          <w:iCs/>
        </w:rPr>
        <w:t>DECRETI DIRIGENZIALI</w:t>
      </w:r>
    </w:p>
    <w:p w14:paraId="12517F13" w14:textId="5D2F06BA" w:rsidR="00684959" w:rsidRPr="00684959" w:rsidRDefault="00684959" w:rsidP="00684959">
      <w:r w:rsidRPr="00684959">
        <w:drawing>
          <wp:inline distT="0" distB="0" distL="0" distR="0" wp14:anchorId="0A3688EC" wp14:editId="54CD25C6">
            <wp:extent cx="152400" cy="205740"/>
            <wp:effectExtent l="0" t="0" r="0" b="3810"/>
            <wp:docPr id="147790062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92F8E43" wp14:editId="55E361EE">
            <wp:extent cx="152400" cy="205740"/>
            <wp:effectExtent l="0" t="0" r="0" b="3810"/>
            <wp:docPr id="172544165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07199F2" wp14:editId="1268B2F8">
            <wp:extent cx="152400" cy="205740"/>
            <wp:effectExtent l="0" t="0" r="0" b="3810"/>
            <wp:docPr id="1164955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6594EB" w14:textId="474930B5" w:rsidR="00C24349" w:rsidRDefault="00684959">
      <w:pPr>
        <w:rPr>
          <w:i/>
          <w:iCs/>
        </w:rPr>
      </w:pPr>
      <w:r w:rsidRPr="00684959">
        <w:rPr>
          <w:i/>
          <w:iCs/>
        </w:rPr>
        <w:t>GRANDI OPERE</w:t>
      </w:r>
    </w:p>
    <w:p w14:paraId="665B3B8D" w14:textId="6A500CDE" w:rsidR="00684959" w:rsidRPr="00684959" w:rsidRDefault="00684959" w:rsidP="00684959">
      <w:r w:rsidRPr="00684959">
        <w:t> </w:t>
      </w:r>
      <w:r w:rsidRPr="00684959">
        <w:drawing>
          <wp:inline distT="0" distB="0" distL="0" distR="0" wp14:anchorId="7A6F80F6" wp14:editId="6020EDCF">
            <wp:extent cx="152400" cy="205740"/>
            <wp:effectExtent l="0" t="0" r="0" b="0"/>
            <wp:docPr id="44377410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08906D" w14:textId="6EB351E2" w:rsidR="00684959" w:rsidRPr="00684959" w:rsidRDefault="00684959" w:rsidP="00684959">
      <w:r w:rsidRPr="00684959">
        <w:t>Dipartimento 60 Uffici Speciali - D.G. 6 Grandi Opere - Decreto Dirigenziale n. 904 del 07.11.2023 - Indizione proc. n. 3671/AP/2023 - Affidamento del servizio di elaborazione di una proposta di progetto di "Masterplan - Programma Integrato di Valorizzazione del litorale Cilento Sud". </w:t>
      </w:r>
      <w:r w:rsidRPr="00684959">
        <w:drawing>
          <wp:inline distT="0" distB="0" distL="0" distR="0" wp14:anchorId="22B353C2" wp14:editId="3B956E40">
            <wp:extent cx="152400" cy="152400"/>
            <wp:effectExtent l="0" t="0" r="0" b="0"/>
            <wp:docPr id="806753742" name="Immagine 3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D07422" w14:textId="77777777" w:rsidR="00684959" w:rsidRPr="00684959" w:rsidRDefault="00684959" w:rsidP="00684959">
      <w:r w:rsidRPr="00684959">
        <w:drawing>
          <wp:inline distT="0" distB="0" distL="0" distR="0" wp14:anchorId="54A0ECA7" wp14:editId="2314C346">
            <wp:extent cx="152400" cy="205740"/>
            <wp:effectExtent l="0" t="0" r="0" b="3810"/>
            <wp:docPr id="333008355"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rPr>
          <w:i/>
          <w:iCs/>
        </w:rPr>
        <w:t>SVILUPPO ECONOMICO E ATTIVITA` PRODUTTIVE</w:t>
      </w:r>
    </w:p>
    <w:p w14:paraId="44997745" w14:textId="05E6141E" w:rsidR="00684959" w:rsidRPr="00684959" w:rsidRDefault="00684959" w:rsidP="00684959">
      <w:r w:rsidRPr="00684959">
        <w:drawing>
          <wp:inline distT="0" distB="0" distL="0" distR="0" wp14:anchorId="41A65C47" wp14:editId="0886C590">
            <wp:extent cx="152400" cy="205740"/>
            <wp:effectExtent l="0" t="0" r="0" b="3810"/>
            <wp:docPr id="1304935537"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62EE6C9" wp14:editId="65E8DA21">
            <wp:extent cx="152400" cy="205740"/>
            <wp:effectExtent l="0" t="0" r="0" b="3810"/>
            <wp:docPr id="952986724"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058826F" wp14:editId="058FCBF7">
            <wp:extent cx="152400" cy="205740"/>
            <wp:effectExtent l="0" t="0" r="0" b="3810"/>
            <wp:docPr id="1900697214"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E90DF3A" wp14:editId="2BA8FEDE">
            <wp:extent cx="152400" cy="205740"/>
            <wp:effectExtent l="0" t="0" r="0" b="3810"/>
            <wp:docPr id="99085737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drawing>
          <wp:inline distT="0" distB="0" distL="0" distR="0" wp14:anchorId="3CA39ED5" wp14:editId="1737AD49">
            <wp:extent cx="152400" cy="205740"/>
            <wp:effectExtent l="0" t="0" r="0" b="3810"/>
            <wp:docPr id="1961010495"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C1114E3" wp14:editId="376FB5EA">
            <wp:extent cx="152400" cy="205740"/>
            <wp:effectExtent l="0" t="0" r="0" b="3810"/>
            <wp:docPr id="14495967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33B2F9" w14:textId="03D09C81" w:rsidR="00684959" w:rsidRPr="00684959" w:rsidRDefault="00684959" w:rsidP="00684959">
      <w:r w:rsidRPr="00684959">
        <w:br/>
        <w:t>Dipartimento 50 GIUNTA REGIONALE DELLA CAMPANIA - D.G. 2 Direzione Generale per lo sviluppo economico e le attività produttive - Decreto Dirigenziale n. 1155 del 08.11.2023 - Avviso Pubblico Aiuti alle imprese volti al sostegno e all'attrazione di investimenti per il rafforzamento della struttura produttiva della regione Campania - nomina RP </w:t>
      </w:r>
      <w:r w:rsidRPr="00684959">
        <w:drawing>
          <wp:inline distT="0" distB="0" distL="0" distR="0" wp14:anchorId="060CEAA5" wp14:editId="61F15ED9">
            <wp:extent cx="152400" cy="152400"/>
            <wp:effectExtent l="0" t="0" r="0" b="0"/>
            <wp:docPr id="1472133544" name="Immagine 3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9: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BA7B77" w14:textId="77777777" w:rsidR="00684959" w:rsidRPr="00684959" w:rsidRDefault="00684959" w:rsidP="00684959">
      <w:r w:rsidRPr="00684959">
        <w:rPr>
          <w:i/>
          <w:iCs/>
        </w:rPr>
        <w:t>MOBILITA`</w:t>
      </w:r>
    </w:p>
    <w:p w14:paraId="7B1F4DF5" w14:textId="23AC0EA8" w:rsidR="00684959" w:rsidRPr="00684959" w:rsidRDefault="00684959" w:rsidP="00684959">
      <w:r w:rsidRPr="00684959">
        <w:drawing>
          <wp:inline distT="0" distB="0" distL="0" distR="0" wp14:anchorId="4F2FDF97" wp14:editId="628BAE56">
            <wp:extent cx="152400" cy="205740"/>
            <wp:effectExtent l="0" t="0" r="0" b="3810"/>
            <wp:docPr id="1817990492"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AA181E3" wp14:editId="014BBADA">
            <wp:extent cx="152400" cy="205740"/>
            <wp:effectExtent l="0" t="0" r="0" b="3810"/>
            <wp:docPr id="216168965"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100E019" wp14:editId="051FA538">
            <wp:extent cx="152400" cy="205740"/>
            <wp:effectExtent l="0" t="0" r="0" b="3810"/>
            <wp:docPr id="1281762525"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9A1D1A9" wp14:editId="52C8C89E">
            <wp:extent cx="152400" cy="205740"/>
            <wp:effectExtent l="0" t="0" r="0" b="0"/>
            <wp:docPr id="230398491"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FEA603" w14:textId="112B9E5F" w:rsidR="00684959" w:rsidRPr="00684959" w:rsidRDefault="00684959" w:rsidP="00684959">
      <w:r w:rsidRPr="00684959">
        <w:lastRenderedPageBreak/>
        <w:t>Dipartimento 50 GIUNTA REGIONALE DELLA CAMPANIA - D.G. 8 DIREZIONE GENERALE PER LA MOBILITÀ - Decreto Dirigenziale n. 206 del 06.11.2023 - D.lgs. n. 285.1992 e D.P.R. n. 495.1992. Declassificazione, ai fini della sdemanializzazione, di un relitto stradale, ricadente nel Comune di Contursi Terme (SA). </w:t>
      </w:r>
      <w:r w:rsidRPr="00684959">
        <w:drawing>
          <wp:inline distT="0" distB="0" distL="0" distR="0" wp14:anchorId="0FF50B2D" wp14:editId="0867CCE2">
            <wp:extent cx="152400" cy="152400"/>
            <wp:effectExtent l="0" t="0" r="0" b="0"/>
            <wp:docPr id="1144309141" name="Immagine 4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7F90B1" w14:textId="77777777" w:rsidR="00684959" w:rsidRPr="00684959" w:rsidRDefault="00684959" w:rsidP="00684959">
      <w:r w:rsidRPr="00684959">
        <w:rPr>
          <w:i/>
          <w:iCs/>
        </w:rPr>
        <w:t>UNIVERSITÀ, RICERCA E INNOVAZIONE</w:t>
      </w:r>
    </w:p>
    <w:p w14:paraId="50DEDB73" w14:textId="40068364" w:rsidR="00684959" w:rsidRPr="00684959" w:rsidRDefault="00684959" w:rsidP="00684959">
      <w:r w:rsidRPr="00684959">
        <w:drawing>
          <wp:inline distT="0" distB="0" distL="0" distR="0" wp14:anchorId="11721CCD" wp14:editId="5E460A50">
            <wp:extent cx="152400" cy="205740"/>
            <wp:effectExtent l="0" t="0" r="0" b="3810"/>
            <wp:docPr id="460824909"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1C790E7" wp14:editId="179BF4BA">
            <wp:extent cx="152400" cy="205740"/>
            <wp:effectExtent l="0" t="0" r="0" b="3810"/>
            <wp:docPr id="192332389"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00EE31B" wp14:editId="63F1A0F7">
            <wp:extent cx="152400" cy="205740"/>
            <wp:effectExtent l="0" t="0" r="0" b="3810"/>
            <wp:docPr id="1428727775"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162B5FF3" wp14:editId="679CD703">
            <wp:extent cx="152400" cy="205740"/>
            <wp:effectExtent l="0" t="0" r="0" b="0"/>
            <wp:docPr id="1487273681"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959C14" w14:textId="5D70A60B" w:rsidR="00684959" w:rsidRPr="00684959" w:rsidRDefault="00684959" w:rsidP="00684959">
      <w:r w:rsidRPr="00684959">
        <w:t>Dipartimento 50 GIUNTA REGIONALE DELLA CAMPANIA - D.G. 10 DIREZIONE GENERALE PER L'UNIVERSITÀ, LA RICERCA E L'INNOVAZIONE - Decreto Dirigenziale n. 354 del 07.11.2023 - CHIUSURA POR CAMPANIA FSE 2014-2020 ASSE III, OB. SP 14, AZIONE 10.4.7 AVVISO PUBBLICO: PERCORSI DI FORMAZIONE VOLTI ALL'ORIENTAMENTO ALLE PROFESSIONI - TIROCINI CURRICULARI - PROGETTO FUST- FUTURE FOR SUSTAINABILITY- SOGGETTO BENEFICIARIO UNIVERSITÀ DEGLI STUDI DI NAPOLI PARTHENOPE - DIPARTIMENTO DI INGEGNERIA CODICE CUP I59J20002500002 CODICE CML 19103AP000000010. REVOCA DEL FINANZIAMENTO CONCESSO CON DD N. 346 DEL 28/07/2023. </w:t>
      </w:r>
      <w:r w:rsidRPr="00684959">
        <w:drawing>
          <wp:inline distT="0" distB="0" distL="0" distR="0" wp14:anchorId="190C984A" wp14:editId="060A8A84">
            <wp:extent cx="152400" cy="152400"/>
            <wp:effectExtent l="0" t="0" r="0" b="0"/>
            <wp:docPr id="1093111361" name="Immagine 68"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9161D0" w14:textId="002C1BB6" w:rsidR="00684959" w:rsidRPr="00684959" w:rsidRDefault="00684959" w:rsidP="00684959">
      <w:r w:rsidRPr="00684959">
        <w:drawing>
          <wp:inline distT="0" distB="0" distL="0" distR="0" wp14:anchorId="133B0C67" wp14:editId="3D019133">
            <wp:extent cx="152400" cy="205740"/>
            <wp:effectExtent l="0" t="0" r="0" b="3810"/>
            <wp:docPr id="874977704"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B5783C3" wp14:editId="48366AB2">
            <wp:extent cx="152400" cy="205740"/>
            <wp:effectExtent l="0" t="0" r="0" b="3810"/>
            <wp:docPr id="519986712"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766C075" wp14:editId="52ED8871">
            <wp:extent cx="152400" cy="205740"/>
            <wp:effectExtent l="0" t="0" r="0" b="3810"/>
            <wp:docPr id="144148391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624B65" w14:textId="77777777" w:rsidR="00684959" w:rsidRPr="00684959" w:rsidRDefault="00684959" w:rsidP="00684959">
      <w:r w:rsidRPr="00684959">
        <w:rPr>
          <w:i/>
          <w:iCs/>
        </w:rPr>
        <w:t>POLITICHE CULTURALI E TURISMO</w:t>
      </w:r>
    </w:p>
    <w:p w14:paraId="2FF32B92" w14:textId="37F8827B" w:rsidR="00684959" w:rsidRPr="00684959" w:rsidRDefault="00684959" w:rsidP="00684959">
      <w:r w:rsidRPr="00684959">
        <w:drawing>
          <wp:inline distT="0" distB="0" distL="0" distR="0" wp14:anchorId="4BF22291" wp14:editId="7838D962">
            <wp:extent cx="152400" cy="205740"/>
            <wp:effectExtent l="0" t="0" r="0" b="3810"/>
            <wp:docPr id="745128108"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324FB41" wp14:editId="05D95AF2">
            <wp:extent cx="152400" cy="205740"/>
            <wp:effectExtent l="0" t="0" r="0" b="3810"/>
            <wp:docPr id="9964883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CC7B9A3" wp14:editId="0CD0A760">
            <wp:extent cx="152400" cy="205740"/>
            <wp:effectExtent l="0" t="0" r="0" b="3810"/>
            <wp:docPr id="616402218"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52997ED" wp14:editId="31947A58">
            <wp:extent cx="152400" cy="205740"/>
            <wp:effectExtent l="0" t="0" r="0" b="3810"/>
            <wp:docPr id="200985069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DB5DA0" w14:textId="1980FD57" w:rsidR="00684959" w:rsidRPr="00684959" w:rsidRDefault="00684959" w:rsidP="00684959">
      <w:r w:rsidRPr="00684959">
        <w:t>Dipartimento 50 GIUNTA REGIONALE DELLA CAMPANIA - D.G. 12 Direzione Generale per le politiche culturali e turismo - Decreto Dirigenziale n. 85 del 07.11.2023 - L.R. n. 27/2019 articolo 1 c.11 - L.R. n. 18/2023 art. 27 c. 1 - Avviso pubblico per l'accesso a contributi destinati a sostenere iniziative degli enti locali e degli enti gestori di beni monumentali diretti a garantire un'adeguata illuminazione architettonica esterna ai monumenti. Approvazione graduatoria definitiva delle operazioni ed impegno spesa (con allegati). PUBBLICAZIONE: BURC - Casa di Vetro </w:t>
      </w:r>
      <w:r w:rsidRPr="00684959">
        <w:drawing>
          <wp:inline distT="0" distB="0" distL="0" distR="0" wp14:anchorId="57B646A6" wp14:editId="78C43061">
            <wp:extent cx="152400" cy="152400"/>
            <wp:effectExtent l="0" t="0" r="0" b="0"/>
            <wp:docPr id="1307598983" name="Immagine 60"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A397F1" w14:textId="41D69743" w:rsidR="00684959" w:rsidRPr="00684959" w:rsidRDefault="00684959" w:rsidP="00684959">
      <w:r w:rsidRPr="00684959">
        <w:drawing>
          <wp:inline distT="0" distB="0" distL="0" distR="0" wp14:anchorId="06C12959" wp14:editId="7488DEC1">
            <wp:extent cx="152400" cy="205740"/>
            <wp:effectExtent l="0" t="0" r="0" b="3810"/>
            <wp:docPr id="1940847580"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B5BE30B" wp14:editId="7AF54FF5">
            <wp:extent cx="152400" cy="205740"/>
            <wp:effectExtent l="0" t="0" r="0" b="3810"/>
            <wp:docPr id="1191064132"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F22012D" wp14:editId="0E3FC10E">
            <wp:extent cx="152400" cy="205740"/>
            <wp:effectExtent l="0" t="0" r="0" b="3810"/>
            <wp:docPr id="1216766558"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693EF91" wp14:editId="12658F98">
            <wp:extent cx="152400" cy="205740"/>
            <wp:effectExtent l="0" t="0" r="0" b="3810"/>
            <wp:docPr id="825754800"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45A6DCF" wp14:editId="606C0E8E">
            <wp:extent cx="152400" cy="205740"/>
            <wp:effectExtent l="0" t="0" r="0" b="3810"/>
            <wp:docPr id="1352797083"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08EA10" w14:textId="1DC6BDFD" w:rsidR="00684959" w:rsidRPr="00684959" w:rsidRDefault="00684959" w:rsidP="00684959">
      <w:r w:rsidRPr="00684959">
        <w:drawing>
          <wp:inline distT="0" distB="0" distL="0" distR="0" wp14:anchorId="2C3379C3" wp14:editId="203EA182">
            <wp:extent cx="152400" cy="152400"/>
            <wp:effectExtent l="0" t="0" r="0" b="0"/>
            <wp:docPr id="159937808" name="Immagine 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0: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4959">
        <w:t>allegato A </w:t>
      </w:r>
      <w:r w:rsidRPr="00684959">
        <w:drawing>
          <wp:inline distT="0" distB="0" distL="0" distR="0" wp14:anchorId="4DD30654" wp14:editId="7C3935C2">
            <wp:extent cx="152400" cy="152400"/>
            <wp:effectExtent l="0" t="0" r="0" b="0"/>
            <wp:docPr id="244884233" name="Immagine 5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0: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086F23" w14:textId="7E5A1468" w:rsidR="00684959" w:rsidRPr="00684959" w:rsidRDefault="00684959" w:rsidP="00684959">
      <w:r w:rsidRPr="00684959">
        <w:drawing>
          <wp:inline distT="0" distB="0" distL="0" distR="0" wp14:anchorId="33A6B236" wp14:editId="3798DCC4">
            <wp:extent cx="152400" cy="205740"/>
            <wp:effectExtent l="0" t="0" r="0" b="3810"/>
            <wp:docPr id="123567931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1D0F9876" wp14:editId="1DADDAE2">
            <wp:extent cx="152400" cy="205740"/>
            <wp:effectExtent l="0" t="0" r="0" b="3810"/>
            <wp:docPr id="168926810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A58AE58" wp14:editId="25925CCC">
            <wp:extent cx="152400" cy="205740"/>
            <wp:effectExtent l="0" t="0" r="0" b="3810"/>
            <wp:docPr id="1460823673"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725711D" wp14:editId="14B74850">
            <wp:extent cx="152400" cy="205740"/>
            <wp:effectExtent l="0" t="0" r="0" b="3810"/>
            <wp:docPr id="2052405533"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27124DA" wp14:editId="48ED014F">
            <wp:extent cx="152400" cy="205740"/>
            <wp:effectExtent l="0" t="0" r="0" b="0"/>
            <wp:docPr id="207643883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9C46FE" w14:textId="309DD749" w:rsidR="00684959" w:rsidRPr="00684959" w:rsidRDefault="00684959" w:rsidP="00684959">
      <w:r w:rsidRPr="00684959">
        <w:drawing>
          <wp:inline distT="0" distB="0" distL="0" distR="0" wp14:anchorId="399F8554" wp14:editId="6F3DCAE6">
            <wp:extent cx="152400" cy="152400"/>
            <wp:effectExtent l="0" t="0" r="0" b="0"/>
            <wp:docPr id="477956209" name="Immagine 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1:j_id149" descr="Documento Allega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4959">
        <w:t>allegato B </w:t>
      </w:r>
      <w:r w:rsidRPr="00684959">
        <w:drawing>
          <wp:inline distT="0" distB="0" distL="0" distR="0" wp14:anchorId="37CAC1F4" wp14:editId="3773B38F">
            <wp:extent cx="152400" cy="152400"/>
            <wp:effectExtent l="0" t="0" r="0" b="0"/>
            <wp:docPr id="1054327147" name="Immagine 46"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1: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65F590" w14:textId="2FB95214" w:rsidR="00684959" w:rsidRPr="00684959" w:rsidRDefault="00684959" w:rsidP="00684959">
      <w:r w:rsidRPr="00684959">
        <w:drawing>
          <wp:inline distT="0" distB="0" distL="0" distR="0" wp14:anchorId="38928200" wp14:editId="1956BDBA">
            <wp:extent cx="152400" cy="205740"/>
            <wp:effectExtent l="0" t="0" r="0" b="3810"/>
            <wp:docPr id="1384413789"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7920D78" wp14:editId="585EC0F1">
            <wp:extent cx="152400" cy="205740"/>
            <wp:effectExtent l="0" t="0" r="0" b="3810"/>
            <wp:docPr id="2135861289"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91B9BC5" wp14:editId="5B56BC94">
            <wp:extent cx="152400" cy="205740"/>
            <wp:effectExtent l="0" t="0" r="0" b="3810"/>
            <wp:docPr id="46698021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B6E22D" w14:textId="77777777" w:rsidR="00684959" w:rsidRPr="00684959" w:rsidRDefault="00684959" w:rsidP="00684959">
      <w:r w:rsidRPr="00684959">
        <w:rPr>
          <w:b/>
          <w:bCs/>
          <w:i/>
          <w:iCs/>
        </w:rPr>
        <w:t>RETTIFICHE</w:t>
      </w:r>
    </w:p>
    <w:p w14:paraId="080FAA53" w14:textId="71918961" w:rsidR="00684959" w:rsidRPr="00684959" w:rsidRDefault="00684959" w:rsidP="00684959">
      <w:r w:rsidRPr="00684959">
        <w:drawing>
          <wp:inline distT="0" distB="0" distL="0" distR="0" wp14:anchorId="391E590A" wp14:editId="3DD00D0D">
            <wp:extent cx="152400" cy="205740"/>
            <wp:effectExtent l="0" t="0" r="0" b="3810"/>
            <wp:docPr id="118232228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C4A991E" wp14:editId="2A31BC9E">
            <wp:extent cx="152400" cy="205740"/>
            <wp:effectExtent l="0" t="0" r="0" b="0"/>
            <wp:docPr id="1037817369"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4E0EE7D" wp14:editId="19A76EE2">
            <wp:extent cx="152400" cy="205740"/>
            <wp:effectExtent l="0" t="0" r="0" b="0"/>
            <wp:docPr id="650890710"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05DAB0" w14:textId="0D8F9EB8" w:rsidR="00684959" w:rsidRPr="00684959" w:rsidRDefault="00684959" w:rsidP="00684959">
      <w:r w:rsidRPr="00684959">
        <w:t>Dipartimento 50 GIUNTA REGIONALE DELLA CAMPANIA - D.G. 11 DG PER L'ISTRUZIONE, LA FORMAZIONE, IL LAVORO E LE POLITICHE GIOVANILI - Decreto Dirigenziale n. 1256 del 07/11/2023 - SCUOLA VIVA IN CANTIERE: ESITI I SESSIONE 2023 - AVVISO PUBBLICO II SESSIONE 2023 - AVVISO DI RETTIFICA </w:t>
      </w:r>
      <w:r w:rsidRPr="00684959">
        <w:drawing>
          <wp:inline distT="0" distB="0" distL="0" distR="0" wp14:anchorId="3429FC0A" wp14:editId="756DBA43">
            <wp:extent cx="152400" cy="152400"/>
            <wp:effectExtent l="0" t="0" r="0" b="0"/>
            <wp:docPr id="20353980" name="Immagine 73"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4CA7AA" w14:textId="77777777" w:rsidR="00684959" w:rsidRPr="00684959" w:rsidRDefault="00684959" w:rsidP="00684959">
      <w:r w:rsidRPr="00684959">
        <w:rPr>
          <w:b/>
          <w:bCs/>
          <w:i/>
          <w:iCs/>
        </w:rPr>
        <w:lastRenderedPageBreak/>
        <w:t>ATTI DI ALTRI ENTI</w:t>
      </w:r>
    </w:p>
    <w:p w14:paraId="3DC90B09" w14:textId="620BF8E0" w:rsidR="00684959" w:rsidRPr="00684959" w:rsidRDefault="00684959" w:rsidP="00684959">
      <w:r w:rsidRPr="00684959">
        <w:drawing>
          <wp:inline distT="0" distB="0" distL="0" distR="0" wp14:anchorId="2E5D1704" wp14:editId="64350BA1">
            <wp:extent cx="152400" cy="205740"/>
            <wp:effectExtent l="0" t="0" r="0" b="3810"/>
            <wp:docPr id="1108303188"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448C54D" wp14:editId="0D58A2F4">
            <wp:extent cx="152400" cy="205740"/>
            <wp:effectExtent l="0" t="0" r="0" b="3810"/>
            <wp:docPr id="89031396"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6C5F470" wp14:editId="3360208D">
            <wp:extent cx="152400" cy="205740"/>
            <wp:effectExtent l="0" t="0" r="0" b="0"/>
            <wp:docPr id="803456975"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B92FC9" w14:textId="4D7DE94E" w:rsidR="00684959" w:rsidRPr="00684959" w:rsidRDefault="00684959" w:rsidP="00684959">
      <w:r w:rsidRPr="00684959">
        <w:t>COMUNE DI SAVIGNANO IRPINO (AV) - Elenco dei beni immobili abbandonati e/o inutilizzati art. 4 del Regolamento Comunale per l'acquisizione al patrimonio comunale, la riqualificazione e il riuso, anche attraverso la concessione a terzi, di beni in stato di abbandono nel territorio comunale, approvato con Delibera di Consiglio Comunale N. 18 del 22/04/2022 </w:t>
      </w:r>
      <w:r w:rsidRPr="00684959">
        <w:drawing>
          <wp:inline distT="0" distB="0" distL="0" distR="0" wp14:anchorId="633F41E1" wp14:editId="43A5DF8C">
            <wp:extent cx="152400" cy="152400"/>
            <wp:effectExtent l="0" t="0" r="0" b="0"/>
            <wp:docPr id="2036283181" name="Immagine 7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6B11DB" w14:textId="21E2FA41" w:rsidR="00684959" w:rsidRPr="00684959" w:rsidRDefault="00684959" w:rsidP="00684959">
      <w:r w:rsidRPr="00684959">
        <w:drawing>
          <wp:inline distT="0" distB="0" distL="0" distR="0" wp14:anchorId="0CCF42BD" wp14:editId="53DEB56D">
            <wp:extent cx="152400" cy="205740"/>
            <wp:effectExtent l="0" t="0" r="0" b="3810"/>
            <wp:docPr id="1284373113"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63FF2A7" wp14:editId="0441CED5">
            <wp:extent cx="152400" cy="205740"/>
            <wp:effectExtent l="0" t="0" r="0" b="3810"/>
            <wp:docPr id="17880281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B1BD8E" w14:textId="77777777" w:rsidR="00684959" w:rsidRPr="00684959" w:rsidRDefault="00684959" w:rsidP="00684959">
      <w:r w:rsidRPr="00684959">
        <w:rPr>
          <w:b/>
          <w:bCs/>
          <w:i/>
          <w:iCs/>
        </w:rPr>
        <w:t>AVVISI DI DEPOSITO DI P.R.G. E/O ATTI URBANISTICI</w:t>
      </w:r>
    </w:p>
    <w:p w14:paraId="00C1B693" w14:textId="58CDED48" w:rsidR="00684959" w:rsidRPr="00684959" w:rsidRDefault="00684959" w:rsidP="00684959">
      <w:r w:rsidRPr="00684959">
        <w:drawing>
          <wp:inline distT="0" distB="0" distL="0" distR="0" wp14:anchorId="30094D80" wp14:editId="751F9CC3">
            <wp:extent cx="152400" cy="205740"/>
            <wp:effectExtent l="0" t="0" r="0" b="3810"/>
            <wp:docPr id="577739304"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FEEF127" wp14:editId="3E8A77B1">
            <wp:extent cx="152400" cy="205740"/>
            <wp:effectExtent l="0" t="0" r="0" b="0"/>
            <wp:docPr id="938868202"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CA65436" wp14:editId="33A26164">
            <wp:extent cx="152400" cy="205740"/>
            <wp:effectExtent l="0" t="0" r="0" b="3810"/>
            <wp:docPr id="1260424537"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85CB8B" w14:textId="07CF2E0D" w:rsidR="00684959" w:rsidRPr="00684959" w:rsidRDefault="00684959" w:rsidP="00684959">
      <w:r w:rsidRPr="00684959">
        <w:t>COMUNE DI AVELLINO - Avviso di deposito del Piano Urbanistico Attuativo di iniziativa pubblica relativo alla Zona di Sostituzione e Ricomposizione Urbana "RU07" - Campetto Santa Rita. </w:t>
      </w:r>
      <w:r w:rsidRPr="00684959">
        <w:drawing>
          <wp:inline distT="0" distB="0" distL="0" distR="0" wp14:anchorId="53F97CF3" wp14:editId="35D35777">
            <wp:extent cx="152400" cy="152400"/>
            <wp:effectExtent l="0" t="0" r="0" b="0"/>
            <wp:docPr id="1759661451" name="Immagine 10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DE586F" w14:textId="1282F80C" w:rsidR="00684959" w:rsidRPr="00684959" w:rsidRDefault="00684959" w:rsidP="00684959">
      <w:r w:rsidRPr="00684959">
        <w:drawing>
          <wp:inline distT="0" distB="0" distL="0" distR="0" wp14:anchorId="253B4E3F" wp14:editId="2F6360BD">
            <wp:extent cx="152400" cy="205740"/>
            <wp:effectExtent l="0" t="0" r="0" b="3810"/>
            <wp:docPr id="82601169"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F3583CD" wp14:editId="6C6EF2A2">
            <wp:extent cx="152400" cy="205740"/>
            <wp:effectExtent l="0" t="0" r="0" b="0"/>
            <wp:docPr id="164462836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30E4329" wp14:editId="600D31CF">
            <wp:extent cx="152400" cy="205740"/>
            <wp:effectExtent l="0" t="0" r="0" b="3810"/>
            <wp:docPr id="1796217236"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F35D7F" w14:textId="14C61DD7" w:rsidR="00684959" w:rsidRPr="00684959" w:rsidRDefault="00684959" w:rsidP="00684959">
      <w:r w:rsidRPr="00684959">
        <w:t xml:space="preserve">COMUNE DI FALCIANO DEL MASSICO (CE) - Avviso - Realizzazione del nuovo cimitero di Falciano Del Massico, aggiornamento ed approvazione del progetto di fattibilità tecnica economica ai sensi del DLGS 36/23 </w:t>
      </w:r>
      <w:proofErr w:type="gramStart"/>
      <w:r w:rsidRPr="00684959">
        <w:t>ed</w:t>
      </w:r>
      <w:proofErr w:type="gramEnd"/>
      <w:r w:rsidRPr="00684959">
        <w:t xml:space="preserve"> adozione della variante semplificata al P.R.G. con apposizione del vincolo preordinato all'esproprio ai sensi degli articoli 9 e 10 del DPR N 327/2001 e dichiarazione di pubblica utilità. - Delibera di C. C. n. 21 del 06-11-2023 </w:t>
      </w:r>
      <w:r w:rsidRPr="00684959">
        <w:drawing>
          <wp:inline distT="0" distB="0" distL="0" distR="0" wp14:anchorId="0533671F" wp14:editId="48E1AD67">
            <wp:extent cx="152400" cy="152400"/>
            <wp:effectExtent l="0" t="0" r="0" b="0"/>
            <wp:docPr id="1449278930" name="Immagine 10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56B80E" w14:textId="3561E56F" w:rsidR="00684959" w:rsidRPr="00684959" w:rsidRDefault="00684959" w:rsidP="00684959">
      <w:r w:rsidRPr="00684959">
        <w:drawing>
          <wp:inline distT="0" distB="0" distL="0" distR="0" wp14:anchorId="2007C10B" wp14:editId="35E88C7A">
            <wp:extent cx="152400" cy="205740"/>
            <wp:effectExtent l="0" t="0" r="0" b="3810"/>
            <wp:docPr id="300494404"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4857FFC" wp14:editId="76711EEA">
            <wp:extent cx="152400" cy="205740"/>
            <wp:effectExtent l="0" t="0" r="0" b="0"/>
            <wp:docPr id="849498081"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08BE134" wp14:editId="64CC006E">
            <wp:extent cx="152400" cy="205740"/>
            <wp:effectExtent l="0" t="0" r="0" b="3810"/>
            <wp:docPr id="1672063198"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DFBAE4" w14:textId="2576BD90" w:rsidR="00684959" w:rsidRPr="00684959" w:rsidRDefault="00684959" w:rsidP="00684959">
      <w:r w:rsidRPr="00684959">
        <w:t>COMUNE DI PASTORANO (CE) - Avviso di approvazione Variante al Piano Urbanistico Comunale e Rapporto Ambientale per la Valutazione Ambientale Strategica - Componente programmatica L.R. 16/2004 e Regolamento n. 5/2011. </w:t>
      </w:r>
      <w:r w:rsidRPr="00684959">
        <w:drawing>
          <wp:inline distT="0" distB="0" distL="0" distR="0" wp14:anchorId="414B6EFE" wp14:editId="1AED8792">
            <wp:extent cx="152400" cy="152400"/>
            <wp:effectExtent l="0" t="0" r="0" b="0"/>
            <wp:docPr id="681977691" name="Immagine 10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119373" w14:textId="5914EC6B" w:rsidR="00684959" w:rsidRPr="00684959" w:rsidRDefault="00684959" w:rsidP="00684959">
      <w:r w:rsidRPr="00684959">
        <w:drawing>
          <wp:inline distT="0" distB="0" distL="0" distR="0" wp14:anchorId="05EDDDB8" wp14:editId="6AB912D9">
            <wp:extent cx="152400" cy="205740"/>
            <wp:effectExtent l="0" t="0" r="0" b="3810"/>
            <wp:docPr id="1690173772"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115F8E59" wp14:editId="05446425">
            <wp:extent cx="152400" cy="205740"/>
            <wp:effectExtent l="0" t="0" r="0" b="0"/>
            <wp:docPr id="1996455586"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19E4B025" wp14:editId="0EB5D281">
            <wp:extent cx="152400" cy="205740"/>
            <wp:effectExtent l="0" t="0" r="0" b="3810"/>
            <wp:docPr id="1434650971"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52555B" w14:textId="7EC23BAB" w:rsidR="00684959" w:rsidRPr="00684959" w:rsidRDefault="00684959" w:rsidP="00684959">
      <w:r w:rsidRPr="00684959">
        <w:t>COMUNE DI PESCO SANNITA (BN) - Avviso di adozione della variante urbanistica ex art. 19 DPR n. 327/2001 e comunicazione avvio attività di partecipazione ai fini urbanistici R.R. n. 5/2001 - progetto definitivo "Lavori di messa in sicurezza, risanamento e sistemazione idrogeologica a valle del centro abitato in località Cupa di Guida" - CUP: I57H22000540001 e dichiarazione di pubblica utilità. </w:t>
      </w:r>
      <w:r w:rsidRPr="00684959">
        <w:drawing>
          <wp:inline distT="0" distB="0" distL="0" distR="0" wp14:anchorId="75463DAD" wp14:editId="4AFD9ECF">
            <wp:extent cx="152400" cy="152400"/>
            <wp:effectExtent l="0" t="0" r="0" b="0"/>
            <wp:docPr id="851802904" name="Immagine 96"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A14ED6" w14:textId="373394E0" w:rsidR="00684959" w:rsidRPr="00684959" w:rsidRDefault="00684959" w:rsidP="00684959">
      <w:r w:rsidRPr="00684959">
        <w:drawing>
          <wp:inline distT="0" distB="0" distL="0" distR="0" wp14:anchorId="22B90591" wp14:editId="0CD08965">
            <wp:extent cx="152400" cy="205740"/>
            <wp:effectExtent l="0" t="0" r="0" b="3810"/>
            <wp:docPr id="1958009497"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F175EEC" wp14:editId="3301DA3F">
            <wp:extent cx="152400" cy="205740"/>
            <wp:effectExtent l="0" t="0" r="0" b="0"/>
            <wp:docPr id="26231760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EA15602" wp14:editId="4498B07E">
            <wp:extent cx="152400" cy="205740"/>
            <wp:effectExtent l="0" t="0" r="0" b="3810"/>
            <wp:docPr id="204896475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5A4C3A" w14:textId="0E2D451C" w:rsidR="00684959" w:rsidRPr="00684959" w:rsidRDefault="00684959" w:rsidP="00684959">
      <w:r w:rsidRPr="00684959">
        <w:t xml:space="preserve">COMUNE DI SALERNO - Adozione del Piano Urbanistico Attuativo relativo al Comparto CR_19 prevalentemente residenziale, sito in località </w:t>
      </w:r>
      <w:proofErr w:type="spellStart"/>
      <w:r w:rsidRPr="00684959">
        <w:t>Picarielli</w:t>
      </w:r>
      <w:proofErr w:type="spellEnd"/>
      <w:r w:rsidRPr="00684959">
        <w:t>. </w:t>
      </w:r>
      <w:r w:rsidRPr="00684959">
        <w:drawing>
          <wp:inline distT="0" distB="0" distL="0" distR="0" wp14:anchorId="7E6D4F22" wp14:editId="386B79D2">
            <wp:extent cx="152400" cy="152400"/>
            <wp:effectExtent l="0" t="0" r="0" b="0"/>
            <wp:docPr id="1439668096" name="Immagine 92"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2AF070" w14:textId="0AD2F51B" w:rsidR="00684959" w:rsidRPr="00684959" w:rsidRDefault="00684959" w:rsidP="00684959">
      <w:r w:rsidRPr="00684959">
        <w:drawing>
          <wp:inline distT="0" distB="0" distL="0" distR="0" wp14:anchorId="4281C556" wp14:editId="5C783696">
            <wp:extent cx="152400" cy="205740"/>
            <wp:effectExtent l="0" t="0" r="0" b="3810"/>
            <wp:docPr id="1131721385"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77C42FF" wp14:editId="27FC33B0">
            <wp:extent cx="152400" cy="205740"/>
            <wp:effectExtent l="0" t="0" r="0" b="0"/>
            <wp:docPr id="641441875"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522E071" wp14:editId="07575DC0">
            <wp:extent cx="152400" cy="205740"/>
            <wp:effectExtent l="0" t="0" r="0" b="3810"/>
            <wp:docPr id="670828024"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56C856" w14:textId="4AAF5327" w:rsidR="00684959" w:rsidRPr="00684959" w:rsidRDefault="00684959" w:rsidP="00684959">
      <w:r w:rsidRPr="00684959">
        <w:t>COMUNE DI SAN GREGORIO MAGNO (SA) - Avviso di Adozione PUA di iniziativa privata, CUAP N° 19 TAVOLA F4-BIS del PUC. </w:t>
      </w:r>
      <w:r w:rsidRPr="00684959">
        <w:drawing>
          <wp:inline distT="0" distB="0" distL="0" distR="0" wp14:anchorId="6609248B" wp14:editId="045EFA27">
            <wp:extent cx="152400" cy="152400"/>
            <wp:effectExtent l="0" t="0" r="0" b="0"/>
            <wp:docPr id="270874286" name="Immagine 88"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50684D" w14:textId="0E39FEA6" w:rsidR="00684959" w:rsidRPr="00684959" w:rsidRDefault="00684959" w:rsidP="00684959">
      <w:r w:rsidRPr="00684959">
        <w:drawing>
          <wp:inline distT="0" distB="0" distL="0" distR="0" wp14:anchorId="07CBCC01" wp14:editId="6D87CFC1">
            <wp:extent cx="152400" cy="205740"/>
            <wp:effectExtent l="0" t="0" r="0" b="3810"/>
            <wp:docPr id="1290258838"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05DFE3B" wp14:editId="5F43B0B7">
            <wp:extent cx="152400" cy="205740"/>
            <wp:effectExtent l="0" t="0" r="0" b="0"/>
            <wp:docPr id="57348514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0EEFC4C" wp14:editId="6075E5CC">
            <wp:extent cx="152400" cy="205740"/>
            <wp:effectExtent l="0" t="0" r="0" b="0"/>
            <wp:docPr id="1500468001"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BE42BE" w14:textId="74194985" w:rsidR="00684959" w:rsidRPr="00684959" w:rsidRDefault="00684959" w:rsidP="00684959">
      <w:r w:rsidRPr="00684959">
        <w:lastRenderedPageBreak/>
        <w:t>COMUNE DI SAN RUFO (SA) - Avviso di Approvazione del Piano Urbanistico Comunale e del Relativo Rapporto Ambientale per la VAS integrata con la VINCA. </w:t>
      </w:r>
      <w:r w:rsidRPr="00684959">
        <w:drawing>
          <wp:inline distT="0" distB="0" distL="0" distR="0" wp14:anchorId="0B51A171" wp14:editId="3654F3C9">
            <wp:extent cx="152400" cy="152400"/>
            <wp:effectExtent l="0" t="0" r="0" b="0"/>
            <wp:docPr id="750220503" name="Immagine 8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1334A9" w14:textId="074E771F" w:rsidR="00684959" w:rsidRPr="00684959" w:rsidRDefault="00684959" w:rsidP="00684959">
      <w:r w:rsidRPr="00684959">
        <w:drawing>
          <wp:inline distT="0" distB="0" distL="0" distR="0" wp14:anchorId="55AB1782" wp14:editId="773354F0">
            <wp:extent cx="152400" cy="205740"/>
            <wp:effectExtent l="0" t="0" r="0" b="0"/>
            <wp:docPr id="127723704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6E8D25" w14:textId="77777777" w:rsidR="00684959" w:rsidRPr="00684959" w:rsidRDefault="00684959" w:rsidP="00684959">
      <w:r w:rsidRPr="00684959">
        <w:rPr>
          <w:b/>
          <w:bCs/>
          <w:i/>
          <w:iCs/>
        </w:rPr>
        <w:t>AVVISI</w:t>
      </w:r>
    </w:p>
    <w:p w14:paraId="04299C30" w14:textId="37B2183D" w:rsidR="00684959" w:rsidRPr="00684959" w:rsidRDefault="00684959" w:rsidP="00684959">
      <w:r w:rsidRPr="00684959">
        <w:drawing>
          <wp:inline distT="0" distB="0" distL="0" distR="0" wp14:anchorId="76A6CA57" wp14:editId="26697B76">
            <wp:extent cx="152400" cy="205740"/>
            <wp:effectExtent l="0" t="0" r="0" b="0"/>
            <wp:docPr id="768183504"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7AD64E9" wp14:editId="2B749BC2">
            <wp:extent cx="152400" cy="205740"/>
            <wp:effectExtent l="0" t="0" r="0" b="3810"/>
            <wp:docPr id="946224205"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20541D8" wp14:editId="32DC64FB">
            <wp:extent cx="152400" cy="205740"/>
            <wp:effectExtent l="0" t="0" r="0" b="3810"/>
            <wp:docPr id="454272739"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598573" w14:textId="61B4DC11" w:rsidR="00684959" w:rsidRPr="00684959" w:rsidRDefault="00684959" w:rsidP="00684959">
      <w:r w:rsidRPr="00684959">
        <w:t>CORE ENERGY ITALY 1 SRL - Avviso - Procedura Abilitativa Semplificata (PAS) per la realizzazione di un impianto di produzione di energia elettrica da fonte rinnovabile solare fotovoltaica di potenza nominale 999 kW (Potenza AC 999 kW, Potenza DC 1273 kW) in Comune di Giugliano in Campania (NA). </w:t>
      </w:r>
      <w:r w:rsidRPr="00684959">
        <w:drawing>
          <wp:inline distT="0" distB="0" distL="0" distR="0" wp14:anchorId="2EBBD768" wp14:editId="2EF0A9F5">
            <wp:extent cx="152400" cy="152400"/>
            <wp:effectExtent l="0" t="0" r="0" b="0"/>
            <wp:docPr id="286441228" name="Immagine 134"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616677" w14:textId="34C2D1EB" w:rsidR="00684959" w:rsidRPr="00684959" w:rsidRDefault="00684959" w:rsidP="00684959">
      <w:r w:rsidRPr="00684959">
        <w:drawing>
          <wp:inline distT="0" distB="0" distL="0" distR="0" wp14:anchorId="774385BF" wp14:editId="7F7B3590">
            <wp:extent cx="152400" cy="205740"/>
            <wp:effectExtent l="0" t="0" r="0" b="0"/>
            <wp:docPr id="1072074767"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46EEFD6" wp14:editId="19212D91">
            <wp:extent cx="152400" cy="205740"/>
            <wp:effectExtent l="0" t="0" r="0" b="3810"/>
            <wp:docPr id="146701951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EF3E3E5" wp14:editId="53E0D809">
            <wp:extent cx="152400" cy="205740"/>
            <wp:effectExtent l="0" t="0" r="0" b="0"/>
            <wp:docPr id="129316230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A4CD54" w14:textId="5F4E9842" w:rsidR="00684959" w:rsidRPr="00684959" w:rsidRDefault="00684959" w:rsidP="00684959">
      <w:r w:rsidRPr="00684959">
        <w:t>NEOAGROENERGIE S.r.l. - Avviso - Procedura Abilitativa Semplificata (PAS) per la realizzazione di un impianto di produzione di biometano. </w:t>
      </w:r>
      <w:r w:rsidRPr="00684959">
        <w:drawing>
          <wp:inline distT="0" distB="0" distL="0" distR="0" wp14:anchorId="4D7AAB79" wp14:editId="19EE2001">
            <wp:extent cx="152400" cy="152400"/>
            <wp:effectExtent l="0" t="0" r="0" b="0"/>
            <wp:docPr id="1159853055" name="Immagine 130"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65F126" w14:textId="2F3CC0F5" w:rsidR="00684959" w:rsidRPr="00684959" w:rsidRDefault="00684959" w:rsidP="00684959">
      <w:r w:rsidRPr="00684959">
        <w:drawing>
          <wp:inline distT="0" distB="0" distL="0" distR="0" wp14:anchorId="76110E48" wp14:editId="7F6A61F4">
            <wp:extent cx="152400" cy="205740"/>
            <wp:effectExtent l="0" t="0" r="0" b="0"/>
            <wp:docPr id="1162316573"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75DCB62" wp14:editId="345B4CCD">
            <wp:extent cx="152400" cy="205740"/>
            <wp:effectExtent l="0" t="0" r="0" b="3810"/>
            <wp:docPr id="464820676"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E10C48" w14:textId="77777777" w:rsidR="00684959" w:rsidRPr="00684959" w:rsidRDefault="00684959" w:rsidP="00684959">
      <w:r w:rsidRPr="00684959">
        <w:rPr>
          <w:b/>
          <w:bCs/>
          <w:i/>
          <w:iCs/>
        </w:rPr>
        <w:t>BANDI DI GARA</w:t>
      </w:r>
    </w:p>
    <w:p w14:paraId="09A0F8F5" w14:textId="7EE49061" w:rsidR="00684959" w:rsidRPr="00684959" w:rsidRDefault="00684959" w:rsidP="00684959">
      <w:r w:rsidRPr="00684959">
        <w:drawing>
          <wp:inline distT="0" distB="0" distL="0" distR="0" wp14:anchorId="34501F62" wp14:editId="1A5D0DBB">
            <wp:extent cx="152400" cy="205740"/>
            <wp:effectExtent l="0" t="0" r="0" b="0"/>
            <wp:docPr id="1435700594"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0D0AF99" wp14:editId="6D64FA16">
            <wp:extent cx="152400" cy="205740"/>
            <wp:effectExtent l="0" t="0" r="0" b="3810"/>
            <wp:docPr id="1817840414"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0ED2E83" wp14:editId="7FCE1C49">
            <wp:extent cx="152400" cy="205740"/>
            <wp:effectExtent l="0" t="0" r="0" b="3810"/>
            <wp:docPr id="1420694682"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7B7776" w14:textId="589E954A" w:rsidR="00684959" w:rsidRPr="00684959" w:rsidRDefault="00684959" w:rsidP="00684959">
      <w:r w:rsidRPr="00684959">
        <w:t>COMUNE DI CAPACCIO PAESTUM (SA) - Estratto Bando - Procedura aperta telematica per l'affidamento di contratti pubblici di lavori nei settori ordinari, con il criterio dell'offerta economicamente più vantaggiosa sulla base del miglior rapporto qualità/prezzo &lt; Progetto per la predisposizione di spazi da adibire alle attività sportive alla scuola elementare Gromola - PNRR Missione 4 "Istruzione e ricerca" - Componente 1 "Potenziamento dell'offerta dei servizi di istruzione: dagli asili nido alle Università" - Investimento 1.3 "Piano per le infrastrutture per lo sport nelle scuole". </w:t>
      </w:r>
      <w:r w:rsidRPr="00684959">
        <w:drawing>
          <wp:inline distT="0" distB="0" distL="0" distR="0" wp14:anchorId="061E3EB2" wp14:editId="522E6326">
            <wp:extent cx="152400" cy="152400"/>
            <wp:effectExtent l="0" t="0" r="0" b="0"/>
            <wp:docPr id="179486301" name="Immagine 124"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A2ED5E" w14:textId="0F4F9FA7" w:rsidR="00684959" w:rsidRPr="00684959" w:rsidRDefault="00684959" w:rsidP="00684959">
      <w:r w:rsidRPr="00684959">
        <w:drawing>
          <wp:inline distT="0" distB="0" distL="0" distR="0" wp14:anchorId="5157EF35" wp14:editId="647C4AD4">
            <wp:extent cx="152400" cy="205740"/>
            <wp:effectExtent l="0" t="0" r="0" b="0"/>
            <wp:docPr id="1229995028"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3580951A" wp14:editId="3E1266CD">
            <wp:extent cx="152400" cy="205740"/>
            <wp:effectExtent l="0" t="0" r="0" b="3810"/>
            <wp:docPr id="2002712137"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20E4DFE9" wp14:editId="75871329">
            <wp:extent cx="152400" cy="205740"/>
            <wp:effectExtent l="0" t="0" r="0" b="3810"/>
            <wp:docPr id="177640181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790099" w14:textId="033E4412" w:rsidR="00684959" w:rsidRPr="00684959" w:rsidRDefault="00684959" w:rsidP="00684959">
      <w:r w:rsidRPr="00684959">
        <w:t xml:space="preserve">COMUNE DI CAPACCIO PAESTUM (SA) - Estratto Bando - Procedura aperta, ai sensi dell'articolo 71 del codice, interamente telematica con aggiudicazione secondo il criterio dell'offerta economicamente più vantaggiosa per l'Amministrazione Comunale ai sensi dell'art.44 comma 4 del </w:t>
      </w:r>
      <w:proofErr w:type="spellStart"/>
      <w:r w:rsidRPr="00684959">
        <w:t>D.Lgs.</w:t>
      </w:r>
      <w:proofErr w:type="spellEnd"/>
      <w:r w:rsidRPr="00684959">
        <w:t xml:space="preserve"> n. 36/2023, per la progettazione esecutiva e l'esecuzione della "Viabilità alternativa al passaggio a livello della stazione ferroviaria di Paestum". </w:t>
      </w:r>
      <w:r w:rsidRPr="00684959">
        <w:drawing>
          <wp:inline distT="0" distB="0" distL="0" distR="0" wp14:anchorId="076EC2D7" wp14:editId="3233AB45">
            <wp:extent cx="152400" cy="152400"/>
            <wp:effectExtent l="0" t="0" r="0" b="0"/>
            <wp:docPr id="230674055" name="Immagine 120"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18B211" w14:textId="314E96BA" w:rsidR="00684959" w:rsidRPr="00684959" w:rsidRDefault="00684959" w:rsidP="00684959">
      <w:r w:rsidRPr="00684959">
        <w:drawing>
          <wp:inline distT="0" distB="0" distL="0" distR="0" wp14:anchorId="3F3579BD" wp14:editId="6E5E4373">
            <wp:extent cx="152400" cy="205740"/>
            <wp:effectExtent l="0" t="0" r="0" b="0"/>
            <wp:docPr id="142705517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18C1404" wp14:editId="077FDECC">
            <wp:extent cx="152400" cy="205740"/>
            <wp:effectExtent l="0" t="0" r="0" b="3810"/>
            <wp:docPr id="252656047"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5E89473" wp14:editId="5D25A820">
            <wp:extent cx="152400" cy="205740"/>
            <wp:effectExtent l="0" t="0" r="0" b="3810"/>
            <wp:docPr id="52755008"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7410C4" w14:textId="5BDB719B" w:rsidR="00684959" w:rsidRPr="00684959" w:rsidRDefault="00684959" w:rsidP="00684959">
      <w:r w:rsidRPr="00684959">
        <w:t>COMUNE DI PELLEZZANO (SA) - Estratto Avviso di Gara - Procedura aperta per vendita immobile di proprietà comunale. </w:t>
      </w:r>
      <w:r w:rsidRPr="00684959">
        <w:drawing>
          <wp:inline distT="0" distB="0" distL="0" distR="0" wp14:anchorId="7693E60D" wp14:editId="6DCFE6F0">
            <wp:extent cx="152400" cy="152400"/>
            <wp:effectExtent l="0" t="0" r="0" b="0"/>
            <wp:docPr id="454970578" name="Immagine 116"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B3F9D4" w14:textId="21E4BB86" w:rsidR="00684959" w:rsidRPr="00684959" w:rsidRDefault="00684959" w:rsidP="00684959">
      <w:r w:rsidRPr="00684959">
        <w:drawing>
          <wp:inline distT="0" distB="0" distL="0" distR="0" wp14:anchorId="22ED8A38" wp14:editId="4A1BA70F">
            <wp:extent cx="152400" cy="205740"/>
            <wp:effectExtent l="0" t="0" r="0" b="0"/>
            <wp:docPr id="31422662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DDC45D0" wp14:editId="443F3EA7">
            <wp:extent cx="152400" cy="205740"/>
            <wp:effectExtent l="0" t="0" r="0" b="3810"/>
            <wp:docPr id="1676165817"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66EEA45" wp14:editId="7ECA96D4">
            <wp:extent cx="152400" cy="205740"/>
            <wp:effectExtent l="0" t="0" r="0" b="0"/>
            <wp:docPr id="1431446479"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8436EC" w14:textId="71A45255" w:rsidR="00684959" w:rsidRPr="00684959" w:rsidRDefault="00684959" w:rsidP="00684959">
      <w:r w:rsidRPr="00684959">
        <w:t xml:space="preserve">NAPOLI SERVIZI S.p.A. - Bando di Gara - Accordo Quadro da stipularsi con due operatori economici riguardante la "fornitura di conglomerato asfalto a freddo e materiali accessori per le squadre della </w:t>
      </w:r>
      <w:r w:rsidRPr="00684959">
        <w:lastRenderedPageBreak/>
        <w:t>manutenzione PIS/PIU - pronto intervento urbano della Napoli Servizi, impegnate sul territorio del Comune di Napoli". </w:t>
      </w:r>
      <w:r w:rsidRPr="00684959">
        <w:drawing>
          <wp:inline distT="0" distB="0" distL="0" distR="0" wp14:anchorId="781E2B42" wp14:editId="625BAA62">
            <wp:extent cx="152400" cy="152400"/>
            <wp:effectExtent l="0" t="0" r="0" b="0"/>
            <wp:docPr id="137883335" name="Immagine 112"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E167A0" w14:textId="77777777" w:rsidR="00684959" w:rsidRPr="00684959" w:rsidRDefault="00684959" w:rsidP="00684959">
      <w:r w:rsidRPr="00684959">
        <w:rPr>
          <w:b/>
          <w:bCs/>
          <w:i/>
          <w:iCs/>
        </w:rPr>
        <w:t>ESITI DI GARA</w:t>
      </w:r>
    </w:p>
    <w:p w14:paraId="4651415D" w14:textId="7B5CA249" w:rsidR="00684959" w:rsidRPr="00684959" w:rsidRDefault="00684959" w:rsidP="00684959">
      <w:r w:rsidRPr="00684959">
        <w:drawing>
          <wp:inline distT="0" distB="0" distL="0" distR="0" wp14:anchorId="78FE1DD2" wp14:editId="678884D4">
            <wp:extent cx="152400" cy="205740"/>
            <wp:effectExtent l="0" t="0" r="0" b="0"/>
            <wp:docPr id="114668948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47CB0CBB" wp14:editId="135E3FF2">
            <wp:extent cx="152400" cy="205740"/>
            <wp:effectExtent l="0" t="0" r="0" b="3810"/>
            <wp:docPr id="1605944174"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3B43D1F" wp14:editId="16154CEB">
            <wp:extent cx="152400" cy="205740"/>
            <wp:effectExtent l="0" t="0" r="0" b="3810"/>
            <wp:docPr id="293826395"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455744" w14:textId="7FCCCB63" w:rsidR="00684959" w:rsidRPr="00684959" w:rsidRDefault="00684959" w:rsidP="00684959">
      <w:r w:rsidRPr="00684959">
        <w:t>PROVINCIA DI AVELLINO - Esito di Gara - Appalto dei lavori di adeguamento normativo ed efficientamento energetico della pubblica illuminazione del Comune di Trevico (AV). </w:t>
      </w:r>
      <w:r w:rsidRPr="00684959">
        <w:drawing>
          <wp:inline distT="0" distB="0" distL="0" distR="0" wp14:anchorId="4499AA46" wp14:editId="287A8854">
            <wp:extent cx="152400" cy="152400"/>
            <wp:effectExtent l="0" t="0" r="0" b="0"/>
            <wp:docPr id="803066447" name="Immagine 141"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319450" w14:textId="75B371FB" w:rsidR="00684959" w:rsidRPr="00684959" w:rsidRDefault="00684959" w:rsidP="00684959">
      <w:r w:rsidRPr="00684959">
        <w:drawing>
          <wp:inline distT="0" distB="0" distL="0" distR="0" wp14:anchorId="56261B5E" wp14:editId="0809A960">
            <wp:extent cx="152400" cy="205740"/>
            <wp:effectExtent l="0" t="0" r="0" b="0"/>
            <wp:docPr id="952384637"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0EF4BA1F" wp14:editId="6A65FC33">
            <wp:extent cx="152400" cy="205740"/>
            <wp:effectExtent l="0" t="0" r="0" b="3810"/>
            <wp:docPr id="131125729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5D94E9FD" wp14:editId="79D5E34E">
            <wp:extent cx="152400" cy="205740"/>
            <wp:effectExtent l="0" t="0" r="0" b="3810"/>
            <wp:docPr id="517914447"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88A99C" w14:textId="4FC6AD00" w:rsidR="00684959" w:rsidRPr="00684959" w:rsidRDefault="00684959" w:rsidP="00684959">
      <w:r w:rsidRPr="00684959">
        <w:br/>
        <w:t>AZIENDA OSPEDALIERA "SAN PIO" - BENEVENTO - Esito di Gara - Procedura aperta per la progettazione ed esecuzione dei lavori di Adeguamento di vulnerabilità sismica dei corpi di fabbrica Padiglione San Pio del Presidio Ospedaliero "Gaetano Rummo" di Benevento, in attuazione del Piano Nazionale di Ripresa e Resilienza - Missione 6 C2 I1.2 "Verso un Ospedale sicuro e sostenibile" - Codice NUTS: ITF32. </w:t>
      </w:r>
      <w:r w:rsidRPr="00684959">
        <w:drawing>
          <wp:inline distT="0" distB="0" distL="0" distR="0" wp14:anchorId="42FEB0F9" wp14:editId="4CA77880">
            <wp:extent cx="152400" cy="152400"/>
            <wp:effectExtent l="0" t="0" r="0" b="0"/>
            <wp:docPr id="845541205" name="Immagine 148"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DFA3DC" w14:textId="203F2860" w:rsidR="00684959" w:rsidRPr="00684959" w:rsidRDefault="00684959" w:rsidP="00684959">
      <w:r w:rsidRPr="00684959">
        <w:drawing>
          <wp:inline distT="0" distB="0" distL="0" distR="0" wp14:anchorId="3FD81846" wp14:editId="5432143C">
            <wp:extent cx="152400" cy="205740"/>
            <wp:effectExtent l="0" t="0" r="0" b="0"/>
            <wp:docPr id="731937630"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60280AC5" wp14:editId="6DFB9CF9">
            <wp:extent cx="152400" cy="205740"/>
            <wp:effectExtent l="0" t="0" r="0" b="3810"/>
            <wp:docPr id="815175692"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84959">
        <w:t> </w:t>
      </w:r>
      <w:r w:rsidRPr="00684959">
        <w:drawing>
          <wp:inline distT="0" distB="0" distL="0" distR="0" wp14:anchorId="7B32237F" wp14:editId="3864090D">
            <wp:extent cx="152400" cy="205740"/>
            <wp:effectExtent l="0" t="0" r="0" b="0"/>
            <wp:docPr id="1896003067"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912D3F" w14:textId="77777777" w:rsidR="00684959" w:rsidRPr="00684959" w:rsidRDefault="00684959"/>
    <w:sectPr w:rsidR="00684959" w:rsidRPr="00684959" w:rsidSect="0068495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59"/>
    <w:rsid w:val="00684959"/>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0B11"/>
  <w15:chartTrackingRefBased/>
  <w15:docId w15:val="{34D971B9-D811-46D6-BACF-133EBFFE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84959"/>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684959"/>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6745">
      <w:bodyDiv w:val="1"/>
      <w:marLeft w:val="0"/>
      <w:marRight w:val="0"/>
      <w:marTop w:val="0"/>
      <w:marBottom w:val="0"/>
      <w:divBdr>
        <w:top w:val="none" w:sz="0" w:space="0" w:color="auto"/>
        <w:left w:val="none" w:sz="0" w:space="0" w:color="auto"/>
        <w:bottom w:val="none" w:sz="0" w:space="0" w:color="auto"/>
        <w:right w:val="none" w:sz="0" w:space="0" w:color="auto"/>
      </w:divBdr>
      <w:divsChild>
        <w:div w:id="1936358589">
          <w:marLeft w:val="0"/>
          <w:marRight w:val="0"/>
          <w:marTop w:val="0"/>
          <w:marBottom w:val="0"/>
          <w:divBdr>
            <w:top w:val="none" w:sz="0" w:space="0" w:color="auto"/>
            <w:left w:val="none" w:sz="0" w:space="0" w:color="auto"/>
            <w:bottom w:val="none" w:sz="0" w:space="0" w:color="auto"/>
            <w:right w:val="none" w:sz="0" w:space="0" w:color="auto"/>
          </w:divBdr>
          <w:divsChild>
            <w:div w:id="1856769722">
              <w:marLeft w:val="0"/>
              <w:marRight w:val="0"/>
              <w:marTop w:val="0"/>
              <w:marBottom w:val="0"/>
              <w:divBdr>
                <w:top w:val="none" w:sz="0" w:space="0" w:color="auto"/>
                <w:left w:val="none" w:sz="0" w:space="0" w:color="auto"/>
                <w:bottom w:val="none" w:sz="0" w:space="0" w:color="auto"/>
                <w:right w:val="none" w:sz="0" w:space="0" w:color="auto"/>
              </w:divBdr>
              <w:divsChild>
                <w:div w:id="1449204420">
                  <w:marLeft w:val="0"/>
                  <w:marRight w:val="0"/>
                  <w:marTop w:val="0"/>
                  <w:marBottom w:val="0"/>
                  <w:divBdr>
                    <w:top w:val="none" w:sz="0" w:space="0" w:color="auto"/>
                    <w:left w:val="none" w:sz="0" w:space="0" w:color="auto"/>
                    <w:bottom w:val="none" w:sz="0" w:space="0" w:color="auto"/>
                    <w:right w:val="none" w:sz="0" w:space="0" w:color="auto"/>
                  </w:divBdr>
                  <w:divsChild>
                    <w:div w:id="635723322">
                      <w:marLeft w:val="0"/>
                      <w:marRight w:val="0"/>
                      <w:marTop w:val="0"/>
                      <w:marBottom w:val="0"/>
                      <w:divBdr>
                        <w:top w:val="none" w:sz="0" w:space="0" w:color="auto"/>
                        <w:left w:val="none" w:sz="0" w:space="0" w:color="auto"/>
                        <w:bottom w:val="none" w:sz="0" w:space="0" w:color="auto"/>
                        <w:right w:val="none" w:sz="0" w:space="0" w:color="auto"/>
                      </w:divBdr>
                      <w:divsChild>
                        <w:div w:id="1102535280">
                          <w:marLeft w:val="0"/>
                          <w:marRight w:val="0"/>
                          <w:marTop w:val="0"/>
                          <w:marBottom w:val="0"/>
                          <w:divBdr>
                            <w:top w:val="none" w:sz="0" w:space="0" w:color="auto"/>
                            <w:left w:val="none" w:sz="0" w:space="0" w:color="auto"/>
                            <w:bottom w:val="none" w:sz="0" w:space="0" w:color="auto"/>
                            <w:right w:val="none" w:sz="0" w:space="0" w:color="auto"/>
                          </w:divBdr>
                        </w:div>
                      </w:divsChild>
                    </w:div>
                    <w:div w:id="1345397081">
                      <w:marLeft w:val="0"/>
                      <w:marRight w:val="0"/>
                      <w:marTop w:val="0"/>
                      <w:marBottom w:val="0"/>
                      <w:divBdr>
                        <w:top w:val="none" w:sz="0" w:space="0" w:color="auto"/>
                        <w:left w:val="none" w:sz="0" w:space="0" w:color="auto"/>
                        <w:bottom w:val="none" w:sz="0" w:space="0" w:color="auto"/>
                        <w:right w:val="none" w:sz="0" w:space="0" w:color="auto"/>
                      </w:divBdr>
                      <w:divsChild>
                        <w:div w:id="1396276894">
                          <w:marLeft w:val="0"/>
                          <w:marRight w:val="0"/>
                          <w:marTop w:val="0"/>
                          <w:marBottom w:val="0"/>
                          <w:divBdr>
                            <w:top w:val="none" w:sz="0" w:space="0" w:color="auto"/>
                            <w:left w:val="none" w:sz="0" w:space="0" w:color="auto"/>
                            <w:bottom w:val="none" w:sz="0" w:space="0" w:color="auto"/>
                            <w:right w:val="none" w:sz="0" w:space="0" w:color="auto"/>
                          </w:divBdr>
                          <w:divsChild>
                            <w:div w:id="1593271592">
                              <w:marLeft w:val="0"/>
                              <w:marRight w:val="0"/>
                              <w:marTop w:val="0"/>
                              <w:marBottom w:val="0"/>
                              <w:divBdr>
                                <w:top w:val="none" w:sz="0" w:space="0" w:color="auto"/>
                                <w:left w:val="none" w:sz="0" w:space="0" w:color="auto"/>
                                <w:bottom w:val="none" w:sz="0" w:space="0" w:color="auto"/>
                                <w:right w:val="none" w:sz="0" w:space="0" w:color="auto"/>
                              </w:divBdr>
                              <w:divsChild>
                                <w:div w:id="18193026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92018877">
                          <w:marLeft w:val="0"/>
                          <w:marRight w:val="0"/>
                          <w:marTop w:val="0"/>
                          <w:marBottom w:val="0"/>
                          <w:divBdr>
                            <w:top w:val="none" w:sz="0" w:space="0" w:color="auto"/>
                            <w:left w:val="none" w:sz="0" w:space="0" w:color="auto"/>
                            <w:bottom w:val="none" w:sz="0" w:space="0" w:color="auto"/>
                            <w:right w:val="none" w:sz="0" w:space="0" w:color="auto"/>
                          </w:divBdr>
                          <w:divsChild>
                            <w:div w:id="1039358668">
                              <w:marLeft w:val="0"/>
                              <w:marRight w:val="0"/>
                              <w:marTop w:val="0"/>
                              <w:marBottom w:val="0"/>
                              <w:divBdr>
                                <w:top w:val="none" w:sz="0" w:space="0" w:color="auto"/>
                                <w:left w:val="none" w:sz="0" w:space="0" w:color="auto"/>
                                <w:bottom w:val="none" w:sz="0" w:space="0" w:color="auto"/>
                                <w:right w:val="none" w:sz="0" w:space="0" w:color="auto"/>
                              </w:divBdr>
                              <w:divsChild>
                                <w:div w:id="7044471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9555527">
                          <w:marLeft w:val="0"/>
                          <w:marRight w:val="0"/>
                          <w:marTop w:val="0"/>
                          <w:marBottom w:val="0"/>
                          <w:divBdr>
                            <w:top w:val="none" w:sz="0" w:space="0" w:color="auto"/>
                            <w:left w:val="none" w:sz="0" w:space="0" w:color="auto"/>
                            <w:bottom w:val="none" w:sz="0" w:space="0" w:color="auto"/>
                            <w:right w:val="none" w:sz="0" w:space="0" w:color="auto"/>
                          </w:divBdr>
                          <w:divsChild>
                            <w:div w:id="607738866">
                              <w:marLeft w:val="0"/>
                              <w:marRight w:val="0"/>
                              <w:marTop w:val="0"/>
                              <w:marBottom w:val="0"/>
                              <w:divBdr>
                                <w:top w:val="none" w:sz="0" w:space="0" w:color="auto"/>
                                <w:left w:val="none" w:sz="0" w:space="0" w:color="auto"/>
                                <w:bottom w:val="none" w:sz="0" w:space="0" w:color="auto"/>
                                <w:right w:val="none" w:sz="0" w:space="0" w:color="auto"/>
                              </w:divBdr>
                              <w:divsChild>
                                <w:div w:id="5540055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0098319">
                          <w:marLeft w:val="0"/>
                          <w:marRight w:val="0"/>
                          <w:marTop w:val="0"/>
                          <w:marBottom w:val="0"/>
                          <w:divBdr>
                            <w:top w:val="none" w:sz="0" w:space="0" w:color="auto"/>
                            <w:left w:val="none" w:sz="0" w:space="0" w:color="auto"/>
                            <w:bottom w:val="none" w:sz="0" w:space="0" w:color="auto"/>
                            <w:right w:val="none" w:sz="0" w:space="0" w:color="auto"/>
                          </w:divBdr>
                          <w:divsChild>
                            <w:div w:id="533888420">
                              <w:marLeft w:val="0"/>
                              <w:marRight w:val="0"/>
                              <w:marTop w:val="0"/>
                              <w:marBottom w:val="0"/>
                              <w:divBdr>
                                <w:top w:val="none" w:sz="0" w:space="0" w:color="auto"/>
                                <w:left w:val="none" w:sz="0" w:space="0" w:color="auto"/>
                                <w:bottom w:val="none" w:sz="0" w:space="0" w:color="auto"/>
                                <w:right w:val="none" w:sz="0" w:space="0" w:color="auto"/>
                              </w:divBdr>
                              <w:divsChild>
                                <w:div w:id="16070769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6564664">
                          <w:marLeft w:val="0"/>
                          <w:marRight w:val="0"/>
                          <w:marTop w:val="0"/>
                          <w:marBottom w:val="0"/>
                          <w:divBdr>
                            <w:top w:val="none" w:sz="0" w:space="0" w:color="auto"/>
                            <w:left w:val="none" w:sz="0" w:space="0" w:color="auto"/>
                            <w:bottom w:val="none" w:sz="0" w:space="0" w:color="auto"/>
                            <w:right w:val="none" w:sz="0" w:space="0" w:color="auto"/>
                          </w:divBdr>
                          <w:divsChild>
                            <w:div w:id="655763730">
                              <w:marLeft w:val="0"/>
                              <w:marRight w:val="0"/>
                              <w:marTop w:val="0"/>
                              <w:marBottom w:val="0"/>
                              <w:divBdr>
                                <w:top w:val="none" w:sz="0" w:space="0" w:color="auto"/>
                                <w:left w:val="none" w:sz="0" w:space="0" w:color="auto"/>
                                <w:bottom w:val="none" w:sz="0" w:space="0" w:color="auto"/>
                                <w:right w:val="none" w:sz="0" w:space="0" w:color="auto"/>
                              </w:divBdr>
                              <w:divsChild>
                                <w:div w:id="10239374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0914662">
                          <w:marLeft w:val="0"/>
                          <w:marRight w:val="0"/>
                          <w:marTop w:val="0"/>
                          <w:marBottom w:val="0"/>
                          <w:divBdr>
                            <w:top w:val="none" w:sz="0" w:space="0" w:color="auto"/>
                            <w:left w:val="none" w:sz="0" w:space="0" w:color="auto"/>
                            <w:bottom w:val="none" w:sz="0" w:space="0" w:color="auto"/>
                            <w:right w:val="none" w:sz="0" w:space="0" w:color="auto"/>
                          </w:divBdr>
                          <w:divsChild>
                            <w:div w:id="1262300282">
                              <w:marLeft w:val="0"/>
                              <w:marRight w:val="0"/>
                              <w:marTop w:val="0"/>
                              <w:marBottom w:val="0"/>
                              <w:divBdr>
                                <w:top w:val="none" w:sz="0" w:space="0" w:color="auto"/>
                                <w:left w:val="none" w:sz="0" w:space="0" w:color="auto"/>
                                <w:bottom w:val="none" w:sz="0" w:space="0" w:color="auto"/>
                                <w:right w:val="none" w:sz="0" w:space="0" w:color="auto"/>
                              </w:divBdr>
                              <w:divsChild>
                                <w:div w:id="6894556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4720030">
                          <w:marLeft w:val="0"/>
                          <w:marRight w:val="0"/>
                          <w:marTop w:val="0"/>
                          <w:marBottom w:val="0"/>
                          <w:divBdr>
                            <w:top w:val="none" w:sz="0" w:space="0" w:color="auto"/>
                            <w:left w:val="none" w:sz="0" w:space="0" w:color="auto"/>
                            <w:bottom w:val="none" w:sz="0" w:space="0" w:color="auto"/>
                            <w:right w:val="none" w:sz="0" w:space="0" w:color="auto"/>
                          </w:divBdr>
                          <w:divsChild>
                            <w:div w:id="417991298">
                              <w:marLeft w:val="0"/>
                              <w:marRight w:val="0"/>
                              <w:marTop w:val="0"/>
                              <w:marBottom w:val="0"/>
                              <w:divBdr>
                                <w:top w:val="none" w:sz="0" w:space="0" w:color="auto"/>
                                <w:left w:val="none" w:sz="0" w:space="0" w:color="auto"/>
                                <w:bottom w:val="none" w:sz="0" w:space="0" w:color="auto"/>
                                <w:right w:val="none" w:sz="0" w:space="0" w:color="auto"/>
                              </w:divBdr>
                              <w:divsChild>
                                <w:div w:id="400624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139">
          <w:marLeft w:val="0"/>
          <w:marRight w:val="0"/>
          <w:marTop w:val="0"/>
          <w:marBottom w:val="0"/>
          <w:divBdr>
            <w:top w:val="none" w:sz="0" w:space="0" w:color="auto"/>
            <w:left w:val="none" w:sz="0" w:space="0" w:color="auto"/>
            <w:bottom w:val="none" w:sz="0" w:space="0" w:color="auto"/>
            <w:right w:val="none" w:sz="0" w:space="0" w:color="auto"/>
          </w:divBdr>
        </w:div>
      </w:divsChild>
    </w:div>
    <w:div w:id="599801867">
      <w:bodyDiv w:val="1"/>
      <w:marLeft w:val="0"/>
      <w:marRight w:val="0"/>
      <w:marTop w:val="0"/>
      <w:marBottom w:val="0"/>
      <w:divBdr>
        <w:top w:val="none" w:sz="0" w:space="0" w:color="auto"/>
        <w:left w:val="none" w:sz="0" w:space="0" w:color="auto"/>
        <w:bottom w:val="none" w:sz="0" w:space="0" w:color="auto"/>
        <w:right w:val="none" w:sz="0" w:space="0" w:color="auto"/>
      </w:divBdr>
      <w:divsChild>
        <w:div w:id="1643584249">
          <w:marLeft w:val="0"/>
          <w:marRight w:val="0"/>
          <w:marTop w:val="0"/>
          <w:marBottom w:val="0"/>
          <w:divBdr>
            <w:top w:val="none" w:sz="0" w:space="0" w:color="auto"/>
            <w:left w:val="none" w:sz="0" w:space="0" w:color="auto"/>
            <w:bottom w:val="none" w:sz="0" w:space="0" w:color="auto"/>
            <w:right w:val="none" w:sz="0" w:space="0" w:color="auto"/>
          </w:divBdr>
          <w:divsChild>
            <w:div w:id="1079450475">
              <w:marLeft w:val="0"/>
              <w:marRight w:val="0"/>
              <w:marTop w:val="0"/>
              <w:marBottom w:val="0"/>
              <w:divBdr>
                <w:top w:val="none" w:sz="0" w:space="0" w:color="auto"/>
                <w:left w:val="none" w:sz="0" w:space="0" w:color="auto"/>
                <w:bottom w:val="none" w:sz="0" w:space="0" w:color="auto"/>
                <w:right w:val="none" w:sz="0" w:space="0" w:color="auto"/>
              </w:divBdr>
              <w:divsChild>
                <w:div w:id="1031765319">
                  <w:marLeft w:val="0"/>
                  <w:marRight w:val="0"/>
                  <w:marTop w:val="0"/>
                  <w:marBottom w:val="0"/>
                  <w:divBdr>
                    <w:top w:val="none" w:sz="0" w:space="0" w:color="auto"/>
                    <w:left w:val="none" w:sz="0" w:space="0" w:color="auto"/>
                    <w:bottom w:val="none" w:sz="0" w:space="0" w:color="auto"/>
                    <w:right w:val="none" w:sz="0" w:space="0" w:color="auto"/>
                  </w:divBdr>
                  <w:divsChild>
                    <w:div w:id="319309297">
                      <w:marLeft w:val="0"/>
                      <w:marRight w:val="0"/>
                      <w:marTop w:val="0"/>
                      <w:marBottom w:val="0"/>
                      <w:divBdr>
                        <w:top w:val="none" w:sz="0" w:space="0" w:color="auto"/>
                        <w:left w:val="none" w:sz="0" w:space="0" w:color="auto"/>
                        <w:bottom w:val="none" w:sz="0" w:space="0" w:color="auto"/>
                        <w:right w:val="none" w:sz="0" w:space="0" w:color="auto"/>
                      </w:divBdr>
                      <w:divsChild>
                        <w:div w:id="15296853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5921">
          <w:marLeft w:val="0"/>
          <w:marRight w:val="0"/>
          <w:marTop w:val="0"/>
          <w:marBottom w:val="0"/>
          <w:divBdr>
            <w:top w:val="none" w:sz="0" w:space="0" w:color="auto"/>
            <w:left w:val="none" w:sz="0" w:space="0" w:color="auto"/>
            <w:bottom w:val="none" w:sz="0" w:space="0" w:color="auto"/>
            <w:right w:val="none" w:sz="0" w:space="0" w:color="auto"/>
          </w:divBdr>
        </w:div>
      </w:divsChild>
    </w:div>
    <w:div w:id="606354844">
      <w:bodyDiv w:val="1"/>
      <w:marLeft w:val="0"/>
      <w:marRight w:val="0"/>
      <w:marTop w:val="0"/>
      <w:marBottom w:val="0"/>
      <w:divBdr>
        <w:top w:val="none" w:sz="0" w:space="0" w:color="auto"/>
        <w:left w:val="none" w:sz="0" w:space="0" w:color="auto"/>
        <w:bottom w:val="none" w:sz="0" w:space="0" w:color="auto"/>
        <w:right w:val="none" w:sz="0" w:space="0" w:color="auto"/>
      </w:divBdr>
      <w:divsChild>
        <w:div w:id="1058556146">
          <w:marLeft w:val="0"/>
          <w:marRight w:val="0"/>
          <w:marTop w:val="0"/>
          <w:marBottom w:val="0"/>
          <w:divBdr>
            <w:top w:val="none" w:sz="0" w:space="0" w:color="auto"/>
            <w:left w:val="none" w:sz="0" w:space="0" w:color="auto"/>
            <w:bottom w:val="none" w:sz="0" w:space="0" w:color="auto"/>
            <w:right w:val="none" w:sz="0" w:space="0" w:color="auto"/>
          </w:divBdr>
          <w:divsChild>
            <w:div w:id="1936866970">
              <w:marLeft w:val="0"/>
              <w:marRight w:val="0"/>
              <w:marTop w:val="0"/>
              <w:marBottom w:val="0"/>
              <w:divBdr>
                <w:top w:val="none" w:sz="0" w:space="0" w:color="auto"/>
                <w:left w:val="none" w:sz="0" w:space="0" w:color="auto"/>
                <w:bottom w:val="none" w:sz="0" w:space="0" w:color="auto"/>
                <w:right w:val="none" w:sz="0" w:space="0" w:color="auto"/>
              </w:divBdr>
            </w:div>
          </w:divsChild>
        </w:div>
        <w:div w:id="346755641">
          <w:marLeft w:val="0"/>
          <w:marRight w:val="0"/>
          <w:marTop w:val="0"/>
          <w:marBottom w:val="0"/>
          <w:divBdr>
            <w:top w:val="none" w:sz="0" w:space="0" w:color="auto"/>
            <w:left w:val="none" w:sz="0" w:space="0" w:color="auto"/>
            <w:bottom w:val="none" w:sz="0" w:space="0" w:color="auto"/>
            <w:right w:val="none" w:sz="0" w:space="0" w:color="auto"/>
          </w:divBdr>
          <w:divsChild>
            <w:div w:id="1821770633">
              <w:marLeft w:val="0"/>
              <w:marRight w:val="0"/>
              <w:marTop w:val="0"/>
              <w:marBottom w:val="0"/>
              <w:divBdr>
                <w:top w:val="none" w:sz="0" w:space="0" w:color="auto"/>
                <w:left w:val="none" w:sz="0" w:space="0" w:color="auto"/>
                <w:bottom w:val="none" w:sz="0" w:space="0" w:color="auto"/>
                <w:right w:val="none" w:sz="0" w:space="0" w:color="auto"/>
              </w:divBdr>
              <w:divsChild>
                <w:div w:id="957447793">
                  <w:marLeft w:val="0"/>
                  <w:marRight w:val="0"/>
                  <w:marTop w:val="0"/>
                  <w:marBottom w:val="0"/>
                  <w:divBdr>
                    <w:top w:val="none" w:sz="0" w:space="0" w:color="auto"/>
                    <w:left w:val="none" w:sz="0" w:space="0" w:color="auto"/>
                    <w:bottom w:val="none" w:sz="0" w:space="0" w:color="auto"/>
                    <w:right w:val="none" w:sz="0" w:space="0" w:color="auto"/>
                  </w:divBdr>
                  <w:divsChild>
                    <w:div w:id="379060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9610">
      <w:bodyDiv w:val="1"/>
      <w:marLeft w:val="0"/>
      <w:marRight w:val="0"/>
      <w:marTop w:val="0"/>
      <w:marBottom w:val="0"/>
      <w:divBdr>
        <w:top w:val="none" w:sz="0" w:space="0" w:color="auto"/>
        <w:left w:val="none" w:sz="0" w:space="0" w:color="auto"/>
        <w:bottom w:val="none" w:sz="0" w:space="0" w:color="auto"/>
        <w:right w:val="none" w:sz="0" w:space="0" w:color="auto"/>
      </w:divBdr>
      <w:divsChild>
        <w:div w:id="398066304">
          <w:marLeft w:val="0"/>
          <w:marRight w:val="0"/>
          <w:marTop w:val="0"/>
          <w:marBottom w:val="0"/>
          <w:divBdr>
            <w:top w:val="none" w:sz="0" w:space="0" w:color="auto"/>
            <w:left w:val="none" w:sz="0" w:space="0" w:color="auto"/>
            <w:bottom w:val="none" w:sz="0" w:space="0" w:color="auto"/>
            <w:right w:val="none" w:sz="0" w:space="0" w:color="auto"/>
          </w:divBdr>
          <w:divsChild>
            <w:div w:id="503201260">
              <w:marLeft w:val="0"/>
              <w:marRight w:val="0"/>
              <w:marTop w:val="0"/>
              <w:marBottom w:val="0"/>
              <w:divBdr>
                <w:top w:val="none" w:sz="0" w:space="0" w:color="auto"/>
                <w:left w:val="none" w:sz="0" w:space="0" w:color="auto"/>
                <w:bottom w:val="none" w:sz="0" w:space="0" w:color="auto"/>
                <w:right w:val="none" w:sz="0" w:space="0" w:color="auto"/>
              </w:divBdr>
            </w:div>
          </w:divsChild>
        </w:div>
        <w:div w:id="56441134">
          <w:marLeft w:val="0"/>
          <w:marRight w:val="0"/>
          <w:marTop w:val="0"/>
          <w:marBottom w:val="0"/>
          <w:divBdr>
            <w:top w:val="none" w:sz="0" w:space="0" w:color="auto"/>
            <w:left w:val="none" w:sz="0" w:space="0" w:color="auto"/>
            <w:bottom w:val="none" w:sz="0" w:space="0" w:color="auto"/>
            <w:right w:val="none" w:sz="0" w:space="0" w:color="auto"/>
          </w:divBdr>
          <w:divsChild>
            <w:div w:id="15839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0801">
      <w:bodyDiv w:val="1"/>
      <w:marLeft w:val="0"/>
      <w:marRight w:val="0"/>
      <w:marTop w:val="0"/>
      <w:marBottom w:val="0"/>
      <w:divBdr>
        <w:top w:val="none" w:sz="0" w:space="0" w:color="auto"/>
        <w:left w:val="none" w:sz="0" w:space="0" w:color="auto"/>
        <w:bottom w:val="none" w:sz="0" w:space="0" w:color="auto"/>
        <w:right w:val="none" w:sz="0" w:space="0" w:color="auto"/>
      </w:divBdr>
      <w:divsChild>
        <w:div w:id="202064706">
          <w:marLeft w:val="0"/>
          <w:marRight w:val="0"/>
          <w:marTop w:val="0"/>
          <w:marBottom w:val="0"/>
          <w:divBdr>
            <w:top w:val="none" w:sz="0" w:space="0" w:color="auto"/>
            <w:left w:val="none" w:sz="0" w:space="0" w:color="auto"/>
            <w:bottom w:val="none" w:sz="0" w:space="0" w:color="auto"/>
            <w:right w:val="none" w:sz="0" w:space="0" w:color="auto"/>
          </w:divBdr>
          <w:divsChild>
            <w:div w:id="2107723525">
              <w:marLeft w:val="0"/>
              <w:marRight w:val="0"/>
              <w:marTop w:val="0"/>
              <w:marBottom w:val="0"/>
              <w:divBdr>
                <w:top w:val="none" w:sz="0" w:space="0" w:color="auto"/>
                <w:left w:val="none" w:sz="0" w:space="0" w:color="auto"/>
                <w:bottom w:val="none" w:sz="0" w:space="0" w:color="auto"/>
                <w:right w:val="none" w:sz="0" w:space="0" w:color="auto"/>
              </w:divBdr>
            </w:div>
          </w:divsChild>
        </w:div>
        <w:div w:id="847448903">
          <w:marLeft w:val="0"/>
          <w:marRight w:val="0"/>
          <w:marTop w:val="0"/>
          <w:marBottom w:val="0"/>
          <w:divBdr>
            <w:top w:val="none" w:sz="0" w:space="0" w:color="auto"/>
            <w:left w:val="none" w:sz="0" w:space="0" w:color="auto"/>
            <w:bottom w:val="none" w:sz="0" w:space="0" w:color="auto"/>
            <w:right w:val="none" w:sz="0" w:space="0" w:color="auto"/>
          </w:divBdr>
          <w:divsChild>
            <w:div w:id="176968194">
              <w:marLeft w:val="0"/>
              <w:marRight w:val="0"/>
              <w:marTop w:val="0"/>
              <w:marBottom w:val="0"/>
              <w:divBdr>
                <w:top w:val="none" w:sz="0" w:space="0" w:color="auto"/>
                <w:left w:val="none" w:sz="0" w:space="0" w:color="auto"/>
                <w:bottom w:val="none" w:sz="0" w:space="0" w:color="auto"/>
                <w:right w:val="none" w:sz="0" w:space="0" w:color="auto"/>
              </w:divBdr>
              <w:divsChild>
                <w:div w:id="770274526">
                  <w:marLeft w:val="0"/>
                  <w:marRight w:val="0"/>
                  <w:marTop w:val="0"/>
                  <w:marBottom w:val="0"/>
                  <w:divBdr>
                    <w:top w:val="none" w:sz="0" w:space="0" w:color="auto"/>
                    <w:left w:val="none" w:sz="0" w:space="0" w:color="auto"/>
                    <w:bottom w:val="none" w:sz="0" w:space="0" w:color="auto"/>
                    <w:right w:val="none" w:sz="0" w:space="0" w:color="auto"/>
                  </w:divBdr>
                  <w:divsChild>
                    <w:div w:id="14005135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7749">
      <w:bodyDiv w:val="1"/>
      <w:marLeft w:val="0"/>
      <w:marRight w:val="0"/>
      <w:marTop w:val="0"/>
      <w:marBottom w:val="0"/>
      <w:divBdr>
        <w:top w:val="none" w:sz="0" w:space="0" w:color="auto"/>
        <w:left w:val="none" w:sz="0" w:space="0" w:color="auto"/>
        <w:bottom w:val="none" w:sz="0" w:space="0" w:color="auto"/>
        <w:right w:val="none" w:sz="0" w:space="0" w:color="auto"/>
      </w:divBdr>
      <w:divsChild>
        <w:div w:id="1679231179">
          <w:marLeft w:val="0"/>
          <w:marRight w:val="0"/>
          <w:marTop w:val="0"/>
          <w:marBottom w:val="0"/>
          <w:divBdr>
            <w:top w:val="none" w:sz="0" w:space="0" w:color="auto"/>
            <w:left w:val="none" w:sz="0" w:space="0" w:color="auto"/>
            <w:bottom w:val="none" w:sz="0" w:space="0" w:color="auto"/>
            <w:right w:val="none" w:sz="0" w:space="0" w:color="auto"/>
          </w:divBdr>
          <w:divsChild>
            <w:div w:id="2121996951">
              <w:marLeft w:val="0"/>
              <w:marRight w:val="0"/>
              <w:marTop w:val="0"/>
              <w:marBottom w:val="0"/>
              <w:divBdr>
                <w:top w:val="none" w:sz="0" w:space="0" w:color="auto"/>
                <w:left w:val="none" w:sz="0" w:space="0" w:color="auto"/>
                <w:bottom w:val="none" w:sz="0" w:space="0" w:color="auto"/>
                <w:right w:val="none" w:sz="0" w:space="0" w:color="auto"/>
              </w:divBdr>
              <w:divsChild>
                <w:div w:id="451170216">
                  <w:marLeft w:val="0"/>
                  <w:marRight w:val="0"/>
                  <w:marTop w:val="0"/>
                  <w:marBottom w:val="0"/>
                  <w:divBdr>
                    <w:top w:val="none" w:sz="0" w:space="0" w:color="auto"/>
                    <w:left w:val="none" w:sz="0" w:space="0" w:color="auto"/>
                    <w:bottom w:val="none" w:sz="0" w:space="0" w:color="auto"/>
                    <w:right w:val="none" w:sz="0" w:space="0" w:color="auto"/>
                  </w:divBdr>
                </w:div>
              </w:divsChild>
            </w:div>
            <w:div w:id="46343620">
              <w:marLeft w:val="0"/>
              <w:marRight w:val="0"/>
              <w:marTop w:val="0"/>
              <w:marBottom w:val="0"/>
              <w:divBdr>
                <w:top w:val="none" w:sz="0" w:space="0" w:color="auto"/>
                <w:left w:val="none" w:sz="0" w:space="0" w:color="auto"/>
                <w:bottom w:val="none" w:sz="0" w:space="0" w:color="auto"/>
                <w:right w:val="none" w:sz="0" w:space="0" w:color="auto"/>
              </w:divBdr>
              <w:divsChild>
                <w:div w:id="1737778016">
                  <w:marLeft w:val="0"/>
                  <w:marRight w:val="0"/>
                  <w:marTop w:val="0"/>
                  <w:marBottom w:val="0"/>
                  <w:divBdr>
                    <w:top w:val="none" w:sz="0" w:space="0" w:color="auto"/>
                    <w:left w:val="none" w:sz="0" w:space="0" w:color="auto"/>
                    <w:bottom w:val="none" w:sz="0" w:space="0" w:color="auto"/>
                    <w:right w:val="none" w:sz="0" w:space="0" w:color="auto"/>
                  </w:divBdr>
                  <w:divsChild>
                    <w:div w:id="1332949055">
                      <w:marLeft w:val="0"/>
                      <w:marRight w:val="0"/>
                      <w:marTop w:val="0"/>
                      <w:marBottom w:val="0"/>
                      <w:divBdr>
                        <w:top w:val="none" w:sz="0" w:space="0" w:color="auto"/>
                        <w:left w:val="none" w:sz="0" w:space="0" w:color="auto"/>
                        <w:bottom w:val="none" w:sz="0" w:space="0" w:color="auto"/>
                        <w:right w:val="none" w:sz="0" w:space="0" w:color="auto"/>
                      </w:divBdr>
                      <w:divsChild>
                        <w:div w:id="3706169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4468">
          <w:marLeft w:val="0"/>
          <w:marRight w:val="0"/>
          <w:marTop w:val="0"/>
          <w:marBottom w:val="0"/>
          <w:divBdr>
            <w:top w:val="none" w:sz="0" w:space="0" w:color="auto"/>
            <w:left w:val="none" w:sz="0" w:space="0" w:color="auto"/>
            <w:bottom w:val="none" w:sz="0" w:space="0" w:color="auto"/>
            <w:right w:val="none" w:sz="0" w:space="0" w:color="auto"/>
          </w:divBdr>
        </w:div>
      </w:divsChild>
    </w:div>
    <w:div w:id="1094522026">
      <w:bodyDiv w:val="1"/>
      <w:marLeft w:val="0"/>
      <w:marRight w:val="0"/>
      <w:marTop w:val="0"/>
      <w:marBottom w:val="0"/>
      <w:divBdr>
        <w:top w:val="none" w:sz="0" w:space="0" w:color="auto"/>
        <w:left w:val="none" w:sz="0" w:space="0" w:color="auto"/>
        <w:bottom w:val="none" w:sz="0" w:space="0" w:color="auto"/>
        <w:right w:val="none" w:sz="0" w:space="0" w:color="auto"/>
      </w:divBdr>
      <w:divsChild>
        <w:div w:id="551504102">
          <w:marLeft w:val="0"/>
          <w:marRight w:val="0"/>
          <w:marTop w:val="0"/>
          <w:marBottom w:val="0"/>
          <w:divBdr>
            <w:top w:val="none" w:sz="0" w:space="0" w:color="auto"/>
            <w:left w:val="none" w:sz="0" w:space="0" w:color="auto"/>
            <w:bottom w:val="none" w:sz="0" w:space="0" w:color="auto"/>
            <w:right w:val="none" w:sz="0" w:space="0" w:color="auto"/>
          </w:divBdr>
          <w:divsChild>
            <w:div w:id="1125274517">
              <w:marLeft w:val="0"/>
              <w:marRight w:val="0"/>
              <w:marTop w:val="0"/>
              <w:marBottom w:val="0"/>
              <w:divBdr>
                <w:top w:val="none" w:sz="0" w:space="0" w:color="auto"/>
                <w:left w:val="none" w:sz="0" w:space="0" w:color="auto"/>
                <w:bottom w:val="none" w:sz="0" w:space="0" w:color="auto"/>
                <w:right w:val="none" w:sz="0" w:space="0" w:color="auto"/>
              </w:divBdr>
            </w:div>
          </w:divsChild>
        </w:div>
        <w:div w:id="1219828029">
          <w:marLeft w:val="0"/>
          <w:marRight w:val="0"/>
          <w:marTop w:val="0"/>
          <w:marBottom w:val="0"/>
          <w:divBdr>
            <w:top w:val="none" w:sz="0" w:space="0" w:color="auto"/>
            <w:left w:val="none" w:sz="0" w:space="0" w:color="auto"/>
            <w:bottom w:val="none" w:sz="0" w:space="0" w:color="auto"/>
            <w:right w:val="none" w:sz="0" w:space="0" w:color="auto"/>
          </w:divBdr>
          <w:divsChild>
            <w:div w:id="10612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0224">
      <w:bodyDiv w:val="1"/>
      <w:marLeft w:val="0"/>
      <w:marRight w:val="0"/>
      <w:marTop w:val="0"/>
      <w:marBottom w:val="0"/>
      <w:divBdr>
        <w:top w:val="none" w:sz="0" w:space="0" w:color="auto"/>
        <w:left w:val="none" w:sz="0" w:space="0" w:color="auto"/>
        <w:bottom w:val="none" w:sz="0" w:space="0" w:color="auto"/>
        <w:right w:val="none" w:sz="0" w:space="0" w:color="auto"/>
      </w:divBdr>
      <w:divsChild>
        <w:div w:id="1541286375">
          <w:marLeft w:val="0"/>
          <w:marRight w:val="0"/>
          <w:marTop w:val="0"/>
          <w:marBottom w:val="0"/>
          <w:divBdr>
            <w:top w:val="none" w:sz="0" w:space="0" w:color="auto"/>
            <w:left w:val="none" w:sz="0" w:space="0" w:color="auto"/>
            <w:bottom w:val="none" w:sz="0" w:space="0" w:color="auto"/>
            <w:right w:val="none" w:sz="0" w:space="0" w:color="auto"/>
          </w:divBdr>
          <w:divsChild>
            <w:div w:id="850022691">
              <w:marLeft w:val="0"/>
              <w:marRight w:val="0"/>
              <w:marTop w:val="0"/>
              <w:marBottom w:val="0"/>
              <w:divBdr>
                <w:top w:val="none" w:sz="0" w:space="0" w:color="auto"/>
                <w:left w:val="none" w:sz="0" w:space="0" w:color="auto"/>
                <w:bottom w:val="none" w:sz="0" w:space="0" w:color="auto"/>
                <w:right w:val="none" w:sz="0" w:space="0" w:color="auto"/>
              </w:divBdr>
            </w:div>
          </w:divsChild>
        </w:div>
        <w:div w:id="1988196352">
          <w:marLeft w:val="0"/>
          <w:marRight w:val="0"/>
          <w:marTop w:val="0"/>
          <w:marBottom w:val="0"/>
          <w:divBdr>
            <w:top w:val="none" w:sz="0" w:space="0" w:color="auto"/>
            <w:left w:val="none" w:sz="0" w:space="0" w:color="auto"/>
            <w:bottom w:val="none" w:sz="0" w:space="0" w:color="auto"/>
            <w:right w:val="none" w:sz="0" w:space="0" w:color="auto"/>
          </w:divBdr>
          <w:divsChild>
            <w:div w:id="1906328847">
              <w:marLeft w:val="0"/>
              <w:marRight w:val="0"/>
              <w:marTop w:val="0"/>
              <w:marBottom w:val="0"/>
              <w:divBdr>
                <w:top w:val="none" w:sz="0" w:space="0" w:color="auto"/>
                <w:left w:val="none" w:sz="0" w:space="0" w:color="auto"/>
                <w:bottom w:val="none" w:sz="0" w:space="0" w:color="auto"/>
                <w:right w:val="none" w:sz="0" w:space="0" w:color="auto"/>
              </w:divBdr>
              <w:divsChild>
                <w:div w:id="97868706">
                  <w:marLeft w:val="0"/>
                  <w:marRight w:val="0"/>
                  <w:marTop w:val="0"/>
                  <w:marBottom w:val="0"/>
                  <w:divBdr>
                    <w:top w:val="none" w:sz="0" w:space="0" w:color="auto"/>
                    <w:left w:val="none" w:sz="0" w:space="0" w:color="auto"/>
                    <w:bottom w:val="none" w:sz="0" w:space="0" w:color="auto"/>
                    <w:right w:val="none" w:sz="0" w:space="0" w:color="auto"/>
                  </w:divBdr>
                  <w:divsChild>
                    <w:div w:id="5012372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29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5855">
      <w:bodyDiv w:val="1"/>
      <w:marLeft w:val="0"/>
      <w:marRight w:val="0"/>
      <w:marTop w:val="0"/>
      <w:marBottom w:val="0"/>
      <w:divBdr>
        <w:top w:val="none" w:sz="0" w:space="0" w:color="auto"/>
        <w:left w:val="none" w:sz="0" w:space="0" w:color="auto"/>
        <w:bottom w:val="none" w:sz="0" w:space="0" w:color="auto"/>
        <w:right w:val="none" w:sz="0" w:space="0" w:color="auto"/>
      </w:divBdr>
      <w:divsChild>
        <w:div w:id="653797730">
          <w:marLeft w:val="0"/>
          <w:marRight w:val="0"/>
          <w:marTop w:val="0"/>
          <w:marBottom w:val="0"/>
          <w:divBdr>
            <w:top w:val="none" w:sz="0" w:space="0" w:color="auto"/>
            <w:left w:val="none" w:sz="0" w:space="0" w:color="auto"/>
            <w:bottom w:val="none" w:sz="0" w:space="0" w:color="auto"/>
            <w:right w:val="none" w:sz="0" w:space="0" w:color="auto"/>
          </w:divBdr>
          <w:divsChild>
            <w:div w:id="552425938">
              <w:marLeft w:val="0"/>
              <w:marRight w:val="0"/>
              <w:marTop w:val="0"/>
              <w:marBottom w:val="0"/>
              <w:divBdr>
                <w:top w:val="none" w:sz="0" w:space="0" w:color="auto"/>
                <w:left w:val="none" w:sz="0" w:space="0" w:color="auto"/>
                <w:bottom w:val="none" w:sz="0" w:space="0" w:color="auto"/>
                <w:right w:val="none" w:sz="0" w:space="0" w:color="auto"/>
              </w:divBdr>
              <w:divsChild>
                <w:div w:id="758211328">
                  <w:marLeft w:val="0"/>
                  <w:marRight w:val="0"/>
                  <w:marTop w:val="0"/>
                  <w:marBottom w:val="0"/>
                  <w:divBdr>
                    <w:top w:val="none" w:sz="0" w:space="0" w:color="auto"/>
                    <w:left w:val="none" w:sz="0" w:space="0" w:color="auto"/>
                    <w:bottom w:val="none" w:sz="0" w:space="0" w:color="auto"/>
                    <w:right w:val="none" w:sz="0" w:space="0" w:color="auto"/>
                  </w:divBdr>
                </w:div>
              </w:divsChild>
            </w:div>
            <w:div w:id="1232545285">
              <w:marLeft w:val="0"/>
              <w:marRight w:val="0"/>
              <w:marTop w:val="0"/>
              <w:marBottom w:val="0"/>
              <w:divBdr>
                <w:top w:val="none" w:sz="0" w:space="0" w:color="auto"/>
                <w:left w:val="none" w:sz="0" w:space="0" w:color="auto"/>
                <w:bottom w:val="none" w:sz="0" w:space="0" w:color="auto"/>
                <w:right w:val="none" w:sz="0" w:space="0" w:color="auto"/>
              </w:divBdr>
              <w:divsChild>
                <w:div w:id="865680859">
                  <w:marLeft w:val="0"/>
                  <w:marRight w:val="0"/>
                  <w:marTop w:val="0"/>
                  <w:marBottom w:val="0"/>
                  <w:divBdr>
                    <w:top w:val="none" w:sz="0" w:space="0" w:color="auto"/>
                    <w:left w:val="none" w:sz="0" w:space="0" w:color="auto"/>
                    <w:bottom w:val="none" w:sz="0" w:space="0" w:color="auto"/>
                    <w:right w:val="none" w:sz="0" w:space="0" w:color="auto"/>
                  </w:divBdr>
                  <w:divsChild>
                    <w:div w:id="1441677855">
                      <w:marLeft w:val="0"/>
                      <w:marRight w:val="0"/>
                      <w:marTop w:val="0"/>
                      <w:marBottom w:val="0"/>
                      <w:divBdr>
                        <w:top w:val="none" w:sz="0" w:space="0" w:color="auto"/>
                        <w:left w:val="none" w:sz="0" w:space="0" w:color="auto"/>
                        <w:bottom w:val="none" w:sz="0" w:space="0" w:color="auto"/>
                        <w:right w:val="none" w:sz="0" w:space="0" w:color="auto"/>
                      </w:divBdr>
                      <w:divsChild>
                        <w:div w:id="20385803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9784338">
                  <w:marLeft w:val="0"/>
                  <w:marRight w:val="0"/>
                  <w:marTop w:val="0"/>
                  <w:marBottom w:val="0"/>
                  <w:divBdr>
                    <w:top w:val="none" w:sz="0" w:space="0" w:color="auto"/>
                    <w:left w:val="none" w:sz="0" w:space="0" w:color="auto"/>
                    <w:bottom w:val="none" w:sz="0" w:space="0" w:color="auto"/>
                    <w:right w:val="none" w:sz="0" w:space="0" w:color="auto"/>
                  </w:divBdr>
                  <w:divsChild>
                    <w:div w:id="910627511">
                      <w:marLeft w:val="0"/>
                      <w:marRight w:val="0"/>
                      <w:marTop w:val="0"/>
                      <w:marBottom w:val="0"/>
                      <w:divBdr>
                        <w:top w:val="none" w:sz="0" w:space="0" w:color="auto"/>
                        <w:left w:val="none" w:sz="0" w:space="0" w:color="auto"/>
                        <w:bottom w:val="none" w:sz="0" w:space="0" w:color="auto"/>
                        <w:right w:val="none" w:sz="0" w:space="0" w:color="auto"/>
                      </w:divBdr>
                      <w:divsChild>
                        <w:div w:id="5357768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18862">
          <w:marLeft w:val="0"/>
          <w:marRight w:val="0"/>
          <w:marTop w:val="0"/>
          <w:marBottom w:val="0"/>
          <w:divBdr>
            <w:top w:val="none" w:sz="0" w:space="0" w:color="auto"/>
            <w:left w:val="none" w:sz="0" w:space="0" w:color="auto"/>
            <w:bottom w:val="none" w:sz="0" w:space="0" w:color="auto"/>
            <w:right w:val="none" w:sz="0" w:space="0" w:color="auto"/>
          </w:divBdr>
          <w:divsChild>
            <w:div w:id="497574040">
              <w:marLeft w:val="0"/>
              <w:marRight w:val="0"/>
              <w:marTop w:val="0"/>
              <w:marBottom w:val="0"/>
              <w:divBdr>
                <w:top w:val="none" w:sz="0" w:space="0" w:color="auto"/>
                <w:left w:val="none" w:sz="0" w:space="0" w:color="auto"/>
                <w:bottom w:val="none" w:sz="0" w:space="0" w:color="auto"/>
                <w:right w:val="none" w:sz="0" w:space="0" w:color="auto"/>
              </w:divBdr>
              <w:divsChild>
                <w:div w:id="603850153">
                  <w:marLeft w:val="0"/>
                  <w:marRight w:val="0"/>
                  <w:marTop w:val="0"/>
                  <w:marBottom w:val="0"/>
                  <w:divBdr>
                    <w:top w:val="none" w:sz="0" w:space="0" w:color="auto"/>
                    <w:left w:val="none" w:sz="0" w:space="0" w:color="auto"/>
                    <w:bottom w:val="none" w:sz="0" w:space="0" w:color="auto"/>
                    <w:right w:val="none" w:sz="0" w:space="0" w:color="auto"/>
                  </w:divBdr>
                </w:div>
              </w:divsChild>
            </w:div>
            <w:div w:id="1628311795">
              <w:marLeft w:val="0"/>
              <w:marRight w:val="0"/>
              <w:marTop w:val="0"/>
              <w:marBottom w:val="0"/>
              <w:divBdr>
                <w:top w:val="none" w:sz="0" w:space="0" w:color="auto"/>
                <w:left w:val="none" w:sz="0" w:space="0" w:color="auto"/>
                <w:bottom w:val="none" w:sz="0" w:space="0" w:color="auto"/>
                <w:right w:val="none" w:sz="0" w:space="0" w:color="auto"/>
              </w:divBdr>
              <w:divsChild>
                <w:div w:id="537159917">
                  <w:marLeft w:val="0"/>
                  <w:marRight w:val="0"/>
                  <w:marTop w:val="0"/>
                  <w:marBottom w:val="0"/>
                  <w:divBdr>
                    <w:top w:val="none" w:sz="0" w:space="0" w:color="auto"/>
                    <w:left w:val="none" w:sz="0" w:space="0" w:color="auto"/>
                    <w:bottom w:val="none" w:sz="0" w:space="0" w:color="auto"/>
                    <w:right w:val="none" w:sz="0" w:space="0" w:color="auto"/>
                  </w:divBdr>
                  <w:divsChild>
                    <w:div w:id="1957439728">
                      <w:marLeft w:val="0"/>
                      <w:marRight w:val="0"/>
                      <w:marTop w:val="0"/>
                      <w:marBottom w:val="0"/>
                      <w:divBdr>
                        <w:top w:val="none" w:sz="0" w:space="0" w:color="auto"/>
                        <w:left w:val="none" w:sz="0" w:space="0" w:color="auto"/>
                        <w:bottom w:val="none" w:sz="0" w:space="0" w:color="auto"/>
                        <w:right w:val="none" w:sz="0" w:space="0" w:color="auto"/>
                      </w:divBdr>
                      <w:divsChild>
                        <w:div w:id="14492766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6739472">
                  <w:marLeft w:val="0"/>
                  <w:marRight w:val="0"/>
                  <w:marTop w:val="0"/>
                  <w:marBottom w:val="0"/>
                  <w:divBdr>
                    <w:top w:val="none" w:sz="0" w:space="0" w:color="auto"/>
                    <w:left w:val="none" w:sz="0" w:space="0" w:color="auto"/>
                    <w:bottom w:val="none" w:sz="0" w:space="0" w:color="auto"/>
                    <w:right w:val="none" w:sz="0" w:space="0" w:color="auto"/>
                  </w:divBdr>
                  <w:divsChild>
                    <w:div w:id="112409808">
                      <w:marLeft w:val="0"/>
                      <w:marRight w:val="0"/>
                      <w:marTop w:val="0"/>
                      <w:marBottom w:val="0"/>
                      <w:divBdr>
                        <w:top w:val="none" w:sz="0" w:space="0" w:color="auto"/>
                        <w:left w:val="none" w:sz="0" w:space="0" w:color="auto"/>
                        <w:bottom w:val="none" w:sz="0" w:space="0" w:color="auto"/>
                        <w:right w:val="none" w:sz="0" w:space="0" w:color="auto"/>
                      </w:divBdr>
                      <w:divsChild>
                        <w:div w:id="16964168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0708975">
                  <w:marLeft w:val="0"/>
                  <w:marRight w:val="0"/>
                  <w:marTop w:val="0"/>
                  <w:marBottom w:val="0"/>
                  <w:divBdr>
                    <w:top w:val="none" w:sz="0" w:space="0" w:color="auto"/>
                    <w:left w:val="none" w:sz="0" w:space="0" w:color="auto"/>
                    <w:bottom w:val="none" w:sz="0" w:space="0" w:color="auto"/>
                    <w:right w:val="none" w:sz="0" w:space="0" w:color="auto"/>
                  </w:divBdr>
                  <w:divsChild>
                    <w:div w:id="795417342">
                      <w:marLeft w:val="0"/>
                      <w:marRight w:val="0"/>
                      <w:marTop w:val="0"/>
                      <w:marBottom w:val="0"/>
                      <w:divBdr>
                        <w:top w:val="none" w:sz="0" w:space="0" w:color="auto"/>
                        <w:left w:val="none" w:sz="0" w:space="0" w:color="auto"/>
                        <w:bottom w:val="none" w:sz="0" w:space="0" w:color="auto"/>
                        <w:right w:val="none" w:sz="0" w:space="0" w:color="auto"/>
                      </w:divBdr>
                      <w:divsChild>
                        <w:div w:id="19914440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7673815">
                  <w:marLeft w:val="0"/>
                  <w:marRight w:val="0"/>
                  <w:marTop w:val="0"/>
                  <w:marBottom w:val="0"/>
                  <w:divBdr>
                    <w:top w:val="none" w:sz="0" w:space="0" w:color="auto"/>
                    <w:left w:val="none" w:sz="0" w:space="0" w:color="auto"/>
                    <w:bottom w:val="none" w:sz="0" w:space="0" w:color="auto"/>
                    <w:right w:val="none" w:sz="0" w:space="0" w:color="auto"/>
                  </w:divBdr>
                  <w:divsChild>
                    <w:div w:id="1523277462">
                      <w:marLeft w:val="0"/>
                      <w:marRight w:val="0"/>
                      <w:marTop w:val="0"/>
                      <w:marBottom w:val="0"/>
                      <w:divBdr>
                        <w:top w:val="none" w:sz="0" w:space="0" w:color="auto"/>
                        <w:left w:val="none" w:sz="0" w:space="0" w:color="auto"/>
                        <w:bottom w:val="none" w:sz="0" w:space="0" w:color="auto"/>
                        <w:right w:val="none" w:sz="0" w:space="0" w:color="auto"/>
                      </w:divBdr>
                      <w:divsChild>
                        <w:div w:id="9606445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940056">
      <w:bodyDiv w:val="1"/>
      <w:marLeft w:val="0"/>
      <w:marRight w:val="0"/>
      <w:marTop w:val="0"/>
      <w:marBottom w:val="0"/>
      <w:divBdr>
        <w:top w:val="none" w:sz="0" w:space="0" w:color="auto"/>
        <w:left w:val="none" w:sz="0" w:space="0" w:color="auto"/>
        <w:bottom w:val="none" w:sz="0" w:space="0" w:color="auto"/>
        <w:right w:val="none" w:sz="0" w:space="0" w:color="auto"/>
      </w:divBdr>
      <w:divsChild>
        <w:div w:id="1860121134">
          <w:marLeft w:val="0"/>
          <w:marRight w:val="0"/>
          <w:marTop w:val="0"/>
          <w:marBottom w:val="0"/>
          <w:divBdr>
            <w:top w:val="none" w:sz="0" w:space="0" w:color="auto"/>
            <w:left w:val="none" w:sz="0" w:space="0" w:color="auto"/>
            <w:bottom w:val="none" w:sz="0" w:space="0" w:color="auto"/>
            <w:right w:val="none" w:sz="0" w:space="0" w:color="auto"/>
          </w:divBdr>
          <w:divsChild>
            <w:div w:id="2056738147">
              <w:marLeft w:val="0"/>
              <w:marRight w:val="0"/>
              <w:marTop w:val="0"/>
              <w:marBottom w:val="0"/>
              <w:divBdr>
                <w:top w:val="none" w:sz="0" w:space="0" w:color="auto"/>
                <w:left w:val="none" w:sz="0" w:space="0" w:color="auto"/>
                <w:bottom w:val="none" w:sz="0" w:space="0" w:color="auto"/>
                <w:right w:val="none" w:sz="0" w:space="0" w:color="auto"/>
              </w:divBdr>
              <w:divsChild>
                <w:div w:id="986470539">
                  <w:marLeft w:val="0"/>
                  <w:marRight w:val="0"/>
                  <w:marTop w:val="0"/>
                  <w:marBottom w:val="0"/>
                  <w:divBdr>
                    <w:top w:val="none" w:sz="0" w:space="0" w:color="auto"/>
                    <w:left w:val="none" w:sz="0" w:space="0" w:color="auto"/>
                    <w:bottom w:val="none" w:sz="0" w:space="0" w:color="auto"/>
                    <w:right w:val="none" w:sz="0" w:space="0" w:color="auto"/>
                  </w:divBdr>
                </w:div>
              </w:divsChild>
            </w:div>
            <w:div w:id="576593665">
              <w:marLeft w:val="0"/>
              <w:marRight w:val="0"/>
              <w:marTop w:val="0"/>
              <w:marBottom w:val="0"/>
              <w:divBdr>
                <w:top w:val="none" w:sz="0" w:space="0" w:color="auto"/>
                <w:left w:val="none" w:sz="0" w:space="0" w:color="auto"/>
                <w:bottom w:val="none" w:sz="0" w:space="0" w:color="auto"/>
                <w:right w:val="none" w:sz="0" w:space="0" w:color="auto"/>
              </w:divBdr>
              <w:divsChild>
                <w:div w:id="2108235235">
                  <w:marLeft w:val="0"/>
                  <w:marRight w:val="0"/>
                  <w:marTop w:val="0"/>
                  <w:marBottom w:val="0"/>
                  <w:divBdr>
                    <w:top w:val="none" w:sz="0" w:space="0" w:color="auto"/>
                    <w:left w:val="none" w:sz="0" w:space="0" w:color="auto"/>
                    <w:bottom w:val="none" w:sz="0" w:space="0" w:color="auto"/>
                    <w:right w:val="none" w:sz="0" w:space="0" w:color="auto"/>
                  </w:divBdr>
                  <w:divsChild>
                    <w:div w:id="977077595">
                      <w:marLeft w:val="0"/>
                      <w:marRight w:val="0"/>
                      <w:marTop w:val="0"/>
                      <w:marBottom w:val="0"/>
                      <w:divBdr>
                        <w:top w:val="none" w:sz="0" w:space="0" w:color="auto"/>
                        <w:left w:val="none" w:sz="0" w:space="0" w:color="auto"/>
                        <w:bottom w:val="none" w:sz="0" w:space="0" w:color="auto"/>
                        <w:right w:val="none" w:sz="0" w:space="0" w:color="auto"/>
                      </w:divBdr>
                      <w:divsChild>
                        <w:div w:id="13243139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9561">
          <w:marLeft w:val="0"/>
          <w:marRight w:val="0"/>
          <w:marTop w:val="0"/>
          <w:marBottom w:val="0"/>
          <w:divBdr>
            <w:top w:val="none" w:sz="0" w:space="0" w:color="auto"/>
            <w:left w:val="none" w:sz="0" w:space="0" w:color="auto"/>
            <w:bottom w:val="none" w:sz="0" w:space="0" w:color="auto"/>
            <w:right w:val="none" w:sz="0" w:space="0" w:color="auto"/>
          </w:divBdr>
          <w:divsChild>
            <w:div w:id="466704305">
              <w:marLeft w:val="0"/>
              <w:marRight w:val="0"/>
              <w:marTop w:val="0"/>
              <w:marBottom w:val="0"/>
              <w:divBdr>
                <w:top w:val="none" w:sz="0" w:space="0" w:color="auto"/>
                <w:left w:val="none" w:sz="0" w:space="0" w:color="auto"/>
                <w:bottom w:val="none" w:sz="0" w:space="0" w:color="auto"/>
                <w:right w:val="none" w:sz="0" w:space="0" w:color="auto"/>
              </w:divBdr>
              <w:divsChild>
                <w:div w:id="566956908">
                  <w:marLeft w:val="0"/>
                  <w:marRight w:val="0"/>
                  <w:marTop w:val="0"/>
                  <w:marBottom w:val="0"/>
                  <w:divBdr>
                    <w:top w:val="none" w:sz="0" w:space="0" w:color="auto"/>
                    <w:left w:val="none" w:sz="0" w:space="0" w:color="auto"/>
                    <w:bottom w:val="none" w:sz="0" w:space="0" w:color="auto"/>
                    <w:right w:val="none" w:sz="0" w:space="0" w:color="auto"/>
                  </w:divBdr>
                </w:div>
              </w:divsChild>
            </w:div>
            <w:div w:id="1507524795">
              <w:marLeft w:val="0"/>
              <w:marRight w:val="0"/>
              <w:marTop w:val="0"/>
              <w:marBottom w:val="0"/>
              <w:divBdr>
                <w:top w:val="none" w:sz="0" w:space="0" w:color="auto"/>
                <w:left w:val="none" w:sz="0" w:space="0" w:color="auto"/>
                <w:bottom w:val="none" w:sz="0" w:space="0" w:color="auto"/>
                <w:right w:val="none" w:sz="0" w:space="0" w:color="auto"/>
              </w:divBdr>
              <w:divsChild>
                <w:div w:id="2127697720">
                  <w:marLeft w:val="0"/>
                  <w:marRight w:val="0"/>
                  <w:marTop w:val="0"/>
                  <w:marBottom w:val="0"/>
                  <w:divBdr>
                    <w:top w:val="none" w:sz="0" w:space="0" w:color="auto"/>
                    <w:left w:val="none" w:sz="0" w:space="0" w:color="auto"/>
                    <w:bottom w:val="none" w:sz="0" w:space="0" w:color="auto"/>
                    <w:right w:val="none" w:sz="0" w:space="0" w:color="auto"/>
                  </w:divBdr>
                  <w:divsChild>
                    <w:div w:id="1526359515">
                      <w:marLeft w:val="0"/>
                      <w:marRight w:val="0"/>
                      <w:marTop w:val="0"/>
                      <w:marBottom w:val="0"/>
                      <w:divBdr>
                        <w:top w:val="none" w:sz="0" w:space="0" w:color="auto"/>
                        <w:left w:val="none" w:sz="0" w:space="0" w:color="auto"/>
                        <w:bottom w:val="none" w:sz="0" w:space="0" w:color="auto"/>
                        <w:right w:val="none" w:sz="0" w:space="0" w:color="auto"/>
                      </w:divBdr>
                      <w:divsChild>
                        <w:div w:id="810562055">
                          <w:marLeft w:val="1200"/>
                          <w:marRight w:val="0"/>
                          <w:marTop w:val="0"/>
                          <w:marBottom w:val="0"/>
                          <w:divBdr>
                            <w:top w:val="none" w:sz="0" w:space="0" w:color="auto"/>
                            <w:left w:val="none" w:sz="0" w:space="0" w:color="auto"/>
                            <w:bottom w:val="none" w:sz="0" w:space="0" w:color="auto"/>
                            <w:right w:val="none" w:sz="0" w:space="0" w:color="auto"/>
                          </w:divBdr>
                        </w:div>
                      </w:divsChild>
                    </w:div>
                    <w:div w:id="1576233815">
                      <w:marLeft w:val="0"/>
                      <w:marRight w:val="0"/>
                      <w:marTop w:val="0"/>
                      <w:marBottom w:val="0"/>
                      <w:divBdr>
                        <w:top w:val="none" w:sz="0" w:space="0" w:color="auto"/>
                        <w:left w:val="none" w:sz="0" w:space="0" w:color="auto"/>
                        <w:bottom w:val="none" w:sz="0" w:space="0" w:color="auto"/>
                        <w:right w:val="none" w:sz="0" w:space="0" w:color="auto"/>
                      </w:divBdr>
                      <w:divsChild>
                        <w:div w:id="1924559058">
                          <w:marLeft w:val="0"/>
                          <w:marRight w:val="0"/>
                          <w:marTop w:val="0"/>
                          <w:marBottom w:val="0"/>
                          <w:divBdr>
                            <w:top w:val="none" w:sz="0" w:space="0" w:color="auto"/>
                            <w:left w:val="none" w:sz="0" w:space="0" w:color="auto"/>
                            <w:bottom w:val="none" w:sz="0" w:space="0" w:color="auto"/>
                            <w:right w:val="none" w:sz="0" w:space="0" w:color="auto"/>
                          </w:divBdr>
                          <w:divsChild>
                            <w:div w:id="1250506622">
                              <w:marLeft w:val="0"/>
                              <w:marRight w:val="0"/>
                              <w:marTop w:val="0"/>
                              <w:marBottom w:val="0"/>
                              <w:divBdr>
                                <w:top w:val="none" w:sz="0" w:space="0" w:color="auto"/>
                                <w:left w:val="none" w:sz="0" w:space="0" w:color="auto"/>
                                <w:bottom w:val="none" w:sz="0" w:space="0" w:color="auto"/>
                                <w:right w:val="none" w:sz="0" w:space="0" w:color="auto"/>
                              </w:divBdr>
                              <w:divsChild>
                                <w:div w:id="4923361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58786883">
                          <w:marLeft w:val="0"/>
                          <w:marRight w:val="0"/>
                          <w:marTop w:val="0"/>
                          <w:marBottom w:val="0"/>
                          <w:divBdr>
                            <w:top w:val="none" w:sz="0" w:space="0" w:color="auto"/>
                            <w:left w:val="none" w:sz="0" w:space="0" w:color="auto"/>
                            <w:bottom w:val="none" w:sz="0" w:space="0" w:color="auto"/>
                            <w:right w:val="none" w:sz="0" w:space="0" w:color="auto"/>
                          </w:divBdr>
                          <w:divsChild>
                            <w:div w:id="525294979">
                              <w:marLeft w:val="0"/>
                              <w:marRight w:val="0"/>
                              <w:marTop w:val="0"/>
                              <w:marBottom w:val="0"/>
                              <w:divBdr>
                                <w:top w:val="none" w:sz="0" w:space="0" w:color="auto"/>
                                <w:left w:val="none" w:sz="0" w:space="0" w:color="auto"/>
                                <w:bottom w:val="none" w:sz="0" w:space="0" w:color="auto"/>
                                <w:right w:val="none" w:sz="0" w:space="0" w:color="auto"/>
                              </w:divBdr>
                              <w:divsChild>
                                <w:div w:id="15298319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27312">
      <w:bodyDiv w:val="1"/>
      <w:marLeft w:val="0"/>
      <w:marRight w:val="0"/>
      <w:marTop w:val="0"/>
      <w:marBottom w:val="0"/>
      <w:divBdr>
        <w:top w:val="none" w:sz="0" w:space="0" w:color="auto"/>
        <w:left w:val="none" w:sz="0" w:space="0" w:color="auto"/>
        <w:bottom w:val="none" w:sz="0" w:space="0" w:color="auto"/>
        <w:right w:val="none" w:sz="0" w:space="0" w:color="auto"/>
      </w:divBdr>
      <w:divsChild>
        <w:div w:id="829831576">
          <w:marLeft w:val="0"/>
          <w:marRight w:val="0"/>
          <w:marTop w:val="0"/>
          <w:marBottom w:val="0"/>
          <w:divBdr>
            <w:top w:val="none" w:sz="0" w:space="0" w:color="auto"/>
            <w:left w:val="none" w:sz="0" w:space="0" w:color="auto"/>
            <w:bottom w:val="none" w:sz="0" w:space="0" w:color="auto"/>
            <w:right w:val="none" w:sz="0" w:space="0" w:color="auto"/>
          </w:divBdr>
          <w:divsChild>
            <w:div w:id="1026370247">
              <w:marLeft w:val="0"/>
              <w:marRight w:val="0"/>
              <w:marTop w:val="0"/>
              <w:marBottom w:val="0"/>
              <w:divBdr>
                <w:top w:val="none" w:sz="0" w:space="0" w:color="auto"/>
                <w:left w:val="none" w:sz="0" w:space="0" w:color="auto"/>
                <w:bottom w:val="none" w:sz="0" w:space="0" w:color="auto"/>
                <w:right w:val="none" w:sz="0" w:space="0" w:color="auto"/>
              </w:divBdr>
              <w:divsChild>
                <w:div w:id="2185914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1603022">
          <w:marLeft w:val="0"/>
          <w:marRight w:val="0"/>
          <w:marTop w:val="0"/>
          <w:marBottom w:val="0"/>
          <w:divBdr>
            <w:top w:val="none" w:sz="0" w:space="0" w:color="auto"/>
            <w:left w:val="none" w:sz="0" w:space="0" w:color="auto"/>
            <w:bottom w:val="none" w:sz="0" w:space="0" w:color="auto"/>
            <w:right w:val="none" w:sz="0" w:space="0" w:color="auto"/>
          </w:divBdr>
        </w:div>
      </w:divsChild>
    </w:div>
    <w:div w:id="1760321962">
      <w:bodyDiv w:val="1"/>
      <w:marLeft w:val="0"/>
      <w:marRight w:val="0"/>
      <w:marTop w:val="0"/>
      <w:marBottom w:val="0"/>
      <w:divBdr>
        <w:top w:val="none" w:sz="0" w:space="0" w:color="auto"/>
        <w:left w:val="none" w:sz="0" w:space="0" w:color="auto"/>
        <w:bottom w:val="none" w:sz="0" w:space="0" w:color="auto"/>
        <w:right w:val="none" w:sz="0" w:space="0" w:color="auto"/>
      </w:divBdr>
      <w:divsChild>
        <w:div w:id="259215717">
          <w:marLeft w:val="0"/>
          <w:marRight w:val="0"/>
          <w:marTop w:val="0"/>
          <w:marBottom w:val="0"/>
          <w:divBdr>
            <w:top w:val="none" w:sz="0" w:space="0" w:color="auto"/>
            <w:left w:val="none" w:sz="0" w:space="0" w:color="auto"/>
            <w:bottom w:val="none" w:sz="0" w:space="0" w:color="auto"/>
            <w:right w:val="none" w:sz="0" w:space="0" w:color="auto"/>
          </w:divBdr>
          <w:divsChild>
            <w:div w:id="860171384">
              <w:marLeft w:val="0"/>
              <w:marRight w:val="0"/>
              <w:marTop w:val="0"/>
              <w:marBottom w:val="0"/>
              <w:divBdr>
                <w:top w:val="none" w:sz="0" w:space="0" w:color="auto"/>
                <w:left w:val="none" w:sz="0" w:space="0" w:color="auto"/>
                <w:bottom w:val="none" w:sz="0" w:space="0" w:color="auto"/>
                <w:right w:val="none" w:sz="0" w:space="0" w:color="auto"/>
              </w:divBdr>
              <w:divsChild>
                <w:div w:id="2093889761">
                  <w:marLeft w:val="0"/>
                  <w:marRight w:val="0"/>
                  <w:marTop w:val="0"/>
                  <w:marBottom w:val="0"/>
                  <w:divBdr>
                    <w:top w:val="none" w:sz="0" w:space="0" w:color="auto"/>
                    <w:left w:val="none" w:sz="0" w:space="0" w:color="auto"/>
                    <w:bottom w:val="none" w:sz="0" w:space="0" w:color="auto"/>
                    <w:right w:val="none" w:sz="0" w:space="0" w:color="auto"/>
                  </w:divBdr>
                  <w:divsChild>
                    <w:div w:id="528951902">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7727">
          <w:marLeft w:val="0"/>
          <w:marRight w:val="0"/>
          <w:marTop w:val="0"/>
          <w:marBottom w:val="0"/>
          <w:divBdr>
            <w:top w:val="none" w:sz="0" w:space="0" w:color="auto"/>
            <w:left w:val="none" w:sz="0" w:space="0" w:color="auto"/>
            <w:bottom w:val="none" w:sz="0" w:space="0" w:color="auto"/>
            <w:right w:val="none" w:sz="0" w:space="0" w:color="auto"/>
          </w:divBdr>
        </w:div>
      </w:divsChild>
    </w:div>
    <w:div w:id="2147156894">
      <w:bodyDiv w:val="1"/>
      <w:marLeft w:val="0"/>
      <w:marRight w:val="0"/>
      <w:marTop w:val="0"/>
      <w:marBottom w:val="0"/>
      <w:divBdr>
        <w:top w:val="none" w:sz="0" w:space="0" w:color="auto"/>
        <w:left w:val="none" w:sz="0" w:space="0" w:color="auto"/>
        <w:bottom w:val="none" w:sz="0" w:space="0" w:color="auto"/>
        <w:right w:val="none" w:sz="0" w:space="0" w:color="auto"/>
      </w:divBdr>
      <w:divsChild>
        <w:div w:id="334188463">
          <w:marLeft w:val="0"/>
          <w:marRight w:val="0"/>
          <w:marTop w:val="0"/>
          <w:marBottom w:val="0"/>
          <w:divBdr>
            <w:top w:val="none" w:sz="0" w:space="0" w:color="auto"/>
            <w:left w:val="none" w:sz="0" w:space="0" w:color="auto"/>
            <w:bottom w:val="none" w:sz="0" w:space="0" w:color="auto"/>
            <w:right w:val="none" w:sz="0" w:space="0" w:color="auto"/>
          </w:divBdr>
          <w:divsChild>
            <w:div w:id="1399284273">
              <w:marLeft w:val="0"/>
              <w:marRight w:val="0"/>
              <w:marTop w:val="0"/>
              <w:marBottom w:val="0"/>
              <w:divBdr>
                <w:top w:val="none" w:sz="0" w:space="0" w:color="auto"/>
                <w:left w:val="none" w:sz="0" w:space="0" w:color="auto"/>
                <w:bottom w:val="none" w:sz="0" w:space="0" w:color="auto"/>
                <w:right w:val="none" w:sz="0" w:space="0" w:color="auto"/>
              </w:divBdr>
              <w:divsChild>
                <w:div w:id="2006586128">
                  <w:marLeft w:val="0"/>
                  <w:marRight w:val="0"/>
                  <w:marTop w:val="0"/>
                  <w:marBottom w:val="0"/>
                  <w:divBdr>
                    <w:top w:val="none" w:sz="0" w:space="0" w:color="auto"/>
                    <w:left w:val="none" w:sz="0" w:space="0" w:color="auto"/>
                    <w:bottom w:val="none" w:sz="0" w:space="0" w:color="auto"/>
                    <w:right w:val="none" w:sz="0" w:space="0" w:color="auto"/>
                  </w:divBdr>
                  <w:divsChild>
                    <w:div w:id="1224681532">
                      <w:marLeft w:val="0"/>
                      <w:marRight w:val="0"/>
                      <w:marTop w:val="0"/>
                      <w:marBottom w:val="0"/>
                      <w:divBdr>
                        <w:top w:val="none" w:sz="0" w:space="0" w:color="auto"/>
                        <w:left w:val="none" w:sz="0" w:space="0" w:color="auto"/>
                        <w:bottom w:val="none" w:sz="0" w:space="0" w:color="auto"/>
                        <w:right w:val="none" w:sz="0" w:space="0" w:color="auto"/>
                      </w:divBdr>
                      <w:divsChild>
                        <w:div w:id="72553308">
                          <w:marLeft w:val="0"/>
                          <w:marRight w:val="0"/>
                          <w:marTop w:val="0"/>
                          <w:marBottom w:val="0"/>
                          <w:divBdr>
                            <w:top w:val="none" w:sz="0" w:space="0" w:color="auto"/>
                            <w:left w:val="none" w:sz="0" w:space="0" w:color="auto"/>
                            <w:bottom w:val="none" w:sz="0" w:space="0" w:color="auto"/>
                            <w:right w:val="none" w:sz="0" w:space="0" w:color="auto"/>
                          </w:divBdr>
                        </w:div>
                      </w:divsChild>
                    </w:div>
                    <w:div w:id="2123911737">
                      <w:marLeft w:val="0"/>
                      <w:marRight w:val="0"/>
                      <w:marTop w:val="0"/>
                      <w:marBottom w:val="0"/>
                      <w:divBdr>
                        <w:top w:val="none" w:sz="0" w:space="0" w:color="auto"/>
                        <w:left w:val="none" w:sz="0" w:space="0" w:color="auto"/>
                        <w:bottom w:val="none" w:sz="0" w:space="0" w:color="auto"/>
                        <w:right w:val="none" w:sz="0" w:space="0" w:color="auto"/>
                      </w:divBdr>
                      <w:divsChild>
                        <w:div w:id="967317672">
                          <w:marLeft w:val="0"/>
                          <w:marRight w:val="0"/>
                          <w:marTop w:val="0"/>
                          <w:marBottom w:val="0"/>
                          <w:divBdr>
                            <w:top w:val="none" w:sz="0" w:space="0" w:color="auto"/>
                            <w:left w:val="none" w:sz="0" w:space="0" w:color="auto"/>
                            <w:bottom w:val="none" w:sz="0" w:space="0" w:color="auto"/>
                            <w:right w:val="none" w:sz="0" w:space="0" w:color="auto"/>
                          </w:divBdr>
                          <w:divsChild>
                            <w:div w:id="1914075642">
                              <w:marLeft w:val="0"/>
                              <w:marRight w:val="0"/>
                              <w:marTop w:val="0"/>
                              <w:marBottom w:val="0"/>
                              <w:divBdr>
                                <w:top w:val="none" w:sz="0" w:space="0" w:color="auto"/>
                                <w:left w:val="none" w:sz="0" w:space="0" w:color="auto"/>
                                <w:bottom w:val="none" w:sz="0" w:space="0" w:color="auto"/>
                                <w:right w:val="none" w:sz="0" w:space="0" w:color="auto"/>
                              </w:divBdr>
                              <w:divsChild>
                                <w:div w:id="261305427">
                                  <w:marLeft w:val="1200"/>
                                  <w:marRight w:val="0"/>
                                  <w:marTop w:val="0"/>
                                  <w:marBottom w:val="0"/>
                                  <w:divBdr>
                                    <w:top w:val="none" w:sz="0" w:space="0" w:color="auto"/>
                                    <w:left w:val="none" w:sz="0" w:space="0" w:color="auto"/>
                                    <w:bottom w:val="none" w:sz="0" w:space="0" w:color="auto"/>
                                    <w:right w:val="none" w:sz="0" w:space="0" w:color="auto"/>
                                  </w:divBdr>
                                </w:div>
                              </w:divsChild>
                            </w:div>
                            <w:div w:id="382992922">
                              <w:marLeft w:val="0"/>
                              <w:marRight w:val="0"/>
                              <w:marTop w:val="0"/>
                              <w:marBottom w:val="0"/>
                              <w:divBdr>
                                <w:top w:val="none" w:sz="0" w:space="0" w:color="auto"/>
                                <w:left w:val="none" w:sz="0" w:space="0" w:color="auto"/>
                                <w:bottom w:val="none" w:sz="0" w:space="0" w:color="auto"/>
                                <w:right w:val="none" w:sz="0" w:space="0" w:color="auto"/>
                              </w:divBdr>
                              <w:divsChild>
                                <w:div w:id="487134551">
                                  <w:marLeft w:val="0"/>
                                  <w:marRight w:val="0"/>
                                  <w:marTop w:val="0"/>
                                  <w:marBottom w:val="0"/>
                                  <w:divBdr>
                                    <w:top w:val="none" w:sz="0" w:space="0" w:color="auto"/>
                                    <w:left w:val="none" w:sz="0" w:space="0" w:color="auto"/>
                                    <w:bottom w:val="none" w:sz="0" w:space="0" w:color="auto"/>
                                    <w:right w:val="none" w:sz="0" w:space="0" w:color="auto"/>
                                  </w:divBdr>
                                  <w:divsChild>
                                    <w:div w:id="1816335439">
                                      <w:marLeft w:val="0"/>
                                      <w:marRight w:val="0"/>
                                      <w:marTop w:val="0"/>
                                      <w:marBottom w:val="0"/>
                                      <w:divBdr>
                                        <w:top w:val="none" w:sz="0" w:space="0" w:color="auto"/>
                                        <w:left w:val="none" w:sz="0" w:space="0" w:color="auto"/>
                                        <w:bottom w:val="none" w:sz="0" w:space="0" w:color="auto"/>
                                        <w:right w:val="none" w:sz="0" w:space="0" w:color="auto"/>
                                      </w:divBdr>
                                      <w:divsChild>
                                        <w:div w:id="2675852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5652942">
                                  <w:marLeft w:val="0"/>
                                  <w:marRight w:val="0"/>
                                  <w:marTop w:val="0"/>
                                  <w:marBottom w:val="0"/>
                                  <w:divBdr>
                                    <w:top w:val="none" w:sz="0" w:space="0" w:color="auto"/>
                                    <w:left w:val="none" w:sz="0" w:space="0" w:color="auto"/>
                                    <w:bottom w:val="none" w:sz="0" w:space="0" w:color="auto"/>
                                    <w:right w:val="none" w:sz="0" w:space="0" w:color="auto"/>
                                  </w:divBdr>
                                  <w:divsChild>
                                    <w:div w:id="657460295">
                                      <w:marLeft w:val="0"/>
                                      <w:marRight w:val="0"/>
                                      <w:marTop w:val="0"/>
                                      <w:marBottom w:val="0"/>
                                      <w:divBdr>
                                        <w:top w:val="none" w:sz="0" w:space="0" w:color="auto"/>
                                        <w:left w:val="none" w:sz="0" w:space="0" w:color="auto"/>
                                        <w:bottom w:val="none" w:sz="0" w:space="0" w:color="auto"/>
                                        <w:right w:val="none" w:sz="0" w:space="0" w:color="auto"/>
                                      </w:divBdr>
                                      <w:divsChild>
                                        <w:div w:id="9462808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940623">
          <w:marLeft w:val="0"/>
          <w:marRight w:val="0"/>
          <w:marTop w:val="0"/>
          <w:marBottom w:val="0"/>
          <w:divBdr>
            <w:top w:val="none" w:sz="0" w:space="0" w:color="auto"/>
            <w:left w:val="none" w:sz="0" w:space="0" w:color="auto"/>
            <w:bottom w:val="none" w:sz="0" w:space="0" w:color="auto"/>
            <w:right w:val="none" w:sz="0" w:space="0" w:color="auto"/>
          </w:divBdr>
          <w:divsChild>
            <w:div w:id="1641808446">
              <w:marLeft w:val="0"/>
              <w:marRight w:val="0"/>
              <w:marTop w:val="0"/>
              <w:marBottom w:val="0"/>
              <w:divBdr>
                <w:top w:val="none" w:sz="0" w:space="0" w:color="auto"/>
                <w:left w:val="none" w:sz="0" w:space="0" w:color="auto"/>
                <w:bottom w:val="none" w:sz="0" w:space="0" w:color="auto"/>
                <w:right w:val="none" w:sz="0" w:space="0" w:color="auto"/>
              </w:divBdr>
              <w:divsChild>
                <w:div w:id="150948878">
                  <w:marLeft w:val="0"/>
                  <w:marRight w:val="0"/>
                  <w:marTop w:val="0"/>
                  <w:marBottom w:val="0"/>
                  <w:divBdr>
                    <w:top w:val="none" w:sz="0" w:space="0" w:color="auto"/>
                    <w:left w:val="none" w:sz="0" w:space="0" w:color="auto"/>
                    <w:bottom w:val="none" w:sz="0" w:space="0" w:color="auto"/>
                    <w:right w:val="none" w:sz="0" w:space="0" w:color="auto"/>
                  </w:divBdr>
                </w:div>
              </w:divsChild>
            </w:div>
            <w:div w:id="1674214156">
              <w:marLeft w:val="0"/>
              <w:marRight w:val="0"/>
              <w:marTop w:val="0"/>
              <w:marBottom w:val="0"/>
              <w:divBdr>
                <w:top w:val="none" w:sz="0" w:space="0" w:color="auto"/>
                <w:left w:val="none" w:sz="0" w:space="0" w:color="auto"/>
                <w:bottom w:val="none" w:sz="0" w:space="0" w:color="auto"/>
                <w:right w:val="none" w:sz="0" w:space="0" w:color="auto"/>
              </w:divBdr>
              <w:divsChild>
                <w:div w:id="375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1492&amp;ATTACH_ID=213405" TargetMode="External"/><Relationship Id="rId18" Type="http://schemas.openxmlformats.org/officeDocument/2006/relationships/hyperlink" Target="https://burc.regione.campania.it/eBurcWeb/directServlet?DOCUMENT_ID=141419&amp;ATTACH_ID=213262" TargetMode="External"/><Relationship Id="rId26" Type="http://schemas.openxmlformats.org/officeDocument/2006/relationships/hyperlink" Target="https://burc.regione.campania.it/eBurcWeb/directServlet?DOCUMENT_ID=141444&amp;ATTACH_ID=213331" TargetMode="External"/><Relationship Id="rId39" Type="http://schemas.openxmlformats.org/officeDocument/2006/relationships/theme" Target="theme/theme1.xml"/><Relationship Id="rId21" Type="http://schemas.openxmlformats.org/officeDocument/2006/relationships/hyperlink" Target="https://burc.regione.campania.it/eBurcWeb/directServlet?DOCUMENT_ID=141499&amp;ATTACH_ID=213417" TargetMode="External"/><Relationship Id="rId34" Type="http://schemas.openxmlformats.org/officeDocument/2006/relationships/hyperlink" Target="https://burc.regione.campania.it/eBurcWeb/directServlet?DOCUMENT_ID=141456&amp;ATTACH_ID=213343" TargetMode="External"/><Relationship Id="rId7" Type="http://schemas.openxmlformats.org/officeDocument/2006/relationships/image" Target="media/image4.gif"/><Relationship Id="rId12" Type="http://schemas.openxmlformats.org/officeDocument/2006/relationships/hyperlink" Target="https://burc.regione.campania.it/eBurcWeb/directServlet?DOCUMENT_ID=141492&amp;ATTACH_ID=213404" TargetMode="External"/><Relationship Id="rId17" Type="http://schemas.openxmlformats.org/officeDocument/2006/relationships/hyperlink" Target="https://burc.regione.campania.it/eBurcWeb/directServlet?DOCUMENT_ID=141415&amp;ATTACH_ID=213258" TargetMode="External"/><Relationship Id="rId25" Type="http://schemas.openxmlformats.org/officeDocument/2006/relationships/hyperlink" Target="https://burc.regione.campania.it/eBurcWeb/directServlet?DOCUMENT_ID=141430&amp;ATTACH_ID=213317" TargetMode="External"/><Relationship Id="rId33" Type="http://schemas.openxmlformats.org/officeDocument/2006/relationships/hyperlink" Target="https://burc.regione.campania.it/eBurcWeb/directServlet?DOCUMENT_ID=141455&amp;ATTACH_ID=21334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urc.regione.campania.it/eBurcWeb/directServlet?DOCUMENT_ID=141414&amp;ATTACH_ID=213257" TargetMode="External"/><Relationship Id="rId20" Type="http://schemas.openxmlformats.org/officeDocument/2006/relationships/hyperlink" Target="https://burc.regione.campania.it/eBurcWeb/directServlet?DOCUMENT_ID=141419&amp;ATTACH_ID=213265" TargetMode="External"/><Relationship Id="rId29" Type="http://schemas.openxmlformats.org/officeDocument/2006/relationships/hyperlink" Target="https://burc.regione.campania.it/eBurcWeb/directServlet?DOCUMENT_ID=141434&amp;ATTACH_ID=213321"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7.png"/><Relationship Id="rId24" Type="http://schemas.openxmlformats.org/officeDocument/2006/relationships/hyperlink" Target="https://burc.regione.campania.it/eBurcWeb/directServlet?DOCUMENT_ID=141443&amp;ATTACH_ID=213330" TargetMode="External"/><Relationship Id="rId32" Type="http://schemas.openxmlformats.org/officeDocument/2006/relationships/hyperlink" Target="https://burc.regione.campania.it/eBurcWeb/directServlet?DOCUMENT_ID=141454&amp;ATTACH_ID=213341" TargetMode="External"/><Relationship Id="rId37" Type="http://schemas.openxmlformats.org/officeDocument/2006/relationships/hyperlink" Target="https://burc.regione.campania.it/eBurcWeb/directServlet?DOCUMENT_ID=141461&amp;ATTACH_ID=213348" TargetMode="External"/><Relationship Id="rId5" Type="http://schemas.openxmlformats.org/officeDocument/2006/relationships/image" Target="media/image2.gif"/><Relationship Id="rId15" Type="http://schemas.openxmlformats.org/officeDocument/2006/relationships/hyperlink" Target="https://burc.regione.campania.it/eBurcWeb/directServlet?DOCUMENT_ID=141424&amp;ATTACH_ID=213280" TargetMode="External"/><Relationship Id="rId23" Type="http://schemas.openxmlformats.org/officeDocument/2006/relationships/hyperlink" Target="https://burc.regione.campania.it/eBurcWeb/directServlet?DOCUMENT_ID=141429&amp;ATTACH_ID=213316" TargetMode="External"/><Relationship Id="rId28" Type="http://schemas.openxmlformats.org/officeDocument/2006/relationships/hyperlink" Target="https://burc.regione.campania.it/eBurcWeb/directServlet?DOCUMENT_ID=141433&amp;ATTACH_ID=213320" TargetMode="External"/><Relationship Id="rId36" Type="http://schemas.openxmlformats.org/officeDocument/2006/relationships/hyperlink" Target="https://burc.regione.campania.it/eBurcWeb/directServlet?DOCUMENT_ID=141458&amp;ATTACH_ID=213345" TargetMode="External"/><Relationship Id="rId10" Type="http://schemas.openxmlformats.org/officeDocument/2006/relationships/image" Target="media/image6.png"/><Relationship Id="rId19" Type="http://schemas.openxmlformats.org/officeDocument/2006/relationships/hyperlink" Target="https://burc.regione.campania.it/eBurcWeb/directServlet?DOCUMENT_ID=141419&amp;ATTACH_ID=213264" TargetMode="External"/><Relationship Id="rId31" Type="http://schemas.openxmlformats.org/officeDocument/2006/relationships/hyperlink" Target="https://burc.regione.campania.it/eBurcWeb/directServlet?DOCUMENT_ID=141498&amp;ATTACH_ID=213416" TargetMode="External"/><Relationship Id="rId4" Type="http://schemas.openxmlformats.org/officeDocument/2006/relationships/image" Target="media/image1.jpeg"/><Relationship Id="rId9" Type="http://schemas.openxmlformats.org/officeDocument/2006/relationships/hyperlink" Target="https://burc.regione.campania.it/eBurcWeb/directServlet?DOCUMENT_ID=141492&amp;ATTACH_ID=213403" TargetMode="External"/><Relationship Id="rId14" Type="http://schemas.openxmlformats.org/officeDocument/2006/relationships/hyperlink" Target="https://burc.regione.campania.it/eBurcWeb/directServlet?DOCUMENT_ID=141496&amp;ATTACH_ID=213414" TargetMode="External"/><Relationship Id="rId22" Type="http://schemas.openxmlformats.org/officeDocument/2006/relationships/hyperlink" Target="https://burc.regione.campania.it/eBurcWeb/directServlet?DOCUMENT_ID=141497&amp;ATTACH_ID=213415" TargetMode="External"/><Relationship Id="rId27" Type="http://schemas.openxmlformats.org/officeDocument/2006/relationships/hyperlink" Target="https://burc.regione.campania.it/eBurcWeb/directServlet?DOCUMENT_ID=141432&amp;ATTACH_ID=213319" TargetMode="External"/><Relationship Id="rId30" Type="http://schemas.openxmlformats.org/officeDocument/2006/relationships/hyperlink" Target="https://burc.regione.campania.it/eBurcWeb/directServlet?DOCUMENT_ID=141445&amp;ATTACH_ID=213332" TargetMode="External"/><Relationship Id="rId35" Type="http://schemas.openxmlformats.org/officeDocument/2006/relationships/hyperlink" Target="https://burc.regione.campania.it/eBurcWeb/directServlet?DOCUMENT_ID=141457&amp;ATTACH_ID=213344" TargetMode="External"/><Relationship Id="rId8" Type="http://schemas.openxmlformats.org/officeDocument/2006/relationships/image" Target="media/image5.gif"/><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81</dc:title>
  <dc:subject>13 novembre 2023</dc:subject>
  <dc:creator>ANCE CAMPANIA</dc:creator>
  <cp:keywords/>
  <dc:description/>
  <cp:lastModifiedBy>ANCE CAMPANIA</cp:lastModifiedBy>
  <cp:revision>1</cp:revision>
  <dcterms:created xsi:type="dcterms:W3CDTF">2023-11-13T16:27:00Z</dcterms:created>
  <dcterms:modified xsi:type="dcterms:W3CDTF">2023-11-13T16:35:00Z</dcterms:modified>
</cp:coreProperties>
</file>