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4722755"/>
        <w:docPartObj>
          <w:docPartGallery w:val="Cover Pages"/>
          <w:docPartUnique/>
        </w:docPartObj>
      </w:sdtPr>
      <w:sdtContent>
        <w:p w14:paraId="2602892B" w14:textId="77777777" w:rsidR="00E85B23" w:rsidRDefault="00E85B23" w:rsidP="00E85B23">
          <w:r w:rsidRPr="00B43787">
            <w:rPr>
              <w:noProof/>
            </w:rPr>
            <w:drawing>
              <wp:inline distT="0" distB="0" distL="0" distR="0" wp14:anchorId="699B06DA" wp14:editId="047E72F8">
                <wp:extent cx="2293620" cy="822960"/>
                <wp:effectExtent l="0" t="0" r="0" b="0"/>
                <wp:docPr id="2" name="Immagine 2" descr="C:\Users\Segreti\Desktop\Logo Ance Campan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greti\Desktop\Logo Ance Campan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54EDFE" w14:textId="77777777" w:rsidR="00E85B23" w:rsidRDefault="00E85B23" w:rsidP="00E85B23">
          <w:pPr>
            <w:spacing w:before="0"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B62D280" wp14:editId="0DFF6D00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1990725</wp:posOffset>
                    </wp:positionV>
                    <wp:extent cx="4686300" cy="3855720"/>
                    <wp:effectExtent l="0" t="0" r="7620" b="1143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855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1CF114" w14:textId="77777777" w:rsidR="00E85B23" w:rsidRDefault="00000000" w:rsidP="00E85B23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00C6BB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00C6BB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E85B23">
                                      <w:rPr>
                                        <w:color w:val="00C6BB" w:themeColor="accent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B594642" w14:textId="77777777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jc w:val="center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6D2B07">
                                  <w:rPr>
                                    <w:noProof/>
                                    <w:color w:val="00C6BB" w:themeColor="accent1"/>
                                    <w:sz w:val="52"/>
                                    <w:szCs w:val="72"/>
                                    <w:lang w:eastAsia="it-IT"/>
                                  </w:rPr>
                                  <w:drawing>
                                    <wp:inline distT="0" distB="0" distL="0" distR="0" wp14:anchorId="1AA81136" wp14:editId="4D28C182">
                                      <wp:extent cx="4953000" cy="2042160"/>
                                      <wp:effectExtent l="0" t="0" r="0" b="0"/>
                                      <wp:docPr id="1" name="Immagine 1" descr="http://www.futsalyoung.com/futsalyoung/wp-content/uploads/datarip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futsalyoung.com/futsalyoung/wp-content/uploads/datarip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53000" cy="2042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AE94272" w14:textId="31616C0B" w:rsidR="00E85B23" w:rsidRDefault="00E85B23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scadenzario n. </w:t>
                                </w:r>
                                <w:r w:rsidR="008F6DE4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="00224021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/</w:t>
                                </w:r>
                                <w:r w:rsidR="008D0EA5"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51A6DB9E" w14:textId="0CCB3D80" w:rsidR="00E85B23" w:rsidRPr="00B43787" w:rsidRDefault="00224021" w:rsidP="00E85B23">
                                <w:pPr>
                                  <w:pStyle w:val="Nessunaspaziatura"/>
                                  <w:spacing w:before="40" w:after="40"/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98230F" w:themeColor="accent5" w:themeShade="80"/>
                                    <w:sz w:val="28"/>
                                    <w:szCs w:val="28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62D280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156.75pt;width:369pt;height:303.6pt;z-index:251660288;visibility:visible;mso-wrap-style:square;mso-width-percent:790;mso-height-percent:0;mso-wrap-distance-left:14.4pt;mso-wrap-distance-top:0;mso-wrap-distance-right:14.4pt;mso-wrap-distance-bottom:0;mso-position-horizontal:center;mso-position-horizontal-relative:page;mso-position-vertical:absolute;mso-position-vertical-relative:page;mso-width-percent:79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" filled="f" stroked="f" strokeweight=".5pt">
                    <v:textbox inset="0,0,0,0">
                      <w:txbxContent>
                        <w:p w14:paraId="121CF114" w14:textId="77777777" w:rsidR="00E85B23" w:rsidRDefault="00000000" w:rsidP="00E85B23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00C6BB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00C6BB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85B23">
                                <w:rPr>
                                  <w:color w:val="00C6BB" w:themeColor="accent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B594642" w14:textId="77777777" w:rsidR="00E85B23" w:rsidRDefault="00E85B23" w:rsidP="00E85B23">
                          <w:pPr>
                            <w:pStyle w:val="Nessunaspaziatura"/>
                            <w:spacing w:before="40" w:after="40"/>
                            <w:jc w:val="center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 w:rsidRPr="006D2B07">
                            <w:rPr>
                              <w:noProof/>
                              <w:color w:val="00C6BB" w:themeColor="accent1"/>
                              <w:sz w:val="52"/>
                              <w:szCs w:val="72"/>
                              <w:lang w:eastAsia="it-IT"/>
                            </w:rPr>
                            <w:drawing>
                              <wp:inline distT="0" distB="0" distL="0" distR="0" wp14:anchorId="1AA81136" wp14:editId="4D28C182">
                                <wp:extent cx="4953000" cy="2042160"/>
                                <wp:effectExtent l="0" t="0" r="0" b="0"/>
                                <wp:docPr id="1" name="Immagine 1" descr="http://www.futsalyoung.com/futsalyoung/wp-content/uploads/datarip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futsalyoung.com/futsalyoung/wp-content/uploads/datarip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0" cy="2042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E94272" w14:textId="31616C0B" w:rsidR="00E85B23" w:rsidRDefault="00E85B23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scadenzario n. </w:t>
                          </w:r>
                          <w:r w:rsidR="008F6DE4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8</w:t>
                          </w:r>
                          <w:r w:rsidR="00224021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/</w:t>
                          </w:r>
                          <w:r w:rsidR="008D0EA5"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1A6DB9E" w14:textId="0CCB3D80" w:rsidR="00E85B23" w:rsidRPr="00B43787" w:rsidRDefault="00224021" w:rsidP="00E85B23">
                          <w:pPr>
                            <w:pStyle w:val="Nessunaspaziatura"/>
                            <w:spacing w:before="40" w:after="40"/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98230F" w:themeColor="accent5" w:themeShade="80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327BA1" wp14:editId="72A8C60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28665D0" w14:textId="558DBFB3" w:rsidR="00E85B23" w:rsidRDefault="00E85B23" w:rsidP="00E85B23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B73ECE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9327BA1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" fillcolor="#00c6bb [3204]" stroked="f" strokeweight="1.25pt">
                    <v:stroke endcap="round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28665D0" w14:textId="558DBFB3" w:rsidR="00E85B23" w:rsidRDefault="00E85B23" w:rsidP="00E85B23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B73EC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373B0C08" w14:textId="77777777" w:rsidR="00E85B23" w:rsidRDefault="00E85B23" w:rsidP="00E85B23"/>
    <w:tbl>
      <w:tblPr>
        <w:tblStyle w:val="Compitisettimanali"/>
        <w:tblW w:w="5102" w:type="pct"/>
        <w:tblInd w:w="-289" w:type="dxa"/>
        <w:tblLook w:val="04A0" w:firstRow="1" w:lastRow="0" w:firstColumn="1" w:lastColumn="0" w:noHBand="0" w:noVBand="1"/>
        <w:tblDescription w:val="Assignment calendar"/>
      </w:tblPr>
      <w:tblGrid>
        <w:gridCol w:w="4734"/>
        <w:gridCol w:w="4921"/>
        <w:gridCol w:w="4734"/>
      </w:tblGrid>
      <w:tr w:rsidR="00E85B23" w:rsidRPr="00073EC3" w14:paraId="34A6A15C" w14:textId="77777777" w:rsidTr="0031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5" w:type="pct"/>
            <w:shd w:val="clear" w:color="auto" w:fill="7030A0"/>
          </w:tcPr>
          <w:p w14:paraId="6F4951D1" w14:textId="2E9EDCDE" w:rsidR="00E85B23" w:rsidRPr="00073EC3" w:rsidRDefault="008D0EA5" w:rsidP="00313AF5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FISCO </w:t>
            </w:r>
            <w:r w:rsidR="00E85B23" w:rsidRPr="00073EC3">
              <w:rPr>
                <w:color w:val="FFFFFF" w:themeColor="background1"/>
                <w:sz w:val="28"/>
              </w:rPr>
              <w:t>Lavoro e previdenza</w:t>
            </w:r>
          </w:p>
        </w:tc>
        <w:tc>
          <w:tcPr>
            <w:tcW w:w="1710" w:type="pct"/>
            <w:shd w:val="clear" w:color="auto" w:fill="7030A0"/>
          </w:tcPr>
          <w:p w14:paraId="6AD4A0A1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CHI</w:t>
            </w:r>
          </w:p>
        </w:tc>
        <w:tc>
          <w:tcPr>
            <w:tcW w:w="1645" w:type="pct"/>
            <w:shd w:val="clear" w:color="auto" w:fill="7030A0"/>
          </w:tcPr>
          <w:p w14:paraId="7A233B4B" w14:textId="77777777" w:rsidR="00E85B23" w:rsidRPr="00073EC3" w:rsidRDefault="00E85B23" w:rsidP="00313AF5">
            <w:pPr>
              <w:rPr>
                <w:color w:val="FFFFFF" w:themeColor="background1"/>
                <w:sz w:val="28"/>
              </w:rPr>
            </w:pPr>
            <w:r w:rsidRPr="00073EC3">
              <w:rPr>
                <w:color w:val="FFFFFF" w:themeColor="background1"/>
                <w:sz w:val="28"/>
              </w:rPr>
              <w:t>COSA</w:t>
            </w:r>
          </w:p>
        </w:tc>
      </w:tr>
      <w:tr w:rsidR="00D81C84" w:rsidRPr="00073EC3" w14:paraId="73870C77" w14:textId="77777777" w:rsidTr="00313AF5">
        <w:tc>
          <w:tcPr>
            <w:tcW w:w="1645" w:type="pct"/>
            <w:shd w:val="clear" w:color="auto" w:fill="auto"/>
          </w:tcPr>
          <w:p w14:paraId="53E99150" w14:textId="3BAA9225" w:rsidR="00E730A8" w:rsidRDefault="006B428A" w:rsidP="00D81C8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21 AGOSTO</w:t>
            </w:r>
            <w:r w:rsidR="008D0EA5"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 xml:space="preserve"> 2023</w:t>
            </w:r>
            <w:r w:rsidR="00D81C84" w:rsidRPr="00073EC3">
              <w:rPr>
                <w:color w:val="FFFFFF" w:themeColor="background1"/>
                <w:sz w:val="28"/>
              </w:rPr>
              <w:t xml:space="preserve"> e </w:t>
            </w:r>
          </w:p>
          <w:p w14:paraId="39EC02B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6A79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5CB7A7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7167C8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B2221C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D8BA6B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27EE2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6BA2D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8756EF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5785E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88212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017B3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A54B5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F84A47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B25BE2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7D0462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E1A90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EB10C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879FB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A1CF77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1D724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EB45EC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FE60B1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40537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0CDF18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85A70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B9C2F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F3CE8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7448B0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F8BB3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52092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1C045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477580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64359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0C4E68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970DE8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EF8B62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C4E0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9AD31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E651D3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43E748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42CE7D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425E7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AD82D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AECA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7ADFF4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08F1B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0F55FE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9CCA3B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AA4C1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63CD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99166F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54BEF1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C024A0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F4573B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3E0A7D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78F6F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C8C92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9D2AF8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A7040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209C1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AD77D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F07D40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0C19A1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A0F9DE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366781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3519AF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0CFAC4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1D69F5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E0F584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E3CCF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2D9DC3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5C83F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6E484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FF957A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EC1E2F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2C1BE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4D7884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948B9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DB42A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FF449C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DC967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F36FB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4C877E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8D56FE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2BD701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962555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C6C83C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2D7243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BE07C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B5370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841202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3E9848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F02C8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83B861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424DA7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64B1E9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D9FB8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B6D66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D98D5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AECF8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9CB01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7BA6BE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F04C32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81938E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40C3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8BFD8B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6669B9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DF90CF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A05466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8E4E03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0FEC8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932D00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D5F9C1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AE31AAD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03D6D8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B965C9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3617A3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99570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FE8DBC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342918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8276B7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7A2CB90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4853AC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B7B9FD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3920C6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396F3D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DE1C4C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10CB4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6F57F9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C1B57E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AD169D2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24470E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10042E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C48010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69B516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A2A2E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F4ECA2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782CC53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E0538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146906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24F063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0CB97A6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57BA35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9F892AB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3418F9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D95D067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91C306A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B4F8EAF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71313E6C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45B42059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6E36C8F8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1F916C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3A8E8874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B6686B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11DEF401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04F4B625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23CD6979" w14:textId="1A54072C" w:rsidR="002912EC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22</w:t>
            </w:r>
          </w:p>
          <w:p w14:paraId="4E008D8E" w14:textId="3D4C37E5" w:rsidR="002912EC" w:rsidRDefault="002912EC" w:rsidP="009C039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</w:t>
            </w:r>
          </w:p>
          <w:p w14:paraId="617DB2EE" w14:textId="77777777" w:rsidR="002912EC" w:rsidRDefault="002912EC" w:rsidP="00D81C84">
            <w:pPr>
              <w:rPr>
                <w:color w:val="FFFFFF" w:themeColor="background1"/>
                <w:sz w:val="28"/>
              </w:rPr>
            </w:pPr>
          </w:p>
          <w:p w14:paraId="599581AA" w14:textId="1EC78655" w:rsidR="002912EC" w:rsidRDefault="002912EC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20</w:t>
            </w:r>
          </w:p>
          <w:p w14:paraId="265D301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2D7CA6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4F2F9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5AED10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20493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D6091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8C2B14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0DB5E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382BC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9A0279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4A4164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56B18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C8548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57963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E55FE0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1FDFB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2F4958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5815CB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CD7CD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986B06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86F670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4FD6AF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F19129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1B5BB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A070E1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3EF8D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170EB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BA280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3D226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FBC87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0D2D58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DF0D0E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12154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A96C3A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CFB9E4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9A80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AD3F3C5" w14:textId="34DFC24A" w:rsidR="000D4E64" w:rsidRDefault="00173240" w:rsidP="000D4E64">
            <w:pPr>
              <w:rPr>
                <w:color w:val="FFFFFF" w:themeColor="background1"/>
                <w:sz w:val="28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lastRenderedPageBreak/>
              <w:t xml:space="preserve"> </w:t>
            </w:r>
          </w:p>
          <w:p w14:paraId="0771360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C208F4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A1DF3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0FE01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90FB6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9845B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7B534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064FA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1E1F28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0B437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A490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D4CEFE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37CDA8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90DD47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5E67E3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949099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FDA80C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3AFD46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F043D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0C53C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74D27B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E01B1F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75CD6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112F6F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8EA152C" w14:textId="31BD1550" w:rsidR="00D36EA3" w:rsidRDefault="00D36EA3" w:rsidP="00D36EA3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lastRenderedPageBreak/>
              <w:t>2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25 AGOSTO 2023</w:t>
            </w:r>
            <w:r w:rsidRPr="00073EC3">
              <w:rPr>
                <w:color w:val="FFFFFF" w:themeColor="background1"/>
                <w:sz w:val="28"/>
              </w:rPr>
              <w:t xml:space="preserve"> e </w:t>
            </w:r>
          </w:p>
          <w:p w14:paraId="273B2C13" w14:textId="77777777" w:rsidR="00D36EA3" w:rsidRDefault="00D36EA3" w:rsidP="00D36EA3">
            <w:pPr>
              <w:rPr>
                <w:color w:val="FFFFFF" w:themeColor="background1"/>
                <w:sz w:val="28"/>
              </w:rPr>
            </w:pPr>
          </w:p>
          <w:p w14:paraId="6128509B" w14:textId="2416AEBE" w:rsidR="00E730A8" w:rsidRDefault="00D36EA3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5</w:t>
            </w:r>
          </w:p>
          <w:p w14:paraId="1082F8F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564903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09802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F71081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D86ABE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1A656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70B5EC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69C62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AABB2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365D24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BD9E3D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0D84AB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075E88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689A030" w14:textId="6184CD61" w:rsidR="00E730A8" w:rsidRDefault="00F54612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1717</w:t>
            </w:r>
          </w:p>
          <w:p w14:paraId="457E338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4165B5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E06703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6B85B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129EC4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2E0E99E" w14:textId="214B3DCE" w:rsidR="00E730A8" w:rsidRDefault="004508EE" w:rsidP="00D81C84">
            <w:pPr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2</w:t>
            </w:r>
            <w: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  <w:t>31 AGOSTO 2023</w:t>
            </w:r>
          </w:p>
          <w:p w14:paraId="39AA8A3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4C91CA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F18712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738BEC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3C1F36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56CF9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B8F536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E12506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6632A2F" w14:textId="77777777" w:rsidR="00B904D9" w:rsidRDefault="00B904D9" w:rsidP="00D81C84">
            <w:pPr>
              <w:rPr>
                <w:color w:val="FFFFFF" w:themeColor="background1"/>
                <w:sz w:val="28"/>
              </w:rPr>
            </w:pPr>
          </w:p>
          <w:p w14:paraId="01E3A04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DDCCE5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A11927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4ACE84C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31C0B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E3B68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A560B5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CFFE8C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02EEA63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AF6A50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DCAA08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45F8F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95A55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20D7325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CDFA10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288063D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C62A65B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C215551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51E8E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7F9F96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3F615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4F2A5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52B8578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F893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84915B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229C6EC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8D8861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59757DD7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BC6233E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4383BB7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3B94C389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2FE6F64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3F1FEB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6DCF345F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803CC86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99D187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0A6E94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1FC1431A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05ECC982" w14:textId="77777777" w:rsidR="00E730A8" w:rsidRDefault="00E730A8" w:rsidP="00D81C84">
            <w:pPr>
              <w:rPr>
                <w:color w:val="FFFFFF" w:themeColor="background1"/>
                <w:sz w:val="28"/>
              </w:rPr>
            </w:pPr>
          </w:p>
          <w:p w14:paraId="77891CA9" w14:textId="60C92712" w:rsidR="00E730A8" w:rsidRPr="00DA1288" w:rsidRDefault="00E730A8" w:rsidP="00D81C84">
            <w:pPr>
              <w:rPr>
                <w:rFonts w:ascii="Formata-Bold" w:hAnsi="Formata-Bold" w:cs="Formata-Bold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10" w:type="pct"/>
            <w:shd w:val="clear" w:color="auto" w:fill="auto"/>
          </w:tcPr>
          <w:p w14:paraId="621F6733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07D5B1B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51B2263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880D73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51A8DE95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AF884B5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7E56C68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F1F6600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19AF6E7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C5B30A3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4D0B96AF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3D6CE4DC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F917F13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1C53A8CD" w14:textId="77777777" w:rsidR="008C2E4B" w:rsidRDefault="008C2E4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7DE075F3" w14:textId="0A0EDA5C" w:rsidR="008C2E4B" w:rsidRDefault="008C2E4B" w:rsidP="008C2E4B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636363" w:themeColor="background2"/>
                <w:sz w:val="32"/>
                <w:szCs w:val="32"/>
              </w:rPr>
              <w:t xml:space="preserve"> </w:t>
            </w:r>
          </w:p>
          <w:p w14:paraId="61AD3D39" w14:textId="77777777" w:rsidR="008C2E4B" w:rsidRDefault="008C2E4B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956FF53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3D2691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8D05B20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0146A33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472E8DA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CB52BE4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33B8689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453F74E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24BF1D4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CDF033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25E7BB8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9F8C476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292FBE27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0AB34831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7E9C592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BFF27E0" w14:textId="77777777" w:rsidR="000A004E" w:rsidRDefault="000A004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5D14D62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</w:rPr>
            </w:pPr>
          </w:p>
          <w:p w14:paraId="0F598B1E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5A719008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FA85B82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C1005C3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326E38C8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4743F0B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7337302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482F0811" w14:textId="77777777" w:rsidR="000A004E" w:rsidRDefault="000A004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187ECB88" w14:textId="4FADE51A" w:rsidR="000A004E" w:rsidRPr="00D6051B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 w:rsidRPr="00D605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IVA:</w:t>
            </w:r>
          </w:p>
          <w:p w14:paraId="091CD435" w14:textId="77777777" w:rsidR="00971DAC" w:rsidRDefault="00971DA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7655109B" w14:textId="2910EA1F" w:rsidR="00625A0F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lastRenderedPageBreak/>
              <w:t xml:space="preserve"> </w:t>
            </w:r>
          </w:p>
          <w:p w14:paraId="2D7288FA" w14:textId="77777777" w:rsidR="00625A0F" w:rsidRDefault="00625A0F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465436" w14:textId="6589D669" w:rsidR="00F232D4" w:rsidRPr="00D6051B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 xml:space="preserve"> </w:t>
            </w:r>
            <w:r w:rsidRPr="00D605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IVA:</w:t>
            </w:r>
          </w:p>
          <w:p w14:paraId="2DF09DE9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0D4641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96D99B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9E5B1E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EB47C5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2CB3F9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F365AA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72F81D" w14:textId="604DF653" w:rsidR="00F232D4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 xml:space="preserve"> </w:t>
            </w:r>
          </w:p>
          <w:p w14:paraId="5C59B417" w14:textId="77777777" w:rsidR="00F232D4" w:rsidRDefault="00F232D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B31F96" w14:textId="1509FA19" w:rsidR="00F232D4" w:rsidRDefault="00D6051B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  <w:t xml:space="preserve"> </w:t>
            </w:r>
          </w:p>
          <w:p w14:paraId="103ACF3E" w14:textId="77777777" w:rsidR="00B824E5" w:rsidRDefault="00B824E5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2672694" w14:textId="77777777" w:rsidR="00B824E5" w:rsidRDefault="00B824E5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1B518A" w14:textId="001CDA06" w:rsidR="00B824E5" w:rsidRPr="00B824E5" w:rsidRDefault="00B824E5" w:rsidP="00B824E5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 xml:space="preserve"> </w:t>
            </w:r>
            <w:r w:rsidRPr="00B824E5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Titolari di partita IVA:</w:t>
            </w:r>
          </w:p>
          <w:p w14:paraId="2081DEBC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AD3219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64A12FE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6226D6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AE03BA" w14:textId="61715C90" w:rsidR="00E82EEE" w:rsidRPr="00510957" w:rsidRDefault="0051095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 w:rsidRPr="00510957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Artigiani e Commercianti:</w:t>
            </w:r>
          </w:p>
          <w:p w14:paraId="60C2A585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B1F2767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62C5F0" w14:textId="77777777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EA47232" w14:textId="32227932" w:rsidR="00E82EEE" w:rsidRDefault="00E82EEE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 w:rsidRPr="00E82EEE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:</w:t>
            </w:r>
          </w:p>
          <w:p w14:paraId="0C0A8F10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123E22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AAB9EFB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1B3F25E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29536D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704129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72F3A2E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581D3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182AE8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FDB4BD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E227A6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E8A71D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D09CA5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A35BFE4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EBA3B3A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48BB0BE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8103E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BFCB5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64C069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0C9E9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1C0A4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C751491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19A8F5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E4793C3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C47B82" w14:textId="77777777" w:rsidR="001F1F37" w:rsidRDefault="001F1F37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5C6B9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7A289F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84C36A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97B456F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24EA5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C2D0DE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5BFD4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86A9B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2F9F7F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A92B5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097C85B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A0848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5232A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A21FA7" w14:textId="77777777" w:rsidR="001E6F04" w:rsidRDefault="001E6F0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6D8165" w14:textId="29F54F93" w:rsidR="002912EC" w:rsidRPr="009C0394" w:rsidRDefault="009C039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 w:rsidRPr="009C039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Lavoratori autonomi:</w:t>
            </w:r>
          </w:p>
          <w:p w14:paraId="235CD27D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99457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C32D9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BA255E3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E6A6E0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E3DE75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023D6A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7653E3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2A288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C32A68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F5E51A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CD4586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048A85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2FA9699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12A72C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5CF78B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DA1B18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F39416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975E8C7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3B7270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C413BE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106E359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DF2C66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C9001A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83C6B8B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0B91B9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477A7B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EF0EF4E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66FA96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6B5ED5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E095E2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7BEBD3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F5E16ED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871D198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AA2EF1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D14FD0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715C65" w14:textId="77777777" w:rsidR="002912EC" w:rsidRDefault="002912EC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02DA772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1458F0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7B8C622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EBB09FE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572A3BF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7572BF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9B1BC7A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96E531B" w14:textId="77777777" w:rsidR="000D4E64" w:rsidRPr="001E6F0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</w:rPr>
            </w:pPr>
          </w:p>
          <w:p w14:paraId="6739EA95" w14:textId="14BC8733" w:rsidR="000D4E64" w:rsidRPr="001E6F04" w:rsidRDefault="001E6F0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 w:rsidRPr="001E6F0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lastRenderedPageBreak/>
              <w:t>Datore di lavoro:</w:t>
            </w:r>
          </w:p>
          <w:p w14:paraId="164EF2D6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900973D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44FF177" w14:textId="77777777" w:rsidR="000D4E64" w:rsidRDefault="000D4E64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835422" w14:textId="77777777" w:rsidR="002912EC" w:rsidRDefault="002912EC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41C3930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4CE6C6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27F6E22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500DED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6D61FF4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F1366F3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121BD6A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9A7DE6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0EEB27" w14:textId="4D464E9E" w:rsidR="000D4E64" w:rsidRPr="00212A6E" w:rsidRDefault="00212A6E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 w:rsidRPr="00212A6E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Artigiani e commercianti:</w:t>
            </w:r>
          </w:p>
          <w:p w14:paraId="70BB686C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DD8554E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552EB4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79B9CE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E781174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828AD38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8F5DF9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DE294A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8905585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A120EFF" w14:textId="77777777" w:rsidR="000D4E64" w:rsidRDefault="000D4E64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9C0785" w14:textId="7161AF89" w:rsidR="000D4E64" w:rsidRDefault="00173240" w:rsidP="002008D4">
            <w:pPr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  <w:t xml:space="preserve"> </w:t>
            </w:r>
          </w:p>
          <w:p w14:paraId="0CDCB3CA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F79DE9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F878EDD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71E377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5D5D8E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2905D53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FB046A4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53E307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0569D19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0DF7ED4" w14:textId="78200E15" w:rsidR="00B904D9" w:rsidRPr="00D36EA3" w:rsidRDefault="00D36EA3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 w:rsidRPr="00D36EA3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t>Datori di Lavoro e Artigiani:</w:t>
            </w:r>
          </w:p>
          <w:p w14:paraId="79AAAA7F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3659DAB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DC36B2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6DD62D4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D3C78A5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BC9B3E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B69A5E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42EED6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DE2191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1BF659" w14:textId="3DE769D1" w:rsidR="00B904D9" w:rsidRPr="00D36EA3" w:rsidRDefault="00D36EA3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  <w:r w:rsidRPr="00D36EA3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u w:val="single"/>
                <w:lang w:eastAsia="en-US"/>
              </w:rPr>
              <w:lastRenderedPageBreak/>
              <w:t>Titolari di partita IVA:</w:t>
            </w:r>
          </w:p>
          <w:p w14:paraId="5A5CF33D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90275E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6D6FAC1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CFA43A2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BCC8DCE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A6A3516" w14:textId="77777777" w:rsidR="00B904D9" w:rsidRDefault="00B904D9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BAAFFA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0E620AA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4ED0C84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569DDF1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833B7E8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D971BDC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D053E5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6817685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33A5B8D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D6BCCE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995380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FD80B4E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7354F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DEAF6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8171C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2158F7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2A6E90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4135900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758DDC7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7446ED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C2AFDA4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8667F66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B142173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69DD423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255950A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A8881A3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96C9E2" w14:textId="77777777" w:rsidR="00F26F3D" w:rsidRDefault="00F26F3D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54A54D4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93D6B02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69C1A19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D4D489C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3A92012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E3D9104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264ACE9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354DA66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4C92322" w14:textId="77777777" w:rsidR="00F26F3D" w:rsidRDefault="00F26F3D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B8F4D34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F049E2A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E7B47BD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CF5E7AA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33E94B59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B782EB0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A6B9D5C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490D3B7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1A99A93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547E21D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12DE647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38CD726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3A7E201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0A4D1C04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516FC987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F5D38E0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9F81FAB" w14:textId="77777777" w:rsidR="000A6DE0" w:rsidRDefault="000A6DE0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7C35C426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28127060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1CFD5542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4A990DAC" w14:textId="77777777" w:rsidR="00A6031B" w:rsidRDefault="00A6031B" w:rsidP="002008D4">
            <w:pPr>
              <w:jc w:val="both"/>
              <w:rPr>
                <w:rFonts w:ascii="Formata-Bold" w:hAnsi="Formata-Bold" w:cs="Formata-Bold"/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  <w:p w14:paraId="621D8238" w14:textId="145832EA" w:rsidR="00A6031B" w:rsidRPr="00A6031B" w:rsidRDefault="00A6031B" w:rsidP="002008D4">
            <w:pPr>
              <w:jc w:val="both"/>
              <w:rPr>
                <w:b/>
                <w:bCs/>
                <w:color w:val="636363" w:themeColor="background2"/>
                <w:sz w:val="32"/>
                <w:szCs w:val="32"/>
                <w:u w:val="single"/>
              </w:rPr>
            </w:pPr>
          </w:p>
        </w:tc>
        <w:tc>
          <w:tcPr>
            <w:tcW w:w="1645" w:type="pct"/>
            <w:shd w:val="clear" w:color="auto" w:fill="auto"/>
          </w:tcPr>
          <w:p w14:paraId="6ED4B5C4" w14:textId="517B4B12" w:rsidR="006B428A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D605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lastRenderedPageBreak/>
              <w:t xml:space="preserve">Versamento imposte </w:t>
            </w:r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• Termine versamento </w:t>
            </w:r>
            <w:proofErr w:type="gramStart"/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3^</w:t>
            </w:r>
            <w:proofErr w:type="gramEnd"/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di 6 delle imposte risultanti dai Modelli REDDITI e IRAP 2023, per tutti i soggetti che hanno versato la 1^ rata entro il 30 giugno, o alla data del 20 luglio, nel caso di proroga. Termine versamento </w:t>
            </w:r>
            <w:proofErr w:type="gramStart"/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2^</w:t>
            </w:r>
            <w:proofErr w:type="gramEnd"/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di 5</w:t>
            </w:r>
          </w:p>
          <w:p w14:paraId="5A022CC6" w14:textId="3303E1EE" w:rsidR="006B428A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con maggiorazione 0,40% per i contribuenti che non hanno provveduto al versamento alla data del 30 giugno o 20 luglio, ma hanno iniziato a versare dalla data del 31 luglio.</w:t>
            </w:r>
          </w:p>
          <w:p w14:paraId="642C2CFE" w14:textId="7773A6EC" w:rsidR="006B428A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Sugli importi rateizzati sono dovuti gli interessi sulla base del tasso di interesse legale annuo, da calcolare secondo il metodo commerciale. Il versamento va fatto tramite F24</w:t>
            </w:r>
          </w:p>
          <w:p w14:paraId="6486C296" w14:textId="77777777" w:rsidR="006B428A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telematico</w:t>
            </w:r>
          </w:p>
          <w:p w14:paraId="62ED30D2" w14:textId="77777777" w:rsidR="006B428A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271EFC5E" w14:textId="77777777" w:rsidR="006B428A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0E56F047" w14:textId="77777777" w:rsidR="006B428A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3FD22C64" w14:textId="1ED248B2" w:rsidR="00D6051B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D605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Cedolare Secca</w:t>
            </w:r>
            <w:r w:rsidR="00D6051B" w:rsidRPr="00D605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 </w:t>
            </w:r>
            <w:r w:rsidR="00D6051B"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Versamento tramite F24 telematico della </w:t>
            </w:r>
            <w:proofErr w:type="gramStart"/>
            <w:r w:rsidR="00D6051B"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3^</w:t>
            </w:r>
            <w:proofErr w:type="gramEnd"/>
            <w:r w:rsidR="00D6051B"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di 6 rate dell’imposta</w:t>
            </w:r>
            <w:r w:rsid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="00D6051B"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sostitutiva sui canoni locativi per i quali si è scelto di applicare la Cedolare Secca, dovuta</w:t>
            </w:r>
            <w:r w:rsid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="00D6051B"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dai contribuenti che hanno versato la 1^ rata entro il 30 giugno, o alla data del</w:t>
            </w:r>
            <w:r w:rsid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="00D6051B"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20 luglio; versamento 2^ rata di 5 con maggiorazione dello 0,40% per i contribuenti</w:t>
            </w:r>
            <w:r w:rsid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="00D6051B"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che non hanno pagato alla data del 30 giugno o al 20 luglio, ma hanno iniziato la</w:t>
            </w:r>
          </w:p>
          <w:p w14:paraId="7E706A79" w14:textId="0A04AF6D" w:rsidR="00D6051B" w:rsidRPr="00D6051B" w:rsidRDefault="00D6051B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rateazione al 31 luglio. Si tratta del saldo 2022 e del primo acconto 2023. Gli interessi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 la rateizzazione non vanno cumulati all’imposta, ma versati a parte con il codice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tributo 1668 – Interessi pagamento dilazionato, imposte erariali.</w:t>
            </w:r>
          </w:p>
          <w:p w14:paraId="694A869E" w14:textId="1E1C1101" w:rsidR="006B428A" w:rsidRPr="00D6051B" w:rsidRDefault="00D6051B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6051B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IVA luglio • </w:t>
            </w:r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Liquidazione e versamento IVA di luglio 2023, </w:t>
            </w:r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senza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6051B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maggiorazione, codice 6007 – sezione erario – anno 2023.</w:t>
            </w:r>
          </w:p>
          <w:p w14:paraId="5D8EFD7A" w14:textId="77777777" w:rsidR="00B824E5" w:rsidRPr="00B824E5" w:rsidRDefault="00B824E5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B824E5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IVA annuale • </w:t>
            </w:r>
            <w:r w:rsidRPr="00B824E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 versamento 6^ di 9 rate del saldo</w:t>
            </w:r>
          </w:p>
          <w:p w14:paraId="6796C5E9" w14:textId="7D4BCBF1" w:rsidR="00B824E5" w:rsidRPr="00B824E5" w:rsidRDefault="00B824E5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B824E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IVA anno 2022, così come risultante dalla dichiarazione annuale IVA. Per ogni mese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B824E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 partire dal mese di marzo, il contribuente deve applicare l’interesse dello 0,33%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B824E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con versamento con codice tributo 1668 – sezione erario – anno di imposta 2022.</w:t>
            </w:r>
          </w:p>
          <w:p w14:paraId="5B257349" w14:textId="55DCE277" w:rsidR="006B428A" w:rsidRDefault="00B824E5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B824E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L’imposta va versata con codice tributo 6099 – sezione erario – anno di imposta 2022.</w:t>
            </w:r>
          </w:p>
          <w:p w14:paraId="22C9376C" w14:textId="77777777" w:rsidR="00B824E5" w:rsidRPr="00D6051B" w:rsidRDefault="00B824E5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7D1D92B2" w14:textId="30294DD8" w:rsidR="006B428A" w:rsidRPr="00B824E5" w:rsidRDefault="00B824E5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B824E5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RA di luglio • </w:t>
            </w:r>
            <w:r w:rsidRPr="00B824E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Versamento delle ritenute d’acconto operate a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B824E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luglio 2023. Codice tributo 1040 – mese 07 – anno 2023 – sezione erario</w:t>
            </w:r>
            <w:r>
              <w:rPr>
                <w:rFonts w:ascii="Formata-Regular" w:hAnsi="Formata-Regular" w:cs="Formata-Regular"/>
                <w:color w:val="auto"/>
                <w:sz w:val="16"/>
                <w:szCs w:val="16"/>
                <w:lang w:eastAsia="en-US"/>
              </w:rPr>
              <w:t>.</w:t>
            </w:r>
          </w:p>
          <w:p w14:paraId="59F641D8" w14:textId="77777777" w:rsidR="006B428A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1AC83A26" w14:textId="7359CADF" w:rsidR="00510957" w:rsidRPr="00510957" w:rsidRDefault="00510957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510957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contributi eccedenti il minimale •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versamento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3^ di 6 rate da parte di artigiani e commercianti, dei contributi INPS</w:t>
            </w:r>
          </w:p>
          <w:p w14:paraId="0E6B7B1B" w14:textId="77777777" w:rsidR="00510957" w:rsidRPr="00510957" w:rsidRDefault="00510957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dovuti quando il reddito d’impresa supera il reddito minimale (cosiddetti contributi a</w:t>
            </w:r>
          </w:p>
          <w:p w14:paraId="42CC35E5" w14:textId="133880BD" w:rsidR="00510957" w:rsidRPr="00510957" w:rsidRDefault="00510957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percentuale) per i soggetti che hanno provveduto al versamento al 30 giugno 2022 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che hanno usufruito della proroga senza maggiorazione alla data del 20 luglio. Versamento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2^ di 5 da parte di artigiani e commercianti, dei contributi INPS dovuti quando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il reddito d’impresa supera il reddito minimale (cosiddetti contributi a percentuale) per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 soggetti che hanno provveduto al versamento al 31 luglio della 1^ rata con maggiorazione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dello 0,40%. L’importo va determinato in sede di compilazione della dichiarazione</w:t>
            </w:r>
          </w:p>
          <w:p w14:paraId="2225F29D" w14:textId="25B82410" w:rsidR="006B428A" w:rsidRPr="00510957" w:rsidRDefault="00510957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dei redditi, nel quadro RR. Il versamento avviene in due acconti di pari importo,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calcolati sul reddito d’impresa dell’anno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precedente, ed eventualmente un saldo (nel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caso in cui quanto versato in acconto non corrisponda al dovuto) nell’anno successivo,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510957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quando è definitivamente noto il reddito conseguito.</w:t>
            </w:r>
          </w:p>
          <w:p w14:paraId="5F424663" w14:textId="0098D4C3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Le scadenze sono le stesse previste per il pagamento delle imposte sui redditi. Il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versamento in scadenza è relativo al saldo 2022 e primo acconto 2023. Queste le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causali da indicare nel Modello F24:</w:t>
            </w:r>
          </w:p>
          <w:p w14:paraId="0C93314A" w14:textId="77777777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ZapfDingbatsITC" w:eastAsia="ZapfDingbatsITC" w:hAnsi="Formata-Regular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9C0394">
              <w:rPr>
                <w:rFonts w:ascii="ZapfDingbatsITC" w:eastAsia="ZapfDingbatsITC" w:hAnsi="Formata-Regular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AP e CP – Pagamento contributi eccedenti il minimale di reddito (rispettivamente,</w:t>
            </w:r>
          </w:p>
          <w:p w14:paraId="05D697E3" w14:textId="77777777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artigiani e commercianti);</w:t>
            </w:r>
          </w:p>
          <w:p w14:paraId="148D9531" w14:textId="77777777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ZapfDingbatsITC" w:eastAsia="ZapfDingbatsITC" w:hAnsi="Formata-Regular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9C0394">
              <w:rPr>
                <w:rFonts w:ascii="ZapfDingbatsITC" w:eastAsia="ZapfDingbatsITC" w:hAnsi="Formata-Regular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APR e CPR – Pagamento rateale contributi eccedenti il minimale di reddito (rispettivamente,</w:t>
            </w:r>
          </w:p>
          <w:p w14:paraId="39D341D5" w14:textId="16A13558" w:rsidR="006B428A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artigiani e commercianti).</w:t>
            </w:r>
          </w:p>
          <w:p w14:paraId="4B1AD568" w14:textId="77777777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versamento contributi dovuti dagli iscritti alla Gestione</w:t>
            </w:r>
          </w:p>
          <w:p w14:paraId="5F79D75D" w14:textId="77777777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lastRenderedPageBreak/>
              <w:t xml:space="preserve">Separata INPS •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 versamento 3^ di 6 rate dei contributi dovuti dai professionisti</w:t>
            </w:r>
          </w:p>
          <w:p w14:paraId="45536F2C" w14:textId="4F4DFD94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iscritti alla Gestione Separata INPS per i soggetti che non hanno provveduto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al versamento alla data del 30 giugno 2022, o che hanno usufruito della proroga del</w:t>
            </w:r>
          </w:p>
          <w:p w14:paraId="2A277EF8" w14:textId="4456C2B5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versamento senza maggiorazione alla data del 20 luglio. Termine versamento 2^ di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5 rate nel caso di contribuenti che hanno effettuato il versamento della prima rata</w:t>
            </w:r>
          </w:p>
          <w:p w14:paraId="1E69499F" w14:textId="77CA24EE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alla data del 31 luglio con una maggiorazione dello 0,40%. L’importo a titolo di saldo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2022 va determinato in sede di compilazione della dichiarazione dei redditi, nel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quadro RR, applicando all’imponibile (rappresentato dal reddito di lavoro autonomo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dichiarato ai fini IRPEF) l’aliquota del 26,23%, se il professionista non ha un’altra</w:t>
            </w:r>
          </w:p>
          <w:p w14:paraId="78FD8EFB" w14:textId="02CA63D0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tutela previdenziale obbligatoria, o del 24%, se il professionista è già iscritto ad una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gestione previdenziale obbligatoria o è titolare di pensione. Va versato anche il primo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acconto per l’anno 2023, da calcolare sul 40% del reddito di lavoro autonomo relativo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al 2022 e tenendo conto del massimale fissato a 105.014 euro. Queste le causali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da indicare nel Modello F24:</w:t>
            </w:r>
          </w:p>
          <w:p w14:paraId="239D245E" w14:textId="777CEF34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9C0394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P10 e P10R – Versamento (rispettivamente, non rateizzato e rateizzato) contributo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INPS dei professionisti già iscritti ad altra forma pensionistica obbligatoria o</w:t>
            </w:r>
          </w:p>
          <w:p w14:paraId="5E88F3BA" w14:textId="77777777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pensionati;</w:t>
            </w:r>
          </w:p>
          <w:p w14:paraId="46FB0EA5" w14:textId="77777777" w:rsidR="009C0394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9C0394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PXX e PXXR – Versamento (rispettivamente, non rateizzato e rateizzato) contributo</w:t>
            </w:r>
          </w:p>
          <w:p w14:paraId="796F72AC" w14:textId="45964D5B" w:rsidR="006B428A" w:rsidRPr="009C0394" w:rsidRDefault="009C0394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9C039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INPS dei professionisti privi di altra copertura previdenziale e non pensionati</w:t>
            </w:r>
            <w:r w:rsid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.</w:t>
            </w:r>
          </w:p>
          <w:p w14:paraId="0637C640" w14:textId="1A2C4CC1" w:rsidR="000F37B5" w:rsidRPr="000F37B5" w:rsidRDefault="001E6F04" w:rsidP="000F37B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1E6F04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lastRenderedPageBreak/>
              <w:t xml:space="preserve">versamento ritenute e contributi • </w:t>
            </w:r>
            <w:r w:rsidRP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Versamento da parte del sostituto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 imposta delle ritenute fiscali e contributi previdenziali trattenuti dal datore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 lavoro al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E6F04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lavoratore dipendente, contestualmente alla quota a carico del datore</w:t>
            </w:r>
            <w:r w:rsidR="000F37B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="000F37B5" w:rsidRPr="000F37B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di lavoro. Il versamento avviene mediante Modello F24, compilato con gli estremi</w:t>
            </w:r>
            <w:r w:rsidR="000F37B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="000F37B5" w:rsidRPr="000F37B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del sostituto e gli estremi della matricola INPS del sostituto, in relazione al mese di</w:t>
            </w:r>
            <w:r w:rsidR="000F37B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="000F37B5" w:rsidRPr="000F37B5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luglio 2023.</w:t>
            </w:r>
          </w:p>
          <w:p w14:paraId="63F60237" w14:textId="77777777" w:rsidR="006B428A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5DA74DDF" w14:textId="77777777" w:rsidR="00173240" w:rsidRPr="00173240" w:rsidRDefault="00173240" w:rsidP="0017324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173240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>contributi minimali INPS artigiani e commercianti</w:t>
            </w:r>
          </w:p>
          <w:p w14:paraId="24ACFF4C" w14:textId="2407E2F3" w:rsidR="00173240" w:rsidRPr="00173240" w:rsidRDefault="00173240" w:rsidP="0017324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173240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• </w:t>
            </w:r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Versamento della </w:t>
            </w:r>
            <w:proofErr w:type="gramStart"/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2^</w:t>
            </w:r>
            <w:proofErr w:type="gramEnd"/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relativa ai contributi minimali per gli iscritti negli elenchi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previdenziali INPS artigiani e commercianti per l’anno di imposta 2023. L’importo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viene calcolato su un reddito minimo (cosiddetto minimale) stabilito annualmente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dall’Ente, anche se il reddito effettivo ai fini fiscali </w:t>
            </w:r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risulta inferiore a tale soglia. Il versamento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della rata va effettuato tramite Modello F24, indicando la causale AF per gli</w:t>
            </w:r>
          </w:p>
          <w:p w14:paraId="3230D9CA" w14:textId="6450D58F" w:rsidR="006B428A" w:rsidRPr="00173240" w:rsidRDefault="00173240" w:rsidP="00173240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artigiani e CF per i commercianti, alla sezione INPS. L’Ente mette a disposizione del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contribuente, all’interno del Cassetto previdenziale artigiani e commercianti sul sito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173240">
              <w:rPr>
                <w:rFonts w:ascii="Formata-Italic" w:hAnsi="Formata-Italic" w:cs="Formata-Italic"/>
                <w:i/>
                <w:iCs/>
                <w:color w:val="auto"/>
                <w:sz w:val="32"/>
                <w:szCs w:val="32"/>
                <w:lang w:eastAsia="en-US"/>
              </w:rPr>
              <w:t>www.inps.it</w:t>
            </w:r>
            <w:r w:rsidRPr="00173240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, il Modello F24 compilato con il numero di matricola del contribuente.</w:t>
            </w:r>
          </w:p>
          <w:p w14:paraId="40F1747B" w14:textId="36DE15B2" w:rsidR="006B428A" w:rsidRPr="00D36EA3" w:rsidRDefault="00D36EA3" w:rsidP="00D36EA3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D36EA3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premio INAIL anno 2023 • </w:t>
            </w: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 di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versamento </w:t>
            </w:r>
            <w:proofErr w:type="gramStart"/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3^</w:t>
            </w:r>
            <w:proofErr w:type="gramEnd"/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di 4 del premio INAIL per i datori di lavoro e per i soggetti artigiani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obbligati all’iscrizione all’assicurazione INAIL. Il premio va pagato tramite Modello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F24, compilando la “Sezione altri enti previdenziali ed assicurativi – INAIL”.</w:t>
            </w:r>
          </w:p>
          <w:p w14:paraId="67015B5E" w14:textId="77777777" w:rsidR="006B428A" w:rsidRPr="00D36EA3" w:rsidRDefault="006B428A" w:rsidP="00D36EA3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39C8F52B" w14:textId="77777777" w:rsidR="006B428A" w:rsidRPr="00D6051B" w:rsidRDefault="006B428A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</w:p>
          <w:p w14:paraId="4F388409" w14:textId="77777777" w:rsidR="00D36EA3" w:rsidRPr="00D36EA3" w:rsidRDefault="00D36EA3" w:rsidP="00D36EA3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D36EA3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lastRenderedPageBreak/>
              <w:t xml:space="preserve">Modello INTRASTAT mensile • </w:t>
            </w: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Termine di presentazione Modello</w:t>
            </w:r>
          </w:p>
          <w:p w14:paraId="2972ADE7" w14:textId="3C555367" w:rsidR="00D36EA3" w:rsidRPr="00D36EA3" w:rsidRDefault="00D36EA3" w:rsidP="00D36EA3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INTRASTAT mensile relativo al mese precedente in relazione alle operazioni effettuate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 cessione di beni o prestazione di servizi nei confronti dei soggetti UE. Per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 titolari di partita IVA la presentazione del Modello INTRASTAT mensile è obbligatoria</w:t>
            </w:r>
          </w:p>
          <w:p w14:paraId="41ED9A5D" w14:textId="11B7FB29" w:rsidR="00D36EA3" w:rsidRPr="00D36EA3" w:rsidRDefault="00D36EA3" w:rsidP="00D36EA3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EuroSans-Regular" w:hAnsi="EuroSans-Regular" w:cs="EuroSans-Regular"/>
                <w:color w:val="auto"/>
                <w:sz w:val="32"/>
                <w:szCs w:val="32"/>
                <w:lang w:eastAsia="en-US"/>
              </w:rPr>
            </w:pP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solo per i contribuenti che hanno effettuato un ammontare di operazioni superiori a </w:t>
            </w:r>
            <w:r w:rsidRPr="00D36EA3">
              <w:rPr>
                <w:rFonts w:ascii="EuroSans-Regular" w:hAnsi="EuroSans-Regular" w:cs="EuroSans-Regular"/>
                <w:color w:val="auto"/>
                <w:sz w:val="32"/>
                <w:szCs w:val="32"/>
                <w:lang w:eastAsia="en-US"/>
              </w:rPr>
              <w:t>€</w:t>
            </w:r>
            <w:r>
              <w:rPr>
                <w:rFonts w:ascii="EuroSans-Regular" w:hAnsi="EuroSans-Regular" w:cs="EuroSans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50.000 nel mese precedente, relativamente e cessioni di beni e servizi nei confronti di</w:t>
            </w:r>
            <w:r>
              <w:rPr>
                <w:rFonts w:ascii="EuroSans-Regular" w:hAnsi="EuroSans-Regular" w:cs="EuroSans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soggetti NON residenti in Italia ma appartenenti alla Comunità europea,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in qualità di</w:t>
            </w:r>
          </w:p>
          <w:p w14:paraId="530EF202" w14:textId="5347C07E" w:rsidR="006B428A" w:rsidRPr="00D36EA3" w:rsidRDefault="00D36EA3" w:rsidP="00D36EA3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D36EA3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titolari di partita IVA di uno Stato membro UE.</w:t>
            </w:r>
          </w:p>
          <w:p w14:paraId="22DBCDB6" w14:textId="0AD65E95" w:rsidR="00E82EEE" w:rsidRPr="00D6051B" w:rsidRDefault="00E82EEE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178E7D68" w14:textId="77777777" w:rsidR="004508EE" w:rsidRPr="004508EE" w:rsidRDefault="004508EE" w:rsidP="004508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508EE">
              <w:rPr>
                <w:rFonts w:ascii="Formata-Bold" w:hAnsi="Formata-Bold" w:cs="Formata-Bold"/>
                <w:b/>
                <w:bCs/>
                <w:color w:val="auto"/>
                <w:sz w:val="32"/>
                <w:szCs w:val="32"/>
                <w:lang w:eastAsia="en-US"/>
              </w:rPr>
              <w:t xml:space="preserve">Versamento imposte • </w:t>
            </w:r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Termine versamento Modello F24 telematico della </w:t>
            </w:r>
            <w:proofErr w:type="gramStart"/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3^</w:t>
            </w:r>
            <w:proofErr w:type="gramEnd"/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</w:t>
            </w:r>
          </w:p>
          <w:p w14:paraId="532A7B7B" w14:textId="6351ADCE" w:rsidR="004508EE" w:rsidRPr="004508EE" w:rsidRDefault="004508EE" w:rsidP="004508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lastRenderedPageBreak/>
              <w:t>di imposte risultanti dai Modelli REDDITI, per chi ha versato la prima rata entro il 30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giugno, versamento </w:t>
            </w:r>
            <w:proofErr w:type="gramStart"/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2^</w:t>
            </w:r>
            <w:proofErr w:type="gramEnd"/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rata per chi ha iniziato la rateazione al 31 luglio. Gli interessi</w:t>
            </w:r>
            <w:r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per la rateizzazione non vanno cumulati all’imposta, ma versati a parte con i seguenti</w:t>
            </w:r>
          </w:p>
          <w:p w14:paraId="1FD00E3A" w14:textId="77777777" w:rsidR="004508EE" w:rsidRPr="004508EE" w:rsidRDefault="004508EE" w:rsidP="004508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codici tributo (per le imposte) e causali (per i contributi):</w:t>
            </w:r>
          </w:p>
          <w:p w14:paraId="0BBE9A2B" w14:textId="544353B9" w:rsidR="004508EE" w:rsidRPr="004508EE" w:rsidRDefault="004508EE" w:rsidP="004508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508EE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4508EE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1668 – Interessi pagamento dilazionato, imposte erariali.</w:t>
            </w:r>
          </w:p>
          <w:p w14:paraId="2A2D27F5" w14:textId="4A08E14A" w:rsidR="004508EE" w:rsidRPr="004508EE" w:rsidRDefault="004508EE" w:rsidP="004508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508EE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4508EE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3805 – Interessi pagamento dilazionato, tributi regionali.</w:t>
            </w:r>
          </w:p>
          <w:p w14:paraId="39318121" w14:textId="0D14F4F4" w:rsidR="00B904D9" w:rsidRPr="004508EE" w:rsidRDefault="004508EE" w:rsidP="004508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508EE">
              <w:rPr>
                <w:rFonts w:ascii="ZapfDingbatsITC" w:eastAsia="ZapfDingbatsITC" w:hAnsi="Formata-Bold" w:cs="ZapfDingbatsITC" w:hint="eastAsia"/>
                <w:color w:val="auto"/>
                <w:sz w:val="32"/>
                <w:szCs w:val="32"/>
                <w:lang w:eastAsia="en-US"/>
              </w:rPr>
              <w:t>●</w:t>
            </w:r>
            <w:r w:rsidRPr="004508EE">
              <w:rPr>
                <w:rFonts w:ascii="ZapfDingbatsITC" w:eastAsia="ZapfDingbatsITC" w:hAnsi="Formata-Bold" w:cs="ZapfDingbatsITC"/>
                <w:color w:val="auto"/>
                <w:sz w:val="32"/>
                <w:szCs w:val="32"/>
                <w:lang w:eastAsia="en-US"/>
              </w:rPr>
              <w:t xml:space="preserve"> </w:t>
            </w:r>
            <w:r w:rsidRPr="004508EE"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  <w:t>3857 – Interessi pagamento dilazionato, tributi locali.</w:t>
            </w:r>
          </w:p>
          <w:p w14:paraId="2173DFAC" w14:textId="52AFA823" w:rsidR="004508EE" w:rsidRPr="004508EE" w:rsidRDefault="004508EE" w:rsidP="004508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</w:pPr>
            <w:r w:rsidRPr="004508EE">
              <w:rPr>
                <w:rFonts w:ascii="Formata-Bold" w:hAnsi="Formata-Bold" w:cs="Formata-Bold"/>
                <w:b/>
                <w:bCs/>
                <w:color w:val="000000"/>
                <w:sz w:val="32"/>
                <w:szCs w:val="32"/>
                <w:lang w:eastAsia="en-US"/>
              </w:rPr>
              <w:t xml:space="preserve">Cedolare Secca • </w:t>
            </w:r>
            <w:r w:rsidRPr="004508EE"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 xml:space="preserve">Termine versamento </w:t>
            </w:r>
            <w:proofErr w:type="gramStart"/>
            <w:r w:rsidRPr="004508EE"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>3^</w:t>
            </w:r>
            <w:proofErr w:type="gramEnd"/>
            <w:r w:rsidRPr="004508EE"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 xml:space="preserve"> rata dovuta dai contribuenti che hanno</w:t>
            </w:r>
            <w:r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4508EE"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>versato la prima rata entro il 30 giugno, versamento 2^ rata per chi ha iniziato la rateazione</w:t>
            </w:r>
            <w:r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4508EE"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>al 31 luglio dell’imposta sostitutiva sui canoni locativi per i quali si è scelto di</w:t>
            </w:r>
          </w:p>
          <w:p w14:paraId="6389A1A6" w14:textId="7FCE237F" w:rsidR="004508EE" w:rsidRPr="004508EE" w:rsidRDefault="004508EE" w:rsidP="004508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</w:pPr>
            <w:r w:rsidRPr="004508EE"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lastRenderedPageBreak/>
              <w:t>applicare il regime della Cedolare Secca. Si tratta delle rate relative al saldo 2022 e al</w:t>
            </w:r>
            <w:r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4508EE"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 xml:space="preserve">primo acconto 2023. I versamenti vanno effettuati tramite F24 telematico. Gli </w:t>
            </w:r>
            <w:r w:rsidR="00DA1288" w:rsidRPr="004508EE"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>interessi per</w:t>
            </w:r>
            <w:r w:rsidRPr="004508EE"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 xml:space="preserve"> la rateizzazione non vanno cumulati ma versati a parte con il codice tributo 1668</w:t>
            </w:r>
          </w:p>
          <w:p w14:paraId="320B5232" w14:textId="77777777" w:rsidR="004508EE" w:rsidRPr="004508EE" w:rsidRDefault="004508EE" w:rsidP="004508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</w:pPr>
            <w:r w:rsidRPr="004508EE">
              <w:rPr>
                <w:rFonts w:ascii="Formata-Regular" w:hAnsi="Formata-Regular" w:cs="Formata-Regular"/>
                <w:color w:val="000000"/>
                <w:sz w:val="32"/>
                <w:szCs w:val="32"/>
                <w:lang w:eastAsia="en-US"/>
              </w:rPr>
              <w:t>– Interessi pagamento dilazionato, imposte erariali.</w:t>
            </w:r>
          </w:p>
          <w:p w14:paraId="51EC4614" w14:textId="775D096C" w:rsidR="00F26F3D" w:rsidRPr="004508EE" w:rsidRDefault="004508EE" w:rsidP="004508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  <w:r w:rsidRPr="004508EE">
              <w:rPr>
                <w:rFonts w:ascii="Formata-Bold" w:hAnsi="Formata-Bold" w:cs="Formata-Bold"/>
                <w:b/>
                <w:bCs/>
                <w:color w:val="FFFFFF"/>
                <w:sz w:val="32"/>
                <w:szCs w:val="32"/>
                <w:lang w:eastAsia="en-US"/>
              </w:rPr>
              <w:t>ATTENZIONE</w:t>
            </w:r>
          </w:p>
          <w:p w14:paraId="47A13169" w14:textId="77777777" w:rsidR="000A6DE0" w:rsidRPr="00D6051B" w:rsidRDefault="000A6DE0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0240DA46" w14:textId="77777777" w:rsidR="000A6DE0" w:rsidRPr="00D6051B" w:rsidRDefault="000A6DE0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  <w:p w14:paraId="69FEEAEA" w14:textId="2A7CE489" w:rsidR="00A6031B" w:rsidRPr="00D6051B" w:rsidRDefault="00A6031B" w:rsidP="001E6F04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Formata-Regular" w:hAnsi="Formata-Regular" w:cs="Formata-Regular"/>
                <w:color w:val="auto"/>
                <w:sz w:val="32"/>
                <w:szCs w:val="32"/>
                <w:lang w:eastAsia="en-US"/>
              </w:rPr>
            </w:pPr>
          </w:p>
        </w:tc>
      </w:tr>
    </w:tbl>
    <w:p w14:paraId="0C27E9C7" w14:textId="77777777" w:rsidR="00E85B23" w:rsidRDefault="00E85B23" w:rsidP="00E85B23"/>
    <w:p w14:paraId="724025BF" w14:textId="77777777" w:rsidR="00E85B23" w:rsidRDefault="00E85B23" w:rsidP="00E85B23"/>
    <w:p w14:paraId="1D3A88B3" w14:textId="77777777" w:rsidR="00423429" w:rsidRDefault="00423429"/>
    <w:sectPr w:rsidR="00423429" w:rsidSect="00CC2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009" w:right="1009" w:bottom="1009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65AF" w14:textId="77777777" w:rsidR="00E46E23" w:rsidRDefault="00E46E23">
      <w:pPr>
        <w:spacing w:before="0" w:after="0"/>
      </w:pPr>
      <w:r>
        <w:separator/>
      </w:r>
    </w:p>
  </w:endnote>
  <w:endnote w:type="continuationSeparator" w:id="0">
    <w:p w14:paraId="40A0267B" w14:textId="77777777" w:rsidR="00E46E23" w:rsidRDefault="00E46E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mat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rmata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5473" w14:textId="77777777" w:rsidR="00CC22A5" w:rsidRDefault="00CC22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BBA3" w14:textId="77777777" w:rsidR="00A12FF4" w:rsidRDefault="006160B9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23A6" w14:textId="77777777" w:rsidR="00CC22A5" w:rsidRDefault="00CC2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1FA1" w14:textId="77777777" w:rsidR="00E46E23" w:rsidRDefault="00E46E23">
      <w:pPr>
        <w:spacing w:before="0" w:after="0"/>
      </w:pPr>
      <w:r>
        <w:separator/>
      </w:r>
    </w:p>
  </w:footnote>
  <w:footnote w:type="continuationSeparator" w:id="0">
    <w:p w14:paraId="196CAB0E" w14:textId="77777777" w:rsidR="00E46E23" w:rsidRDefault="00E46E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028A" w14:textId="77777777" w:rsidR="00CC22A5" w:rsidRDefault="00CC22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16B3" w14:textId="4AD9F838" w:rsidR="00D64FDC" w:rsidRDefault="00CC22A5">
    <w:pPr>
      <w:pStyle w:val="Intestazione"/>
    </w:pPr>
    <w:proofErr w:type="spellStart"/>
    <w:r>
      <w:t>ds</w:t>
    </w:r>
    <w:proofErr w:type="spellEnd"/>
  </w:p>
  <w:p w14:paraId="3253D0EE" w14:textId="77777777" w:rsidR="00D64FDC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7060" w14:textId="77777777" w:rsidR="00CC22A5" w:rsidRDefault="00CC22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0D0"/>
    <w:multiLevelType w:val="multilevel"/>
    <w:tmpl w:val="A98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6C4E"/>
    <w:multiLevelType w:val="multilevel"/>
    <w:tmpl w:val="799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97CE1"/>
    <w:multiLevelType w:val="multilevel"/>
    <w:tmpl w:val="395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A4DB7"/>
    <w:multiLevelType w:val="multilevel"/>
    <w:tmpl w:val="76E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261CD"/>
    <w:multiLevelType w:val="multilevel"/>
    <w:tmpl w:val="9EB0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E295B"/>
    <w:multiLevelType w:val="multilevel"/>
    <w:tmpl w:val="8EA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2063D"/>
    <w:multiLevelType w:val="multilevel"/>
    <w:tmpl w:val="0774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7F11D7"/>
    <w:multiLevelType w:val="multilevel"/>
    <w:tmpl w:val="24FE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756BC"/>
    <w:multiLevelType w:val="multilevel"/>
    <w:tmpl w:val="4A2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D669FB"/>
    <w:multiLevelType w:val="multilevel"/>
    <w:tmpl w:val="194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16A4A"/>
    <w:multiLevelType w:val="multilevel"/>
    <w:tmpl w:val="CFD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49A1"/>
    <w:multiLevelType w:val="multilevel"/>
    <w:tmpl w:val="ECF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63D42"/>
    <w:multiLevelType w:val="multilevel"/>
    <w:tmpl w:val="BA3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C1670"/>
    <w:multiLevelType w:val="multilevel"/>
    <w:tmpl w:val="0B5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F65E2"/>
    <w:multiLevelType w:val="multilevel"/>
    <w:tmpl w:val="A6FE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E6F54"/>
    <w:multiLevelType w:val="multilevel"/>
    <w:tmpl w:val="6772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075619">
    <w:abstractNumId w:val="8"/>
  </w:num>
  <w:num w:numId="2" w16cid:durableId="574239443">
    <w:abstractNumId w:val="12"/>
  </w:num>
  <w:num w:numId="3" w16cid:durableId="2142184549">
    <w:abstractNumId w:val="1"/>
  </w:num>
  <w:num w:numId="4" w16cid:durableId="1801994931">
    <w:abstractNumId w:val="13"/>
  </w:num>
  <w:num w:numId="5" w16cid:durableId="2090420862">
    <w:abstractNumId w:val="5"/>
  </w:num>
  <w:num w:numId="6" w16cid:durableId="110251427">
    <w:abstractNumId w:val="2"/>
  </w:num>
  <w:num w:numId="7" w16cid:durableId="671955367">
    <w:abstractNumId w:val="0"/>
  </w:num>
  <w:num w:numId="8" w16cid:durableId="170488200">
    <w:abstractNumId w:val="14"/>
  </w:num>
  <w:num w:numId="9" w16cid:durableId="1303654842">
    <w:abstractNumId w:val="3"/>
  </w:num>
  <w:num w:numId="10" w16cid:durableId="2080901454">
    <w:abstractNumId w:val="15"/>
  </w:num>
  <w:num w:numId="11" w16cid:durableId="389772404">
    <w:abstractNumId w:val="6"/>
  </w:num>
  <w:num w:numId="12" w16cid:durableId="1146166721">
    <w:abstractNumId w:val="7"/>
  </w:num>
  <w:num w:numId="13" w16cid:durableId="858659345">
    <w:abstractNumId w:val="10"/>
  </w:num>
  <w:num w:numId="14" w16cid:durableId="1075670248">
    <w:abstractNumId w:val="4"/>
  </w:num>
  <w:num w:numId="15" w16cid:durableId="2058429745">
    <w:abstractNumId w:val="9"/>
  </w:num>
  <w:num w:numId="16" w16cid:durableId="2142337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3"/>
    <w:rsid w:val="000001D5"/>
    <w:rsid w:val="00000A75"/>
    <w:rsid w:val="00000B4E"/>
    <w:rsid w:val="00000BE7"/>
    <w:rsid w:val="000010EC"/>
    <w:rsid w:val="0000168F"/>
    <w:rsid w:val="000027D1"/>
    <w:rsid w:val="000029C0"/>
    <w:rsid w:val="00003774"/>
    <w:rsid w:val="000049C9"/>
    <w:rsid w:val="000050E2"/>
    <w:rsid w:val="0000675E"/>
    <w:rsid w:val="000069C1"/>
    <w:rsid w:val="000076F0"/>
    <w:rsid w:val="00007791"/>
    <w:rsid w:val="000077BF"/>
    <w:rsid w:val="00007AD6"/>
    <w:rsid w:val="00010770"/>
    <w:rsid w:val="00010954"/>
    <w:rsid w:val="00010B94"/>
    <w:rsid w:val="00011039"/>
    <w:rsid w:val="00011123"/>
    <w:rsid w:val="000115CE"/>
    <w:rsid w:val="000119BE"/>
    <w:rsid w:val="00011DBE"/>
    <w:rsid w:val="000124CA"/>
    <w:rsid w:val="00012691"/>
    <w:rsid w:val="000128FA"/>
    <w:rsid w:val="00012DAD"/>
    <w:rsid w:val="00013082"/>
    <w:rsid w:val="000133CC"/>
    <w:rsid w:val="00014769"/>
    <w:rsid w:val="0001487F"/>
    <w:rsid w:val="00014B12"/>
    <w:rsid w:val="000152E0"/>
    <w:rsid w:val="000153B9"/>
    <w:rsid w:val="00015607"/>
    <w:rsid w:val="0001587E"/>
    <w:rsid w:val="00015D0D"/>
    <w:rsid w:val="00016D9F"/>
    <w:rsid w:val="0001745D"/>
    <w:rsid w:val="00017555"/>
    <w:rsid w:val="000177D3"/>
    <w:rsid w:val="00017882"/>
    <w:rsid w:val="00017B17"/>
    <w:rsid w:val="00017DC9"/>
    <w:rsid w:val="000204C3"/>
    <w:rsid w:val="000210F9"/>
    <w:rsid w:val="00022227"/>
    <w:rsid w:val="0002274A"/>
    <w:rsid w:val="00022975"/>
    <w:rsid w:val="00022A44"/>
    <w:rsid w:val="00022EA7"/>
    <w:rsid w:val="000230BF"/>
    <w:rsid w:val="0002338B"/>
    <w:rsid w:val="00023FD8"/>
    <w:rsid w:val="0002429A"/>
    <w:rsid w:val="00024995"/>
    <w:rsid w:val="000249F3"/>
    <w:rsid w:val="000252DC"/>
    <w:rsid w:val="00026C35"/>
    <w:rsid w:val="0002727A"/>
    <w:rsid w:val="0002731A"/>
    <w:rsid w:val="00027AAF"/>
    <w:rsid w:val="00030C14"/>
    <w:rsid w:val="00030F6B"/>
    <w:rsid w:val="00031124"/>
    <w:rsid w:val="000329EE"/>
    <w:rsid w:val="00033761"/>
    <w:rsid w:val="00035358"/>
    <w:rsid w:val="000354F5"/>
    <w:rsid w:val="00035CDC"/>
    <w:rsid w:val="00036016"/>
    <w:rsid w:val="00036732"/>
    <w:rsid w:val="00036946"/>
    <w:rsid w:val="00036FD6"/>
    <w:rsid w:val="00037819"/>
    <w:rsid w:val="00037E6A"/>
    <w:rsid w:val="000400F2"/>
    <w:rsid w:val="000404B3"/>
    <w:rsid w:val="00040DD4"/>
    <w:rsid w:val="00040E75"/>
    <w:rsid w:val="0004108C"/>
    <w:rsid w:val="000415F4"/>
    <w:rsid w:val="00041EB1"/>
    <w:rsid w:val="00042ADF"/>
    <w:rsid w:val="00042CEB"/>
    <w:rsid w:val="00042F2B"/>
    <w:rsid w:val="00043CE7"/>
    <w:rsid w:val="0004413A"/>
    <w:rsid w:val="00044556"/>
    <w:rsid w:val="00044EFA"/>
    <w:rsid w:val="00045810"/>
    <w:rsid w:val="00046653"/>
    <w:rsid w:val="0004692D"/>
    <w:rsid w:val="00046C2F"/>
    <w:rsid w:val="00047C52"/>
    <w:rsid w:val="000509F8"/>
    <w:rsid w:val="00050B18"/>
    <w:rsid w:val="0005124D"/>
    <w:rsid w:val="0005153E"/>
    <w:rsid w:val="000518AB"/>
    <w:rsid w:val="00051CFC"/>
    <w:rsid w:val="00052043"/>
    <w:rsid w:val="00052104"/>
    <w:rsid w:val="0005221B"/>
    <w:rsid w:val="0005249E"/>
    <w:rsid w:val="000532F8"/>
    <w:rsid w:val="00053B35"/>
    <w:rsid w:val="00053CA6"/>
    <w:rsid w:val="00053EB2"/>
    <w:rsid w:val="00054955"/>
    <w:rsid w:val="00055189"/>
    <w:rsid w:val="00055EE1"/>
    <w:rsid w:val="0005641C"/>
    <w:rsid w:val="00056D36"/>
    <w:rsid w:val="0005770C"/>
    <w:rsid w:val="00060759"/>
    <w:rsid w:val="0006088F"/>
    <w:rsid w:val="00060D6E"/>
    <w:rsid w:val="0006129B"/>
    <w:rsid w:val="00061A24"/>
    <w:rsid w:val="000628F6"/>
    <w:rsid w:val="000638CE"/>
    <w:rsid w:val="00063D5D"/>
    <w:rsid w:val="00063EEA"/>
    <w:rsid w:val="000643FB"/>
    <w:rsid w:val="00064B79"/>
    <w:rsid w:val="00064C71"/>
    <w:rsid w:val="00064E0A"/>
    <w:rsid w:val="00064F17"/>
    <w:rsid w:val="00065A78"/>
    <w:rsid w:val="00065DD7"/>
    <w:rsid w:val="00065F67"/>
    <w:rsid w:val="0006622C"/>
    <w:rsid w:val="0006647A"/>
    <w:rsid w:val="00066506"/>
    <w:rsid w:val="00066AD2"/>
    <w:rsid w:val="00067081"/>
    <w:rsid w:val="00067116"/>
    <w:rsid w:val="00067932"/>
    <w:rsid w:val="00067B27"/>
    <w:rsid w:val="00067BE8"/>
    <w:rsid w:val="00067C70"/>
    <w:rsid w:val="000708E0"/>
    <w:rsid w:val="00070AA2"/>
    <w:rsid w:val="00070ACF"/>
    <w:rsid w:val="00070E46"/>
    <w:rsid w:val="000713B8"/>
    <w:rsid w:val="00071553"/>
    <w:rsid w:val="000716DD"/>
    <w:rsid w:val="00071B3D"/>
    <w:rsid w:val="000720C5"/>
    <w:rsid w:val="00072271"/>
    <w:rsid w:val="0007235C"/>
    <w:rsid w:val="0007239B"/>
    <w:rsid w:val="00072792"/>
    <w:rsid w:val="000728AD"/>
    <w:rsid w:val="00072979"/>
    <w:rsid w:val="00072AC5"/>
    <w:rsid w:val="00072B12"/>
    <w:rsid w:val="00072F9C"/>
    <w:rsid w:val="0007317B"/>
    <w:rsid w:val="00073648"/>
    <w:rsid w:val="000740F2"/>
    <w:rsid w:val="0007427B"/>
    <w:rsid w:val="00074697"/>
    <w:rsid w:val="00074B48"/>
    <w:rsid w:val="00075077"/>
    <w:rsid w:val="00075EBC"/>
    <w:rsid w:val="0007629B"/>
    <w:rsid w:val="0007671E"/>
    <w:rsid w:val="00076760"/>
    <w:rsid w:val="0007753D"/>
    <w:rsid w:val="00077D9F"/>
    <w:rsid w:val="00080F31"/>
    <w:rsid w:val="000818BF"/>
    <w:rsid w:val="0008195A"/>
    <w:rsid w:val="00082CE4"/>
    <w:rsid w:val="000831D2"/>
    <w:rsid w:val="00083350"/>
    <w:rsid w:val="00083981"/>
    <w:rsid w:val="00083F6C"/>
    <w:rsid w:val="000841A3"/>
    <w:rsid w:val="000845EC"/>
    <w:rsid w:val="00084862"/>
    <w:rsid w:val="00086112"/>
    <w:rsid w:val="00086300"/>
    <w:rsid w:val="0008665F"/>
    <w:rsid w:val="0008709F"/>
    <w:rsid w:val="0008719A"/>
    <w:rsid w:val="000875EF"/>
    <w:rsid w:val="000900D8"/>
    <w:rsid w:val="00090766"/>
    <w:rsid w:val="00090E75"/>
    <w:rsid w:val="00091AF2"/>
    <w:rsid w:val="000925C2"/>
    <w:rsid w:val="00092F20"/>
    <w:rsid w:val="000933DE"/>
    <w:rsid w:val="000948BE"/>
    <w:rsid w:val="00094A31"/>
    <w:rsid w:val="00094CBA"/>
    <w:rsid w:val="00095837"/>
    <w:rsid w:val="00095907"/>
    <w:rsid w:val="00095A22"/>
    <w:rsid w:val="00095B0B"/>
    <w:rsid w:val="00095DFE"/>
    <w:rsid w:val="00096573"/>
    <w:rsid w:val="000A004E"/>
    <w:rsid w:val="000A0277"/>
    <w:rsid w:val="000A05CE"/>
    <w:rsid w:val="000A0A9E"/>
    <w:rsid w:val="000A0F46"/>
    <w:rsid w:val="000A1D10"/>
    <w:rsid w:val="000A268A"/>
    <w:rsid w:val="000A2F9B"/>
    <w:rsid w:val="000A47A7"/>
    <w:rsid w:val="000A4A10"/>
    <w:rsid w:val="000A640D"/>
    <w:rsid w:val="000A6CD4"/>
    <w:rsid w:val="000A6DE0"/>
    <w:rsid w:val="000A6F89"/>
    <w:rsid w:val="000A6FD2"/>
    <w:rsid w:val="000A71A0"/>
    <w:rsid w:val="000A77C4"/>
    <w:rsid w:val="000A7866"/>
    <w:rsid w:val="000A7FE3"/>
    <w:rsid w:val="000B0578"/>
    <w:rsid w:val="000B1F50"/>
    <w:rsid w:val="000B20EC"/>
    <w:rsid w:val="000B34E9"/>
    <w:rsid w:val="000B3532"/>
    <w:rsid w:val="000B3B1C"/>
    <w:rsid w:val="000B3EC9"/>
    <w:rsid w:val="000B415C"/>
    <w:rsid w:val="000B4641"/>
    <w:rsid w:val="000B4FA3"/>
    <w:rsid w:val="000B5468"/>
    <w:rsid w:val="000B5BDF"/>
    <w:rsid w:val="000B6473"/>
    <w:rsid w:val="000B6660"/>
    <w:rsid w:val="000C01D7"/>
    <w:rsid w:val="000C129A"/>
    <w:rsid w:val="000C15C6"/>
    <w:rsid w:val="000C172F"/>
    <w:rsid w:val="000C2F4F"/>
    <w:rsid w:val="000C3077"/>
    <w:rsid w:val="000C3433"/>
    <w:rsid w:val="000C37B9"/>
    <w:rsid w:val="000C397F"/>
    <w:rsid w:val="000C3C23"/>
    <w:rsid w:val="000C3C90"/>
    <w:rsid w:val="000C3F9B"/>
    <w:rsid w:val="000C427B"/>
    <w:rsid w:val="000C4A94"/>
    <w:rsid w:val="000C4FA7"/>
    <w:rsid w:val="000C5766"/>
    <w:rsid w:val="000C58CE"/>
    <w:rsid w:val="000C5C0B"/>
    <w:rsid w:val="000C5FC0"/>
    <w:rsid w:val="000C6BDB"/>
    <w:rsid w:val="000C6E67"/>
    <w:rsid w:val="000C7C31"/>
    <w:rsid w:val="000C7E3B"/>
    <w:rsid w:val="000C7F74"/>
    <w:rsid w:val="000D09E5"/>
    <w:rsid w:val="000D0EB1"/>
    <w:rsid w:val="000D0F5C"/>
    <w:rsid w:val="000D0FEE"/>
    <w:rsid w:val="000D113A"/>
    <w:rsid w:val="000D1847"/>
    <w:rsid w:val="000D1872"/>
    <w:rsid w:val="000D21E9"/>
    <w:rsid w:val="000D2445"/>
    <w:rsid w:val="000D266B"/>
    <w:rsid w:val="000D2CFB"/>
    <w:rsid w:val="000D3594"/>
    <w:rsid w:val="000D3C43"/>
    <w:rsid w:val="000D3D37"/>
    <w:rsid w:val="000D3D50"/>
    <w:rsid w:val="000D4847"/>
    <w:rsid w:val="000D49BA"/>
    <w:rsid w:val="000D4E64"/>
    <w:rsid w:val="000D50ED"/>
    <w:rsid w:val="000D5736"/>
    <w:rsid w:val="000D5C98"/>
    <w:rsid w:val="000D5E02"/>
    <w:rsid w:val="000D632F"/>
    <w:rsid w:val="000E0CBB"/>
    <w:rsid w:val="000E0DEC"/>
    <w:rsid w:val="000E127B"/>
    <w:rsid w:val="000E147D"/>
    <w:rsid w:val="000E14E4"/>
    <w:rsid w:val="000E1AE2"/>
    <w:rsid w:val="000E1EB0"/>
    <w:rsid w:val="000E26D2"/>
    <w:rsid w:val="000E3B92"/>
    <w:rsid w:val="000E4809"/>
    <w:rsid w:val="000E4B37"/>
    <w:rsid w:val="000E5023"/>
    <w:rsid w:val="000E58D7"/>
    <w:rsid w:val="000E5A83"/>
    <w:rsid w:val="000E61E6"/>
    <w:rsid w:val="000E6C17"/>
    <w:rsid w:val="000E7B51"/>
    <w:rsid w:val="000F0681"/>
    <w:rsid w:val="000F0980"/>
    <w:rsid w:val="000F2297"/>
    <w:rsid w:val="000F294C"/>
    <w:rsid w:val="000F372F"/>
    <w:rsid w:val="000F37B5"/>
    <w:rsid w:val="000F3C1B"/>
    <w:rsid w:val="000F456D"/>
    <w:rsid w:val="000F4FB8"/>
    <w:rsid w:val="000F52A5"/>
    <w:rsid w:val="000F52AA"/>
    <w:rsid w:val="000F60FA"/>
    <w:rsid w:val="000F65C2"/>
    <w:rsid w:val="000F6769"/>
    <w:rsid w:val="000F7334"/>
    <w:rsid w:val="000F7775"/>
    <w:rsid w:val="000F7F96"/>
    <w:rsid w:val="00100106"/>
    <w:rsid w:val="00100D8C"/>
    <w:rsid w:val="00100E18"/>
    <w:rsid w:val="00101A63"/>
    <w:rsid w:val="00102005"/>
    <w:rsid w:val="00102399"/>
    <w:rsid w:val="00102971"/>
    <w:rsid w:val="001035A2"/>
    <w:rsid w:val="00103E6F"/>
    <w:rsid w:val="00104248"/>
    <w:rsid w:val="00104E78"/>
    <w:rsid w:val="0010582F"/>
    <w:rsid w:val="00105B42"/>
    <w:rsid w:val="00105B5E"/>
    <w:rsid w:val="00105BA0"/>
    <w:rsid w:val="00105E3E"/>
    <w:rsid w:val="0010690F"/>
    <w:rsid w:val="001074D3"/>
    <w:rsid w:val="00107E6C"/>
    <w:rsid w:val="00110780"/>
    <w:rsid w:val="00110856"/>
    <w:rsid w:val="00110A12"/>
    <w:rsid w:val="00110AB7"/>
    <w:rsid w:val="00111071"/>
    <w:rsid w:val="001111B4"/>
    <w:rsid w:val="001115C1"/>
    <w:rsid w:val="00111E19"/>
    <w:rsid w:val="00112377"/>
    <w:rsid w:val="001123FC"/>
    <w:rsid w:val="00112446"/>
    <w:rsid w:val="00113E16"/>
    <w:rsid w:val="00113E4B"/>
    <w:rsid w:val="00113E70"/>
    <w:rsid w:val="00114286"/>
    <w:rsid w:val="00116F2D"/>
    <w:rsid w:val="0012000E"/>
    <w:rsid w:val="0012099B"/>
    <w:rsid w:val="001219A5"/>
    <w:rsid w:val="00121DCB"/>
    <w:rsid w:val="00122531"/>
    <w:rsid w:val="00122820"/>
    <w:rsid w:val="00122D6B"/>
    <w:rsid w:val="00122E3C"/>
    <w:rsid w:val="00123B90"/>
    <w:rsid w:val="001248CF"/>
    <w:rsid w:val="00124C64"/>
    <w:rsid w:val="00124D12"/>
    <w:rsid w:val="001250F7"/>
    <w:rsid w:val="0012577B"/>
    <w:rsid w:val="0012614E"/>
    <w:rsid w:val="001261CA"/>
    <w:rsid w:val="001265D4"/>
    <w:rsid w:val="00127001"/>
    <w:rsid w:val="00127072"/>
    <w:rsid w:val="001275FC"/>
    <w:rsid w:val="001305A8"/>
    <w:rsid w:val="00130613"/>
    <w:rsid w:val="00131E2E"/>
    <w:rsid w:val="0013209E"/>
    <w:rsid w:val="00132C93"/>
    <w:rsid w:val="00132F20"/>
    <w:rsid w:val="0013312E"/>
    <w:rsid w:val="0013318A"/>
    <w:rsid w:val="00133B38"/>
    <w:rsid w:val="00134231"/>
    <w:rsid w:val="001345E5"/>
    <w:rsid w:val="001346B6"/>
    <w:rsid w:val="00135150"/>
    <w:rsid w:val="00135C2D"/>
    <w:rsid w:val="001369E5"/>
    <w:rsid w:val="00136B28"/>
    <w:rsid w:val="00136DD4"/>
    <w:rsid w:val="00136FED"/>
    <w:rsid w:val="001374A8"/>
    <w:rsid w:val="001412FD"/>
    <w:rsid w:val="001420BF"/>
    <w:rsid w:val="001423FD"/>
    <w:rsid w:val="001429CB"/>
    <w:rsid w:val="00142A4F"/>
    <w:rsid w:val="001433D2"/>
    <w:rsid w:val="00143701"/>
    <w:rsid w:val="00143AF8"/>
    <w:rsid w:val="00143B13"/>
    <w:rsid w:val="0014402F"/>
    <w:rsid w:val="001441A4"/>
    <w:rsid w:val="0014476E"/>
    <w:rsid w:val="00144C7C"/>
    <w:rsid w:val="0014505B"/>
    <w:rsid w:val="0014542B"/>
    <w:rsid w:val="0014569C"/>
    <w:rsid w:val="00145E85"/>
    <w:rsid w:val="00146300"/>
    <w:rsid w:val="001463FF"/>
    <w:rsid w:val="0014643A"/>
    <w:rsid w:val="0014774C"/>
    <w:rsid w:val="00147A34"/>
    <w:rsid w:val="00147A43"/>
    <w:rsid w:val="00147C4D"/>
    <w:rsid w:val="0015061F"/>
    <w:rsid w:val="001507F7"/>
    <w:rsid w:val="001513E7"/>
    <w:rsid w:val="00151D0B"/>
    <w:rsid w:val="00151F87"/>
    <w:rsid w:val="001522C7"/>
    <w:rsid w:val="00152DA5"/>
    <w:rsid w:val="0015344D"/>
    <w:rsid w:val="00153543"/>
    <w:rsid w:val="001538D7"/>
    <w:rsid w:val="00153A17"/>
    <w:rsid w:val="00154394"/>
    <w:rsid w:val="001549AE"/>
    <w:rsid w:val="00155E80"/>
    <w:rsid w:val="00157039"/>
    <w:rsid w:val="001602A4"/>
    <w:rsid w:val="00160D78"/>
    <w:rsid w:val="00161922"/>
    <w:rsid w:val="00161CD5"/>
    <w:rsid w:val="0016296A"/>
    <w:rsid w:val="001632CD"/>
    <w:rsid w:val="00163C3F"/>
    <w:rsid w:val="00163CE5"/>
    <w:rsid w:val="00163E20"/>
    <w:rsid w:val="001647B6"/>
    <w:rsid w:val="00164EC2"/>
    <w:rsid w:val="00166470"/>
    <w:rsid w:val="00166966"/>
    <w:rsid w:val="00166BB7"/>
    <w:rsid w:val="00167006"/>
    <w:rsid w:val="00167F28"/>
    <w:rsid w:val="00170705"/>
    <w:rsid w:val="00170A50"/>
    <w:rsid w:val="00170A5D"/>
    <w:rsid w:val="00171596"/>
    <w:rsid w:val="00171BE7"/>
    <w:rsid w:val="00172029"/>
    <w:rsid w:val="0017225A"/>
    <w:rsid w:val="00172422"/>
    <w:rsid w:val="00173240"/>
    <w:rsid w:val="001737B7"/>
    <w:rsid w:val="001739CD"/>
    <w:rsid w:val="00173B86"/>
    <w:rsid w:val="001740C7"/>
    <w:rsid w:val="00174336"/>
    <w:rsid w:val="00174B03"/>
    <w:rsid w:val="00175191"/>
    <w:rsid w:val="00175DD8"/>
    <w:rsid w:val="0017626B"/>
    <w:rsid w:val="00176CE8"/>
    <w:rsid w:val="00176EC4"/>
    <w:rsid w:val="00177157"/>
    <w:rsid w:val="001772F2"/>
    <w:rsid w:val="00177543"/>
    <w:rsid w:val="00177D75"/>
    <w:rsid w:val="001803B0"/>
    <w:rsid w:val="00180D64"/>
    <w:rsid w:val="00181F06"/>
    <w:rsid w:val="00181F77"/>
    <w:rsid w:val="00182374"/>
    <w:rsid w:val="00182CD1"/>
    <w:rsid w:val="00182F67"/>
    <w:rsid w:val="00183CFC"/>
    <w:rsid w:val="00184183"/>
    <w:rsid w:val="00184722"/>
    <w:rsid w:val="00184C00"/>
    <w:rsid w:val="00186A5A"/>
    <w:rsid w:val="00186BE1"/>
    <w:rsid w:val="00186F7F"/>
    <w:rsid w:val="0018771F"/>
    <w:rsid w:val="0019056A"/>
    <w:rsid w:val="0019074C"/>
    <w:rsid w:val="00190E6D"/>
    <w:rsid w:val="00191CA6"/>
    <w:rsid w:val="00193141"/>
    <w:rsid w:val="001938A8"/>
    <w:rsid w:val="001938E6"/>
    <w:rsid w:val="001939E4"/>
    <w:rsid w:val="00193A92"/>
    <w:rsid w:val="00193F6F"/>
    <w:rsid w:val="00194012"/>
    <w:rsid w:val="00194033"/>
    <w:rsid w:val="00194AC7"/>
    <w:rsid w:val="00194EE1"/>
    <w:rsid w:val="00197333"/>
    <w:rsid w:val="00197496"/>
    <w:rsid w:val="0019788D"/>
    <w:rsid w:val="00197BB0"/>
    <w:rsid w:val="001A0807"/>
    <w:rsid w:val="001A0832"/>
    <w:rsid w:val="001A1123"/>
    <w:rsid w:val="001A127A"/>
    <w:rsid w:val="001A12ED"/>
    <w:rsid w:val="001A1889"/>
    <w:rsid w:val="001A2C28"/>
    <w:rsid w:val="001A2DCF"/>
    <w:rsid w:val="001A48FF"/>
    <w:rsid w:val="001A4C95"/>
    <w:rsid w:val="001A4E28"/>
    <w:rsid w:val="001A5685"/>
    <w:rsid w:val="001A584A"/>
    <w:rsid w:val="001A619F"/>
    <w:rsid w:val="001A6889"/>
    <w:rsid w:val="001A6F67"/>
    <w:rsid w:val="001A6F8B"/>
    <w:rsid w:val="001A7FDD"/>
    <w:rsid w:val="001B01BC"/>
    <w:rsid w:val="001B124F"/>
    <w:rsid w:val="001B1B64"/>
    <w:rsid w:val="001B295E"/>
    <w:rsid w:val="001B29C4"/>
    <w:rsid w:val="001B29D5"/>
    <w:rsid w:val="001B31C2"/>
    <w:rsid w:val="001B33E9"/>
    <w:rsid w:val="001B3970"/>
    <w:rsid w:val="001B3EF1"/>
    <w:rsid w:val="001B3F86"/>
    <w:rsid w:val="001B40C8"/>
    <w:rsid w:val="001B40F2"/>
    <w:rsid w:val="001B6D48"/>
    <w:rsid w:val="001B6D87"/>
    <w:rsid w:val="001B754E"/>
    <w:rsid w:val="001B759A"/>
    <w:rsid w:val="001B79F3"/>
    <w:rsid w:val="001C043B"/>
    <w:rsid w:val="001C12B5"/>
    <w:rsid w:val="001C181D"/>
    <w:rsid w:val="001C1848"/>
    <w:rsid w:val="001C26B3"/>
    <w:rsid w:val="001C36E5"/>
    <w:rsid w:val="001C3CF8"/>
    <w:rsid w:val="001C424E"/>
    <w:rsid w:val="001C4E7A"/>
    <w:rsid w:val="001C50FD"/>
    <w:rsid w:val="001C5A0B"/>
    <w:rsid w:val="001C5BCF"/>
    <w:rsid w:val="001C6A12"/>
    <w:rsid w:val="001C7A3F"/>
    <w:rsid w:val="001D00BF"/>
    <w:rsid w:val="001D049A"/>
    <w:rsid w:val="001D0DE6"/>
    <w:rsid w:val="001D0E24"/>
    <w:rsid w:val="001D1EF3"/>
    <w:rsid w:val="001D2337"/>
    <w:rsid w:val="001D3804"/>
    <w:rsid w:val="001D3B97"/>
    <w:rsid w:val="001D4051"/>
    <w:rsid w:val="001D4A6A"/>
    <w:rsid w:val="001D5958"/>
    <w:rsid w:val="001D5CF1"/>
    <w:rsid w:val="001D6199"/>
    <w:rsid w:val="001D74BB"/>
    <w:rsid w:val="001E0B28"/>
    <w:rsid w:val="001E10C4"/>
    <w:rsid w:val="001E10D6"/>
    <w:rsid w:val="001E18F2"/>
    <w:rsid w:val="001E247E"/>
    <w:rsid w:val="001E25C5"/>
    <w:rsid w:val="001E2E5D"/>
    <w:rsid w:val="001E31E6"/>
    <w:rsid w:val="001E35ED"/>
    <w:rsid w:val="001E38F2"/>
    <w:rsid w:val="001E428B"/>
    <w:rsid w:val="001E444B"/>
    <w:rsid w:val="001E4EE1"/>
    <w:rsid w:val="001E51BB"/>
    <w:rsid w:val="001E528E"/>
    <w:rsid w:val="001E572A"/>
    <w:rsid w:val="001E5CEC"/>
    <w:rsid w:val="001E65C1"/>
    <w:rsid w:val="001E6F04"/>
    <w:rsid w:val="001E7032"/>
    <w:rsid w:val="001E70DB"/>
    <w:rsid w:val="001E7151"/>
    <w:rsid w:val="001E71B9"/>
    <w:rsid w:val="001E7BEB"/>
    <w:rsid w:val="001F0F13"/>
    <w:rsid w:val="001F0F14"/>
    <w:rsid w:val="001F1041"/>
    <w:rsid w:val="001F1F37"/>
    <w:rsid w:val="001F2327"/>
    <w:rsid w:val="001F25E5"/>
    <w:rsid w:val="001F2B7B"/>
    <w:rsid w:val="001F3A0B"/>
    <w:rsid w:val="001F4398"/>
    <w:rsid w:val="001F47B2"/>
    <w:rsid w:val="001F497E"/>
    <w:rsid w:val="001F55B2"/>
    <w:rsid w:val="001F5C81"/>
    <w:rsid w:val="001F5E0C"/>
    <w:rsid w:val="001F61AD"/>
    <w:rsid w:val="001F6223"/>
    <w:rsid w:val="001F63B1"/>
    <w:rsid w:val="001F682D"/>
    <w:rsid w:val="001F6FED"/>
    <w:rsid w:val="002008D4"/>
    <w:rsid w:val="00200E3B"/>
    <w:rsid w:val="00201715"/>
    <w:rsid w:val="00202492"/>
    <w:rsid w:val="00202816"/>
    <w:rsid w:val="0020283D"/>
    <w:rsid w:val="00202D0E"/>
    <w:rsid w:val="002030BE"/>
    <w:rsid w:val="00203271"/>
    <w:rsid w:val="00203417"/>
    <w:rsid w:val="00203522"/>
    <w:rsid w:val="002035F4"/>
    <w:rsid w:val="00203619"/>
    <w:rsid w:val="002036AE"/>
    <w:rsid w:val="00203801"/>
    <w:rsid w:val="002041BC"/>
    <w:rsid w:val="00204A24"/>
    <w:rsid w:val="002050C8"/>
    <w:rsid w:val="002050FF"/>
    <w:rsid w:val="0020551F"/>
    <w:rsid w:val="002057A1"/>
    <w:rsid w:val="00205B99"/>
    <w:rsid w:val="00206FE2"/>
    <w:rsid w:val="00207BFD"/>
    <w:rsid w:val="00210329"/>
    <w:rsid w:val="002105F2"/>
    <w:rsid w:val="00210661"/>
    <w:rsid w:val="002106A3"/>
    <w:rsid w:val="00210799"/>
    <w:rsid w:val="002107A0"/>
    <w:rsid w:val="002109A7"/>
    <w:rsid w:val="00210BFB"/>
    <w:rsid w:val="00210E77"/>
    <w:rsid w:val="00211270"/>
    <w:rsid w:val="00211691"/>
    <w:rsid w:val="002118FB"/>
    <w:rsid w:val="00212017"/>
    <w:rsid w:val="002120C2"/>
    <w:rsid w:val="002127C5"/>
    <w:rsid w:val="00212A6E"/>
    <w:rsid w:val="00212BB6"/>
    <w:rsid w:val="00213FE1"/>
    <w:rsid w:val="002140F0"/>
    <w:rsid w:val="002141A2"/>
    <w:rsid w:val="00214449"/>
    <w:rsid w:val="002148D8"/>
    <w:rsid w:val="00214B7E"/>
    <w:rsid w:val="00215495"/>
    <w:rsid w:val="002156D5"/>
    <w:rsid w:val="002157B8"/>
    <w:rsid w:val="00216317"/>
    <w:rsid w:val="00216629"/>
    <w:rsid w:val="0021750E"/>
    <w:rsid w:val="00217A92"/>
    <w:rsid w:val="00217FD2"/>
    <w:rsid w:val="00220593"/>
    <w:rsid w:val="002209EF"/>
    <w:rsid w:val="00220A51"/>
    <w:rsid w:val="00220F85"/>
    <w:rsid w:val="002214A6"/>
    <w:rsid w:val="00221507"/>
    <w:rsid w:val="00221925"/>
    <w:rsid w:val="0022241E"/>
    <w:rsid w:val="002224F8"/>
    <w:rsid w:val="00222886"/>
    <w:rsid w:val="00222A78"/>
    <w:rsid w:val="00222D46"/>
    <w:rsid w:val="00223480"/>
    <w:rsid w:val="00223488"/>
    <w:rsid w:val="0022365E"/>
    <w:rsid w:val="00223A8C"/>
    <w:rsid w:val="00223B3B"/>
    <w:rsid w:val="00224021"/>
    <w:rsid w:val="00224222"/>
    <w:rsid w:val="0022422A"/>
    <w:rsid w:val="00224B43"/>
    <w:rsid w:val="00225058"/>
    <w:rsid w:val="0022630D"/>
    <w:rsid w:val="0022643F"/>
    <w:rsid w:val="00226971"/>
    <w:rsid w:val="00226EC2"/>
    <w:rsid w:val="00226EE5"/>
    <w:rsid w:val="00227803"/>
    <w:rsid w:val="00230174"/>
    <w:rsid w:val="00230731"/>
    <w:rsid w:val="0023180B"/>
    <w:rsid w:val="0023196B"/>
    <w:rsid w:val="00231983"/>
    <w:rsid w:val="002333C9"/>
    <w:rsid w:val="0023396E"/>
    <w:rsid w:val="002339D5"/>
    <w:rsid w:val="00233CFC"/>
    <w:rsid w:val="00234555"/>
    <w:rsid w:val="002354E3"/>
    <w:rsid w:val="00235EAC"/>
    <w:rsid w:val="002360B0"/>
    <w:rsid w:val="002362A9"/>
    <w:rsid w:val="00236FB5"/>
    <w:rsid w:val="00237C2F"/>
    <w:rsid w:val="00240484"/>
    <w:rsid w:val="002405C8"/>
    <w:rsid w:val="0024073E"/>
    <w:rsid w:val="00241839"/>
    <w:rsid w:val="00241BB4"/>
    <w:rsid w:val="002425F4"/>
    <w:rsid w:val="002429E8"/>
    <w:rsid w:val="002432F8"/>
    <w:rsid w:val="00243470"/>
    <w:rsid w:val="00244813"/>
    <w:rsid w:val="00244DD9"/>
    <w:rsid w:val="0024533F"/>
    <w:rsid w:val="002453B7"/>
    <w:rsid w:val="002454E9"/>
    <w:rsid w:val="00246FE2"/>
    <w:rsid w:val="002477CA"/>
    <w:rsid w:val="00251C2B"/>
    <w:rsid w:val="00251DCA"/>
    <w:rsid w:val="002524D4"/>
    <w:rsid w:val="00252921"/>
    <w:rsid w:val="00252E2F"/>
    <w:rsid w:val="002536E9"/>
    <w:rsid w:val="00253BCB"/>
    <w:rsid w:val="00253C21"/>
    <w:rsid w:val="00254238"/>
    <w:rsid w:val="00254628"/>
    <w:rsid w:val="00254D42"/>
    <w:rsid w:val="00255822"/>
    <w:rsid w:val="00255BB5"/>
    <w:rsid w:val="002574CE"/>
    <w:rsid w:val="002577D5"/>
    <w:rsid w:val="002579B4"/>
    <w:rsid w:val="00257EC3"/>
    <w:rsid w:val="002602AB"/>
    <w:rsid w:val="002611D4"/>
    <w:rsid w:val="002624E3"/>
    <w:rsid w:val="00262908"/>
    <w:rsid w:val="002629F6"/>
    <w:rsid w:val="00262A8F"/>
    <w:rsid w:val="002635B0"/>
    <w:rsid w:val="00263BB9"/>
    <w:rsid w:val="00263DC8"/>
    <w:rsid w:val="002641CD"/>
    <w:rsid w:val="00264344"/>
    <w:rsid w:val="002655B6"/>
    <w:rsid w:val="00265642"/>
    <w:rsid w:val="0026599A"/>
    <w:rsid w:val="00265BE0"/>
    <w:rsid w:val="002660C7"/>
    <w:rsid w:val="00267166"/>
    <w:rsid w:val="00267974"/>
    <w:rsid w:val="00267E86"/>
    <w:rsid w:val="00267FC2"/>
    <w:rsid w:val="00271332"/>
    <w:rsid w:val="00271347"/>
    <w:rsid w:val="00271615"/>
    <w:rsid w:val="002720A8"/>
    <w:rsid w:val="002733B1"/>
    <w:rsid w:val="00273BBE"/>
    <w:rsid w:val="002745ED"/>
    <w:rsid w:val="002746DA"/>
    <w:rsid w:val="00274CC6"/>
    <w:rsid w:val="00275683"/>
    <w:rsid w:val="00275D02"/>
    <w:rsid w:val="00275F07"/>
    <w:rsid w:val="00276E2C"/>
    <w:rsid w:val="00276E9F"/>
    <w:rsid w:val="00277AF9"/>
    <w:rsid w:val="00277CC1"/>
    <w:rsid w:val="00280C43"/>
    <w:rsid w:val="00280C9F"/>
    <w:rsid w:val="00281477"/>
    <w:rsid w:val="00282122"/>
    <w:rsid w:val="002825BF"/>
    <w:rsid w:val="002832EF"/>
    <w:rsid w:val="00283B72"/>
    <w:rsid w:val="00283BD0"/>
    <w:rsid w:val="00283E27"/>
    <w:rsid w:val="0028420F"/>
    <w:rsid w:val="00285DF1"/>
    <w:rsid w:val="00285EF4"/>
    <w:rsid w:val="0028679A"/>
    <w:rsid w:val="002867D2"/>
    <w:rsid w:val="00286B3C"/>
    <w:rsid w:val="00286FCA"/>
    <w:rsid w:val="002908E0"/>
    <w:rsid w:val="00290CF3"/>
    <w:rsid w:val="00290D8B"/>
    <w:rsid w:val="002912EC"/>
    <w:rsid w:val="002914A6"/>
    <w:rsid w:val="00293339"/>
    <w:rsid w:val="00293672"/>
    <w:rsid w:val="00293F6B"/>
    <w:rsid w:val="002941F8"/>
    <w:rsid w:val="002942A2"/>
    <w:rsid w:val="00294807"/>
    <w:rsid w:val="002948C4"/>
    <w:rsid w:val="00294A41"/>
    <w:rsid w:val="0029589F"/>
    <w:rsid w:val="00295B95"/>
    <w:rsid w:val="002968CB"/>
    <w:rsid w:val="00296B14"/>
    <w:rsid w:val="00296B96"/>
    <w:rsid w:val="00296CC9"/>
    <w:rsid w:val="002978E3"/>
    <w:rsid w:val="00297BF5"/>
    <w:rsid w:val="00297CA8"/>
    <w:rsid w:val="00297F3D"/>
    <w:rsid w:val="002A0C7C"/>
    <w:rsid w:val="002A0EB3"/>
    <w:rsid w:val="002A0FCB"/>
    <w:rsid w:val="002A12D4"/>
    <w:rsid w:val="002A1604"/>
    <w:rsid w:val="002A1720"/>
    <w:rsid w:val="002A318D"/>
    <w:rsid w:val="002A3344"/>
    <w:rsid w:val="002A3D8F"/>
    <w:rsid w:val="002A4DEE"/>
    <w:rsid w:val="002A52A8"/>
    <w:rsid w:val="002A5589"/>
    <w:rsid w:val="002A5CF7"/>
    <w:rsid w:val="002A6E53"/>
    <w:rsid w:val="002A741F"/>
    <w:rsid w:val="002A742F"/>
    <w:rsid w:val="002A7657"/>
    <w:rsid w:val="002A77DD"/>
    <w:rsid w:val="002B031B"/>
    <w:rsid w:val="002B070E"/>
    <w:rsid w:val="002B0C7B"/>
    <w:rsid w:val="002B0F09"/>
    <w:rsid w:val="002B1218"/>
    <w:rsid w:val="002B1F08"/>
    <w:rsid w:val="002B2331"/>
    <w:rsid w:val="002B23A8"/>
    <w:rsid w:val="002B250E"/>
    <w:rsid w:val="002B2FEF"/>
    <w:rsid w:val="002B3853"/>
    <w:rsid w:val="002B3D5D"/>
    <w:rsid w:val="002B3DCF"/>
    <w:rsid w:val="002B3F10"/>
    <w:rsid w:val="002B5198"/>
    <w:rsid w:val="002B520F"/>
    <w:rsid w:val="002B57C1"/>
    <w:rsid w:val="002B591F"/>
    <w:rsid w:val="002B5986"/>
    <w:rsid w:val="002B5A2E"/>
    <w:rsid w:val="002B7058"/>
    <w:rsid w:val="002B7DBC"/>
    <w:rsid w:val="002C097D"/>
    <w:rsid w:val="002C17B1"/>
    <w:rsid w:val="002C2124"/>
    <w:rsid w:val="002C2489"/>
    <w:rsid w:val="002C2560"/>
    <w:rsid w:val="002C28CE"/>
    <w:rsid w:val="002C3F55"/>
    <w:rsid w:val="002C47F2"/>
    <w:rsid w:val="002C48B5"/>
    <w:rsid w:val="002C64A8"/>
    <w:rsid w:val="002C6957"/>
    <w:rsid w:val="002C6DC2"/>
    <w:rsid w:val="002C7670"/>
    <w:rsid w:val="002D025B"/>
    <w:rsid w:val="002D0C97"/>
    <w:rsid w:val="002D13BB"/>
    <w:rsid w:val="002D2446"/>
    <w:rsid w:val="002D272E"/>
    <w:rsid w:val="002D3BAB"/>
    <w:rsid w:val="002D3F0A"/>
    <w:rsid w:val="002D3F8D"/>
    <w:rsid w:val="002D45EC"/>
    <w:rsid w:val="002D460B"/>
    <w:rsid w:val="002D4DC5"/>
    <w:rsid w:val="002D5008"/>
    <w:rsid w:val="002D5696"/>
    <w:rsid w:val="002D6A58"/>
    <w:rsid w:val="002D6C3E"/>
    <w:rsid w:val="002D7110"/>
    <w:rsid w:val="002E093E"/>
    <w:rsid w:val="002E0CE8"/>
    <w:rsid w:val="002E0DA1"/>
    <w:rsid w:val="002E15B9"/>
    <w:rsid w:val="002E18FC"/>
    <w:rsid w:val="002E1B1A"/>
    <w:rsid w:val="002E1D31"/>
    <w:rsid w:val="002E1E01"/>
    <w:rsid w:val="002E1ECE"/>
    <w:rsid w:val="002E2BCB"/>
    <w:rsid w:val="002E2C26"/>
    <w:rsid w:val="002E3C9A"/>
    <w:rsid w:val="002E3DB8"/>
    <w:rsid w:val="002E3DBE"/>
    <w:rsid w:val="002E4086"/>
    <w:rsid w:val="002E409E"/>
    <w:rsid w:val="002E492F"/>
    <w:rsid w:val="002E53C2"/>
    <w:rsid w:val="002E5441"/>
    <w:rsid w:val="002E54A6"/>
    <w:rsid w:val="002E5F0A"/>
    <w:rsid w:val="002E6905"/>
    <w:rsid w:val="002E70A1"/>
    <w:rsid w:val="002E7590"/>
    <w:rsid w:val="002E7DF3"/>
    <w:rsid w:val="002F069D"/>
    <w:rsid w:val="002F101E"/>
    <w:rsid w:val="002F1868"/>
    <w:rsid w:val="002F2290"/>
    <w:rsid w:val="002F2840"/>
    <w:rsid w:val="002F290B"/>
    <w:rsid w:val="002F37C4"/>
    <w:rsid w:val="002F3D05"/>
    <w:rsid w:val="002F430D"/>
    <w:rsid w:val="002F4B89"/>
    <w:rsid w:val="002F4C3E"/>
    <w:rsid w:val="002F4E1C"/>
    <w:rsid w:val="002F4E30"/>
    <w:rsid w:val="002F508B"/>
    <w:rsid w:val="002F598F"/>
    <w:rsid w:val="002F5A01"/>
    <w:rsid w:val="002F5F88"/>
    <w:rsid w:val="002F60FB"/>
    <w:rsid w:val="002F6F7B"/>
    <w:rsid w:val="002F7016"/>
    <w:rsid w:val="002F72C3"/>
    <w:rsid w:val="003001AB"/>
    <w:rsid w:val="0030052D"/>
    <w:rsid w:val="0030055E"/>
    <w:rsid w:val="00300BF7"/>
    <w:rsid w:val="00300EFA"/>
    <w:rsid w:val="00300FB6"/>
    <w:rsid w:val="0030183C"/>
    <w:rsid w:val="00301F66"/>
    <w:rsid w:val="00302251"/>
    <w:rsid w:val="00302D1C"/>
    <w:rsid w:val="0030397C"/>
    <w:rsid w:val="003041D1"/>
    <w:rsid w:val="00305BB2"/>
    <w:rsid w:val="003068A2"/>
    <w:rsid w:val="00307B54"/>
    <w:rsid w:val="003102BA"/>
    <w:rsid w:val="003107D3"/>
    <w:rsid w:val="00310875"/>
    <w:rsid w:val="003108E6"/>
    <w:rsid w:val="00310D50"/>
    <w:rsid w:val="00311484"/>
    <w:rsid w:val="003128EB"/>
    <w:rsid w:val="00312BC2"/>
    <w:rsid w:val="0031339E"/>
    <w:rsid w:val="003140C4"/>
    <w:rsid w:val="003147EA"/>
    <w:rsid w:val="00314BA2"/>
    <w:rsid w:val="0031541B"/>
    <w:rsid w:val="00315BA7"/>
    <w:rsid w:val="00315C71"/>
    <w:rsid w:val="0031629D"/>
    <w:rsid w:val="00316E92"/>
    <w:rsid w:val="00316EDE"/>
    <w:rsid w:val="00317341"/>
    <w:rsid w:val="00317995"/>
    <w:rsid w:val="00317B44"/>
    <w:rsid w:val="00317F69"/>
    <w:rsid w:val="003206C3"/>
    <w:rsid w:val="00320DD8"/>
    <w:rsid w:val="00320EC9"/>
    <w:rsid w:val="00321606"/>
    <w:rsid w:val="00321EA8"/>
    <w:rsid w:val="003220A9"/>
    <w:rsid w:val="003220B9"/>
    <w:rsid w:val="0032275A"/>
    <w:rsid w:val="003227C2"/>
    <w:rsid w:val="003243B8"/>
    <w:rsid w:val="003244F7"/>
    <w:rsid w:val="00324507"/>
    <w:rsid w:val="0032491A"/>
    <w:rsid w:val="00324BB3"/>
    <w:rsid w:val="00324F30"/>
    <w:rsid w:val="003253FD"/>
    <w:rsid w:val="00326E02"/>
    <w:rsid w:val="00327474"/>
    <w:rsid w:val="0032780D"/>
    <w:rsid w:val="00330096"/>
    <w:rsid w:val="0033011E"/>
    <w:rsid w:val="00331071"/>
    <w:rsid w:val="00331C88"/>
    <w:rsid w:val="00331D1B"/>
    <w:rsid w:val="0033206C"/>
    <w:rsid w:val="0033212D"/>
    <w:rsid w:val="003326DF"/>
    <w:rsid w:val="00332914"/>
    <w:rsid w:val="00332965"/>
    <w:rsid w:val="00332AA0"/>
    <w:rsid w:val="003333BB"/>
    <w:rsid w:val="003341BF"/>
    <w:rsid w:val="003342DD"/>
    <w:rsid w:val="00334EC0"/>
    <w:rsid w:val="003351A3"/>
    <w:rsid w:val="0033523F"/>
    <w:rsid w:val="003353A9"/>
    <w:rsid w:val="003355A2"/>
    <w:rsid w:val="0033576F"/>
    <w:rsid w:val="00336605"/>
    <w:rsid w:val="00336A47"/>
    <w:rsid w:val="003404B4"/>
    <w:rsid w:val="0034090A"/>
    <w:rsid w:val="00340CDD"/>
    <w:rsid w:val="00342071"/>
    <w:rsid w:val="0034239A"/>
    <w:rsid w:val="00342689"/>
    <w:rsid w:val="00342A19"/>
    <w:rsid w:val="00342A9F"/>
    <w:rsid w:val="00343AE0"/>
    <w:rsid w:val="0034410A"/>
    <w:rsid w:val="00344909"/>
    <w:rsid w:val="00345336"/>
    <w:rsid w:val="00346243"/>
    <w:rsid w:val="00346535"/>
    <w:rsid w:val="0034653A"/>
    <w:rsid w:val="00346BF4"/>
    <w:rsid w:val="0034764C"/>
    <w:rsid w:val="00347695"/>
    <w:rsid w:val="003476C7"/>
    <w:rsid w:val="00347B0A"/>
    <w:rsid w:val="00347D8E"/>
    <w:rsid w:val="003500F6"/>
    <w:rsid w:val="003515F0"/>
    <w:rsid w:val="00352071"/>
    <w:rsid w:val="00352526"/>
    <w:rsid w:val="00352548"/>
    <w:rsid w:val="003526E6"/>
    <w:rsid w:val="00352936"/>
    <w:rsid w:val="0035296C"/>
    <w:rsid w:val="00352B00"/>
    <w:rsid w:val="00353758"/>
    <w:rsid w:val="00353BBB"/>
    <w:rsid w:val="00353C85"/>
    <w:rsid w:val="00354155"/>
    <w:rsid w:val="003543D2"/>
    <w:rsid w:val="00355CC1"/>
    <w:rsid w:val="0035688B"/>
    <w:rsid w:val="003568CA"/>
    <w:rsid w:val="003569A6"/>
    <w:rsid w:val="00356F40"/>
    <w:rsid w:val="00357000"/>
    <w:rsid w:val="003571F1"/>
    <w:rsid w:val="0036061B"/>
    <w:rsid w:val="003608EE"/>
    <w:rsid w:val="00361784"/>
    <w:rsid w:val="00361A3A"/>
    <w:rsid w:val="00362B0D"/>
    <w:rsid w:val="00362EBE"/>
    <w:rsid w:val="00363367"/>
    <w:rsid w:val="00363397"/>
    <w:rsid w:val="0036445D"/>
    <w:rsid w:val="003653FC"/>
    <w:rsid w:val="003667DE"/>
    <w:rsid w:val="003679E4"/>
    <w:rsid w:val="00367E2D"/>
    <w:rsid w:val="003710F7"/>
    <w:rsid w:val="003712CC"/>
    <w:rsid w:val="00371D73"/>
    <w:rsid w:val="003720BB"/>
    <w:rsid w:val="003723FC"/>
    <w:rsid w:val="003734C2"/>
    <w:rsid w:val="0037390B"/>
    <w:rsid w:val="003739A6"/>
    <w:rsid w:val="00374183"/>
    <w:rsid w:val="00374320"/>
    <w:rsid w:val="003745C1"/>
    <w:rsid w:val="003745F0"/>
    <w:rsid w:val="00374617"/>
    <w:rsid w:val="003747FC"/>
    <w:rsid w:val="00374B65"/>
    <w:rsid w:val="0037541F"/>
    <w:rsid w:val="0037583A"/>
    <w:rsid w:val="003759C5"/>
    <w:rsid w:val="00377212"/>
    <w:rsid w:val="0037746A"/>
    <w:rsid w:val="0038032E"/>
    <w:rsid w:val="003804CB"/>
    <w:rsid w:val="003808C6"/>
    <w:rsid w:val="00382A58"/>
    <w:rsid w:val="00382FF8"/>
    <w:rsid w:val="00383028"/>
    <w:rsid w:val="003844AD"/>
    <w:rsid w:val="003845BE"/>
    <w:rsid w:val="00384DDD"/>
    <w:rsid w:val="003850BF"/>
    <w:rsid w:val="00385500"/>
    <w:rsid w:val="0038563B"/>
    <w:rsid w:val="003859C3"/>
    <w:rsid w:val="00386549"/>
    <w:rsid w:val="00387175"/>
    <w:rsid w:val="00387E4D"/>
    <w:rsid w:val="003901D0"/>
    <w:rsid w:val="00390B1D"/>
    <w:rsid w:val="00390E3F"/>
    <w:rsid w:val="00391216"/>
    <w:rsid w:val="00392482"/>
    <w:rsid w:val="00392BDA"/>
    <w:rsid w:val="003931D2"/>
    <w:rsid w:val="003945B1"/>
    <w:rsid w:val="003947ED"/>
    <w:rsid w:val="00394B7E"/>
    <w:rsid w:val="00395412"/>
    <w:rsid w:val="00395D6C"/>
    <w:rsid w:val="00396733"/>
    <w:rsid w:val="00397035"/>
    <w:rsid w:val="00397CA3"/>
    <w:rsid w:val="003A07F7"/>
    <w:rsid w:val="003A0F5D"/>
    <w:rsid w:val="003A1175"/>
    <w:rsid w:val="003A1ABB"/>
    <w:rsid w:val="003A2683"/>
    <w:rsid w:val="003A309D"/>
    <w:rsid w:val="003A3437"/>
    <w:rsid w:val="003A3A41"/>
    <w:rsid w:val="003A3FC1"/>
    <w:rsid w:val="003A41B4"/>
    <w:rsid w:val="003A4243"/>
    <w:rsid w:val="003A55E1"/>
    <w:rsid w:val="003A605C"/>
    <w:rsid w:val="003A60FB"/>
    <w:rsid w:val="003A7B1E"/>
    <w:rsid w:val="003A7F20"/>
    <w:rsid w:val="003B0052"/>
    <w:rsid w:val="003B0260"/>
    <w:rsid w:val="003B03EC"/>
    <w:rsid w:val="003B0ACC"/>
    <w:rsid w:val="003B161B"/>
    <w:rsid w:val="003B19C2"/>
    <w:rsid w:val="003B1F27"/>
    <w:rsid w:val="003B2F38"/>
    <w:rsid w:val="003B351F"/>
    <w:rsid w:val="003B3A13"/>
    <w:rsid w:val="003B55EA"/>
    <w:rsid w:val="003B5734"/>
    <w:rsid w:val="003B5C34"/>
    <w:rsid w:val="003B5CD2"/>
    <w:rsid w:val="003B6010"/>
    <w:rsid w:val="003B60B9"/>
    <w:rsid w:val="003B67F8"/>
    <w:rsid w:val="003B69E0"/>
    <w:rsid w:val="003B6DC2"/>
    <w:rsid w:val="003B6E85"/>
    <w:rsid w:val="003B71B0"/>
    <w:rsid w:val="003B7218"/>
    <w:rsid w:val="003B76AC"/>
    <w:rsid w:val="003B77F3"/>
    <w:rsid w:val="003B7E48"/>
    <w:rsid w:val="003C0406"/>
    <w:rsid w:val="003C05D3"/>
    <w:rsid w:val="003C0B06"/>
    <w:rsid w:val="003C1FE8"/>
    <w:rsid w:val="003C25E1"/>
    <w:rsid w:val="003C2AC1"/>
    <w:rsid w:val="003C2B3B"/>
    <w:rsid w:val="003C3415"/>
    <w:rsid w:val="003C37C2"/>
    <w:rsid w:val="003C43E5"/>
    <w:rsid w:val="003C44FF"/>
    <w:rsid w:val="003C63BA"/>
    <w:rsid w:val="003C6715"/>
    <w:rsid w:val="003C68CE"/>
    <w:rsid w:val="003C6B59"/>
    <w:rsid w:val="003C75CA"/>
    <w:rsid w:val="003D000A"/>
    <w:rsid w:val="003D1C19"/>
    <w:rsid w:val="003D358D"/>
    <w:rsid w:val="003D38C5"/>
    <w:rsid w:val="003D4369"/>
    <w:rsid w:val="003D45B8"/>
    <w:rsid w:val="003D5159"/>
    <w:rsid w:val="003D549E"/>
    <w:rsid w:val="003D54EE"/>
    <w:rsid w:val="003D58F5"/>
    <w:rsid w:val="003D6887"/>
    <w:rsid w:val="003D6FEB"/>
    <w:rsid w:val="003D786D"/>
    <w:rsid w:val="003D7F11"/>
    <w:rsid w:val="003D7F81"/>
    <w:rsid w:val="003E0157"/>
    <w:rsid w:val="003E026E"/>
    <w:rsid w:val="003E10FB"/>
    <w:rsid w:val="003E1168"/>
    <w:rsid w:val="003E36A9"/>
    <w:rsid w:val="003E404A"/>
    <w:rsid w:val="003E4D6B"/>
    <w:rsid w:val="003E4E43"/>
    <w:rsid w:val="003E5025"/>
    <w:rsid w:val="003E5D8C"/>
    <w:rsid w:val="003E5FC7"/>
    <w:rsid w:val="003E6CF6"/>
    <w:rsid w:val="003F055D"/>
    <w:rsid w:val="003F07F5"/>
    <w:rsid w:val="003F0B60"/>
    <w:rsid w:val="003F1177"/>
    <w:rsid w:val="003F1596"/>
    <w:rsid w:val="003F1D9C"/>
    <w:rsid w:val="003F272B"/>
    <w:rsid w:val="003F2B1B"/>
    <w:rsid w:val="003F2E90"/>
    <w:rsid w:val="003F3099"/>
    <w:rsid w:val="003F3921"/>
    <w:rsid w:val="003F3CA2"/>
    <w:rsid w:val="003F3E7E"/>
    <w:rsid w:val="003F406C"/>
    <w:rsid w:val="003F418C"/>
    <w:rsid w:val="003F467A"/>
    <w:rsid w:val="003F4E3A"/>
    <w:rsid w:val="003F60BF"/>
    <w:rsid w:val="003F6493"/>
    <w:rsid w:val="003F6C1B"/>
    <w:rsid w:val="003F6CE6"/>
    <w:rsid w:val="00400204"/>
    <w:rsid w:val="0040020D"/>
    <w:rsid w:val="00400947"/>
    <w:rsid w:val="00400E3B"/>
    <w:rsid w:val="0040118D"/>
    <w:rsid w:val="004011A9"/>
    <w:rsid w:val="0040166B"/>
    <w:rsid w:val="004016F0"/>
    <w:rsid w:val="00401BDF"/>
    <w:rsid w:val="00402651"/>
    <w:rsid w:val="00402830"/>
    <w:rsid w:val="00402DBE"/>
    <w:rsid w:val="00403225"/>
    <w:rsid w:val="004037C8"/>
    <w:rsid w:val="00404354"/>
    <w:rsid w:val="00404EDD"/>
    <w:rsid w:val="004054BC"/>
    <w:rsid w:val="0040555F"/>
    <w:rsid w:val="0040564B"/>
    <w:rsid w:val="00405B92"/>
    <w:rsid w:val="0040626C"/>
    <w:rsid w:val="0040648D"/>
    <w:rsid w:val="00406518"/>
    <w:rsid w:val="00406825"/>
    <w:rsid w:val="00406A6C"/>
    <w:rsid w:val="004074C9"/>
    <w:rsid w:val="00407874"/>
    <w:rsid w:val="004102FA"/>
    <w:rsid w:val="00410613"/>
    <w:rsid w:val="00410635"/>
    <w:rsid w:val="004115C4"/>
    <w:rsid w:val="00412321"/>
    <w:rsid w:val="0041244E"/>
    <w:rsid w:val="00412FDD"/>
    <w:rsid w:val="004131E7"/>
    <w:rsid w:val="00413A57"/>
    <w:rsid w:val="0041405D"/>
    <w:rsid w:val="00414C80"/>
    <w:rsid w:val="00414FD5"/>
    <w:rsid w:val="00415BA5"/>
    <w:rsid w:val="00416176"/>
    <w:rsid w:val="00417407"/>
    <w:rsid w:val="00417772"/>
    <w:rsid w:val="0041789B"/>
    <w:rsid w:val="00420354"/>
    <w:rsid w:val="00420A1C"/>
    <w:rsid w:val="0042122D"/>
    <w:rsid w:val="004222E7"/>
    <w:rsid w:val="004223FD"/>
    <w:rsid w:val="00422C98"/>
    <w:rsid w:val="0042301C"/>
    <w:rsid w:val="00423429"/>
    <w:rsid w:val="00423483"/>
    <w:rsid w:val="0042365A"/>
    <w:rsid w:val="0042453E"/>
    <w:rsid w:val="00424D5D"/>
    <w:rsid w:val="004252B0"/>
    <w:rsid w:val="00425A2D"/>
    <w:rsid w:val="00425E83"/>
    <w:rsid w:val="00426162"/>
    <w:rsid w:val="00426D47"/>
    <w:rsid w:val="0043098A"/>
    <w:rsid w:val="00430A34"/>
    <w:rsid w:val="0043237E"/>
    <w:rsid w:val="004329B6"/>
    <w:rsid w:val="004330DB"/>
    <w:rsid w:val="00434612"/>
    <w:rsid w:val="00434718"/>
    <w:rsid w:val="0043562A"/>
    <w:rsid w:val="00435ED3"/>
    <w:rsid w:val="004361B9"/>
    <w:rsid w:val="00436375"/>
    <w:rsid w:val="00436726"/>
    <w:rsid w:val="00436B6E"/>
    <w:rsid w:val="00436D69"/>
    <w:rsid w:val="00437019"/>
    <w:rsid w:val="004370F8"/>
    <w:rsid w:val="004403A3"/>
    <w:rsid w:val="00441645"/>
    <w:rsid w:val="00441B91"/>
    <w:rsid w:val="00441EB8"/>
    <w:rsid w:val="00442AB0"/>
    <w:rsid w:val="00443668"/>
    <w:rsid w:val="004450C1"/>
    <w:rsid w:val="0044513D"/>
    <w:rsid w:val="00445A13"/>
    <w:rsid w:val="00445B88"/>
    <w:rsid w:val="00446113"/>
    <w:rsid w:val="00446426"/>
    <w:rsid w:val="0045013A"/>
    <w:rsid w:val="004502B4"/>
    <w:rsid w:val="00450336"/>
    <w:rsid w:val="0045043D"/>
    <w:rsid w:val="00450558"/>
    <w:rsid w:val="004508EE"/>
    <w:rsid w:val="00450E95"/>
    <w:rsid w:val="00451462"/>
    <w:rsid w:val="00451A77"/>
    <w:rsid w:val="00451E71"/>
    <w:rsid w:val="0045239F"/>
    <w:rsid w:val="00452886"/>
    <w:rsid w:val="00453BA0"/>
    <w:rsid w:val="00453C1B"/>
    <w:rsid w:val="00453CAF"/>
    <w:rsid w:val="004552E9"/>
    <w:rsid w:val="00455483"/>
    <w:rsid w:val="00455569"/>
    <w:rsid w:val="00455ABD"/>
    <w:rsid w:val="00455AD7"/>
    <w:rsid w:val="00456182"/>
    <w:rsid w:val="0045628E"/>
    <w:rsid w:val="00457318"/>
    <w:rsid w:val="004579CF"/>
    <w:rsid w:val="00457C5E"/>
    <w:rsid w:val="0046014B"/>
    <w:rsid w:val="00460260"/>
    <w:rsid w:val="004606A2"/>
    <w:rsid w:val="00461C55"/>
    <w:rsid w:val="00461DF5"/>
    <w:rsid w:val="00461E02"/>
    <w:rsid w:val="00462A08"/>
    <w:rsid w:val="00463973"/>
    <w:rsid w:val="00463DEC"/>
    <w:rsid w:val="0046405B"/>
    <w:rsid w:val="00464CA4"/>
    <w:rsid w:val="00465542"/>
    <w:rsid w:val="00465826"/>
    <w:rsid w:val="00466C22"/>
    <w:rsid w:val="00466E94"/>
    <w:rsid w:val="0046717A"/>
    <w:rsid w:val="00467257"/>
    <w:rsid w:val="004673E4"/>
    <w:rsid w:val="00467A26"/>
    <w:rsid w:val="00467E34"/>
    <w:rsid w:val="004704C0"/>
    <w:rsid w:val="00470667"/>
    <w:rsid w:val="00470824"/>
    <w:rsid w:val="00470A53"/>
    <w:rsid w:val="0047146C"/>
    <w:rsid w:val="00471965"/>
    <w:rsid w:val="0047217F"/>
    <w:rsid w:val="00472A08"/>
    <w:rsid w:val="00472CEB"/>
    <w:rsid w:val="00472D6B"/>
    <w:rsid w:val="00472EA6"/>
    <w:rsid w:val="00473CDF"/>
    <w:rsid w:val="0047444E"/>
    <w:rsid w:val="00475222"/>
    <w:rsid w:val="00475273"/>
    <w:rsid w:val="004754F3"/>
    <w:rsid w:val="004755DA"/>
    <w:rsid w:val="00475CAB"/>
    <w:rsid w:val="00475F1C"/>
    <w:rsid w:val="0047661D"/>
    <w:rsid w:val="004771EC"/>
    <w:rsid w:val="004772A0"/>
    <w:rsid w:val="00480066"/>
    <w:rsid w:val="00480E79"/>
    <w:rsid w:val="00480F3B"/>
    <w:rsid w:val="00481BD3"/>
    <w:rsid w:val="0048209D"/>
    <w:rsid w:val="0048377D"/>
    <w:rsid w:val="004839BF"/>
    <w:rsid w:val="00483F9D"/>
    <w:rsid w:val="0048431C"/>
    <w:rsid w:val="004859D2"/>
    <w:rsid w:val="00485E37"/>
    <w:rsid w:val="004867E5"/>
    <w:rsid w:val="00486C16"/>
    <w:rsid w:val="00486E67"/>
    <w:rsid w:val="0049015B"/>
    <w:rsid w:val="00491171"/>
    <w:rsid w:val="004912EF"/>
    <w:rsid w:val="004914F3"/>
    <w:rsid w:val="00491A99"/>
    <w:rsid w:val="00491F1C"/>
    <w:rsid w:val="00491FF0"/>
    <w:rsid w:val="00492024"/>
    <w:rsid w:val="004924BD"/>
    <w:rsid w:val="0049268B"/>
    <w:rsid w:val="00492B79"/>
    <w:rsid w:val="00492BAA"/>
    <w:rsid w:val="00492E70"/>
    <w:rsid w:val="004937A4"/>
    <w:rsid w:val="0049580E"/>
    <w:rsid w:val="004958D1"/>
    <w:rsid w:val="00496684"/>
    <w:rsid w:val="00496F5F"/>
    <w:rsid w:val="00497FDD"/>
    <w:rsid w:val="004A141B"/>
    <w:rsid w:val="004A1842"/>
    <w:rsid w:val="004A2816"/>
    <w:rsid w:val="004A2F35"/>
    <w:rsid w:val="004A3388"/>
    <w:rsid w:val="004A35EA"/>
    <w:rsid w:val="004A5035"/>
    <w:rsid w:val="004A504A"/>
    <w:rsid w:val="004A72B0"/>
    <w:rsid w:val="004B061A"/>
    <w:rsid w:val="004B0AC9"/>
    <w:rsid w:val="004B1027"/>
    <w:rsid w:val="004B1EDB"/>
    <w:rsid w:val="004B210F"/>
    <w:rsid w:val="004B3431"/>
    <w:rsid w:val="004B403B"/>
    <w:rsid w:val="004B424D"/>
    <w:rsid w:val="004B4585"/>
    <w:rsid w:val="004B4ACB"/>
    <w:rsid w:val="004B4BBC"/>
    <w:rsid w:val="004B4BC0"/>
    <w:rsid w:val="004B5792"/>
    <w:rsid w:val="004B6433"/>
    <w:rsid w:val="004B67F4"/>
    <w:rsid w:val="004B699C"/>
    <w:rsid w:val="004B7E8A"/>
    <w:rsid w:val="004C0F92"/>
    <w:rsid w:val="004C191D"/>
    <w:rsid w:val="004C1B1A"/>
    <w:rsid w:val="004C1B87"/>
    <w:rsid w:val="004C1F89"/>
    <w:rsid w:val="004C2619"/>
    <w:rsid w:val="004C2D71"/>
    <w:rsid w:val="004C2E7F"/>
    <w:rsid w:val="004C30B2"/>
    <w:rsid w:val="004C3383"/>
    <w:rsid w:val="004C3B85"/>
    <w:rsid w:val="004C41E6"/>
    <w:rsid w:val="004C43B1"/>
    <w:rsid w:val="004C44E3"/>
    <w:rsid w:val="004C49E3"/>
    <w:rsid w:val="004C4F97"/>
    <w:rsid w:val="004C51F9"/>
    <w:rsid w:val="004C52E1"/>
    <w:rsid w:val="004C52FE"/>
    <w:rsid w:val="004C53F5"/>
    <w:rsid w:val="004C5443"/>
    <w:rsid w:val="004C5BAA"/>
    <w:rsid w:val="004C696C"/>
    <w:rsid w:val="004C71CA"/>
    <w:rsid w:val="004C7703"/>
    <w:rsid w:val="004D0634"/>
    <w:rsid w:val="004D260A"/>
    <w:rsid w:val="004D28CB"/>
    <w:rsid w:val="004D2D90"/>
    <w:rsid w:val="004D34BB"/>
    <w:rsid w:val="004D3A83"/>
    <w:rsid w:val="004D3FD3"/>
    <w:rsid w:val="004D3FFC"/>
    <w:rsid w:val="004D416D"/>
    <w:rsid w:val="004D43AB"/>
    <w:rsid w:val="004D485E"/>
    <w:rsid w:val="004D5494"/>
    <w:rsid w:val="004D55A6"/>
    <w:rsid w:val="004D5D7E"/>
    <w:rsid w:val="004D6323"/>
    <w:rsid w:val="004D6708"/>
    <w:rsid w:val="004D69E2"/>
    <w:rsid w:val="004D71E2"/>
    <w:rsid w:val="004D749D"/>
    <w:rsid w:val="004D7507"/>
    <w:rsid w:val="004D77FB"/>
    <w:rsid w:val="004D7C76"/>
    <w:rsid w:val="004E0244"/>
    <w:rsid w:val="004E028B"/>
    <w:rsid w:val="004E05AD"/>
    <w:rsid w:val="004E07EB"/>
    <w:rsid w:val="004E0C1C"/>
    <w:rsid w:val="004E0EB6"/>
    <w:rsid w:val="004E1673"/>
    <w:rsid w:val="004E191F"/>
    <w:rsid w:val="004E229C"/>
    <w:rsid w:val="004E2443"/>
    <w:rsid w:val="004E2829"/>
    <w:rsid w:val="004E3342"/>
    <w:rsid w:val="004E3707"/>
    <w:rsid w:val="004E3843"/>
    <w:rsid w:val="004E3A02"/>
    <w:rsid w:val="004E5610"/>
    <w:rsid w:val="004E5948"/>
    <w:rsid w:val="004E6BC2"/>
    <w:rsid w:val="004F03CE"/>
    <w:rsid w:val="004F0BAD"/>
    <w:rsid w:val="004F109B"/>
    <w:rsid w:val="004F16CA"/>
    <w:rsid w:val="004F1D83"/>
    <w:rsid w:val="004F2B19"/>
    <w:rsid w:val="004F45AB"/>
    <w:rsid w:val="004F5169"/>
    <w:rsid w:val="004F5F95"/>
    <w:rsid w:val="004F65C1"/>
    <w:rsid w:val="004F6FD9"/>
    <w:rsid w:val="004F7CE9"/>
    <w:rsid w:val="00500AE2"/>
    <w:rsid w:val="00500D73"/>
    <w:rsid w:val="00500EEF"/>
    <w:rsid w:val="00501098"/>
    <w:rsid w:val="005011E5"/>
    <w:rsid w:val="00501966"/>
    <w:rsid w:val="00501BE6"/>
    <w:rsid w:val="0050234E"/>
    <w:rsid w:val="00502BF3"/>
    <w:rsid w:val="00502E23"/>
    <w:rsid w:val="00503D66"/>
    <w:rsid w:val="0050435A"/>
    <w:rsid w:val="005044F2"/>
    <w:rsid w:val="00504545"/>
    <w:rsid w:val="005050AB"/>
    <w:rsid w:val="00505695"/>
    <w:rsid w:val="0050664E"/>
    <w:rsid w:val="00506676"/>
    <w:rsid w:val="00506757"/>
    <w:rsid w:val="005067E2"/>
    <w:rsid w:val="00506E01"/>
    <w:rsid w:val="00506E5F"/>
    <w:rsid w:val="00510304"/>
    <w:rsid w:val="00510957"/>
    <w:rsid w:val="00510C30"/>
    <w:rsid w:val="0051124E"/>
    <w:rsid w:val="0051145B"/>
    <w:rsid w:val="00511469"/>
    <w:rsid w:val="00511BB4"/>
    <w:rsid w:val="005125E4"/>
    <w:rsid w:val="00512628"/>
    <w:rsid w:val="00512756"/>
    <w:rsid w:val="00512926"/>
    <w:rsid w:val="00512AF4"/>
    <w:rsid w:val="00513B9C"/>
    <w:rsid w:val="005142CE"/>
    <w:rsid w:val="00514AFF"/>
    <w:rsid w:val="00515806"/>
    <w:rsid w:val="0051695D"/>
    <w:rsid w:val="00516B16"/>
    <w:rsid w:val="00516F65"/>
    <w:rsid w:val="00516FD4"/>
    <w:rsid w:val="0051734D"/>
    <w:rsid w:val="005201F7"/>
    <w:rsid w:val="00520607"/>
    <w:rsid w:val="005209B7"/>
    <w:rsid w:val="00521A82"/>
    <w:rsid w:val="00521C90"/>
    <w:rsid w:val="00521E89"/>
    <w:rsid w:val="005224B0"/>
    <w:rsid w:val="00522AEF"/>
    <w:rsid w:val="0052314B"/>
    <w:rsid w:val="00523AC9"/>
    <w:rsid w:val="00523B2B"/>
    <w:rsid w:val="00523E98"/>
    <w:rsid w:val="0052435B"/>
    <w:rsid w:val="005250ED"/>
    <w:rsid w:val="0052526B"/>
    <w:rsid w:val="005256D9"/>
    <w:rsid w:val="005258AE"/>
    <w:rsid w:val="005258C5"/>
    <w:rsid w:val="00525E39"/>
    <w:rsid w:val="005267A2"/>
    <w:rsid w:val="00526880"/>
    <w:rsid w:val="00527832"/>
    <w:rsid w:val="005278F0"/>
    <w:rsid w:val="005279CC"/>
    <w:rsid w:val="00530004"/>
    <w:rsid w:val="005315AB"/>
    <w:rsid w:val="0053194E"/>
    <w:rsid w:val="00532300"/>
    <w:rsid w:val="00532345"/>
    <w:rsid w:val="00533D20"/>
    <w:rsid w:val="005342C7"/>
    <w:rsid w:val="00534558"/>
    <w:rsid w:val="00534724"/>
    <w:rsid w:val="0053538B"/>
    <w:rsid w:val="00535AD7"/>
    <w:rsid w:val="0053647C"/>
    <w:rsid w:val="005364BD"/>
    <w:rsid w:val="00536753"/>
    <w:rsid w:val="00536EF2"/>
    <w:rsid w:val="00537669"/>
    <w:rsid w:val="00537708"/>
    <w:rsid w:val="00537DC1"/>
    <w:rsid w:val="00540418"/>
    <w:rsid w:val="005414F1"/>
    <w:rsid w:val="00541648"/>
    <w:rsid w:val="00542BE8"/>
    <w:rsid w:val="005431CF"/>
    <w:rsid w:val="00543454"/>
    <w:rsid w:val="005435CF"/>
    <w:rsid w:val="00543DEE"/>
    <w:rsid w:val="0054434F"/>
    <w:rsid w:val="00544B79"/>
    <w:rsid w:val="00545136"/>
    <w:rsid w:val="00545A83"/>
    <w:rsid w:val="00546310"/>
    <w:rsid w:val="00546F0C"/>
    <w:rsid w:val="0054708A"/>
    <w:rsid w:val="005503F6"/>
    <w:rsid w:val="0055087A"/>
    <w:rsid w:val="0055088B"/>
    <w:rsid w:val="00550A4C"/>
    <w:rsid w:val="00550AD7"/>
    <w:rsid w:val="00550D34"/>
    <w:rsid w:val="00550F8E"/>
    <w:rsid w:val="00550FC4"/>
    <w:rsid w:val="00551B36"/>
    <w:rsid w:val="00552E16"/>
    <w:rsid w:val="00552E64"/>
    <w:rsid w:val="00553A25"/>
    <w:rsid w:val="00553A46"/>
    <w:rsid w:val="00554253"/>
    <w:rsid w:val="00554B56"/>
    <w:rsid w:val="00554FEA"/>
    <w:rsid w:val="00555330"/>
    <w:rsid w:val="00555BF5"/>
    <w:rsid w:val="0055609E"/>
    <w:rsid w:val="00556370"/>
    <w:rsid w:val="00556A40"/>
    <w:rsid w:val="00560896"/>
    <w:rsid w:val="0056091A"/>
    <w:rsid w:val="0056109B"/>
    <w:rsid w:val="005611FA"/>
    <w:rsid w:val="005618DF"/>
    <w:rsid w:val="005624B6"/>
    <w:rsid w:val="005637E0"/>
    <w:rsid w:val="0056384D"/>
    <w:rsid w:val="00563B0F"/>
    <w:rsid w:val="0056406A"/>
    <w:rsid w:val="005642D6"/>
    <w:rsid w:val="00564562"/>
    <w:rsid w:val="005654F9"/>
    <w:rsid w:val="005702A6"/>
    <w:rsid w:val="00570448"/>
    <w:rsid w:val="00570655"/>
    <w:rsid w:val="0057066F"/>
    <w:rsid w:val="00571462"/>
    <w:rsid w:val="00571A05"/>
    <w:rsid w:val="00572291"/>
    <w:rsid w:val="005727E6"/>
    <w:rsid w:val="005729A9"/>
    <w:rsid w:val="00573033"/>
    <w:rsid w:val="00573154"/>
    <w:rsid w:val="005739AD"/>
    <w:rsid w:val="00574B5F"/>
    <w:rsid w:val="00574F69"/>
    <w:rsid w:val="005757EF"/>
    <w:rsid w:val="0057663B"/>
    <w:rsid w:val="00576ACB"/>
    <w:rsid w:val="00576AF4"/>
    <w:rsid w:val="0057730E"/>
    <w:rsid w:val="00577365"/>
    <w:rsid w:val="005777B9"/>
    <w:rsid w:val="00577FE3"/>
    <w:rsid w:val="00581016"/>
    <w:rsid w:val="005821F8"/>
    <w:rsid w:val="00582ADC"/>
    <w:rsid w:val="00583E24"/>
    <w:rsid w:val="00584316"/>
    <w:rsid w:val="005844AA"/>
    <w:rsid w:val="00584908"/>
    <w:rsid w:val="005858F7"/>
    <w:rsid w:val="005859E0"/>
    <w:rsid w:val="00585A4B"/>
    <w:rsid w:val="00585C59"/>
    <w:rsid w:val="00585DFD"/>
    <w:rsid w:val="005867A1"/>
    <w:rsid w:val="00586C6E"/>
    <w:rsid w:val="005873D5"/>
    <w:rsid w:val="00587462"/>
    <w:rsid w:val="00587631"/>
    <w:rsid w:val="00587F3F"/>
    <w:rsid w:val="00590567"/>
    <w:rsid w:val="00590667"/>
    <w:rsid w:val="00590BA8"/>
    <w:rsid w:val="00590CFF"/>
    <w:rsid w:val="00591B01"/>
    <w:rsid w:val="00591C2C"/>
    <w:rsid w:val="00591D6B"/>
    <w:rsid w:val="005921F4"/>
    <w:rsid w:val="005926CD"/>
    <w:rsid w:val="00592911"/>
    <w:rsid w:val="00592922"/>
    <w:rsid w:val="00592A23"/>
    <w:rsid w:val="00593111"/>
    <w:rsid w:val="005943A7"/>
    <w:rsid w:val="00594A1A"/>
    <w:rsid w:val="00594A5F"/>
    <w:rsid w:val="0059562B"/>
    <w:rsid w:val="00595B38"/>
    <w:rsid w:val="00596020"/>
    <w:rsid w:val="005962EF"/>
    <w:rsid w:val="0059649E"/>
    <w:rsid w:val="00597327"/>
    <w:rsid w:val="00597D16"/>
    <w:rsid w:val="00597F5D"/>
    <w:rsid w:val="005A04BE"/>
    <w:rsid w:val="005A08FD"/>
    <w:rsid w:val="005A0F38"/>
    <w:rsid w:val="005A1862"/>
    <w:rsid w:val="005A3ACA"/>
    <w:rsid w:val="005A3F35"/>
    <w:rsid w:val="005A51AE"/>
    <w:rsid w:val="005A53EC"/>
    <w:rsid w:val="005A5844"/>
    <w:rsid w:val="005A621D"/>
    <w:rsid w:val="005A6B24"/>
    <w:rsid w:val="005A7265"/>
    <w:rsid w:val="005B0410"/>
    <w:rsid w:val="005B1240"/>
    <w:rsid w:val="005B1A81"/>
    <w:rsid w:val="005B2304"/>
    <w:rsid w:val="005B2C8D"/>
    <w:rsid w:val="005B300D"/>
    <w:rsid w:val="005B3666"/>
    <w:rsid w:val="005B3862"/>
    <w:rsid w:val="005B3F94"/>
    <w:rsid w:val="005B5180"/>
    <w:rsid w:val="005B52D6"/>
    <w:rsid w:val="005B57F9"/>
    <w:rsid w:val="005B5EE4"/>
    <w:rsid w:val="005B6012"/>
    <w:rsid w:val="005B6EB9"/>
    <w:rsid w:val="005B73B7"/>
    <w:rsid w:val="005B7594"/>
    <w:rsid w:val="005B7E52"/>
    <w:rsid w:val="005C0821"/>
    <w:rsid w:val="005C11E6"/>
    <w:rsid w:val="005C1F9E"/>
    <w:rsid w:val="005C2ACA"/>
    <w:rsid w:val="005C305B"/>
    <w:rsid w:val="005C33B7"/>
    <w:rsid w:val="005C3FC7"/>
    <w:rsid w:val="005C44DB"/>
    <w:rsid w:val="005C580C"/>
    <w:rsid w:val="005C5B18"/>
    <w:rsid w:val="005C5B42"/>
    <w:rsid w:val="005C62AE"/>
    <w:rsid w:val="005C63A5"/>
    <w:rsid w:val="005C640F"/>
    <w:rsid w:val="005C770B"/>
    <w:rsid w:val="005C7733"/>
    <w:rsid w:val="005D12AF"/>
    <w:rsid w:val="005D2D1D"/>
    <w:rsid w:val="005D368A"/>
    <w:rsid w:val="005D3C88"/>
    <w:rsid w:val="005D41CC"/>
    <w:rsid w:val="005D4F79"/>
    <w:rsid w:val="005D5684"/>
    <w:rsid w:val="005D6086"/>
    <w:rsid w:val="005D6229"/>
    <w:rsid w:val="005D68A7"/>
    <w:rsid w:val="005D6909"/>
    <w:rsid w:val="005D733E"/>
    <w:rsid w:val="005D76F6"/>
    <w:rsid w:val="005E057F"/>
    <w:rsid w:val="005E09C2"/>
    <w:rsid w:val="005E0F32"/>
    <w:rsid w:val="005E137B"/>
    <w:rsid w:val="005E144F"/>
    <w:rsid w:val="005E1527"/>
    <w:rsid w:val="005E17A6"/>
    <w:rsid w:val="005E24EF"/>
    <w:rsid w:val="005E2566"/>
    <w:rsid w:val="005E2613"/>
    <w:rsid w:val="005E2BA6"/>
    <w:rsid w:val="005E3A6B"/>
    <w:rsid w:val="005E40C5"/>
    <w:rsid w:val="005E4398"/>
    <w:rsid w:val="005E44A6"/>
    <w:rsid w:val="005E4560"/>
    <w:rsid w:val="005E4DA0"/>
    <w:rsid w:val="005E573B"/>
    <w:rsid w:val="005E6962"/>
    <w:rsid w:val="005E6FF9"/>
    <w:rsid w:val="005E7328"/>
    <w:rsid w:val="005E76E2"/>
    <w:rsid w:val="005E7BA2"/>
    <w:rsid w:val="005E7F80"/>
    <w:rsid w:val="005F10ED"/>
    <w:rsid w:val="005F3000"/>
    <w:rsid w:val="005F3901"/>
    <w:rsid w:val="005F3C34"/>
    <w:rsid w:val="005F4555"/>
    <w:rsid w:val="005F5504"/>
    <w:rsid w:val="005F56AD"/>
    <w:rsid w:val="005F5F93"/>
    <w:rsid w:val="005F67C6"/>
    <w:rsid w:val="005F6C0F"/>
    <w:rsid w:val="005F7557"/>
    <w:rsid w:val="005F7BAB"/>
    <w:rsid w:val="00600B2A"/>
    <w:rsid w:val="00601225"/>
    <w:rsid w:val="00601729"/>
    <w:rsid w:val="00601B50"/>
    <w:rsid w:val="0060247E"/>
    <w:rsid w:val="006027F4"/>
    <w:rsid w:val="00603A8F"/>
    <w:rsid w:val="0060479E"/>
    <w:rsid w:val="006049D3"/>
    <w:rsid w:val="006056EB"/>
    <w:rsid w:val="00605FBF"/>
    <w:rsid w:val="00605FF5"/>
    <w:rsid w:val="006065A7"/>
    <w:rsid w:val="006069A1"/>
    <w:rsid w:val="00606D41"/>
    <w:rsid w:val="00607043"/>
    <w:rsid w:val="00607173"/>
    <w:rsid w:val="00607335"/>
    <w:rsid w:val="006107E6"/>
    <w:rsid w:val="00610C1A"/>
    <w:rsid w:val="0061178B"/>
    <w:rsid w:val="00611AAB"/>
    <w:rsid w:val="00611B1F"/>
    <w:rsid w:val="006120EC"/>
    <w:rsid w:val="0061213F"/>
    <w:rsid w:val="0061239C"/>
    <w:rsid w:val="0061250C"/>
    <w:rsid w:val="00612B0A"/>
    <w:rsid w:val="00612E20"/>
    <w:rsid w:val="00613540"/>
    <w:rsid w:val="006136DA"/>
    <w:rsid w:val="0061377C"/>
    <w:rsid w:val="006139FB"/>
    <w:rsid w:val="00613D59"/>
    <w:rsid w:val="0061425F"/>
    <w:rsid w:val="0061434E"/>
    <w:rsid w:val="0061534E"/>
    <w:rsid w:val="006153EC"/>
    <w:rsid w:val="006154A4"/>
    <w:rsid w:val="006160B9"/>
    <w:rsid w:val="00616254"/>
    <w:rsid w:val="006164CF"/>
    <w:rsid w:val="00617A1F"/>
    <w:rsid w:val="006201E3"/>
    <w:rsid w:val="00620426"/>
    <w:rsid w:val="006204E1"/>
    <w:rsid w:val="00620C31"/>
    <w:rsid w:val="0062155B"/>
    <w:rsid w:val="00621A1D"/>
    <w:rsid w:val="006232F7"/>
    <w:rsid w:val="006235E8"/>
    <w:rsid w:val="0062428B"/>
    <w:rsid w:val="00624991"/>
    <w:rsid w:val="00624C50"/>
    <w:rsid w:val="00624D43"/>
    <w:rsid w:val="0062584D"/>
    <w:rsid w:val="00625A0F"/>
    <w:rsid w:val="00626E40"/>
    <w:rsid w:val="0062700B"/>
    <w:rsid w:val="006275E3"/>
    <w:rsid w:val="006278A2"/>
    <w:rsid w:val="006304C1"/>
    <w:rsid w:val="00630952"/>
    <w:rsid w:val="00630ABF"/>
    <w:rsid w:val="00631276"/>
    <w:rsid w:val="0063179A"/>
    <w:rsid w:val="00631C66"/>
    <w:rsid w:val="0063300C"/>
    <w:rsid w:val="00633206"/>
    <w:rsid w:val="00635DA8"/>
    <w:rsid w:val="00636D25"/>
    <w:rsid w:val="00636F42"/>
    <w:rsid w:val="00637964"/>
    <w:rsid w:val="006379E3"/>
    <w:rsid w:val="00637B4E"/>
    <w:rsid w:val="0064082C"/>
    <w:rsid w:val="00640CB2"/>
    <w:rsid w:val="006418B8"/>
    <w:rsid w:val="00641D7F"/>
    <w:rsid w:val="006422DC"/>
    <w:rsid w:val="00642330"/>
    <w:rsid w:val="006428D0"/>
    <w:rsid w:val="00643536"/>
    <w:rsid w:val="006438EC"/>
    <w:rsid w:val="006444A5"/>
    <w:rsid w:val="006447DA"/>
    <w:rsid w:val="006451F1"/>
    <w:rsid w:val="006455CA"/>
    <w:rsid w:val="00645950"/>
    <w:rsid w:val="006459B5"/>
    <w:rsid w:val="00645C9A"/>
    <w:rsid w:val="00646625"/>
    <w:rsid w:val="0064722D"/>
    <w:rsid w:val="0064758F"/>
    <w:rsid w:val="00650199"/>
    <w:rsid w:val="0065081D"/>
    <w:rsid w:val="00650DFD"/>
    <w:rsid w:val="00650F99"/>
    <w:rsid w:val="00651029"/>
    <w:rsid w:val="0065114E"/>
    <w:rsid w:val="00652446"/>
    <w:rsid w:val="00652447"/>
    <w:rsid w:val="006524B5"/>
    <w:rsid w:val="0065251F"/>
    <w:rsid w:val="00652939"/>
    <w:rsid w:val="0065294B"/>
    <w:rsid w:val="006530D7"/>
    <w:rsid w:val="006531BE"/>
    <w:rsid w:val="00653CE8"/>
    <w:rsid w:val="0065400C"/>
    <w:rsid w:val="0065583E"/>
    <w:rsid w:val="00656376"/>
    <w:rsid w:val="00656D79"/>
    <w:rsid w:val="00660DF5"/>
    <w:rsid w:val="00661A3D"/>
    <w:rsid w:val="00661FD6"/>
    <w:rsid w:val="006631BC"/>
    <w:rsid w:val="00664317"/>
    <w:rsid w:val="0066456E"/>
    <w:rsid w:val="0066522E"/>
    <w:rsid w:val="006655A1"/>
    <w:rsid w:val="00665A84"/>
    <w:rsid w:val="00665E4C"/>
    <w:rsid w:val="00666973"/>
    <w:rsid w:val="00666E05"/>
    <w:rsid w:val="00667222"/>
    <w:rsid w:val="00667A54"/>
    <w:rsid w:val="00671B35"/>
    <w:rsid w:val="00671BBE"/>
    <w:rsid w:val="00671F51"/>
    <w:rsid w:val="0067227C"/>
    <w:rsid w:val="006722E4"/>
    <w:rsid w:val="0067331F"/>
    <w:rsid w:val="00673363"/>
    <w:rsid w:val="006737C8"/>
    <w:rsid w:val="00673D10"/>
    <w:rsid w:val="00674787"/>
    <w:rsid w:val="00674A2A"/>
    <w:rsid w:val="00674D98"/>
    <w:rsid w:val="006764DB"/>
    <w:rsid w:val="006773DA"/>
    <w:rsid w:val="00677416"/>
    <w:rsid w:val="006774EE"/>
    <w:rsid w:val="0067782C"/>
    <w:rsid w:val="00677EAB"/>
    <w:rsid w:val="00681009"/>
    <w:rsid w:val="00681D7D"/>
    <w:rsid w:val="00682024"/>
    <w:rsid w:val="00682397"/>
    <w:rsid w:val="0068531D"/>
    <w:rsid w:val="00686598"/>
    <w:rsid w:val="006869EA"/>
    <w:rsid w:val="00686BC6"/>
    <w:rsid w:val="00687424"/>
    <w:rsid w:val="00687C3C"/>
    <w:rsid w:val="00687E77"/>
    <w:rsid w:val="00687E85"/>
    <w:rsid w:val="00687EBA"/>
    <w:rsid w:val="00690EBE"/>
    <w:rsid w:val="00691E10"/>
    <w:rsid w:val="00691E37"/>
    <w:rsid w:val="00691F8C"/>
    <w:rsid w:val="00692AC5"/>
    <w:rsid w:val="00692EC4"/>
    <w:rsid w:val="006933B9"/>
    <w:rsid w:val="006945C3"/>
    <w:rsid w:val="00694A69"/>
    <w:rsid w:val="00694DD1"/>
    <w:rsid w:val="00694F88"/>
    <w:rsid w:val="00695AC4"/>
    <w:rsid w:val="00695DA3"/>
    <w:rsid w:val="00695F74"/>
    <w:rsid w:val="00697830"/>
    <w:rsid w:val="00697C39"/>
    <w:rsid w:val="006A036C"/>
    <w:rsid w:val="006A079E"/>
    <w:rsid w:val="006A0B11"/>
    <w:rsid w:val="006A0BBF"/>
    <w:rsid w:val="006A0C90"/>
    <w:rsid w:val="006A1504"/>
    <w:rsid w:val="006A155B"/>
    <w:rsid w:val="006A1A05"/>
    <w:rsid w:val="006A2436"/>
    <w:rsid w:val="006A2447"/>
    <w:rsid w:val="006A2C03"/>
    <w:rsid w:val="006A3602"/>
    <w:rsid w:val="006A41F0"/>
    <w:rsid w:val="006A4D2D"/>
    <w:rsid w:val="006A589B"/>
    <w:rsid w:val="006A5E7C"/>
    <w:rsid w:val="006A5EE9"/>
    <w:rsid w:val="006A63D2"/>
    <w:rsid w:val="006A668F"/>
    <w:rsid w:val="006A7BC6"/>
    <w:rsid w:val="006B0FAC"/>
    <w:rsid w:val="006B10D7"/>
    <w:rsid w:val="006B199C"/>
    <w:rsid w:val="006B2018"/>
    <w:rsid w:val="006B2053"/>
    <w:rsid w:val="006B21D6"/>
    <w:rsid w:val="006B2264"/>
    <w:rsid w:val="006B245E"/>
    <w:rsid w:val="006B2969"/>
    <w:rsid w:val="006B2A0D"/>
    <w:rsid w:val="006B2C5C"/>
    <w:rsid w:val="006B2D88"/>
    <w:rsid w:val="006B3E87"/>
    <w:rsid w:val="006B428A"/>
    <w:rsid w:val="006B476B"/>
    <w:rsid w:val="006B4781"/>
    <w:rsid w:val="006B6307"/>
    <w:rsid w:val="006B6359"/>
    <w:rsid w:val="006B6690"/>
    <w:rsid w:val="006B6957"/>
    <w:rsid w:val="006B698F"/>
    <w:rsid w:val="006B6AC6"/>
    <w:rsid w:val="006B7FDB"/>
    <w:rsid w:val="006C00A8"/>
    <w:rsid w:val="006C0820"/>
    <w:rsid w:val="006C0B5B"/>
    <w:rsid w:val="006C0CC4"/>
    <w:rsid w:val="006C1476"/>
    <w:rsid w:val="006C2704"/>
    <w:rsid w:val="006C2D11"/>
    <w:rsid w:val="006C3092"/>
    <w:rsid w:val="006C36C0"/>
    <w:rsid w:val="006C392D"/>
    <w:rsid w:val="006C3A66"/>
    <w:rsid w:val="006C43E1"/>
    <w:rsid w:val="006C50AB"/>
    <w:rsid w:val="006C53AF"/>
    <w:rsid w:val="006C5617"/>
    <w:rsid w:val="006C6932"/>
    <w:rsid w:val="006C6F9E"/>
    <w:rsid w:val="006C74B2"/>
    <w:rsid w:val="006C77BA"/>
    <w:rsid w:val="006C78E7"/>
    <w:rsid w:val="006D011D"/>
    <w:rsid w:val="006D01D9"/>
    <w:rsid w:val="006D0943"/>
    <w:rsid w:val="006D0AB5"/>
    <w:rsid w:val="006D0D22"/>
    <w:rsid w:val="006D0FBD"/>
    <w:rsid w:val="006D2552"/>
    <w:rsid w:val="006D4261"/>
    <w:rsid w:val="006D4B6D"/>
    <w:rsid w:val="006D4CA0"/>
    <w:rsid w:val="006D4F15"/>
    <w:rsid w:val="006D5377"/>
    <w:rsid w:val="006D5549"/>
    <w:rsid w:val="006D5654"/>
    <w:rsid w:val="006D57FB"/>
    <w:rsid w:val="006D593F"/>
    <w:rsid w:val="006D59F3"/>
    <w:rsid w:val="006D6CD4"/>
    <w:rsid w:val="006D6F2D"/>
    <w:rsid w:val="006D7986"/>
    <w:rsid w:val="006E04E2"/>
    <w:rsid w:val="006E063B"/>
    <w:rsid w:val="006E1F0A"/>
    <w:rsid w:val="006E2CF9"/>
    <w:rsid w:val="006E4522"/>
    <w:rsid w:val="006E4AB9"/>
    <w:rsid w:val="006E51F4"/>
    <w:rsid w:val="006E5EE9"/>
    <w:rsid w:val="006E5F9A"/>
    <w:rsid w:val="006E602B"/>
    <w:rsid w:val="006E636F"/>
    <w:rsid w:val="006F016E"/>
    <w:rsid w:val="006F170E"/>
    <w:rsid w:val="006F1F6F"/>
    <w:rsid w:val="006F2040"/>
    <w:rsid w:val="006F2285"/>
    <w:rsid w:val="006F2C8C"/>
    <w:rsid w:val="006F2EDC"/>
    <w:rsid w:val="006F3560"/>
    <w:rsid w:val="006F35AF"/>
    <w:rsid w:val="006F3CF0"/>
    <w:rsid w:val="006F4B7F"/>
    <w:rsid w:val="006F5614"/>
    <w:rsid w:val="006F663B"/>
    <w:rsid w:val="006F6E8D"/>
    <w:rsid w:val="006F7057"/>
    <w:rsid w:val="006F7FCB"/>
    <w:rsid w:val="00700034"/>
    <w:rsid w:val="007003DE"/>
    <w:rsid w:val="0070146C"/>
    <w:rsid w:val="00701E0E"/>
    <w:rsid w:val="0070305E"/>
    <w:rsid w:val="0070439B"/>
    <w:rsid w:val="00704DE0"/>
    <w:rsid w:val="0070555B"/>
    <w:rsid w:val="00705633"/>
    <w:rsid w:val="0070564B"/>
    <w:rsid w:val="007058E0"/>
    <w:rsid w:val="0070663B"/>
    <w:rsid w:val="007104D8"/>
    <w:rsid w:val="00710607"/>
    <w:rsid w:val="00710B64"/>
    <w:rsid w:val="00710DE1"/>
    <w:rsid w:val="0071109E"/>
    <w:rsid w:val="00711227"/>
    <w:rsid w:val="007112C1"/>
    <w:rsid w:val="007114D2"/>
    <w:rsid w:val="00711948"/>
    <w:rsid w:val="00711AF1"/>
    <w:rsid w:val="00712478"/>
    <w:rsid w:val="0071267D"/>
    <w:rsid w:val="00712D16"/>
    <w:rsid w:val="00712F16"/>
    <w:rsid w:val="00712FF9"/>
    <w:rsid w:val="007134C0"/>
    <w:rsid w:val="00713B18"/>
    <w:rsid w:val="007149F6"/>
    <w:rsid w:val="00714F35"/>
    <w:rsid w:val="007151B6"/>
    <w:rsid w:val="00715B4C"/>
    <w:rsid w:val="007169CD"/>
    <w:rsid w:val="00716BFE"/>
    <w:rsid w:val="00716FCF"/>
    <w:rsid w:val="00717D5F"/>
    <w:rsid w:val="00717EC5"/>
    <w:rsid w:val="00717FB8"/>
    <w:rsid w:val="00720072"/>
    <w:rsid w:val="00720291"/>
    <w:rsid w:val="00720CAE"/>
    <w:rsid w:val="007214ED"/>
    <w:rsid w:val="00722B0D"/>
    <w:rsid w:val="00722D52"/>
    <w:rsid w:val="0072308A"/>
    <w:rsid w:val="007234D4"/>
    <w:rsid w:val="0072470C"/>
    <w:rsid w:val="007247E0"/>
    <w:rsid w:val="007248EF"/>
    <w:rsid w:val="00724B95"/>
    <w:rsid w:val="0072524B"/>
    <w:rsid w:val="007254CF"/>
    <w:rsid w:val="007257FF"/>
    <w:rsid w:val="00725B40"/>
    <w:rsid w:val="007263D2"/>
    <w:rsid w:val="00726DBD"/>
    <w:rsid w:val="00727D38"/>
    <w:rsid w:val="00727E77"/>
    <w:rsid w:val="00727ED2"/>
    <w:rsid w:val="00730248"/>
    <w:rsid w:val="0073024B"/>
    <w:rsid w:val="007303A2"/>
    <w:rsid w:val="00730488"/>
    <w:rsid w:val="00730511"/>
    <w:rsid w:val="007310D9"/>
    <w:rsid w:val="007314F1"/>
    <w:rsid w:val="00732424"/>
    <w:rsid w:val="007325E2"/>
    <w:rsid w:val="00732DC9"/>
    <w:rsid w:val="00732E33"/>
    <w:rsid w:val="0073314A"/>
    <w:rsid w:val="007336FE"/>
    <w:rsid w:val="007339FD"/>
    <w:rsid w:val="00733B44"/>
    <w:rsid w:val="00733F4B"/>
    <w:rsid w:val="0073408B"/>
    <w:rsid w:val="00734158"/>
    <w:rsid w:val="00734ACF"/>
    <w:rsid w:val="00734B34"/>
    <w:rsid w:val="0073501F"/>
    <w:rsid w:val="007351AD"/>
    <w:rsid w:val="00735FD9"/>
    <w:rsid w:val="00736340"/>
    <w:rsid w:val="00737CE5"/>
    <w:rsid w:val="00737F62"/>
    <w:rsid w:val="007401E9"/>
    <w:rsid w:val="0074092B"/>
    <w:rsid w:val="007416BB"/>
    <w:rsid w:val="00741FBD"/>
    <w:rsid w:val="00742733"/>
    <w:rsid w:val="0074287B"/>
    <w:rsid w:val="007429B6"/>
    <w:rsid w:val="00742BFA"/>
    <w:rsid w:val="00742E31"/>
    <w:rsid w:val="00742EA3"/>
    <w:rsid w:val="00743050"/>
    <w:rsid w:val="0074354C"/>
    <w:rsid w:val="00743735"/>
    <w:rsid w:val="00745783"/>
    <w:rsid w:val="007458DF"/>
    <w:rsid w:val="00745CCE"/>
    <w:rsid w:val="00746833"/>
    <w:rsid w:val="00746D67"/>
    <w:rsid w:val="00746E5C"/>
    <w:rsid w:val="00747188"/>
    <w:rsid w:val="007472FE"/>
    <w:rsid w:val="0074753A"/>
    <w:rsid w:val="007475AC"/>
    <w:rsid w:val="007479EB"/>
    <w:rsid w:val="00747A1A"/>
    <w:rsid w:val="00747E31"/>
    <w:rsid w:val="007502B5"/>
    <w:rsid w:val="00750815"/>
    <w:rsid w:val="007508F5"/>
    <w:rsid w:val="00750DF0"/>
    <w:rsid w:val="007512C8"/>
    <w:rsid w:val="0075130D"/>
    <w:rsid w:val="0075230B"/>
    <w:rsid w:val="0075247E"/>
    <w:rsid w:val="00752C24"/>
    <w:rsid w:val="00752D0F"/>
    <w:rsid w:val="00753388"/>
    <w:rsid w:val="00753B9A"/>
    <w:rsid w:val="00753BAE"/>
    <w:rsid w:val="00753E5D"/>
    <w:rsid w:val="00753EC8"/>
    <w:rsid w:val="007544CB"/>
    <w:rsid w:val="00754B6F"/>
    <w:rsid w:val="0075507C"/>
    <w:rsid w:val="00755786"/>
    <w:rsid w:val="007567E3"/>
    <w:rsid w:val="00756A84"/>
    <w:rsid w:val="00756BC5"/>
    <w:rsid w:val="00756C6D"/>
    <w:rsid w:val="00756CD6"/>
    <w:rsid w:val="00760732"/>
    <w:rsid w:val="00760ADC"/>
    <w:rsid w:val="00761271"/>
    <w:rsid w:val="007619AF"/>
    <w:rsid w:val="00762FAA"/>
    <w:rsid w:val="0076318E"/>
    <w:rsid w:val="007639FC"/>
    <w:rsid w:val="00763A14"/>
    <w:rsid w:val="00763C28"/>
    <w:rsid w:val="0076497A"/>
    <w:rsid w:val="00765903"/>
    <w:rsid w:val="00765D2A"/>
    <w:rsid w:val="0076628E"/>
    <w:rsid w:val="00766AA7"/>
    <w:rsid w:val="00766CD0"/>
    <w:rsid w:val="007676E9"/>
    <w:rsid w:val="00767865"/>
    <w:rsid w:val="00767FEB"/>
    <w:rsid w:val="00770280"/>
    <w:rsid w:val="007702A9"/>
    <w:rsid w:val="00771B99"/>
    <w:rsid w:val="00771D16"/>
    <w:rsid w:val="00772BEC"/>
    <w:rsid w:val="007731A3"/>
    <w:rsid w:val="00774D06"/>
    <w:rsid w:val="007754BA"/>
    <w:rsid w:val="007754DD"/>
    <w:rsid w:val="0077638D"/>
    <w:rsid w:val="00776AE5"/>
    <w:rsid w:val="0077759C"/>
    <w:rsid w:val="00777915"/>
    <w:rsid w:val="00780184"/>
    <w:rsid w:val="007802CD"/>
    <w:rsid w:val="00780A77"/>
    <w:rsid w:val="00780C2E"/>
    <w:rsid w:val="00780FD7"/>
    <w:rsid w:val="0078135D"/>
    <w:rsid w:val="007815BE"/>
    <w:rsid w:val="007819E6"/>
    <w:rsid w:val="00781A80"/>
    <w:rsid w:val="00782284"/>
    <w:rsid w:val="0078276F"/>
    <w:rsid w:val="00783B92"/>
    <w:rsid w:val="00783C88"/>
    <w:rsid w:val="00783DFA"/>
    <w:rsid w:val="007843C2"/>
    <w:rsid w:val="00784794"/>
    <w:rsid w:val="0078487D"/>
    <w:rsid w:val="00784B0E"/>
    <w:rsid w:val="00784BBC"/>
    <w:rsid w:val="00784EDD"/>
    <w:rsid w:val="00785532"/>
    <w:rsid w:val="00785624"/>
    <w:rsid w:val="0078564D"/>
    <w:rsid w:val="007856F4"/>
    <w:rsid w:val="00786D38"/>
    <w:rsid w:val="00786F47"/>
    <w:rsid w:val="00786F5B"/>
    <w:rsid w:val="00787402"/>
    <w:rsid w:val="007902E2"/>
    <w:rsid w:val="007915DE"/>
    <w:rsid w:val="007918B0"/>
    <w:rsid w:val="00791AC3"/>
    <w:rsid w:val="007927F1"/>
    <w:rsid w:val="00792880"/>
    <w:rsid w:val="007928F7"/>
    <w:rsid w:val="00792DC6"/>
    <w:rsid w:val="0079392E"/>
    <w:rsid w:val="00793D70"/>
    <w:rsid w:val="00793DF9"/>
    <w:rsid w:val="00793E7F"/>
    <w:rsid w:val="00794683"/>
    <w:rsid w:val="00794F91"/>
    <w:rsid w:val="00795035"/>
    <w:rsid w:val="0079540E"/>
    <w:rsid w:val="00795648"/>
    <w:rsid w:val="007958FB"/>
    <w:rsid w:val="00795E85"/>
    <w:rsid w:val="0079621B"/>
    <w:rsid w:val="00796C96"/>
    <w:rsid w:val="00797013"/>
    <w:rsid w:val="00797CE1"/>
    <w:rsid w:val="007A05F1"/>
    <w:rsid w:val="007A085E"/>
    <w:rsid w:val="007A0BF3"/>
    <w:rsid w:val="007A177D"/>
    <w:rsid w:val="007A221C"/>
    <w:rsid w:val="007A224B"/>
    <w:rsid w:val="007A3764"/>
    <w:rsid w:val="007A3B96"/>
    <w:rsid w:val="007A3E64"/>
    <w:rsid w:val="007A4140"/>
    <w:rsid w:val="007A418C"/>
    <w:rsid w:val="007A44A3"/>
    <w:rsid w:val="007A47FF"/>
    <w:rsid w:val="007A498C"/>
    <w:rsid w:val="007A4A39"/>
    <w:rsid w:val="007A4E1B"/>
    <w:rsid w:val="007A52DC"/>
    <w:rsid w:val="007A5498"/>
    <w:rsid w:val="007A5606"/>
    <w:rsid w:val="007A56FB"/>
    <w:rsid w:val="007A5AA8"/>
    <w:rsid w:val="007A725E"/>
    <w:rsid w:val="007A73AC"/>
    <w:rsid w:val="007A75DD"/>
    <w:rsid w:val="007A792B"/>
    <w:rsid w:val="007B0F8D"/>
    <w:rsid w:val="007B127C"/>
    <w:rsid w:val="007B154B"/>
    <w:rsid w:val="007B2120"/>
    <w:rsid w:val="007B2353"/>
    <w:rsid w:val="007B2873"/>
    <w:rsid w:val="007B2C84"/>
    <w:rsid w:val="007B3279"/>
    <w:rsid w:val="007B35EE"/>
    <w:rsid w:val="007B36EC"/>
    <w:rsid w:val="007B43A5"/>
    <w:rsid w:val="007B5006"/>
    <w:rsid w:val="007B5A64"/>
    <w:rsid w:val="007B5EA9"/>
    <w:rsid w:val="007B6D67"/>
    <w:rsid w:val="007B6DBA"/>
    <w:rsid w:val="007B79CD"/>
    <w:rsid w:val="007B7C7C"/>
    <w:rsid w:val="007C0336"/>
    <w:rsid w:val="007C06BD"/>
    <w:rsid w:val="007C0753"/>
    <w:rsid w:val="007C0F94"/>
    <w:rsid w:val="007C1725"/>
    <w:rsid w:val="007C1D28"/>
    <w:rsid w:val="007C23B6"/>
    <w:rsid w:val="007C23D8"/>
    <w:rsid w:val="007C276E"/>
    <w:rsid w:val="007C2E76"/>
    <w:rsid w:val="007C3543"/>
    <w:rsid w:val="007C3705"/>
    <w:rsid w:val="007C39A0"/>
    <w:rsid w:val="007C3DFC"/>
    <w:rsid w:val="007C4669"/>
    <w:rsid w:val="007C4872"/>
    <w:rsid w:val="007C50FF"/>
    <w:rsid w:val="007C55AE"/>
    <w:rsid w:val="007C572C"/>
    <w:rsid w:val="007C71E5"/>
    <w:rsid w:val="007D15E5"/>
    <w:rsid w:val="007D20AF"/>
    <w:rsid w:val="007D3127"/>
    <w:rsid w:val="007D3233"/>
    <w:rsid w:val="007D3AAC"/>
    <w:rsid w:val="007D3E1D"/>
    <w:rsid w:val="007D48A1"/>
    <w:rsid w:val="007D4D53"/>
    <w:rsid w:val="007D5612"/>
    <w:rsid w:val="007D56E4"/>
    <w:rsid w:val="007D5937"/>
    <w:rsid w:val="007D5BB8"/>
    <w:rsid w:val="007D5DC7"/>
    <w:rsid w:val="007D61FC"/>
    <w:rsid w:val="007D6948"/>
    <w:rsid w:val="007D6FE3"/>
    <w:rsid w:val="007D734B"/>
    <w:rsid w:val="007D7364"/>
    <w:rsid w:val="007D74DD"/>
    <w:rsid w:val="007D756E"/>
    <w:rsid w:val="007D7DB7"/>
    <w:rsid w:val="007E0059"/>
    <w:rsid w:val="007E0D2E"/>
    <w:rsid w:val="007E12CF"/>
    <w:rsid w:val="007E1392"/>
    <w:rsid w:val="007E1455"/>
    <w:rsid w:val="007E1529"/>
    <w:rsid w:val="007E1568"/>
    <w:rsid w:val="007E1595"/>
    <w:rsid w:val="007E1B4A"/>
    <w:rsid w:val="007E1EFA"/>
    <w:rsid w:val="007E235D"/>
    <w:rsid w:val="007E2D28"/>
    <w:rsid w:val="007E2DB8"/>
    <w:rsid w:val="007E3329"/>
    <w:rsid w:val="007E33A0"/>
    <w:rsid w:val="007E37CB"/>
    <w:rsid w:val="007E3FA6"/>
    <w:rsid w:val="007E5D67"/>
    <w:rsid w:val="007E632A"/>
    <w:rsid w:val="007E6638"/>
    <w:rsid w:val="007E7191"/>
    <w:rsid w:val="007E7897"/>
    <w:rsid w:val="007E7B67"/>
    <w:rsid w:val="007F0621"/>
    <w:rsid w:val="007F079D"/>
    <w:rsid w:val="007F0C22"/>
    <w:rsid w:val="007F0F19"/>
    <w:rsid w:val="007F1146"/>
    <w:rsid w:val="007F11F9"/>
    <w:rsid w:val="007F1343"/>
    <w:rsid w:val="007F1DB1"/>
    <w:rsid w:val="007F2421"/>
    <w:rsid w:val="007F2696"/>
    <w:rsid w:val="007F3505"/>
    <w:rsid w:val="007F3C46"/>
    <w:rsid w:val="007F4423"/>
    <w:rsid w:val="007F47F7"/>
    <w:rsid w:val="007F4C74"/>
    <w:rsid w:val="007F5A14"/>
    <w:rsid w:val="007F6323"/>
    <w:rsid w:val="007F661D"/>
    <w:rsid w:val="007F6952"/>
    <w:rsid w:val="007F6D26"/>
    <w:rsid w:val="007F75D1"/>
    <w:rsid w:val="008011E9"/>
    <w:rsid w:val="0080178C"/>
    <w:rsid w:val="008019F8"/>
    <w:rsid w:val="00801DCA"/>
    <w:rsid w:val="00801E44"/>
    <w:rsid w:val="00802438"/>
    <w:rsid w:val="0080426D"/>
    <w:rsid w:val="00804882"/>
    <w:rsid w:val="00804D91"/>
    <w:rsid w:val="00805E69"/>
    <w:rsid w:val="008072B2"/>
    <w:rsid w:val="00807B74"/>
    <w:rsid w:val="00807ECB"/>
    <w:rsid w:val="00810784"/>
    <w:rsid w:val="00810E69"/>
    <w:rsid w:val="00810F94"/>
    <w:rsid w:val="008121E2"/>
    <w:rsid w:val="008129B0"/>
    <w:rsid w:val="00812DEF"/>
    <w:rsid w:val="0081316E"/>
    <w:rsid w:val="008134F3"/>
    <w:rsid w:val="0081383E"/>
    <w:rsid w:val="00813AC4"/>
    <w:rsid w:val="0081433E"/>
    <w:rsid w:val="00814E36"/>
    <w:rsid w:val="00814FCE"/>
    <w:rsid w:val="00815780"/>
    <w:rsid w:val="00815C1E"/>
    <w:rsid w:val="00815DEA"/>
    <w:rsid w:val="00815E87"/>
    <w:rsid w:val="0081708E"/>
    <w:rsid w:val="008171FA"/>
    <w:rsid w:val="00820325"/>
    <w:rsid w:val="008204CD"/>
    <w:rsid w:val="008214BE"/>
    <w:rsid w:val="008214F9"/>
    <w:rsid w:val="00821AD2"/>
    <w:rsid w:val="00821DFD"/>
    <w:rsid w:val="00821E07"/>
    <w:rsid w:val="00822093"/>
    <w:rsid w:val="008225C2"/>
    <w:rsid w:val="008231D2"/>
    <w:rsid w:val="00823203"/>
    <w:rsid w:val="00823584"/>
    <w:rsid w:val="00824D8D"/>
    <w:rsid w:val="00824F06"/>
    <w:rsid w:val="00825959"/>
    <w:rsid w:val="00825DFB"/>
    <w:rsid w:val="008266B0"/>
    <w:rsid w:val="00826744"/>
    <w:rsid w:val="008267A3"/>
    <w:rsid w:val="008269AA"/>
    <w:rsid w:val="00826C1C"/>
    <w:rsid w:val="00827354"/>
    <w:rsid w:val="00827F00"/>
    <w:rsid w:val="00830696"/>
    <w:rsid w:val="00830732"/>
    <w:rsid w:val="00830EBE"/>
    <w:rsid w:val="008311EF"/>
    <w:rsid w:val="00831E0F"/>
    <w:rsid w:val="00831E4B"/>
    <w:rsid w:val="008327C4"/>
    <w:rsid w:val="00832940"/>
    <w:rsid w:val="00832C52"/>
    <w:rsid w:val="00833F6F"/>
    <w:rsid w:val="00834291"/>
    <w:rsid w:val="00834A2F"/>
    <w:rsid w:val="008366BC"/>
    <w:rsid w:val="0083686F"/>
    <w:rsid w:val="00837A32"/>
    <w:rsid w:val="00837B93"/>
    <w:rsid w:val="00837BD5"/>
    <w:rsid w:val="00837BD7"/>
    <w:rsid w:val="0084016A"/>
    <w:rsid w:val="008404CD"/>
    <w:rsid w:val="00840AD9"/>
    <w:rsid w:val="0084174A"/>
    <w:rsid w:val="0084246E"/>
    <w:rsid w:val="008427A1"/>
    <w:rsid w:val="00843F59"/>
    <w:rsid w:val="00844360"/>
    <w:rsid w:val="00844519"/>
    <w:rsid w:val="00844C65"/>
    <w:rsid w:val="00844F1B"/>
    <w:rsid w:val="0084501C"/>
    <w:rsid w:val="00845041"/>
    <w:rsid w:val="008450D3"/>
    <w:rsid w:val="00845360"/>
    <w:rsid w:val="00845761"/>
    <w:rsid w:val="00845BFD"/>
    <w:rsid w:val="008460F7"/>
    <w:rsid w:val="0084641F"/>
    <w:rsid w:val="00847026"/>
    <w:rsid w:val="008478B5"/>
    <w:rsid w:val="00847AD6"/>
    <w:rsid w:val="00847C2A"/>
    <w:rsid w:val="0085058E"/>
    <w:rsid w:val="00850E27"/>
    <w:rsid w:val="00850E3C"/>
    <w:rsid w:val="00850F7C"/>
    <w:rsid w:val="0085128F"/>
    <w:rsid w:val="00851337"/>
    <w:rsid w:val="008514C1"/>
    <w:rsid w:val="008516B8"/>
    <w:rsid w:val="00851B3E"/>
    <w:rsid w:val="008528A1"/>
    <w:rsid w:val="00853830"/>
    <w:rsid w:val="0085383D"/>
    <w:rsid w:val="00854573"/>
    <w:rsid w:val="00854828"/>
    <w:rsid w:val="00854AAA"/>
    <w:rsid w:val="00855969"/>
    <w:rsid w:val="0085610D"/>
    <w:rsid w:val="008564E0"/>
    <w:rsid w:val="00856981"/>
    <w:rsid w:val="00856E0C"/>
    <w:rsid w:val="00857302"/>
    <w:rsid w:val="008576E1"/>
    <w:rsid w:val="008578C9"/>
    <w:rsid w:val="00857931"/>
    <w:rsid w:val="00860194"/>
    <w:rsid w:val="008606BB"/>
    <w:rsid w:val="00861620"/>
    <w:rsid w:val="00861B2F"/>
    <w:rsid w:val="00862851"/>
    <w:rsid w:val="008628B8"/>
    <w:rsid w:val="0086300D"/>
    <w:rsid w:val="00864633"/>
    <w:rsid w:val="00865186"/>
    <w:rsid w:val="008655A0"/>
    <w:rsid w:val="008661AA"/>
    <w:rsid w:val="008665C8"/>
    <w:rsid w:val="008667B6"/>
    <w:rsid w:val="00866B92"/>
    <w:rsid w:val="0086715C"/>
    <w:rsid w:val="0086762A"/>
    <w:rsid w:val="00870339"/>
    <w:rsid w:val="00870B6B"/>
    <w:rsid w:val="008715B9"/>
    <w:rsid w:val="008717EF"/>
    <w:rsid w:val="00871AEE"/>
    <w:rsid w:val="00871E9E"/>
    <w:rsid w:val="00872662"/>
    <w:rsid w:val="008727DB"/>
    <w:rsid w:val="00872D10"/>
    <w:rsid w:val="00873441"/>
    <w:rsid w:val="00873A71"/>
    <w:rsid w:val="00873B6A"/>
    <w:rsid w:val="00873DAA"/>
    <w:rsid w:val="00874D31"/>
    <w:rsid w:val="008756CF"/>
    <w:rsid w:val="00875A81"/>
    <w:rsid w:val="008768F1"/>
    <w:rsid w:val="008774EE"/>
    <w:rsid w:val="0087772F"/>
    <w:rsid w:val="0088080C"/>
    <w:rsid w:val="00880891"/>
    <w:rsid w:val="008810CF"/>
    <w:rsid w:val="00882063"/>
    <w:rsid w:val="008823BB"/>
    <w:rsid w:val="0088304F"/>
    <w:rsid w:val="0088356B"/>
    <w:rsid w:val="00883851"/>
    <w:rsid w:val="0088394C"/>
    <w:rsid w:val="00884767"/>
    <w:rsid w:val="00884799"/>
    <w:rsid w:val="00884BD1"/>
    <w:rsid w:val="00885D3A"/>
    <w:rsid w:val="0088601D"/>
    <w:rsid w:val="008870FD"/>
    <w:rsid w:val="008874F8"/>
    <w:rsid w:val="00887562"/>
    <w:rsid w:val="00890681"/>
    <w:rsid w:val="0089078E"/>
    <w:rsid w:val="00891623"/>
    <w:rsid w:val="008918A9"/>
    <w:rsid w:val="00891ED1"/>
    <w:rsid w:val="0089223D"/>
    <w:rsid w:val="008922AD"/>
    <w:rsid w:val="008927CF"/>
    <w:rsid w:val="00892D9C"/>
    <w:rsid w:val="008936C0"/>
    <w:rsid w:val="00893F3E"/>
    <w:rsid w:val="0089494C"/>
    <w:rsid w:val="008949F3"/>
    <w:rsid w:val="00894DAC"/>
    <w:rsid w:val="00895593"/>
    <w:rsid w:val="00895BAC"/>
    <w:rsid w:val="00896870"/>
    <w:rsid w:val="00896F79"/>
    <w:rsid w:val="00896FA3"/>
    <w:rsid w:val="00897675"/>
    <w:rsid w:val="008A0F1A"/>
    <w:rsid w:val="008A2973"/>
    <w:rsid w:val="008A2A27"/>
    <w:rsid w:val="008A2A35"/>
    <w:rsid w:val="008A2C65"/>
    <w:rsid w:val="008A2C68"/>
    <w:rsid w:val="008A3C80"/>
    <w:rsid w:val="008A3CF4"/>
    <w:rsid w:val="008A3D89"/>
    <w:rsid w:val="008A3F03"/>
    <w:rsid w:val="008A4669"/>
    <w:rsid w:val="008A4AF1"/>
    <w:rsid w:val="008A52E7"/>
    <w:rsid w:val="008A5C4E"/>
    <w:rsid w:val="008A5F69"/>
    <w:rsid w:val="008A6DE9"/>
    <w:rsid w:val="008A7780"/>
    <w:rsid w:val="008A78BE"/>
    <w:rsid w:val="008A7936"/>
    <w:rsid w:val="008A797F"/>
    <w:rsid w:val="008A7B2C"/>
    <w:rsid w:val="008A7D65"/>
    <w:rsid w:val="008A7F87"/>
    <w:rsid w:val="008B1D75"/>
    <w:rsid w:val="008B25E9"/>
    <w:rsid w:val="008B263E"/>
    <w:rsid w:val="008B27A2"/>
    <w:rsid w:val="008B2A3B"/>
    <w:rsid w:val="008B2A8C"/>
    <w:rsid w:val="008B2AF3"/>
    <w:rsid w:val="008B36FD"/>
    <w:rsid w:val="008B4834"/>
    <w:rsid w:val="008B4DE8"/>
    <w:rsid w:val="008B547F"/>
    <w:rsid w:val="008B581A"/>
    <w:rsid w:val="008B5EBE"/>
    <w:rsid w:val="008B62A5"/>
    <w:rsid w:val="008B6636"/>
    <w:rsid w:val="008B7671"/>
    <w:rsid w:val="008C01DC"/>
    <w:rsid w:val="008C168D"/>
    <w:rsid w:val="008C192F"/>
    <w:rsid w:val="008C1969"/>
    <w:rsid w:val="008C1F93"/>
    <w:rsid w:val="008C261A"/>
    <w:rsid w:val="008C2E3A"/>
    <w:rsid w:val="008C2E4B"/>
    <w:rsid w:val="008C3062"/>
    <w:rsid w:val="008C3506"/>
    <w:rsid w:val="008C3949"/>
    <w:rsid w:val="008C3C1A"/>
    <w:rsid w:val="008C525E"/>
    <w:rsid w:val="008C54D4"/>
    <w:rsid w:val="008C552D"/>
    <w:rsid w:val="008C58BA"/>
    <w:rsid w:val="008C5D75"/>
    <w:rsid w:val="008C6931"/>
    <w:rsid w:val="008C7720"/>
    <w:rsid w:val="008C7A24"/>
    <w:rsid w:val="008C7FDB"/>
    <w:rsid w:val="008D052E"/>
    <w:rsid w:val="008D0A3C"/>
    <w:rsid w:val="008D0B56"/>
    <w:rsid w:val="008D0EA5"/>
    <w:rsid w:val="008D1493"/>
    <w:rsid w:val="008D1670"/>
    <w:rsid w:val="008D2677"/>
    <w:rsid w:val="008D2B1E"/>
    <w:rsid w:val="008D2BBC"/>
    <w:rsid w:val="008D3276"/>
    <w:rsid w:val="008D39EF"/>
    <w:rsid w:val="008D3C43"/>
    <w:rsid w:val="008D40EB"/>
    <w:rsid w:val="008D4B5B"/>
    <w:rsid w:val="008D4EC3"/>
    <w:rsid w:val="008D55F5"/>
    <w:rsid w:val="008D6658"/>
    <w:rsid w:val="008D6B4C"/>
    <w:rsid w:val="008D6F84"/>
    <w:rsid w:val="008D7396"/>
    <w:rsid w:val="008E1160"/>
    <w:rsid w:val="008E1394"/>
    <w:rsid w:val="008E17F7"/>
    <w:rsid w:val="008E1CB6"/>
    <w:rsid w:val="008E241F"/>
    <w:rsid w:val="008E299F"/>
    <w:rsid w:val="008E30A2"/>
    <w:rsid w:val="008E35AA"/>
    <w:rsid w:val="008E36D0"/>
    <w:rsid w:val="008E36D4"/>
    <w:rsid w:val="008E39E4"/>
    <w:rsid w:val="008E40F5"/>
    <w:rsid w:val="008E454C"/>
    <w:rsid w:val="008E4A49"/>
    <w:rsid w:val="008E4CCC"/>
    <w:rsid w:val="008E50B3"/>
    <w:rsid w:val="008E5A79"/>
    <w:rsid w:val="008E603C"/>
    <w:rsid w:val="008E6BB9"/>
    <w:rsid w:val="008E7270"/>
    <w:rsid w:val="008F0551"/>
    <w:rsid w:val="008F0B89"/>
    <w:rsid w:val="008F0D57"/>
    <w:rsid w:val="008F10F8"/>
    <w:rsid w:val="008F115C"/>
    <w:rsid w:val="008F130D"/>
    <w:rsid w:val="008F1634"/>
    <w:rsid w:val="008F1A4D"/>
    <w:rsid w:val="008F1D38"/>
    <w:rsid w:val="008F254A"/>
    <w:rsid w:val="008F2962"/>
    <w:rsid w:val="008F3431"/>
    <w:rsid w:val="008F41A8"/>
    <w:rsid w:val="008F491E"/>
    <w:rsid w:val="008F4B7F"/>
    <w:rsid w:val="008F5AA2"/>
    <w:rsid w:val="008F601B"/>
    <w:rsid w:val="008F6099"/>
    <w:rsid w:val="008F60F6"/>
    <w:rsid w:val="008F65F2"/>
    <w:rsid w:val="008F68CF"/>
    <w:rsid w:val="008F6DE4"/>
    <w:rsid w:val="008F712E"/>
    <w:rsid w:val="008F7325"/>
    <w:rsid w:val="0090001F"/>
    <w:rsid w:val="0090047D"/>
    <w:rsid w:val="00900723"/>
    <w:rsid w:val="00900E90"/>
    <w:rsid w:val="00900FEE"/>
    <w:rsid w:val="00901225"/>
    <w:rsid w:val="00901D32"/>
    <w:rsid w:val="009035BD"/>
    <w:rsid w:val="0090409C"/>
    <w:rsid w:val="0090425C"/>
    <w:rsid w:val="00904560"/>
    <w:rsid w:val="00904960"/>
    <w:rsid w:val="00904FCF"/>
    <w:rsid w:val="0090501A"/>
    <w:rsid w:val="009056C6"/>
    <w:rsid w:val="00905F32"/>
    <w:rsid w:val="00906209"/>
    <w:rsid w:val="00906242"/>
    <w:rsid w:val="009067D8"/>
    <w:rsid w:val="0090698A"/>
    <w:rsid w:val="0090799D"/>
    <w:rsid w:val="00907FB5"/>
    <w:rsid w:val="0091042C"/>
    <w:rsid w:val="009105FA"/>
    <w:rsid w:val="00910ACB"/>
    <w:rsid w:val="00911274"/>
    <w:rsid w:val="00913AB0"/>
    <w:rsid w:val="00914A99"/>
    <w:rsid w:val="009153B6"/>
    <w:rsid w:val="009157EA"/>
    <w:rsid w:val="0091589F"/>
    <w:rsid w:val="00915D44"/>
    <w:rsid w:val="00916E2B"/>
    <w:rsid w:val="009171A8"/>
    <w:rsid w:val="009178C9"/>
    <w:rsid w:val="009200D5"/>
    <w:rsid w:val="0092025B"/>
    <w:rsid w:val="00921298"/>
    <w:rsid w:val="009217D2"/>
    <w:rsid w:val="00923527"/>
    <w:rsid w:val="00925463"/>
    <w:rsid w:val="009255CB"/>
    <w:rsid w:val="00925793"/>
    <w:rsid w:val="00925F27"/>
    <w:rsid w:val="00926152"/>
    <w:rsid w:val="0092641E"/>
    <w:rsid w:val="00926B1C"/>
    <w:rsid w:val="00926CF8"/>
    <w:rsid w:val="00926D40"/>
    <w:rsid w:val="009273F2"/>
    <w:rsid w:val="0093013E"/>
    <w:rsid w:val="00930AB2"/>
    <w:rsid w:val="00930ABE"/>
    <w:rsid w:val="00931296"/>
    <w:rsid w:val="0093183A"/>
    <w:rsid w:val="00932045"/>
    <w:rsid w:val="00932428"/>
    <w:rsid w:val="009324D9"/>
    <w:rsid w:val="0093287E"/>
    <w:rsid w:val="00933674"/>
    <w:rsid w:val="00933B28"/>
    <w:rsid w:val="00933C0D"/>
    <w:rsid w:val="0093428A"/>
    <w:rsid w:val="00934460"/>
    <w:rsid w:val="00934F1E"/>
    <w:rsid w:val="00934FA0"/>
    <w:rsid w:val="009357F9"/>
    <w:rsid w:val="0093648A"/>
    <w:rsid w:val="009364E5"/>
    <w:rsid w:val="00936934"/>
    <w:rsid w:val="00936AB9"/>
    <w:rsid w:val="00937017"/>
    <w:rsid w:val="00937AE4"/>
    <w:rsid w:val="00937CED"/>
    <w:rsid w:val="00940073"/>
    <w:rsid w:val="00941DF8"/>
    <w:rsid w:val="00941FD1"/>
    <w:rsid w:val="0094263F"/>
    <w:rsid w:val="00942F1C"/>
    <w:rsid w:val="00943256"/>
    <w:rsid w:val="00943E0A"/>
    <w:rsid w:val="0094521B"/>
    <w:rsid w:val="00945474"/>
    <w:rsid w:val="00945B00"/>
    <w:rsid w:val="0094606D"/>
    <w:rsid w:val="00946268"/>
    <w:rsid w:val="00946337"/>
    <w:rsid w:val="00946BE2"/>
    <w:rsid w:val="00946FF5"/>
    <w:rsid w:val="00947C96"/>
    <w:rsid w:val="00947EC7"/>
    <w:rsid w:val="00950E46"/>
    <w:rsid w:val="00951622"/>
    <w:rsid w:val="00951D19"/>
    <w:rsid w:val="009537E0"/>
    <w:rsid w:val="00954F33"/>
    <w:rsid w:val="00955C7E"/>
    <w:rsid w:val="0096070D"/>
    <w:rsid w:val="0096070F"/>
    <w:rsid w:val="009609C1"/>
    <w:rsid w:val="00960A7D"/>
    <w:rsid w:val="009614BC"/>
    <w:rsid w:val="00961555"/>
    <w:rsid w:val="009616C9"/>
    <w:rsid w:val="009618FD"/>
    <w:rsid w:val="00961BEB"/>
    <w:rsid w:val="0096341E"/>
    <w:rsid w:val="00963645"/>
    <w:rsid w:val="00964025"/>
    <w:rsid w:val="009643A1"/>
    <w:rsid w:val="009645AE"/>
    <w:rsid w:val="009646B0"/>
    <w:rsid w:val="00964A40"/>
    <w:rsid w:val="0096540C"/>
    <w:rsid w:val="009658F3"/>
    <w:rsid w:val="009662A1"/>
    <w:rsid w:val="00967A11"/>
    <w:rsid w:val="00967DA5"/>
    <w:rsid w:val="0097066C"/>
    <w:rsid w:val="00970B70"/>
    <w:rsid w:val="009716C5"/>
    <w:rsid w:val="009718D4"/>
    <w:rsid w:val="00971DAC"/>
    <w:rsid w:val="009736B1"/>
    <w:rsid w:val="009748A1"/>
    <w:rsid w:val="00974A53"/>
    <w:rsid w:val="00974F39"/>
    <w:rsid w:val="00974F6F"/>
    <w:rsid w:val="00975102"/>
    <w:rsid w:val="00975ED6"/>
    <w:rsid w:val="00976311"/>
    <w:rsid w:val="0097660D"/>
    <w:rsid w:val="00977271"/>
    <w:rsid w:val="00977830"/>
    <w:rsid w:val="00977983"/>
    <w:rsid w:val="00980285"/>
    <w:rsid w:val="00980A38"/>
    <w:rsid w:val="00981307"/>
    <w:rsid w:val="009817C8"/>
    <w:rsid w:val="00981A12"/>
    <w:rsid w:val="00982781"/>
    <w:rsid w:val="009835B3"/>
    <w:rsid w:val="00983E2C"/>
    <w:rsid w:val="00985C8D"/>
    <w:rsid w:val="00986CFF"/>
    <w:rsid w:val="0098712F"/>
    <w:rsid w:val="00987264"/>
    <w:rsid w:val="009873E3"/>
    <w:rsid w:val="009877A4"/>
    <w:rsid w:val="009879DB"/>
    <w:rsid w:val="00990191"/>
    <w:rsid w:val="0099167E"/>
    <w:rsid w:val="00992CC9"/>
    <w:rsid w:val="00992D24"/>
    <w:rsid w:val="0099482D"/>
    <w:rsid w:val="00994D96"/>
    <w:rsid w:val="00994E72"/>
    <w:rsid w:val="00994F6B"/>
    <w:rsid w:val="0099512F"/>
    <w:rsid w:val="00995785"/>
    <w:rsid w:val="0099593C"/>
    <w:rsid w:val="00995B48"/>
    <w:rsid w:val="00997739"/>
    <w:rsid w:val="009A0681"/>
    <w:rsid w:val="009A095C"/>
    <w:rsid w:val="009A0997"/>
    <w:rsid w:val="009A1218"/>
    <w:rsid w:val="009A267F"/>
    <w:rsid w:val="009A293C"/>
    <w:rsid w:val="009A2C25"/>
    <w:rsid w:val="009A392D"/>
    <w:rsid w:val="009A3CCF"/>
    <w:rsid w:val="009A420D"/>
    <w:rsid w:val="009A4992"/>
    <w:rsid w:val="009A4A0E"/>
    <w:rsid w:val="009A4E7D"/>
    <w:rsid w:val="009A50F0"/>
    <w:rsid w:val="009A5D9A"/>
    <w:rsid w:val="009A5EE4"/>
    <w:rsid w:val="009A6DA9"/>
    <w:rsid w:val="009A730F"/>
    <w:rsid w:val="009A743D"/>
    <w:rsid w:val="009A7E0A"/>
    <w:rsid w:val="009B090B"/>
    <w:rsid w:val="009B1394"/>
    <w:rsid w:val="009B1BDF"/>
    <w:rsid w:val="009B26F5"/>
    <w:rsid w:val="009B2D47"/>
    <w:rsid w:val="009B320B"/>
    <w:rsid w:val="009B3228"/>
    <w:rsid w:val="009B35FD"/>
    <w:rsid w:val="009B39B8"/>
    <w:rsid w:val="009B43DD"/>
    <w:rsid w:val="009B4E04"/>
    <w:rsid w:val="009B4F4D"/>
    <w:rsid w:val="009B55C5"/>
    <w:rsid w:val="009B58A2"/>
    <w:rsid w:val="009B5B02"/>
    <w:rsid w:val="009B5B56"/>
    <w:rsid w:val="009B6F10"/>
    <w:rsid w:val="009C0394"/>
    <w:rsid w:val="009C103A"/>
    <w:rsid w:val="009C160B"/>
    <w:rsid w:val="009C1777"/>
    <w:rsid w:val="009C29BD"/>
    <w:rsid w:val="009C2A78"/>
    <w:rsid w:val="009C2E71"/>
    <w:rsid w:val="009C3840"/>
    <w:rsid w:val="009C4438"/>
    <w:rsid w:val="009C47F7"/>
    <w:rsid w:val="009C5025"/>
    <w:rsid w:val="009C571D"/>
    <w:rsid w:val="009C5C16"/>
    <w:rsid w:val="009C5D25"/>
    <w:rsid w:val="009C5D2D"/>
    <w:rsid w:val="009C5ED4"/>
    <w:rsid w:val="009C6183"/>
    <w:rsid w:val="009C633C"/>
    <w:rsid w:val="009C6E25"/>
    <w:rsid w:val="009C7F47"/>
    <w:rsid w:val="009D046D"/>
    <w:rsid w:val="009D0A8E"/>
    <w:rsid w:val="009D0DC8"/>
    <w:rsid w:val="009D1648"/>
    <w:rsid w:val="009D1741"/>
    <w:rsid w:val="009D1F03"/>
    <w:rsid w:val="009D208A"/>
    <w:rsid w:val="009D248E"/>
    <w:rsid w:val="009D250F"/>
    <w:rsid w:val="009D2EFB"/>
    <w:rsid w:val="009D3FC1"/>
    <w:rsid w:val="009D40FA"/>
    <w:rsid w:val="009D4334"/>
    <w:rsid w:val="009D43A6"/>
    <w:rsid w:val="009D4892"/>
    <w:rsid w:val="009D500F"/>
    <w:rsid w:val="009D620C"/>
    <w:rsid w:val="009D6578"/>
    <w:rsid w:val="009D6C6F"/>
    <w:rsid w:val="009D78F4"/>
    <w:rsid w:val="009D79B1"/>
    <w:rsid w:val="009D7FB4"/>
    <w:rsid w:val="009E03E6"/>
    <w:rsid w:val="009E1667"/>
    <w:rsid w:val="009E2511"/>
    <w:rsid w:val="009E3073"/>
    <w:rsid w:val="009E3977"/>
    <w:rsid w:val="009E4664"/>
    <w:rsid w:val="009E4734"/>
    <w:rsid w:val="009E53FB"/>
    <w:rsid w:val="009E5901"/>
    <w:rsid w:val="009E5FD9"/>
    <w:rsid w:val="009E6878"/>
    <w:rsid w:val="009E6AC2"/>
    <w:rsid w:val="009E6D38"/>
    <w:rsid w:val="009F0CD0"/>
    <w:rsid w:val="009F104F"/>
    <w:rsid w:val="009F1251"/>
    <w:rsid w:val="009F17D1"/>
    <w:rsid w:val="009F17FF"/>
    <w:rsid w:val="009F1AF5"/>
    <w:rsid w:val="009F1D88"/>
    <w:rsid w:val="009F1FA9"/>
    <w:rsid w:val="009F25AB"/>
    <w:rsid w:val="009F26C9"/>
    <w:rsid w:val="009F34DD"/>
    <w:rsid w:val="009F35F4"/>
    <w:rsid w:val="009F365A"/>
    <w:rsid w:val="009F49A8"/>
    <w:rsid w:val="009F4DDC"/>
    <w:rsid w:val="009F51DF"/>
    <w:rsid w:val="009F5C43"/>
    <w:rsid w:val="009F6632"/>
    <w:rsid w:val="009F665A"/>
    <w:rsid w:val="009F6DF4"/>
    <w:rsid w:val="009F6F18"/>
    <w:rsid w:val="009F77AC"/>
    <w:rsid w:val="009F795B"/>
    <w:rsid w:val="009F799E"/>
    <w:rsid w:val="009F7F6A"/>
    <w:rsid w:val="00A00267"/>
    <w:rsid w:val="00A0026C"/>
    <w:rsid w:val="00A003D0"/>
    <w:rsid w:val="00A00639"/>
    <w:rsid w:val="00A00680"/>
    <w:rsid w:val="00A00790"/>
    <w:rsid w:val="00A009B6"/>
    <w:rsid w:val="00A00D6D"/>
    <w:rsid w:val="00A00E6A"/>
    <w:rsid w:val="00A01041"/>
    <w:rsid w:val="00A01EA1"/>
    <w:rsid w:val="00A023FA"/>
    <w:rsid w:val="00A02595"/>
    <w:rsid w:val="00A02C1C"/>
    <w:rsid w:val="00A0337A"/>
    <w:rsid w:val="00A03540"/>
    <w:rsid w:val="00A03631"/>
    <w:rsid w:val="00A036C6"/>
    <w:rsid w:val="00A039FE"/>
    <w:rsid w:val="00A04814"/>
    <w:rsid w:val="00A04A89"/>
    <w:rsid w:val="00A04DAE"/>
    <w:rsid w:val="00A05117"/>
    <w:rsid w:val="00A05426"/>
    <w:rsid w:val="00A06550"/>
    <w:rsid w:val="00A10730"/>
    <w:rsid w:val="00A10735"/>
    <w:rsid w:val="00A10D52"/>
    <w:rsid w:val="00A10D9A"/>
    <w:rsid w:val="00A11067"/>
    <w:rsid w:val="00A117E8"/>
    <w:rsid w:val="00A11C6E"/>
    <w:rsid w:val="00A11F4F"/>
    <w:rsid w:val="00A1213A"/>
    <w:rsid w:val="00A127FD"/>
    <w:rsid w:val="00A12986"/>
    <w:rsid w:val="00A12AB0"/>
    <w:rsid w:val="00A12B3C"/>
    <w:rsid w:val="00A12BA7"/>
    <w:rsid w:val="00A131D3"/>
    <w:rsid w:val="00A14BE3"/>
    <w:rsid w:val="00A14F77"/>
    <w:rsid w:val="00A15412"/>
    <w:rsid w:val="00A1569E"/>
    <w:rsid w:val="00A15C5F"/>
    <w:rsid w:val="00A15E26"/>
    <w:rsid w:val="00A16CBA"/>
    <w:rsid w:val="00A176E2"/>
    <w:rsid w:val="00A17B63"/>
    <w:rsid w:val="00A17FD4"/>
    <w:rsid w:val="00A20020"/>
    <w:rsid w:val="00A20F11"/>
    <w:rsid w:val="00A21558"/>
    <w:rsid w:val="00A216D5"/>
    <w:rsid w:val="00A21D39"/>
    <w:rsid w:val="00A21E20"/>
    <w:rsid w:val="00A221AC"/>
    <w:rsid w:val="00A22476"/>
    <w:rsid w:val="00A22790"/>
    <w:rsid w:val="00A23559"/>
    <w:rsid w:val="00A23F16"/>
    <w:rsid w:val="00A24143"/>
    <w:rsid w:val="00A24447"/>
    <w:rsid w:val="00A2492B"/>
    <w:rsid w:val="00A24BA1"/>
    <w:rsid w:val="00A24C4A"/>
    <w:rsid w:val="00A258FC"/>
    <w:rsid w:val="00A25CA6"/>
    <w:rsid w:val="00A268AE"/>
    <w:rsid w:val="00A26B83"/>
    <w:rsid w:val="00A2757C"/>
    <w:rsid w:val="00A27642"/>
    <w:rsid w:val="00A27AFF"/>
    <w:rsid w:val="00A27EA3"/>
    <w:rsid w:val="00A30A6A"/>
    <w:rsid w:val="00A311B1"/>
    <w:rsid w:val="00A31FA5"/>
    <w:rsid w:val="00A32049"/>
    <w:rsid w:val="00A32A90"/>
    <w:rsid w:val="00A32D41"/>
    <w:rsid w:val="00A335A2"/>
    <w:rsid w:val="00A33F21"/>
    <w:rsid w:val="00A34346"/>
    <w:rsid w:val="00A344E1"/>
    <w:rsid w:val="00A3490C"/>
    <w:rsid w:val="00A34F64"/>
    <w:rsid w:val="00A35A63"/>
    <w:rsid w:val="00A35C3F"/>
    <w:rsid w:val="00A35FA0"/>
    <w:rsid w:val="00A36840"/>
    <w:rsid w:val="00A374F5"/>
    <w:rsid w:val="00A37572"/>
    <w:rsid w:val="00A37C29"/>
    <w:rsid w:val="00A37DCB"/>
    <w:rsid w:val="00A37DDD"/>
    <w:rsid w:val="00A407A1"/>
    <w:rsid w:val="00A40986"/>
    <w:rsid w:val="00A41C06"/>
    <w:rsid w:val="00A41DBC"/>
    <w:rsid w:val="00A43C87"/>
    <w:rsid w:val="00A44711"/>
    <w:rsid w:val="00A45153"/>
    <w:rsid w:val="00A452C7"/>
    <w:rsid w:val="00A45315"/>
    <w:rsid w:val="00A45EC0"/>
    <w:rsid w:val="00A46F3E"/>
    <w:rsid w:val="00A474AE"/>
    <w:rsid w:val="00A47930"/>
    <w:rsid w:val="00A501B3"/>
    <w:rsid w:val="00A505C6"/>
    <w:rsid w:val="00A50F37"/>
    <w:rsid w:val="00A50F61"/>
    <w:rsid w:val="00A51242"/>
    <w:rsid w:val="00A51D8E"/>
    <w:rsid w:val="00A52226"/>
    <w:rsid w:val="00A52346"/>
    <w:rsid w:val="00A52531"/>
    <w:rsid w:val="00A527FD"/>
    <w:rsid w:val="00A53106"/>
    <w:rsid w:val="00A53191"/>
    <w:rsid w:val="00A531A9"/>
    <w:rsid w:val="00A53407"/>
    <w:rsid w:val="00A5379F"/>
    <w:rsid w:val="00A53A13"/>
    <w:rsid w:val="00A53E6B"/>
    <w:rsid w:val="00A53ECA"/>
    <w:rsid w:val="00A5426E"/>
    <w:rsid w:val="00A54701"/>
    <w:rsid w:val="00A552BE"/>
    <w:rsid w:val="00A55767"/>
    <w:rsid w:val="00A557A4"/>
    <w:rsid w:val="00A55AA7"/>
    <w:rsid w:val="00A56244"/>
    <w:rsid w:val="00A576B1"/>
    <w:rsid w:val="00A57802"/>
    <w:rsid w:val="00A57859"/>
    <w:rsid w:val="00A578B9"/>
    <w:rsid w:val="00A57BE4"/>
    <w:rsid w:val="00A57D63"/>
    <w:rsid w:val="00A6031B"/>
    <w:rsid w:val="00A60719"/>
    <w:rsid w:val="00A60A8E"/>
    <w:rsid w:val="00A612A5"/>
    <w:rsid w:val="00A61BDC"/>
    <w:rsid w:val="00A6209A"/>
    <w:rsid w:val="00A621FE"/>
    <w:rsid w:val="00A62368"/>
    <w:rsid w:val="00A62A7C"/>
    <w:rsid w:val="00A62B01"/>
    <w:rsid w:val="00A62B1E"/>
    <w:rsid w:val="00A6367D"/>
    <w:rsid w:val="00A6396E"/>
    <w:rsid w:val="00A63B2C"/>
    <w:rsid w:val="00A640B2"/>
    <w:rsid w:val="00A65EB3"/>
    <w:rsid w:val="00A66755"/>
    <w:rsid w:val="00A66936"/>
    <w:rsid w:val="00A677AB"/>
    <w:rsid w:val="00A67CD3"/>
    <w:rsid w:val="00A707C6"/>
    <w:rsid w:val="00A71448"/>
    <w:rsid w:val="00A727BE"/>
    <w:rsid w:val="00A72E4E"/>
    <w:rsid w:val="00A73FBF"/>
    <w:rsid w:val="00A75725"/>
    <w:rsid w:val="00A75FD5"/>
    <w:rsid w:val="00A7761C"/>
    <w:rsid w:val="00A77703"/>
    <w:rsid w:val="00A7790B"/>
    <w:rsid w:val="00A77AC2"/>
    <w:rsid w:val="00A77F3E"/>
    <w:rsid w:val="00A8017D"/>
    <w:rsid w:val="00A80755"/>
    <w:rsid w:val="00A80BDD"/>
    <w:rsid w:val="00A80E8A"/>
    <w:rsid w:val="00A820C1"/>
    <w:rsid w:val="00A825B9"/>
    <w:rsid w:val="00A82678"/>
    <w:rsid w:val="00A83260"/>
    <w:rsid w:val="00A83334"/>
    <w:rsid w:val="00A835A3"/>
    <w:rsid w:val="00A83B2A"/>
    <w:rsid w:val="00A841C1"/>
    <w:rsid w:val="00A84EBC"/>
    <w:rsid w:val="00A8589F"/>
    <w:rsid w:val="00A865B0"/>
    <w:rsid w:val="00A869E4"/>
    <w:rsid w:val="00A87585"/>
    <w:rsid w:val="00A90129"/>
    <w:rsid w:val="00A90191"/>
    <w:rsid w:val="00A90561"/>
    <w:rsid w:val="00A9213E"/>
    <w:rsid w:val="00A9301E"/>
    <w:rsid w:val="00A9343B"/>
    <w:rsid w:val="00A9359F"/>
    <w:rsid w:val="00A9364F"/>
    <w:rsid w:val="00A937CD"/>
    <w:rsid w:val="00A94485"/>
    <w:rsid w:val="00A95263"/>
    <w:rsid w:val="00A9562F"/>
    <w:rsid w:val="00A961CB"/>
    <w:rsid w:val="00A965C1"/>
    <w:rsid w:val="00A96FE3"/>
    <w:rsid w:val="00A979AD"/>
    <w:rsid w:val="00A97DD6"/>
    <w:rsid w:val="00AA0435"/>
    <w:rsid w:val="00AA086F"/>
    <w:rsid w:val="00AA112F"/>
    <w:rsid w:val="00AA1173"/>
    <w:rsid w:val="00AA1238"/>
    <w:rsid w:val="00AA165D"/>
    <w:rsid w:val="00AA1923"/>
    <w:rsid w:val="00AA2440"/>
    <w:rsid w:val="00AA2459"/>
    <w:rsid w:val="00AA29C3"/>
    <w:rsid w:val="00AA2CC9"/>
    <w:rsid w:val="00AA401C"/>
    <w:rsid w:val="00AA4545"/>
    <w:rsid w:val="00AA4DDD"/>
    <w:rsid w:val="00AA51E7"/>
    <w:rsid w:val="00AA5C48"/>
    <w:rsid w:val="00AA6464"/>
    <w:rsid w:val="00AA6EF4"/>
    <w:rsid w:val="00AA7592"/>
    <w:rsid w:val="00AB0994"/>
    <w:rsid w:val="00AB17C7"/>
    <w:rsid w:val="00AB23C5"/>
    <w:rsid w:val="00AB2951"/>
    <w:rsid w:val="00AB3521"/>
    <w:rsid w:val="00AB38E8"/>
    <w:rsid w:val="00AB3989"/>
    <w:rsid w:val="00AB3BDC"/>
    <w:rsid w:val="00AB42DA"/>
    <w:rsid w:val="00AB4802"/>
    <w:rsid w:val="00AB4CF2"/>
    <w:rsid w:val="00AB52D4"/>
    <w:rsid w:val="00AB6D9C"/>
    <w:rsid w:val="00AB6E6D"/>
    <w:rsid w:val="00AB6E99"/>
    <w:rsid w:val="00AC0BFE"/>
    <w:rsid w:val="00AC0C94"/>
    <w:rsid w:val="00AC0E60"/>
    <w:rsid w:val="00AC183D"/>
    <w:rsid w:val="00AC22C5"/>
    <w:rsid w:val="00AC2913"/>
    <w:rsid w:val="00AC320B"/>
    <w:rsid w:val="00AC3A40"/>
    <w:rsid w:val="00AC3C6C"/>
    <w:rsid w:val="00AC3F1B"/>
    <w:rsid w:val="00AC40C1"/>
    <w:rsid w:val="00AC4943"/>
    <w:rsid w:val="00AC4F5B"/>
    <w:rsid w:val="00AC5860"/>
    <w:rsid w:val="00AC6272"/>
    <w:rsid w:val="00AC6449"/>
    <w:rsid w:val="00AC722E"/>
    <w:rsid w:val="00AC72C4"/>
    <w:rsid w:val="00AC751A"/>
    <w:rsid w:val="00AD0B48"/>
    <w:rsid w:val="00AD12F0"/>
    <w:rsid w:val="00AD1541"/>
    <w:rsid w:val="00AD1548"/>
    <w:rsid w:val="00AD1B67"/>
    <w:rsid w:val="00AD27B2"/>
    <w:rsid w:val="00AD2D83"/>
    <w:rsid w:val="00AD3894"/>
    <w:rsid w:val="00AD4615"/>
    <w:rsid w:val="00AD6FFD"/>
    <w:rsid w:val="00AD707B"/>
    <w:rsid w:val="00AD75CA"/>
    <w:rsid w:val="00AD75DF"/>
    <w:rsid w:val="00AD7D5D"/>
    <w:rsid w:val="00AE0BE0"/>
    <w:rsid w:val="00AE0D1E"/>
    <w:rsid w:val="00AE0F1C"/>
    <w:rsid w:val="00AE1098"/>
    <w:rsid w:val="00AE1210"/>
    <w:rsid w:val="00AE22BD"/>
    <w:rsid w:val="00AE24AF"/>
    <w:rsid w:val="00AE27A3"/>
    <w:rsid w:val="00AE3368"/>
    <w:rsid w:val="00AE4CA2"/>
    <w:rsid w:val="00AE5310"/>
    <w:rsid w:val="00AE57D7"/>
    <w:rsid w:val="00AE5F81"/>
    <w:rsid w:val="00AE6428"/>
    <w:rsid w:val="00AE64B1"/>
    <w:rsid w:val="00AE7949"/>
    <w:rsid w:val="00AF04FC"/>
    <w:rsid w:val="00AF05F4"/>
    <w:rsid w:val="00AF10D5"/>
    <w:rsid w:val="00AF1275"/>
    <w:rsid w:val="00AF1CC4"/>
    <w:rsid w:val="00AF20C2"/>
    <w:rsid w:val="00AF28DD"/>
    <w:rsid w:val="00AF2E3B"/>
    <w:rsid w:val="00AF3263"/>
    <w:rsid w:val="00AF3881"/>
    <w:rsid w:val="00AF3C44"/>
    <w:rsid w:val="00AF3EBE"/>
    <w:rsid w:val="00AF40EE"/>
    <w:rsid w:val="00AF45AC"/>
    <w:rsid w:val="00AF4714"/>
    <w:rsid w:val="00AF493E"/>
    <w:rsid w:val="00AF4A3C"/>
    <w:rsid w:val="00AF5353"/>
    <w:rsid w:val="00AF56CF"/>
    <w:rsid w:val="00AF6367"/>
    <w:rsid w:val="00AF6960"/>
    <w:rsid w:val="00AF727F"/>
    <w:rsid w:val="00AF7976"/>
    <w:rsid w:val="00B004C8"/>
    <w:rsid w:val="00B00A44"/>
    <w:rsid w:val="00B00AD9"/>
    <w:rsid w:val="00B01331"/>
    <w:rsid w:val="00B01505"/>
    <w:rsid w:val="00B01A46"/>
    <w:rsid w:val="00B032FC"/>
    <w:rsid w:val="00B043D8"/>
    <w:rsid w:val="00B044FC"/>
    <w:rsid w:val="00B04FEF"/>
    <w:rsid w:val="00B050CA"/>
    <w:rsid w:val="00B05C64"/>
    <w:rsid w:val="00B068E2"/>
    <w:rsid w:val="00B10889"/>
    <w:rsid w:val="00B10DFE"/>
    <w:rsid w:val="00B12741"/>
    <w:rsid w:val="00B12BCE"/>
    <w:rsid w:val="00B1401A"/>
    <w:rsid w:val="00B14061"/>
    <w:rsid w:val="00B14352"/>
    <w:rsid w:val="00B1468C"/>
    <w:rsid w:val="00B14D54"/>
    <w:rsid w:val="00B14DE0"/>
    <w:rsid w:val="00B15A09"/>
    <w:rsid w:val="00B162AB"/>
    <w:rsid w:val="00B16442"/>
    <w:rsid w:val="00B16713"/>
    <w:rsid w:val="00B168B7"/>
    <w:rsid w:val="00B16DD8"/>
    <w:rsid w:val="00B17722"/>
    <w:rsid w:val="00B20BF5"/>
    <w:rsid w:val="00B21BB3"/>
    <w:rsid w:val="00B21D6F"/>
    <w:rsid w:val="00B21E21"/>
    <w:rsid w:val="00B22195"/>
    <w:rsid w:val="00B22971"/>
    <w:rsid w:val="00B237D9"/>
    <w:rsid w:val="00B24492"/>
    <w:rsid w:val="00B247B4"/>
    <w:rsid w:val="00B26149"/>
    <w:rsid w:val="00B265C4"/>
    <w:rsid w:val="00B26BEC"/>
    <w:rsid w:val="00B27422"/>
    <w:rsid w:val="00B276E4"/>
    <w:rsid w:val="00B27931"/>
    <w:rsid w:val="00B27FFD"/>
    <w:rsid w:val="00B311EE"/>
    <w:rsid w:val="00B32078"/>
    <w:rsid w:val="00B33186"/>
    <w:rsid w:val="00B3330C"/>
    <w:rsid w:val="00B34320"/>
    <w:rsid w:val="00B3486C"/>
    <w:rsid w:val="00B35052"/>
    <w:rsid w:val="00B35734"/>
    <w:rsid w:val="00B35B5D"/>
    <w:rsid w:val="00B37F14"/>
    <w:rsid w:val="00B417BB"/>
    <w:rsid w:val="00B41B1A"/>
    <w:rsid w:val="00B42B54"/>
    <w:rsid w:val="00B42EE7"/>
    <w:rsid w:val="00B431A9"/>
    <w:rsid w:val="00B43367"/>
    <w:rsid w:val="00B43FFB"/>
    <w:rsid w:val="00B44028"/>
    <w:rsid w:val="00B44DB1"/>
    <w:rsid w:val="00B45362"/>
    <w:rsid w:val="00B453DC"/>
    <w:rsid w:val="00B4553E"/>
    <w:rsid w:val="00B45679"/>
    <w:rsid w:val="00B46643"/>
    <w:rsid w:val="00B467E3"/>
    <w:rsid w:val="00B46916"/>
    <w:rsid w:val="00B4791F"/>
    <w:rsid w:val="00B47C96"/>
    <w:rsid w:val="00B47E67"/>
    <w:rsid w:val="00B507F5"/>
    <w:rsid w:val="00B50FB3"/>
    <w:rsid w:val="00B510EC"/>
    <w:rsid w:val="00B511B4"/>
    <w:rsid w:val="00B5194E"/>
    <w:rsid w:val="00B5207F"/>
    <w:rsid w:val="00B52A8C"/>
    <w:rsid w:val="00B52DF3"/>
    <w:rsid w:val="00B536D9"/>
    <w:rsid w:val="00B53E80"/>
    <w:rsid w:val="00B54261"/>
    <w:rsid w:val="00B543C5"/>
    <w:rsid w:val="00B552BD"/>
    <w:rsid w:val="00B55FF1"/>
    <w:rsid w:val="00B565A1"/>
    <w:rsid w:val="00B566BC"/>
    <w:rsid w:val="00B57412"/>
    <w:rsid w:val="00B57CC9"/>
    <w:rsid w:val="00B603E8"/>
    <w:rsid w:val="00B6067B"/>
    <w:rsid w:val="00B60FD5"/>
    <w:rsid w:val="00B61D6C"/>
    <w:rsid w:val="00B61DA9"/>
    <w:rsid w:val="00B62AE4"/>
    <w:rsid w:val="00B63633"/>
    <w:rsid w:val="00B63920"/>
    <w:rsid w:val="00B64982"/>
    <w:rsid w:val="00B65E42"/>
    <w:rsid w:val="00B66765"/>
    <w:rsid w:val="00B66E03"/>
    <w:rsid w:val="00B708C9"/>
    <w:rsid w:val="00B70A96"/>
    <w:rsid w:val="00B70B0D"/>
    <w:rsid w:val="00B7133F"/>
    <w:rsid w:val="00B71668"/>
    <w:rsid w:val="00B71AF0"/>
    <w:rsid w:val="00B72317"/>
    <w:rsid w:val="00B73ECE"/>
    <w:rsid w:val="00B74182"/>
    <w:rsid w:val="00B745C4"/>
    <w:rsid w:val="00B754B5"/>
    <w:rsid w:val="00B75A9E"/>
    <w:rsid w:val="00B76B0C"/>
    <w:rsid w:val="00B76B19"/>
    <w:rsid w:val="00B7754D"/>
    <w:rsid w:val="00B778DC"/>
    <w:rsid w:val="00B8066B"/>
    <w:rsid w:val="00B807AF"/>
    <w:rsid w:val="00B809C0"/>
    <w:rsid w:val="00B81F4E"/>
    <w:rsid w:val="00B824E5"/>
    <w:rsid w:val="00B82A1A"/>
    <w:rsid w:val="00B82BCC"/>
    <w:rsid w:val="00B82D73"/>
    <w:rsid w:val="00B82F78"/>
    <w:rsid w:val="00B8316E"/>
    <w:rsid w:val="00B83896"/>
    <w:rsid w:val="00B83CEA"/>
    <w:rsid w:val="00B843CD"/>
    <w:rsid w:val="00B84503"/>
    <w:rsid w:val="00B84A55"/>
    <w:rsid w:val="00B84AFA"/>
    <w:rsid w:val="00B84CB6"/>
    <w:rsid w:val="00B85AFA"/>
    <w:rsid w:val="00B85B57"/>
    <w:rsid w:val="00B860F0"/>
    <w:rsid w:val="00B861E5"/>
    <w:rsid w:val="00B8634E"/>
    <w:rsid w:val="00B86A56"/>
    <w:rsid w:val="00B86BD0"/>
    <w:rsid w:val="00B87608"/>
    <w:rsid w:val="00B90230"/>
    <w:rsid w:val="00B9047C"/>
    <w:rsid w:val="00B904D9"/>
    <w:rsid w:val="00B907C9"/>
    <w:rsid w:val="00B90A69"/>
    <w:rsid w:val="00B91226"/>
    <w:rsid w:val="00B914F9"/>
    <w:rsid w:val="00B9193E"/>
    <w:rsid w:val="00B933EE"/>
    <w:rsid w:val="00B9372A"/>
    <w:rsid w:val="00B93FA6"/>
    <w:rsid w:val="00B94027"/>
    <w:rsid w:val="00B9424C"/>
    <w:rsid w:val="00B9436A"/>
    <w:rsid w:val="00B94576"/>
    <w:rsid w:val="00B9559A"/>
    <w:rsid w:val="00B96D56"/>
    <w:rsid w:val="00BA0AFA"/>
    <w:rsid w:val="00BA0CC6"/>
    <w:rsid w:val="00BA0D98"/>
    <w:rsid w:val="00BA10C4"/>
    <w:rsid w:val="00BA1FE8"/>
    <w:rsid w:val="00BA3311"/>
    <w:rsid w:val="00BA3919"/>
    <w:rsid w:val="00BA48D3"/>
    <w:rsid w:val="00BA4950"/>
    <w:rsid w:val="00BA4987"/>
    <w:rsid w:val="00BA5C3B"/>
    <w:rsid w:val="00BA5E1E"/>
    <w:rsid w:val="00BA73DF"/>
    <w:rsid w:val="00BA7AB2"/>
    <w:rsid w:val="00BA7B5A"/>
    <w:rsid w:val="00BB0282"/>
    <w:rsid w:val="00BB0338"/>
    <w:rsid w:val="00BB0C91"/>
    <w:rsid w:val="00BB1828"/>
    <w:rsid w:val="00BB19D3"/>
    <w:rsid w:val="00BB2207"/>
    <w:rsid w:val="00BB2D43"/>
    <w:rsid w:val="00BB2F59"/>
    <w:rsid w:val="00BB33CE"/>
    <w:rsid w:val="00BB39FD"/>
    <w:rsid w:val="00BB3ADD"/>
    <w:rsid w:val="00BB3C16"/>
    <w:rsid w:val="00BB40B9"/>
    <w:rsid w:val="00BB4114"/>
    <w:rsid w:val="00BB4B60"/>
    <w:rsid w:val="00BB4C7D"/>
    <w:rsid w:val="00BB50A9"/>
    <w:rsid w:val="00BB546C"/>
    <w:rsid w:val="00BB59A4"/>
    <w:rsid w:val="00BB59EE"/>
    <w:rsid w:val="00BB5BDA"/>
    <w:rsid w:val="00BB6601"/>
    <w:rsid w:val="00BB739A"/>
    <w:rsid w:val="00BB7942"/>
    <w:rsid w:val="00BC033F"/>
    <w:rsid w:val="00BC04D0"/>
    <w:rsid w:val="00BC0670"/>
    <w:rsid w:val="00BC0864"/>
    <w:rsid w:val="00BC09F1"/>
    <w:rsid w:val="00BC0B52"/>
    <w:rsid w:val="00BC16DF"/>
    <w:rsid w:val="00BC1D2C"/>
    <w:rsid w:val="00BC1DDF"/>
    <w:rsid w:val="00BC1DF6"/>
    <w:rsid w:val="00BC1ECA"/>
    <w:rsid w:val="00BC20FE"/>
    <w:rsid w:val="00BC2580"/>
    <w:rsid w:val="00BC2676"/>
    <w:rsid w:val="00BC2C6F"/>
    <w:rsid w:val="00BC2E62"/>
    <w:rsid w:val="00BC31FF"/>
    <w:rsid w:val="00BC365D"/>
    <w:rsid w:val="00BC3A14"/>
    <w:rsid w:val="00BC3AB8"/>
    <w:rsid w:val="00BC408E"/>
    <w:rsid w:val="00BC4F60"/>
    <w:rsid w:val="00BC6F20"/>
    <w:rsid w:val="00BC75FF"/>
    <w:rsid w:val="00BC7B65"/>
    <w:rsid w:val="00BC7D77"/>
    <w:rsid w:val="00BD0006"/>
    <w:rsid w:val="00BD01A1"/>
    <w:rsid w:val="00BD02E0"/>
    <w:rsid w:val="00BD04E2"/>
    <w:rsid w:val="00BD0AC2"/>
    <w:rsid w:val="00BD167B"/>
    <w:rsid w:val="00BD43BE"/>
    <w:rsid w:val="00BD4B7D"/>
    <w:rsid w:val="00BD5574"/>
    <w:rsid w:val="00BD68F1"/>
    <w:rsid w:val="00BD6C12"/>
    <w:rsid w:val="00BD74AA"/>
    <w:rsid w:val="00BE0499"/>
    <w:rsid w:val="00BE0992"/>
    <w:rsid w:val="00BE0ABA"/>
    <w:rsid w:val="00BE1DE5"/>
    <w:rsid w:val="00BE2304"/>
    <w:rsid w:val="00BE284E"/>
    <w:rsid w:val="00BE3755"/>
    <w:rsid w:val="00BE394A"/>
    <w:rsid w:val="00BE3F22"/>
    <w:rsid w:val="00BE4CE1"/>
    <w:rsid w:val="00BE54DB"/>
    <w:rsid w:val="00BE56C3"/>
    <w:rsid w:val="00BE5842"/>
    <w:rsid w:val="00BE5A9A"/>
    <w:rsid w:val="00BE5EDE"/>
    <w:rsid w:val="00BE606E"/>
    <w:rsid w:val="00BE6769"/>
    <w:rsid w:val="00BE68AB"/>
    <w:rsid w:val="00BE6ED4"/>
    <w:rsid w:val="00BE7B2C"/>
    <w:rsid w:val="00BF02AD"/>
    <w:rsid w:val="00BF0A22"/>
    <w:rsid w:val="00BF1861"/>
    <w:rsid w:val="00BF1954"/>
    <w:rsid w:val="00BF1F21"/>
    <w:rsid w:val="00BF244E"/>
    <w:rsid w:val="00BF2758"/>
    <w:rsid w:val="00BF2898"/>
    <w:rsid w:val="00BF28FA"/>
    <w:rsid w:val="00BF291B"/>
    <w:rsid w:val="00BF37EA"/>
    <w:rsid w:val="00BF47F9"/>
    <w:rsid w:val="00BF48A4"/>
    <w:rsid w:val="00BF5432"/>
    <w:rsid w:val="00BF5C76"/>
    <w:rsid w:val="00BF5F0D"/>
    <w:rsid w:val="00BF6661"/>
    <w:rsid w:val="00BF683E"/>
    <w:rsid w:val="00BF6AC3"/>
    <w:rsid w:val="00BF6FD3"/>
    <w:rsid w:val="00BF7198"/>
    <w:rsid w:val="00BF71F2"/>
    <w:rsid w:val="00BF7220"/>
    <w:rsid w:val="00BF798F"/>
    <w:rsid w:val="00BF79F0"/>
    <w:rsid w:val="00C0033E"/>
    <w:rsid w:val="00C00748"/>
    <w:rsid w:val="00C016CC"/>
    <w:rsid w:val="00C01F84"/>
    <w:rsid w:val="00C0238A"/>
    <w:rsid w:val="00C036EB"/>
    <w:rsid w:val="00C052FF"/>
    <w:rsid w:val="00C054BA"/>
    <w:rsid w:val="00C05764"/>
    <w:rsid w:val="00C05832"/>
    <w:rsid w:val="00C05B12"/>
    <w:rsid w:val="00C06037"/>
    <w:rsid w:val="00C06541"/>
    <w:rsid w:val="00C06545"/>
    <w:rsid w:val="00C06F11"/>
    <w:rsid w:val="00C07526"/>
    <w:rsid w:val="00C07E00"/>
    <w:rsid w:val="00C104D0"/>
    <w:rsid w:val="00C10F36"/>
    <w:rsid w:val="00C11620"/>
    <w:rsid w:val="00C11995"/>
    <w:rsid w:val="00C119E4"/>
    <w:rsid w:val="00C1238C"/>
    <w:rsid w:val="00C125EA"/>
    <w:rsid w:val="00C12DA4"/>
    <w:rsid w:val="00C13C22"/>
    <w:rsid w:val="00C14175"/>
    <w:rsid w:val="00C143DE"/>
    <w:rsid w:val="00C14B03"/>
    <w:rsid w:val="00C14DA2"/>
    <w:rsid w:val="00C14E25"/>
    <w:rsid w:val="00C14FD2"/>
    <w:rsid w:val="00C15C14"/>
    <w:rsid w:val="00C15E91"/>
    <w:rsid w:val="00C15F01"/>
    <w:rsid w:val="00C1668A"/>
    <w:rsid w:val="00C169CE"/>
    <w:rsid w:val="00C17062"/>
    <w:rsid w:val="00C177D7"/>
    <w:rsid w:val="00C200E7"/>
    <w:rsid w:val="00C204D3"/>
    <w:rsid w:val="00C212EA"/>
    <w:rsid w:val="00C217BA"/>
    <w:rsid w:val="00C21A99"/>
    <w:rsid w:val="00C21D2C"/>
    <w:rsid w:val="00C220A2"/>
    <w:rsid w:val="00C22293"/>
    <w:rsid w:val="00C222CC"/>
    <w:rsid w:val="00C2391D"/>
    <w:rsid w:val="00C23C74"/>
    <w:rsid w:val="00C23EF7"/>
    <w:rsid w:val="00C24733"/>
    <w:rsid w:val="00C25D73"/>
    <w:rsid w:val="00C26311"/>
    <w:rsid w:val="00C26471"/>
    <w:rsid w:val="00C2723C"/>
    <w:rsid w:val="00C305C0"/>
    <w:rsid w:val="00C30CC8"/>
    <w:rsid w:val="00C31943"/>
    <w:rsid w:val="00C31CC6"/>
    <w:rsid w:val="00C320D0"/>
    <w:rsid w:val="00C326F3"/>
    <w:rsid w:val="00C341CD"/>
    <w:rsid w:val="00C3464B"/>
    <w:rsid w:val="00C347BE"/>
    <w:rsid w:val="00C34B6E"/>
    <w:rsid w:val="00C34F90"/>
    <w:rsid w:val="00C352C0"/>
    <w:rsid w:val="00C35D50"/>
    <w:rsid w:val="00C35F0F"/>
    <w:rsid w:val="00C3619B"/>
    <w:rsid w:val="00C363F9"/>
    <w:rsid w:val="00C3709A"/>
    <w:rsid w:val="00C370A8"/>
    <w:rsid w:val="00C375EE"/>
    <w:rsid w:val="00C37A6F"/>
    <w:rsid w:val="00C40004"/>
    <w:rsid w:val="00C40612"/>
    <w:rsid w:val="00C40B99"/>
    <w:rsid w:val="00C40E0B"/>
    <w:rsid w:val="00C41592"/>
    <w:rsid w:val="00C4167D"/>
    <w:rsid w:val="00C41D45"/>
    <w:rsid w:val="00C4241B"/>
    <w:rsid w:val="00C426DF"/>
    <w:rsid w:val="00C43717"/>
    <w:rsid w:val="00C443D6"/>
    <w:rsid w:val="00C448BE"/>
    <w:rsid w:val="00C44EA2"/>
    <w:rsid w:val="00C457C1"/>
    <w:rsid w:val="00C45979"/>
    <w:rsid w:val="00C45B62"/>
    <w:rsid w:val="00C4693A"/>
    <w:rsid w:val="00C46987"/>
    <w:rsid w:val="00C478CC"/>
    <w:rsid w:val="00C50479"/>
    <w:rsid w:val="00C51179"/>
    <w:rsid w:val="00C51CA5"/>
    <w:rsid w:val="00C53126"/>
    <w:rsid w:val="00C53DE4"/>
    <w:rsid w:val="00C53F4B"/>
    <w:rsid w:val="00C54564"/>
    <w:rsid w:val="00C5504B"/>
    <w:rsid w:val="00C5596A"/>
    <w:rsid w:val="00C561F1"/>
    <w:rsid w:val="00C56419"/>
    <w:rsid w:val="00C56805"/>
    <w:rsid w:val="00C56E83"/>
    <w:rsid w:val="00C56F74"/>
    <w:rsid w:val="00C576D4"/>
    <w:rsid w:val="00C60194"/>
    <w:rsid w:val="00C60C1C"/>
    <w:rsid w:val="00C61EC1"/>
    <w:rsid w:val="00C624E8"/>
    <w:rsid w:val="00C62C06"/>
    <w:rsid w:val="00C63CB1"/>
    <w:rsid w:val="00C63D9C"/>
    <w:rsid w:val="00C64444"/>
    <w:rsid w:val="00C647D8"/>
    <w:rsid w:val="00C6560D"/>
    <w:rsid w:val="00C657A7"/>
    <w:rsid w:val="00C65C5D"/>
    <w:rsid w:val="00C6636A"/>
    <w:rsid w:val="00C67314"/>
    <w:rsid w:val="00C6751F"/>
    <w:rsid w:val="00C6793E"/>
    <w:rsid w:val="00C70FBD"/>
    <w:rsid w:val="00C7109D"/>
    <w:rsid w:val="00C7114A"/>
    <w:rsid w:val="00C71372"/>
    <w:rsid w:val="00C71D47"/>
    <w:rsid w:val="00C720E4"/>
    <w:rsid w:val="00C72532"/>
    <w:rsid w:val="00C72BAE"/>
    <w:rsid w:val="00C72EDD"/>
    <w:rsid w:val="00C73D45"/>
    <w:rsid w:val="00C74D09"/>
    <w:rsid w:val="00C7501C"/>
    <w:rsid w:val="00C758A1"/>
    <w:rsid w:val="00C75ADE"/>
    <w:rsid w:val="00C75C68"/>
    <w:rsid w:val="00C75EA0"/>
    <w:rsid w:val="00C75F82"/>
    <w:rsid w:val="00C76298"/>
    <w:rsid w:val="00C76357"/>
    <w:rsid w:val="00C763CC"/>
    <w:rsid w:val="00C764E0"/>
    <w:rsid w:val="00C76CCB"/>
    <w:rsid w:val="00C76F69"/>
    <w:rsid w:val="00C80205"/>
    <w:rsid w:val="00C80738"/>
    <w:rsid w:val="00C808FB"/>
    <w:rsid w:val="00C809B2"/>
    <w:rsid w:val="00C80AC1"/>
    <w:rsid w:val="00C80E56"/>
    <w:rsid w:val="00C810E0"/>
    <w:rsid w:val="00C81125"/>
    <w:rsid w:val="00C8127A"/>
    <w:rsid w:val="00C82060"/>
    <w:rsid w:val="00C82103"/>
    <w:rsid w:val="00C82115"/>
    <w:rsid w:val="00C8249B"/>
    <w:rsid w:val="00C83DA8"/>
    <w:rsid w:val="00C83E55"/>
    <w:rsid w:val="00C83F28"/>
    <w:rsid w:val="00C8476C"/>
    <w:rsid w:val="00C85577"/>
    <w:rsid w:val="00C85A0B"/>
    <w:rsid w:val="00C85B35"/>
    <w:rsid w:val="00C85C3E"/>
    <w:rsid w:val="00C860F4"/>
    <w:rsid w:val="00C866ED"/>
    <w:rsid w:val="00C87340"/>
    <w:rsid w:val="00C876E8"/>
    <w:rsid w:val="00C879E8"/>
    <w:rsid w:val="00C9090A"/>
    <w:rsid w:val="00C90DB1"/>
    <w:rsid w:val="00C91E4E"/>
    <w:rsid w:val="00C923A7"/>
    <w:rsid w:val="00C92F1E"/>
    <w:rsid w:val="00C92FA7"/>
    <w:rsid w:val="00C93473"/>
    <w:rsid w:val="00C959F7"/>
    <w:rsid w:val="00C962FA"/>
    <w:rsid w:val="00C96AC3"/>
    <w:rsid w:val="00C96CB2"/>
    <w:rsid w:val="00C974B0"/>
    <w:rsid w:val="00C97558"/>
    <w:rsid w:val="00C97894"/>
    <w:rsid w:val="00CA043E"/>
    <w:rsid w:val="00CA1931"/>
    <w:rsid w:val="00CA23B5"/>
    <w:rsid w:val="00CA256B"/>
    <w:rsid w:val="00CA27CB"/>
    <w:rsid w:val="00CA301D"/>
    <w:rsid w:val="00CA3093"/>
    <w:rsid w:val="00CA36CC"/>
    <w:rsid w:val="00CA3C65"/>
    <w:rsid w:val="00CA40ED"/>
    <w:rsid w:val="00CA49C8"/>
    <w:rsid w:val="00CA50F1"/>
    <w:rsid w:val="00CA583D"/>
    <w:rsid w:val="00CA6133"/>
    <w:rsid w:val="00CA6373"/>
    <w:rsid w:val="00CA704C"/>
    <w:rsid w:val="00CA74AB"/>
    <w:rsid w:val="00CA7F5B"/>
    <w:rsid w:val="00CB0131"/>
    <w:rsid w:val="00CB0917"/>
    <w:rsid w:val="00CB0F62"/>
    <w:rsid w:val="00CB1B6A"/>
    <w:rsid w:val="00CB2179"/>
    <w:rsid w:val="00CB21C8"/>
    <w:rsid w:val="00CB3680"/>
    <w:rsid w:val="00CB41D9"/>
    <w:rsid w:val="00CB4729"/>
    <w:rsid w:val="00CB4BD5"/>
    <w:rsid w:val="00CB4BF5"/>
    <w:rsid w:val="00CB5136"/>
    <w:rsid w:val="00CB52D1"/>
    <w:rsid w:val="00CB5A3F"/>
    <w:rsid w:val="00CB5B82"/>
    <w:rsid w:val="00CB6870"/>
    <w:rsid w:val="00CB6CEC"/>
    <w:rsid w:val="00CB6F26"/>
    <w:rsid w:val="00CB7427"/>
    <w:rsid w:val="00CB7A38"/>
    <w:rsid w:val="00CB7DFC"/>
    <w:rsid w:val="00CC0011"/>
    <w:rsid w:val="00CC0C48"/>
    <w:rsid w:val="00CC115C"/>
    <w:rsid w:val="00CC1518"/>
    <w:rsid w:val="00CC1602"/>
    <w:rsid w:val="00CC22A5"/>
    <w:rsid w:val="00CC2340"/>
    <w:rsid w:val="00CC25AD"/>
    <w:rsid w:val="00CC342A"/>
    <w:rsid w:val="00CC3962"/>
    <w:rsid w:val="00CC3CB4"/>
    <w:rsid w:val="00CC3DD4"/>
    <w:rsid w:val="00CC4374"/>
    <w:rsid w:val="00CC43F5"/>
    <w:rsid w:val="00CC4AA8"/>
    <w:rsid w:val="00CC4C26"/>
    <w:rsid w:val="00CC6889"/>
    <w:rsid w:val="00CC6AD7"/>
    <w:rsid w:val="00CC70F1"/>
    <w:rsid w:val="00CC7860"/>
    <w:rsid w:val="00CC7B8A"/>
    <w:rsid w:val="00CC7BE3"/>
    <w:rsid w:val="00CD044E"/>
    <w:rsid w:val="00CD04FF"/>
    <w:rsid w:val="00CD0DA4"/>
    <w:rsid w:val="00CD145B"/>
    <w:rsid w:val="00CD1EC2"/>
    <w:rsid w:val="00CD1EFC"/>
    <w:rsid w:val="00CD24D3"/>
    <w:rsid w:val="00CD2A2B"/>
    <w:rsid w:val="00CD2C87"/>
    <w:rsid w:val="00CD37CA"/>
    <w:rsid w:val="00CD3DE9"/>
    <w:rsid w:val="00CD40DC"/>
    <w:rsid w:val="00CD45C8"/>
    <w:rsid w:val="00CD4943"/>
    <w:rsid w:val="00CD4F8E"/>
    <w:rsid w:val="00CD5376"/>
    <w:rsid w:val="00CD5523"/>
    <w:rsid w:val="00CD559E"/>
    <w:rsid w:val="00CD5A13"/>
    <w:rsid w:val="00CD6029"/>
    <w:rsid w:val="00CD64AE"/>
    <w:rsid w:val="00CD7D19"/>
    <w:rsid w:val="00CD7D33"/>
    <w:rsid w:val="00CD7E3D"/>
    <w:rsid w:val="00CE1CAC"/>
    <w:rsid w:val="00CE2075"/>
    <w:rsid w:val="00CE233F"/>
    <w:rsid w:val="00CE298A"/>
    <w:rsid w:val="00CE4035"/>
    <w:rsid w:val="00CE4B85"/>
    <w:rsid w:val="00CE5FAD"/>
    <w:rsid w:val="00CE673C"/>
    <w:rsid w:val="00CE744A"/>
    <w:rsid w:val="00CF0631"/>
    <w:rsid w:val="00CF0D87"/>
    <w:rsid w:val="00CF0E65"/>
    <w:rsid w:val="00CF11B8"/>
    <w:rsid w:val="00CF12F2"/>
    <w:rsid w:val="00CF1553"/>
    <w:rsid w:val="00CF1D67"/>
    <w:rsid w:val="00CF1DE8"/>
    <w:rsid w:val="00CF404D"/>
    <w:rsid w:val="00CF4411"/>
    <w:rsid w:val="00CF4857"/>
    <w:rsid w:val="00CF4CC0"/>
    <w:rsid w:val="00CF5767"/>
    <w:rsid w:val="00CF611E"/>
    <w:rsid w:val="00CF67C5"/>
    <w:rsid w:val="00CF76CE"/>
    <w:rsid w:val="00CF79F0"/>
    <w:rsid w:val="00CF7FF4"/>
    <w:rsid w:val="00D00CCF"/>
    <w:rsid w:val="00D00EA2"/>
    <w:rsid w:val="00D0148C"/>
    <w:rsid w:val="00D01972"/>
    <w:rsid w:val="00D01DDC"/>
    <w:rsid w:val="00D038DB"/>
    <w:rsid w:val="00D03F01"/>
    <w:rsid w:val="00D0545E"/>
    <w:rsid w:val="00D076ED"/>
    <w:rsid w:val="00D10039"/>
    <w:rsid w:val="00D10523"/>
    <w:rsid w:val="00D11C5F"/>
    <w:rsid w:val="00D1217E"/>
    <w:rsid w:val="00D141B2"/>
    <w:rsid w:val="00D142E0"/>
    <w:rsid w:val="00D148DE"/>
    <w:rsid w:val="00D16A9E"/>
    <w:rsid w:val="00D171F1"/>
    <w:rsid w:val="00D1731A"/>
    <w:rsid w:val="00D17604"/>
    <w:rsid w:val="00D17A93"/>
    <w:rsid w:val="00D2051E"/>
    <w:rsid w:val="00D20716"/>
    <w:rsid w:val="00D21129"/>
    <w:rsid w:val="00D2140A"/>
    <w:rsid w:val="00D228AF"/>
    <w:rsid w:val="00D23D4C"/>
    <w:rsid w:val="00D23D6A"/>
    <w:rsid w:val="00D23EAD"/>
    <w:rsid w:val="00D23F97"/>
    <w:rsid w:val="00D24C8E"/>
    <w:rsid w:val="00D259FA"/>
    <w:rsid w:val="00D26017"/>
    <w:rsid w:val="00D271C6"/>
    <w:rsid w:val="00D27515"/>
    <w:rsid w:val="00D27B7E"/>
    <w:rsid w:val="00D300B6"/>
    <w:rsid w:val="00D306FD"/>
    <w:rsid w:val="00D30873"/>
    <w:rsid w:val="00D31069"/>
    <w:rsid w:val="00D322FD"/>
    <w:rsid w:val="00D32DF4"/>
    <w:rsid w:val="00D33013"/>
    <w:rsid w:val="00D335F5"/>
    <w:rsid w:val="00D34D20"/>
    <w:rsid w:val="00D3515F"/>
    <w:rsid w:val="00D354E1"/>
    <w:rsid w:val="00D35722"/>
    <w:rsid w:val="00D361D5"/>
    <w:rsid w:val="00D36220"/>
    <w:rsid w:val="00D36533"/>
    <w:rsid w:val="00D36A26"/>
    <w:rsid w:val="00D36EA3"/>
    <w:rsid w:val="00D37F2A"/>
    <w:rsid w:val="00D4007E"/>
    <w:rsid w:val="00D402A0"/>
    <w:rsid w:val="00D407A0"/>
    <w:rsid w:val="00D40B99"/>
    <w:rsid w:val="00D41A1E"/>
    <w:rsid w:val="00D41EA8"/>
    <w:rsid w:val="00D42825"/>
    <w:rsid w:val="00D42CB1"/>
    <w:rsid w:val="00D42DF8"/>
    <w:rsid w:val="00D4301E"/>
    <w:rsid w:val="00D43B50"/>
    <w:rsid w:val="00D43D5E"/>
    <w:rsid w:val="00D43FAD"/>
    <w:rsid w:val="00D44A26"/>
    <w:rsid w:val="00D451E4"/>
    <w:rsid w:val="00D456B1"/>
    <w:rsid w:val="00D457E1"/>
    <w:rsid w:val="00D45854"/>
    <w:rsid w:val="00D45B4E"/>
    <w:rsid w:val="00D45D59"/>
    <w:rsid w:val="00D46817"/>
    <w:rsid w:val="00D46999"/>
    <w:rsid w:val="00D46A24"/>
    <w:rsid w:val="00D47424"/>
    <w:rsid w:val="00D47B52"/>
    <w:rsid w:val="00D5068C"/>
    <w:rsid w:val="00D510B3"/>
    <w:rsid w:val="00D521BC"/>
    <w:rsid w:val="00D529CC"/>
    <w:rsid w:val="00D52B8A"/>
    <w:rsid w:val="00D52EE6"/>
    <w:rsid w:val="00D53C0C"/>
    <w:rsid w:val="00D53FAF"/>
    <w:rsid w:val="00D54D21"/>
    <w:rsid w:val="00D5545F"/>
    <w:rsid w:val="00D55525"/>
    <w:rsid w:val="00D558E9"/>
    <w:rsid w:val="00D55914"/>
    <w:rsid w:val="00D56507"/>
    <w:rsid w:val="00D5671F"/>
    <w:rsid w:val="00D570A1"/>
    <w:rsid w:val="00D57710"/>
    <w:rsid w:val="00D57784"/>
    <w:rsid w:val="00D57D38"/>
    <w:rsid w:val="00D6051B"/>
    <w:rsid w:val="00D60E64"/>
    <w:rsid w:val="00D61F54"/>
    <w:rsid w:val="00D62467"/>
    <w:rsid w:val="00D62B4A"/>
    <w:rsid w:val="00D62D33"/>
    <w:rsid w:val="00D63586"/>
    <w:rsid w:val="00D63DDE"/>
    <w:rsid w:val="00D6442A"/>
    <w:rsid w:val="00D6489A"/>
    <w:rsid w:val="00D6502B"/>
    <w:rsid w:val="00D654AD"/>
    <w:rsid w:val="00D658D8"/>
    <w:rsid w:val="00D65D94"/>
    <w:rsid w:val="00D66246"/>
    <w:rsid w:val="00D66458"/>
    <w:rsid w:val="00D66BD9"/>
    <w:rsid w:val="00D6766B"/>
    <w:rsid w:val="00D67A57"/>
    <w:rsid w:val="00D67CA4"/>
    <w:rsid w:val="00D71120"/>
    <w:rsid w:val="00D7142A"/>
    <w:rsid w:val="00D7143C"/>
    <w:rsid w:val="00D71C7E"/>
    <w:rsid w:val="00D72DE0"/>
    <w:rsid w:val="00D72F38"/>
    <w:rsid w:val="00D74B6F"/>
    <w:rsid w:val="00D75513"/>
    <w:rsid w:val="00D75612"/>
    <w:rsid w:val="00D759D3"/>
    <w:rsid w:val="00D76326"/>
    <w:rsid w:val="00D800D7"/>
    <w:rsid w:val="00D80313"/>
    <w:rsid w:val="00D8040B"/>
    <w:rsid w:val="00D80EFA"/>
    <w:rsid w:val="00D81C84"/>
    <w:rsid w:val="00D823D4"/>
    <w:rsid w:val="00D82DB2"/>
    <w:rsid w:val="00D84C93"/>
    <w:rsid w:val="00D84D21"/>
    <w:rsid w:val="00D853BF"/>
    <w:rsid w:val="00D85436"/>
    <w:rsid w:val="00D85C61"/>
    <w:rsid w:val="00D874CA"/>
    <w:rsid w:val="00D87D93"/>
    <w:rsid w:val="00D90036"/>
    <w:rsid w:val="00D908D0"/>
    <w:rsid w:val="00D9097A"/>
    <w:rsid w:val="00D91467"/>
    <w:rsid w:val="00D91AEC"/>
    <w:rsid w:val="00D91EE4"/>
    <w:rsid w:val="00D9204C"/>
    <w:rsid w:val="00D935A6"/>
    <w:rsid w:val="00D93749"/>
    <w:rsid w:val="00D9388A"/>
    <w:rsid w:val="00D948C4"/>
    <w:rsid w:val="00D95079"/>
    <w:rsid w:val="00D9563E"/>
    <w:rsid w:val="00D958D3"/>
    <w:rsid w:val="00D961A6"/>
    <w:rsid w:val="00D9795B"/>
    <w:rsid w:val="00D97A5C"/>
    <w:rsid w:val="00DA04CD"/>
    <w:rsid w:val="00DA09D1"/>
    <w:rsid w:val="00DA1288"/>
    <w:rsid w:val="00DA1604"/>
    <w:rsid w:val="00DA19F9"/>
    <w:rsid w:val="00DA2852"/>
    <w:rsid w:val="00DA3816"/>
    <w:rsid w:val="00DA3A98"/>
    <w:rsid w:val="00DA3CA6"/>
    <w:rsid w:val="00DA4418"/>
    <w:rsid w:val="00DA48F4"/>
    <w:rsid w:val="00DA5792"/>
    <w:rsid w:val="00DA6B1B"/>
    <w:rsid w:val="00DA6E9D"/>
    <w:rsid w:val="00DA6EDC"/>
    <w:rsid w:val="00DA7271"/>
    <w:rsid w:val="00DA77F8"/>
    <w:rsid w:val="00DA7EFB"/>
    <w:rsid w:val="00DB0780"/>
    <w:rsid w:val="00DB0C90"/>
    <w:rsid w:val="00DB0DDF"/>
    <w:rsid w:val="00DB1294"/>
    <w:rsid w:val="00DB13F6"/>
    <w:rsid w:val="00DB1442"/>
    <w:rsid w:val="00DB1572"/>
    <w:rsid w:val="00DB1573"/>
    <w:rsid w:val="00DB16C3"/>
    <w:rsid w:val="00DB1804"/>
    <w:rsid w:val="00DB1AF8"/>
    <w:rsid w:val="00DB1E67"/>
    <w:rsid w:val="00DB22EE"/>
    <w:rsid w:val="00DB2842"/>
    <w:rsid w:val="00DB30AB"/>
    <w:rsid w:val="00DB3D6C"/>
    <w:rsid w:val="00DB3E68"/>
    <w:rsid w:val="00DB44F2"/>
    <w:rsid w:val="00DB4A2C"/>
    <w:rsid w:val="00DB5894"/>
    <w:rsid w:val="00DB664E"/>
    <w:rsid w:val="00DB696F"/>
    <w:rsid w:val="00DC0AAD"/>
    <w:rsid w:val="00DC0C26"/>
    <w:rsid w:val="00DC2351"/>
    <w:rsid w:val="00DC3AAB"/>
    <w:rsid w:val="00DC5324"/>
    <w:rsid w:val="00DC57C8"/>
    <w:rsid w:val="00DC5ABD"/>
    <w:rsid w:val="00DC6182"/>
    <w:rsid w:val="00DC6532"/>
    <w:rsid w:val="00DC6A92"/>
    <w:rsid w:val="00DC6B13"/>
    <w:rsid w:val="00DC7700"/>
    <w:rsid w:val="00DC7E71"/>
    <w:rsid w:val="00DD0766"/>
    <w:rsid w:val="00DD0DDA"/>
    <w:rsid w:val="00DD1BB4"/>
    <w:rsid w:val="00DD223B"/>
    <w:rsid w:val="00DD2B31"/>
    <w:rsid w:val="00DD31A0"/>
    <w:rsid w:val="00DD3539"/>
    <w:rsid w:val="00DD376A"/>
    <w:rsid w:val="00DD3A8C"/>
    <w:rsid w:val="00DD3E12"/>
    <w:rsid w:val="00DD43C6"/>
    <w:rsid w:val="00DD4A5E"/>
    <w:rsid w:val="00DD512C"/>
    <w:rsid w:val="00DD5A4E"/>
    <w:rsid w:val="00DD5A87"/>
    <w:rsid w:val="00DD5EAA"/>
    <w:rsid w:val="00DD5F92"/>
    <w:rsid w:val="00DD6635"/>
    <w:rsid w:val="00DD6F80"/>
    <w:rsid w:val="00DD6FCC"/>
    <w:rsid w:val="00DD76C9"/>
    <w:rsid w:val="00DD7EB1"/>
    <w:rsid w:val="00DE0919"/>
    <w:rsid w:val="00DE16C2"/>
    <w:rsid w:val="00DE2158"/>
    <w:rsid w:val="00DE258A"/>
    <w:rsid w:val="00DE2A54"/>
    <w:rsid w:val="00DE40F7"/>
    <w:rsid w:val="00DE4191"/>
    <w:rsid w:val="00DE5B32"/>
    <w:rsid w:val="00DE5BA6"/>
    <w:rsid w:val="00DE5D06"/>
    <w:rsid w:val="00DE64EE"/>
    <w:rsid w:val="00DE65B1"/>
    <w:rsid w:val="00DE6716"/>
    <w:rsid w:val="00DE71F8"/>
    <w:rsid w:val="00DE72A9"/>
    <w:rsid w:val="00DE7534"/>
    <w:rsid w:val="00DE76D1"/>
    <w:rsid w:val="00DE79B9"/>
    <w:rsid w:val="00DF0397"/>
    <w:rsid w:val="00DF08E3"/>
    <w:rsid w:val="00DF09EB"/>
    <w:rsid w:val="00DF15A1"/>
    <w:rsid w:val="00DF1788"/>
    <w:rsid w:val="00DF18CD"/>
    <w:rsid w:val="00DF2260"/>
    <w:rsid w:val="00DF3B81"/>
    <w:rsid w:val="00DF4661"/>
    <w:rsid w:val="00DF4A65"/>
    <w:rsid w:val="00DF5503"/>
    <w:rsid w:val="00DF6B4F"/>
    <w:rsid w:val="00DF6D71"/>
    <w:rsid w:val="00DF72AF"/>
    <w:rsid w:val="00DF7453"/>
    <w:rsid w:val="00DF7C0A"/>
    <w:rsid w:val="00E001CF"/>
    <w:rsid w:val="00E00D93"/>
    <w:rsid w:val="00E01184"/>
    <w:rsid w:val="00E01872"/>
    <w:rsid w:val="00E01B1E"/>
    <w:rsid w:val="00E022C8"/>
    <w:rsid w:val="00E02415"/>
    <w:rsid w:val="00E02F00"/>
    <w:rsid w:val="00E0317A"/>
    <w:rsid w:val="00E035F3"/>
    <w:rsid w:val="00E03C52"/>
    <w:rsid w:val="00E03E16"/>
    <w:rsid w:val="00E05B1B"/>
    <w:rsid w:val="00E0609F"/>
    <w:rsid w:val="00E060DC"/>
    <w:rsid w:val="00E0613E"/>
    <w:rsid w:val="00E07372"/>
    <w:rsid w:val="00E07D6A"/>
    <w:rsid w:val="00E10D0E"/>
    <w:rsid w:val="00E10EDE"/>
    <w:rsid w:val="00E11581"/>
    <w:rsid w:val="00E11848"/>
    <w:rsid w:val="00E12B5F"/>
    <w:rsid w:val="00E13A13"/>
    <w:rsid w:val="00E14189"/>
    <w:rsid w:val="00E15B8A"/>
    <w:rsid w:val="00E163E7"/>
    <w:rsid w:val="00E168B8"/>
    <w:rsid w:val="00E16D17"/>
    <w:rsid w:val="00E16DA6"/>
    <w:rsid w:val="00E16FBE"/>
    <w:rsid w:val="00E17528"/>
    <w:rsid w:val="00E17573"/>
    <w:rsid w:val="00E178C7"/>
    <w:rsid w:val="00E17C87"/>
    <w:rsid w:val="00E17C8E"/>
    <w:rsid w:val="00E203D6"/>
    <w:rsid w:val="00E21566"/>
    <w:rsid w:val="00E228DE"/>
    <w:rsid w:val="00E22A80"/>
    <w:rsid w:val="00E22C30"/>
    <w:rsid w:val="00E22D95"/>
    <w:rsid w:val="00E22E1D"/>
    <w:rsid w:val="00E2490E"/>
    <w:rsid w:val="00E250FE"/>
    <w:rsid w:val="00E261B9"/>
    <w:rsid w:val="00E26E13"/>
    <w:rsid w:val="00E27505"/>
    <w:rsid w:val="00E30618"/>
    <w:rsid w:val="00E30F72"/>
    <w:rsid w:val="00E311B3"/>
    <w:rsid w:val="00E31AB8"/>
    <w:rsid w:val="00E31B70"/>
    <w:rsid w:val="00E3228E"/>
    <w:rsid w:val="00E32764"/>
    <w:rsid w:val="00E32BC2"/>
    <w:rsid w:val="00E32BC3"/>
    <w:rsid w:val="00E330C2"/>
    <w:rsid w:val="00E3333F"/>
    <w:rsid w:val="00E336D1"/>
    <w:rsid w:val="00E3432C"/>
    <w:rsid w:val="00E343ED"/>
    <w:rsid w:val="00E34CDF"/>
    <w:rsid w:val="00E35060"/>
    <w:rsid w:val="00E3538F"/>
    <w:rsid w:val="00E353AF"/>
    <w:rsid w:val="00E35C11"/>
    <w:rsid w:val="00E368EC"/>
    <w:rsid w:val="00E36A7D"/>
    <w:rsid w:val="00E37CC3"/>
    <w:rsid w:val="00E40134"/>
    <w:rsid w:val="00E40403"/>
    <w:rsid w:val="00E40960"/>
    <w:rsid w:val="00E40D0D"/>
    <w:rsid w:val="00E411E8"/>
    <w:rsid w:val="00E4126B"/>
    <w:rsid w:val="00E41367"/>
    <w:rsid w:val="00E4229C"/>
    <w:rsid w:val="00E42747"/>
    <w:rsid w:val="00E435E0"/>
    <w:rsid w:val="00E43AF7"/>
    <w:rsid w:val="00E44362"/>
    <w:rsid w:val="00E443E0"/>
    <w:rsid w:val="00E44E94"/>
    <w:rsid w:val="00E45979"/>
    <w:rsid w:val="00E45CA1"/>
    <w:rsid w:val="00E45CEB"/>
    <w:rsid w:val="00E45D9C"/>
    <w:rsid w:val="00E4665F"/>
    <w:rsid w:val="00E46DAE"/>
    <w:rsid w:val="00E46E23"/>
    <w:rsid w:val="00E472FA"/>
    <w:rsid w:val="00E476D8"/>
    <w:rsid w:val="00E47A39"/>
    <w:rsid w:val="00E501B2"/>
    <w:rsid w:val="00E5082A"/>
    <w:rsid w:val="00E51B22"/>
    <w:rsid w:val="00E52F85"/>
    <w:rsid w:val="00E5308C"/>
    <w:rsid w:val="00E530D4"/>
    <w:rsid w:val="00E53AB8"/>
    <w:rsid w:val="00E54639"/>
    <w:rsid w:val="00E5565A"/>
    <w:rsid w:val="00E5567F"/>
    <w:rsid w:val="00E557BC"/>
    <w:rsid w:val="00E55A58"/>
    <w:rsid w:val="00E56465"/>
    <w:rsid w:val="00E56668"/>
    <w:rsid w:val="00E566BA"/>
    <w:rsid w:val="00E567A5"/>
    <w:rsid w:val="00E578EC"/>
    <w:rsid w:val="00E579AE"/>
    <w:rsid w:val="00E60B7B"/>
    <w:rsid w:val="00E61E49"/>
    <w:rsid w:val="00E61EDA"/>
    <w:rsid w:val="00E6218F"/>
    <w:rsid w:val="00E624A4"/>
    <w:rsid w:val="00E627DB"/>
    <w:rsid w:val="00E62895"/>
    <w:rsid w:val="00E62D98"/>
    <w:rsid w:val="00E62DAE"/>
    <w:rsid w:val="00E637BA"/>
    <w:rsid w:val="00E63BB7"/>
    <w:rsid w:val="00E63F80"/>
    <w:rsid w:val="00E645C5"/>
    <w:rsid w:val="00E6485E"/>
    <w:rsid w:val="00E662C0"/>
    <w:rsid w:val="00E66D54"/>
    <w:rsid w:val="00E66E4E"/>
    <w:rsid w:val="00E6766F"/>
    <w:rsid w:val="00E67795"/>
    <w:rsid w:val="00E70151"/>
    <w:rsid w:val="00E7085D"/>
    <w:rsid w:val="00E708C6"/>
    <w:rsid w:val="00E714EA"/>
    <w:rsid w:val="00E72E3D"/>
    <w:rsid w:val="00E730A8"/>
    <w:rsid w:val="00E73D08"/>
    <w:rsid w:val="00E74E06"/>
    <w:rsid w:val="00E75302"/>
    <w:rsid w:val="00E75A0F"/>
    <w:rsid w:val="00E76151"/>
    <w:rsid w:val="00E76456"/>
    <w:rsid w:val="00E764E5"/>
    <w:rsid w:val="00E779E6"/>
    <w:rsid w:val="00E77B3D"/>
    <w:rsid w:val="00E8049C"/>
    <w:rsid w:val="00E807E5"/>
    <w:rsid w:val="00E80D32"/>
    <w:rsid w:val="00E81508"/>
    <w:rsid w:val="00E81BAC"/>
    <w:rsid w:val="00E8242A"/>
    <w:rsid w:val="00E82EEE"/>
    <w:rsid w:val="00E83075"/>
    <w:rsid w:val="00E832DF"/>
    <w:rsid w:val="00E843B8"/>
    <w:rsid w:val="00E84A50"/>
    <w:rsid w:val="00E84CAE"/>
    <w:rsid w:val="00E85027"/>
    <w:rsid w:val="00E85180"/>
    <w:rsid w:val="00E854CD"/>
    <w:rsid w:val="00E85B23"/>
    <w:rsid w:val="00E86C7D"/>
    <w:rsid w:val="00E8729A"/>
    <w:rsid w:val="00E872A0"/>
    <w:rsid w:val="00E87AF6"/>
    <w:rsid w:val="00E90006"/>
    <w:rsid w:val="00E9003B"/>
    <w:rsid w:val="00E90641"/>
    <w:rsid w:val="00E906F3"/>
    <w:rsid w:val="00E909EA"/>
    <w:rsid w:val="00E90B47"/>
    <w:rsid w:val="00E915C0"/>
    <w:rsid w:val="00E91A38"/>
    <w:rsid w:val="00E91DF9"/>
    <w:rsid w:val="00E9273A"/>
    <w:rsid w:val="00E92952"/>
    <w:rsid w:val="00E92BF6"/>
    <w:rsid w:val="00E9382E"/>
    <w:rsid w:val="00E93BC0"/>
    <w:rsid w:val="00E93FE6"/>
    <w:rsid w:val="00E952AD"/>
    <w:rsid w:val="00E95671"/>
    <w:rsid w:val="00E95785"/>
    <w:rsid w:val="00E95912"/>
    <w:rsid w:val="00E95ACD"/>
    <w:rsid w:val="00E95C15"/>
    <w:rsid w:val="00E95CB6"/>
    <w:rsid w:val="00E961AF"/>
    <w:rsid w:val="00E97696"/>
    <w:rsid w:val="00E976FE"/>
    <w:rsid w:val="00E97C27"/>
    <w:rsid w:val="00E97CFE"/>
    <w:rsid w:val="00EA002F"/>
    <w:rsid w:val="00EA00B7"/>
    <w:rsid w:val="00EA012E"/>
    <w:rsid w:val="00EA08FE"/>
    <w:rsid w:val="00EA19EE"/>
    <w:rsid w:val="00EA271E"/>
    <w:rsid w:val="00EA42FD"/>
    <w:rsid w:val="00EA4D62"/>
    <w:rsid w:val="00EA53C9"/>
    <w:rsid w:val="00EA566B"/>
    <w:rsid w:val="00EA63A4"/>
    <w:rsid w:val="00EA68DF"/>
    <w:rsid w:val="00EA6C1E"/>
    <w:rsid w:val="00EA74A5"/>
    <w:rsid w:val="00EA7E41"/>
    <w:rsid w:val="00EB0D90"/>
    <w:rsid w:val="00EB137B"/>
    <w:rsid w:val="00EB1534"/>
    <w:rsid w:val="00EB1974"/>
    <w:rsid w:val="00EB1D6A"/>
    <w:rsid w:val="00EB2928"/>
    <w:rsid w:val="00EB2C46"/>
    <w:rsid w:val="00EB324B"/>
    <w:rsid w:val="00EB35D6"/>
    <w:rsid w:val="00EB383D"/>
    <w:rsid w:val="00EB38BA"/>
    <w:rsid w:val="00EB3B61"/>
    <w:rsid w:val="00EB422E"/>
    <w:rsid w:val="00EB4715"/>
    <w:rsid w:val="00EB4B73"/>
    <w:rsid w:val="00EB50C2"/>
    <w:rsid w:val="00EB5975"/>
    <w:rsid w:val="00EB5E79"/>
    <w:rsid w:val="00EB7021"/>
    <w:rsid w:val="00EB7956"/>
    <w:rsid w:val="00EB7A1D"/>
    <w:rsid w:val="00EC01DB"/>
    <w:rsid w:val="00EC0F87"/>
    <w:rsid w:val="00EC1DFC"/>
    <w:rsid w:val="00EC27FB"/>
    <w:rsid w:val="00EC2CD4"/>
    <w:rsid w:val="00EC357A"/>
    <w:rsid w:val="00EC371A"/>
    <w:rsid w:val="00EC3736"/>
    <w:rsid w:val="00EC3767"/>
    <w:rsid w:val="00EC4371"/>
    <w:rsid w:val="00EC463F"/>
    <w:rsid w:val="00EC4A7D"/>
    <w:rsid w:val="00EC4E2B"/>
    <w:rsid w:val="00EC52D9"/>
    <w:rsid w:val="00EC66C0"/>
    <w:rsid w:val="00EC67E7"/>
    <w:rsid w:val="00EC6F8D"/>
    <w:rsid w:val="00EC7190"/>
    <w:rsid w:val="00EC733C"/>
    <w:rsid w:val="00EC7D56"/>
    <w:rsid w:val="00ED00E5"/>
    <w:rsid w:val="00ED05B6"/>
    <w:rsid w:val="00ED0775"/>
    <w:rsid w:val="00ED09A4"/>
    <w:rsid w:val="00ED1E8E"/>
    <w:rsid w:val="00ED2275"/>
    <w:rsid w:val="00ED2F80"/>
    <w:rsid w:val="00ED318A"/>
    <w:rsid w:val="00ED34E3"/>
    <w:rsid w:val="00ED3D35"/>
    <w:rsid w:val="00ED5E8D"/>
    <w:rsid w:val="00ED648C"/>
    <w:rsid w:val="00ED64C5"/>
    <w:rsid w:val="00ED6642"/>
    <w:rsid w:val="00ED67ED"/>
    <w:rsid w:val="00ED7455"/>
    <w:rsid w:val="00ED766B"/>
    <w:rsid w:val="00ED79B6"/>
    <w:rsid w:val="00ED7E2D"/>
    <w:rsid w:val="00EE0121"/>
    <w:rsid w:val="00EE168E"/>
    <w:rsid w:val="00EE18F4"/>
    <w:rsid w:val="00EE1A1F"/>
    <w:rsid w:val="00EE1F3F"/>
    <w:rsid w:val="00EE290A"/>
    <w:rsid w:val="00EE2AB9"/>
    <w:rsid w:val="00EE2D96"/>
    <w:rsid w:val="00EE2DBA"/>
    <w:rsid w:val="00EE38C4"/>
    <w:rsid w:val="00EE40BF"/>
    <w:rsid w:val="00EE4378"/>
    <w:rsid w:val="00EE43C0"/>
    <w:rsid w:val="00EE45EB"/>
    <w:rsid w:val="00EE46C1"/>
    <w:rsid w:val="00EE4D9E"/>
    <w:rsid w:val="00EE4DE6"/>
    <w:rsid w:val="00EE4EC6"/>
    <w:rsid w:val="00EE5630"/>
    <w:rsid w:val="00EE6FA9"/>
    <w:rsid w:val="00EE7220"/>
    <w:rsid w:val="00EE79AA"/>
    <w:rsid w:val="00EF0D09"/>
    <w:rsid w:val="00EF2168"/>
    <w:rsid w:val="00EF2530"/>
    <w:rsid w:val="00EF298A"/>
    <w:rsid w:val="00EF2B30"/>
    <w:rsid w:val="00EF2F38"/>
    <w:rsid w:val="00EF36CF"/>
    <w:rsid w:val="00EF3E66"/>
    <w:rsid w:val="00EF40D0"/>
    <w:rsid w:val="00EF4C06"/>
    <w:rsid w:val="00EF4DD3"/>
    <w:rsid w:val="00EF5115"/>
    <w:rsid w:val="00EF5144"/>
    <w:rsid w:val="00EF51D3"/>
    <w:rsid w:val="00EF5311"/>
    <w:rsid w:val="00EF57B9"/>
    <w:rsid w:val="00EF629A"/>
    <w:rsid w:val="00EF7510"/>
    <w:rsid w:val="00EF7904"/>
    <w:rsid w:val="00EF7917"/>
    <w:rsid w:val="00EF7EA8"/>
    <w:rsid w:val="00F004DC"/>
    <w:rsid w:val="00F0137A"/>
    <w:rsid w:val="00F019E9"/>
    <w:rsid w:val="00F02004"/>
    <w:rsid w:val="00F02177"/>
    <w:rsid w:val="00F02497"/>
    <w:rsid w:val="00F026C9"/>
    <w:rsid w:val="00F02B21"/>
    <w:rsid w:val="00F02B95"/>
    <w:rsid w:val="00F03039"/>
    <w:rsid w:val="00F031D9"/>
    <w:rsid w:val="00F03B37"/>
    <w:rsid w:val="00F048B4"/>
    <w:rsid w:val="00F048C3"/>
    <w:rsid w:val="00F04DB1"/>
    <w:rsid w:val="00F05CA7"/>
    <w:rsid w:val="00F05D44"/>
    <w:rsid w:val="00F05E22"/>
    <w:rsid w:val="00F0602A"/>
    <w:rsid w:val="00F0612C"/>
    <w:rsid w:val="00F06139"/>
    <w:rsid w:val="00F06569"/>
    <w:rsid w:val="00F06593"/>
    <w:rsid w:val="00F070DA"/>
    <w:rsid w:val="00F071D8"/>
    <w:rsid w:val="00F07BD5"/>
    <w:rsid w:val="00F10202"/>
    <w:rsid w:val="00F10376"/>
    <w:rsid w:val="00F105EF"/>
    <w:rsid w:val="00F110E2"/>
    <w:rsid w:val="00F111EF"/>
    <w:rsid w:val="00F11668"/>
    <w:rsid w:val="00F1184B"/>
    <w:rsid w:val="00F11A5E"/>
    <w:rsid w:val="00F11B22"/>
    <w:rsid w:val="00F11D83"/>
    <w:rsid w:val="00F12D4E"/>
    <w:rsid w:val="00F13831"/>
    <w:rsid w:val="00F13B63"/>
    <w:rsid w:val="00F141E0"/>
    <w:rsid w:val="00F15422"/>
    <w:rsid w:val="00F15512"/>
    <w:rsid w:val="00F1599C"/>
    <w:rsid w:val="00F16652"/>
    <w:rsid w:val="00F16E7D"/>
    <w:rsid w:val="00F17465"/>
    <w:rsid w:val="00F17F2B"/>
    <w:rsid w:val="00F17F51"/>
    <w:rsid w:val="00F2008D"/>
    <w:rsid w:val="00F2041D"/>
    <w:rsid w:val="00F21516"/>
    <w:rsid w:val="00F21552"/>
    <w:rsid w:val="00F21606"/>
    <w:rsid w:val="00F217AD"/>
    <w:rsid w:val="00F21F4F"/>
    <w:rsid w:val="00F22032"/>
    <w:rsid w:val="00F220FC"/>
    <w:rsid w:val="00F2275D"/>
    <w:rsid w:val="00F232D4"/>
    <w:rsid w:val="00F232E6"/>
    <w:rsid w:val="00F23B54"/>
    <w:rsid w:val="00F23C54"/>
    <w:rsid w:val="00F24320"/>
    <w:rsid w:val="00F247ED"/>
    <w:rsid w:val="00F24C2A"/>
    <w:rsid w:val="00F24F9E"/>
    <w:rsid w:val="00F26F3D"/>
    <w:rsid w:val="00F27677"/>
    <w:rsid w:val="00F27A5B"/>
    <w:rsid w:val="00F30881"/>
    <w:rsid w:val="00F30AFC"/>
    <w:rsid w:val="00F311AA"/>
    <w:rsid w:val="00F32095"/>
    <w:rsid w:val="00F33184"/>
    <w:rsid w:val="00F33542"/>
    <w:rsid w:val="00F335B1"/>
    <w:rsid w:val="00F335D4"/>
    <w:rsid w:val="00F34C7B"/>
    <w:rsid w:val="00F357EA"/>
    <w:rsid w:val="00F36270"/>
    <w:rsid w:val="00F363EC"/>
    <w:rsid w:val="00F368A0"/>
    <w:rsid w:val="00F36984"/>
    <w:rsid w:val="00F376B5"/>
    <w:rsid w:val="00F40239"/>
    <w:rsid w:val="00F40704"/>
    <w:rsid w:val="00F40C15"/>
    <w:rsid w:val="00F40EE3"/>
    <w:rsid w:val="00F41233"/>
    <w:rsid w:val="00F414C1"/>
    <w:rsid w:val="00F416FB"/>
    <w:rsid w:val="00F41EA9"/>
    <w:rsid w:val="00F42467"/>
    <w:rsid w:val="00F4269F"/>
    <w:rsid w:val="00F42B39"/>
    <w:rsid w:val="00F433E6"/>
    <w:rsid w:val="00F43AD6"/>
    <w:rsid w:val="00F44467"/>
    <w:rsid w:val="00F44486"/>
    <w:rsid w:val="00F45046"/>
    <w:rsid w:val="00F45B08"/>
    <w:rsid w:val="00F45D1D"/>
    <w:rsid w:val="00F465F7"/>
    <w:rsid w:val="00F46CA8"/>
    <w:rsid w:val="00F50983"/>
    <w:rsid w:val="00F51C24"/>
    <w:rsid w:val="00F5210F"/>
    <w:rsid w:val="00F5229A"/>
    <w:rsid w:val="00F5276C"/>
    <w:rsid w:val="00F53192"/>
    <w:rsid w:val="00F5334B"/>
    <w:rsid w:val="00F5346D"/>
    <w:rsid w:val="00F53846"/>
    <w:rsid w:val="00F54049"/>
    <w:rsid w:val="00F54503"/>
    <w:rsid w:val="00F54544"/>
    <w:rsid w:val="00F54612"/>
    <w:rsid w:val="00F55F3A"/>
    <w:rsid w:val="00F56448"/>
    <w:rsid w:val="00F5653E"/>
    <w:rsid w:val="00F6007B"/>
    <w:rsid w:val="00F600D2"/>
    <w:rsid w:val="00F61215"/>
    <w:rsid w:val="00F6181A"/>
    <w:rsid w:val="00F6185C"/>
    <w:rsid w:val="00F61C15"/>
    <w:rsid w:val="00F61CAB"/>
    <w:rsid w:val="00F61FF3"/>
    <w:rsid w:val="00F620D4"/>
    <w:rsid w:val="00F62614"/>
    <w:rsid w:val="00F62835"/>
    <w:rsid w:val="00F62B82"/>
    <w:rsid w:val="00F63532"/>
    <w:rsid w:val="00F64182"/>
    <w:rsid w:val="00F642EA"/>
    <w:rsid w:val="00F643C6"/>
    <w:rsid w:val="00F64424"/>
    <w:rsid w:val="00F645A9"/>
    <w:rsid w:val="00F64D00"/>
    <w:rsid w:val="00F6563E"/>
    <w:rsid w:val="00F658D2"/>
    <w:rsid w:val="00F6600A"/>
    <w:rsid w:val="00F6674F"/>
    <w:rsid w:val="00F66E93"/>
    <w:rsid w:val="00F67397"/>
    <w:rsid w:val="00F6773E"/>
    <w:rsid w:val="00F67951"/>
    <w:rsid w:val="00F67BF6"/>
    <w:rsid w:val="00F67FE8"/>
    <w:rsid w:val="00F709B2"/>
    <w:rsid w:val="00F70A4A"/>
    <w:rsid w:val="00F714C2"/>
    <w:rsid w:val="00F720D8"/>
    <w:rsid w:val="00F733ED"/>
    <w:rsid w:val="00F73C5C"/>
    <w:rsid w:val="00F74158"/>
    <w:rsid w:val="00F74222"/>
    <w:rsid w:val="00F74A4D"/>
    <w:rsid w:val="00F7531B"/>
    <w:rsid w:val="00F7541F"/>
    <w:rsid w:val="00F7556C"/>
    <w:rsid w:val="00F76038"/>
    <w:rsid w:val="00F761D1"/>
    <w:rsid w:val="00F767C2"/>
    <w:rsid w:val="00F76ED4"/>
    <w:rsid w:val="00F773E0"/>
    <w:rsid w:val="00F77856"/>
    <w:rsid w:val="00F77C63"/>
    <w:rsid w:val="00F8058E"/>
    <w:rsid w:val="00F80841"/>
    <w:rsid w:val="00F80CD3"/>
    <w:rsid w:val="00F81996"/>
    <w:rsid w:val="00F81FAE"/>
    <w:rsid w:val="00F82154"/>
    <w:rsid w:val="00F82695"/>
    <w:rsid w:val="00F8308E"/>
    <w:rsid w:val="00F83375"/>
    <w:rsid w:val="00F8443C"/>
    <w:rsid w:val="00F84B27"/>
    <w:rsid w:val="00F84B4B"/>
    <w:rsid w:val="00F84ED9"/>
    <w:rsid w:val="00F85074"/>
    <w:rsid w:val="00F857BD"/>
    <w:rsid w:val="00F85A8E"/>
    <w:rsid w:val="00F8605A"/>
    <w:rsid w:val="00F86874"/>
    <w:rsid w:val="00F87598"/>
    <w:rsid w:val="00F8762A"/>
    <w:rsid w:val="00F900D5"/>
    <w:rsid w:val="00F901D2"/>
    <w:rsid w:val="00F90DBA"/>
    <w:rsid w:val="00F91119"/>
    <w:rsid w:val="00F91B38"/>
    <w:rsid w:val="00F92361"/>
    <w:rsid w:val="00F927D9"/>
    <w:rsid w:val="00F92C45"/>
    <w:rsid w:val="00F92C53"/>
    <w:rsid w:val="00F92DD0"/>
    <w:rsid w:val="00F93D9E"/>
    <w:rsid w:val="00F94218"/>
    <w:rsid w:val="00F9465B"/>
    <w:rsid w:val="00F948A2"/>
    <w:rsid w:val="00F9652E"/>
    <w:rsid w:val="00F96C72"/>
    <w:rsid w:val="00F96E3D"/>
    <w:rsid w:val="00F97013"/>
    <w:rsid w:val="00F97643"/>
    <w:rsid w:val="00F976AB"/>
    <w:rsid w:val="00F97A55"/>
    <w:rsid w:val="00F97AE7"/>
    <w:rsid w:val="00F97EAE"/>
    <w:rsid w:val="00FA000D"/>
    <w:rsid w:val="00FA0D93"/>
    <w:rsid w:val="00FA112C"/>
    <w:rsid w:val="00FA1630"/>
    <w:rsid w:val="00FA20CA"/>
    <w:rsid w:val="00FA2112"/>
    <w:rsid w:val="00FA30CF"/>
    <w:rsid w:val="00FA3AEC"/>
    <w:rsid w:val="00FA3E50"/>
    <w:rsid w:val="00FA44AE"/>
    <w:rsid w:val="00FA4BC6"/>
    <w:rsid w:val="00FA4E4E"/>
    <w:rsid w:val="00FA5A72"/>
    <w:rsid w:val="00FA6048"/>
    <w:rsid w:val="00FA7C05"/>
    <w:rsid w:val="00FB2EA0"/>
    <w:rsid w:val="00FB2F47"/>
    <w:rsid w:val="00FB34EC"/>
    <w:rsid w:val="00FB37C4"/>
    <w:rsid w:val="00FB3BA5"/>
    <w:rsid w:val="00FB4A20"/>
    <w:rsid w:val="00FB4AF6"/>
    <w:rsid w:val="00FB51AB"/>
    <w:rsid w:val="00FB5A75"/>
    <w:rsid w:val="00FB5C98"/>
    <w:rsid w:val="00FB6173"/>
    <w:rsid w:val="00FB6666"/>
    <w:rsid w:val="00FB7477"/>
    <w:rsid w:val="00FB7FA1"/>
    <w:rsid w:val="00FB7FC8"/>
    <w:rsid w:val="00FC031B"/>
    <w:rsid w:val="00FC13B0"/>
    <w:rsid w:val="00FC18FB"/>
    <w:rsid w:val="00FC1CE4"/>
    <w:rsid w:val="00FC1D24"/>
    <w:rsid w:val="00FC1DAE"/>
    <w:rsid w:val="00FC23C4"/>
    <w:rsid w:val="00FC299D"/>
    <w:rsid w:val="00FC3F6D"/>
    <w:rsid w:val="00FC4ADC"/>
    <w:rsid w:val="00FC4F38"/>
    <w:rsid w:val="00FC4F62"/>
    <w:rsid w:val="00FC5295"/>
    <w:rsid w:val="00FC53E0"/>
    <w:rsid w:val="00FC5ECD"/>
    <w:rsid w:val="00FC6426"/>
    <w:rsid w:val="00FC6FEE"/>
    <w:rsid w:val="00FC7179"/>
    <w:rsid w:val="00FC7187"/>
    <w:rsid w:val="00FC72FF"/>
    <w:rsid w:val="00FC7A3A"/>
    <w:rsid w:val="00FC7B57"/>
    <w:rsid w:val="00FC7C34"/>
    <w:rsid w:val="00FD05DB"/>
    <w:rsid w:val="00FD0D49"/>
    <w:rsid w:val="00FD1232"/>
    <w:rsid w:val="00FD1493"/>
    <w:rsid w:val="00FD1863"/>
    <w:rsid w:val="00FD1989"/>
    <w:rsid w:val="00FD1B0B"/>
    <w:rsid w:val="00FD1B2A"/>
    <w:rsid w:val="00FD25B0"/>
    <w:rsid w:val="00FD2C9F"/>
    <w:rsid w:val="00FD33F1"/>
    <w:rsid w:val="00FD3B05"/>
    <w:rsid w:val="00FD3C13"/>
    <w:rsid w:val="00FD3D37"/>
    <w:rsid w:val="00FD41A8"/>
    <w:rsid w:val="00FD4207"/>
    <w:rsid w:val="00FD48A6"/>
    <w:rsid w:val="00FD54F9"/>
    <w:rsid w:val="00FD57FF"/>
    <w:rsid w:val="00FD59D2"/>
    <w:rsid w:val="00FD63E4"/>
    <w:rsid w:val="00FD6FAD"/>
    <w:rsid w:val="00FD7A5C"/>
    <w:rsid w:val="00FD7EF2"/>
    <w:rsid w:val="00FE0215"/>
    <w:rsid w:val="00FE073E"/>
    <w:rsid w:val="00FE0A15"/>
    <w:rsid w:val="00FE118D"/>
    <w:rsid w:val="00FE1EBF"/>
    <w:rsid w:val="00FE23A7"/>
    <w:rsid w:val="00FE250E"/>
    <w:rsid w:val="00FE2F69"/>
    <w:rsid w:val="00FE3088"/>
    <w:rsid w:val="00FE3DFD"/>
    <w:rsid w:val="00FE3E9E"/>
    <w:rsid w:val="00FE3EAA"/>
    <w:rsid w:val="00FE3EB3"/>
    <w:rsid w:val="00FE3EE1"/>
    <w:rsid w:val="00FE4001"/>
    <w:rsid w:val="00FE4CF0"/>
    <w:rsid w:val="00FE5246"/>
    <w:rsid w:val="00FE5359"/>
    <w:rsid w:val="00FE58FA"/>
    <w:rsid w:val="00FE5EBF"/>
    <w:rsid w:val="00FE6869"/>
    <w:rsid w:val="00FE6A0D"/>
    <w:rsid w:val="00FE7FDE"/>
    <w:rsid w:val="00FF089C"/>
    <w:rsid w:val="00FF0CD0"/>
    <w:rsid w:val="00FF11AE"/>
    <w:rsid w:val="00FF1A1A"/>
    <w:rsid w:val="00FF1E05"/>
    <w:rsid w:val="00FF22DF"/>
    <w:rsid w:val="00FF267C"/>
    <w:rsid w:val="00FF2963"/>
    <w:rsid w:val="00FF3AC5"/>
    <w:rsid w:val="00FF41E9"/>
    <w:rsid w:val="00FF42B0"/>
    <w:rsid w:val="00FF4300"/>
    <w:rsid w:val="00FF5302"/>
    <w:rsid w:val="00FF5D22"/>
    <w:rsid w:val="00FF61A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6EBC"/>
  <w15:chartTrackingRefBased/>
  <w15:docId w15:val="{9B1D8533-8782-40F8-A86B-5A2E01F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4787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4787"/>
    <w:pPr>
      <w:keepNext/>
      <w:keepLines/>
      <w:spacing w:before="160"/>
      <w:jc w:val="center"/>
      <w:outlineLvl w:val="1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4787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auto"/>
      <w:sz w:val="32"/>
      <w:szCs w:val="3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4787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color w:val="auto"/>
      <w:sz w:val="30"/>
      <w:szCs w:val="3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4787"/>
    <w:pPr>
      <w:keepNext/>
      <w:keepLines/>
      <w:spacing w:after="0" w:line="300" w:lineRule="auto"/>
      <w:outlineLvl w:val="4"/>
    </w:pPr>
    <w:rPr>
      <w:rFonts w:asciiTheme="majorHAnsi" w:eastAsiaTheme="majorEastAsia" w:hAnsiTheme="majorHAnsi" w:cstheme="majorBidi"/>
      <w:color w:val="auto"/>
      <w:sz w:val="28"/>
      <w:szCs w:val="28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4787"/>
    <w:pPr>
      <w:keepNext/>
      <w:keepLines/>
      <w:spacing w:after="0" w:line="300" w:lineRule="auto"/>
      <w:outlineLvl w:val="5"/>
    </w:pPr>
    <w:rPr>
      <w:rFonts w:asciiTheme="majorHAnsi" w:eastAsiaTheme="majorEastAsia" w:hAnsiTheme="majorHAnsi" w:cstheme="majorBidi"/>
      <w:i/>
      <w:iCs/>
      <w:color w:val="auto"/>
      <w:sz w:val="26"/>
      <w:szCs w:val="2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4787"/>
    <w:pPr>
      <w:keepNext/>
      <w:keepLines/>
      <w:spacing w:after="0" w:line="300" w:lineRule="auto"/>
      <w:outlineLvl w:val="6"/>
    </w:pPr>
    <w:rPr>
      <w:rFonts w:asciiTheme="majorHAnsi" w:eastAsiaTheme="majorEastAsia" w:hAnsiTheme="majorHAnsi" w:cstheme="majorBidi"/>
      <w:color w:val="auto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4787"/>
    <w:pPr>
      <w:keepNext/>
      <w:keepLines/>
      <w:spacing w:after="0" w:line="300" w:lineRule="auto"/>
      <w:outlineLvl w:val="7"/>
    </w:pPr>
    <w:rPr>
      <w:rFonts w:asciiTheme="majorHAnsi" w:eastAsiaTheme="majorEastAsia" w:hAnsiTheme="majorHAnsi" w:cstheme="majorBidi"/>
      <w:i/>
      <w:iCs/>
      <w:color w:val="auto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4787"/>
    <w:pPr>
      <w:keepNext/>
      <w:keepLines/>
      <w:spacing w:after="0" w:line="300" w:lineRule="auto"/>
      <w:outlineLvl w:val="8"/>
    </w:pPr>
    <w:rPr>
      <w:b/>
      <w:bCs/>
      <w:i/>
      <w:iCs/>
      <w:color w:val="auto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4787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4787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478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4787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478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478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47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4787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74787"/>
    <w:pPr>
      <w:spacing w:before="0" w:after="160"/>
    </w:pPr>
    <w:rPr>
      <w:b/>
      <w:bCs/>
      <w:color w:val="404040" w:themeColor="text1" w:themeTint="BF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4787"/>
    <w:pPr>
      <w:pBdr>
        <w:top w:val="single" w:sz="6" w:space="8" w:color="B6DF5E" w:themeColor="accent3"/>
        <w:bottom w:val="single" w:sz="6" w:space="8" w:color="B6DF5E" w:themeColor="accent3"/>
      </w:pBdr>
      <w:spacing w:before="0" w:after="400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74787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4787"/>
    <w:pPr>
      <w:numPr>
        <w:ilvl w:val="1"/>
      </w:numPr>
      <w:spacing w:before="0" w:after="160" w:line="300" w:lineRule="auto"/>
      <w:jc w:val="center"/>
    </w:pPr>
    <w:rPr>
      <w:color w:val="212121" w:themeColor="text2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4787"/>
    <w:rPr>
      <w:color w:val="212121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674787"/>
    <w:rPr>
      <w:b/>
      <w:bCs/>
    </w:rPr>
  </w:style>
  <w:style w:type="character" w:styleId="Enfasicorsivo">
    <w:name w:val="Emphasis"/>
    <w:basedOn w:val="Carpredefinitoparagrafo"/>
    <w:uiPriority w:val="20"/>
    <w:qFormat/>
    <w:rsid w:val="00674787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67478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74787"/>
    <w:pPr>
      <w:spacing w:before="0" w:after="160" w:line="300" w:lineRule="auto"/>
      <w:ind w:left="720"/>
      <w:contextualSpacing/>
    </w:pPr>
    <w:rPr>
      <w:color w:val="auto"/>
      <w:sz w:val="21"/>
      <w:szCs w:val="21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4787"/>
    <w:pPr>
      <w:spacing w:before="160" w:after="160" w:line="300" w:lineRule="auto"/>
      <w:ind w:left="720" w:right="720"/>
      <w:jc w:val="center"/>
    </w:pPr>
    <w:rPr>
      <w:i/>
      <w:iCs/>
      <w:color w:val="92C527" w:themeColor="accent3" w:themeShade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4787"/>
    <w:rPr>
      <w:i/>
      <w:iCs/>
      <w:color w:val="92C527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4787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4787"/>
    <w:rPr>
      <w:rFonts w:asciiTheme="majorHAnsi" w:eastAsiaTheme="majorEastAsia" w:hAnsiTheme="majorHAnsi" w:cstheme="majorBidi"/>
      <w:caps/>
      <w:color w:val="00948B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67478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674787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6747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74787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674787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74787"/>
    <w:pPr>
      <w:outlineLvl w:val="9"/>
    </w:pPr>
  </w:style>
  <w:style w:type="table" w:customStyle="1" w:styleId="Compitisettimanali">
    <w:name w:val="Compiti settimanali"/>
    <w:basedOn w:val="Tabellanormale"/>
    <w:uiPriority w:val="99"/>
    <w:rsid w:val="00E85B23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00C6BB" w:themeColor="accent1"/>
          <w:bottom w:val="nil"/>
          <w:right w:val="single" w:sz="4" w:space="0" w:color="00C6BB" w:themeColor="accent1"/>
          <w:insideH w:val="nil"/>
          <w:insideV w:val="nil"/>
          <w:tl2br w:val="nil"/>
          <w:tr2bl w:val="nil"/>
        </w:tcBorders>
        <w:shd w:val="clear" w:color="auto" w:fill="00C6BB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Spaziotabelle">
    <w:name w:val="Spazio tabelle"/>
    <w:basedOn w:val="Normale"/>
    <w:uiPriority w:val="10"/>
    <w:qFormat/>
    <w:rsid w:val="00E85B23"/>
    <w:pPr>
      <w:spacing w:before="0" w:after="0" w:line="72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E85B23"/>
    <w:pPr>
      <w:tabs>
        <w:tab w:val="center" w:pos="4680"/>
        <w:tab w:val="right" w:pos="936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B23"/>
    <w:rPr>
      <w:color w:val="595959" w:themeColor="text1" w:themeTint="A6"/>
      <w:sz w:val="17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5B23"/>
    <w:pPr>
      <w:spacing w:before="280" w:after="0"/>
      <w:jc w:val="righ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B23"/>
    <w:rPr>
      <w:color w:val="595959" w:themeColor="text1" w:themeTint="A6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5B23"/>
  </w:style>
  <w:style w:type="paragraph" w:styleId="NormaleWeb">
    <w:name w:val="Normal (Web)"/>
    <w:basedOn w:val="Normale"/>
    <w:uiPriority w:val="99"/>
    <w:unhideWhenUsed/>
    <w:rsid w:val="008D0EA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62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3790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1541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21435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tazione">
  <a:themeElements>
    <a:clrScheme name="Citazion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azion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azion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AC362-8BBC-4B1B-8D5E-6412B65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Segreti</dc:creator>
  <cp:keywords/>
  <dc:description/>
  <cp:lastModifiedBy>Ufficio Ance</cp:lastModifiedBy>
  <cp:revision>12</cp:revision>
  <cp:lastPrinted>2023-06-07T10:10:00Z</cp:lastPrinted>
  <dcterms:created xsi:type="dcterms:W3CDTF">2023-07-12T10:47:00Z</dcterms:created>
  <dcterms:modified xsi:type="dcterms:W3CDTF">2023-07-19T09:00:00Z</dcterms:modified>
</cp:coreProperties>
</file>