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98063325"/>
        <w:docPartObj>
          <w:docPartGallery w:val="Cover Pages"/>
          <w:docPartUnique/>
        </w:docPartObj>
      </w:sdtPr>
      <w:sdtContent>
        <w:p w14:paraId="25ED8A82" w14:textId="20ED09C0" w:rsidR="008E0D42" w:rsidRDefault="008E0D42">
          <w:r>
            <w:rPr>
              <w:noProof/>
            </w:rPr>
            <w:drawing>
              <wp:inline distT="0" distB="0" distL="0" distR="0" wp14:anchorId="6006493D" wp14:editId="22F4B5BE">
                <wp:extent cx="2293620" cy="822960"/>
                <wp:effectExtent l="0" t="0" r="0" b="0"/>
                <wp:docPr id="95" name="Immagin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A1BA78" w14:textId="0015B79B" w:rsidR="008E0D42" w:rsidRDefault="008E0D42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DDE23B6" wp14:editId="2E0CD76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7B732B" w14:textId="2BA45319" w:rsidR="008E0D42" w:rsidRDefault="008E0D42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1FE2F16" w14:textId="3DA9734E" w:rsidR="008E0D42" w:rsidRDefault="008E0D42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9 gennaio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F611923" w14:textId="4D44BCFD" w:rsidR="008E0D42" w:rsidRDefault="008E0D42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DDE23B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37B732B" w14:textId="2BA45319" w:rsidR="008E0D42" w:rsidRDefault="008E0D42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1FE2F16" w14:textId="3DA9734E" w:rsidR="008E0D42" w:rsidRDefault="008E0D42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9 gennaio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F611923" w14:textId="4D44BCFD" w:rsidR="008E0D42" w:rsidRDefault="008E0D42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B085E6" wp14:editId="380DAF9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9B1755C" w14:textId="66AE7110" w:rsidR="008E0D42" w:rsidRDefault="008E0D42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DB085E6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9B1755C" w14:textId="66AE7110" w:rsidR="008E0D42" w:rsidRDefault="008E0D42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011AB6B" w14:textId="2633BB35" w:rsidR="008E0D42" w:rsidRPr="008E0D42" w:rsidRDefault="008E0D42" w:rsidP="008E0D42">
      <w:r w:rsidRPr="008E0D42">
        <w:rPr>
          <w:b/>
          <w:bCs/>
          <w:i/>
          <w:iCs/>
        </w:rPr>
        <w:lastRenderedPageBreak/>
        <w:t>DECRETI DIRIGENZIALI</w:t>
      </w:r>
    </w:p>
    <w:p w14:paraId="70EA0FA5" w14:textId="5D820627" w:rsidR="008E0D42" w:rsidRPr="008E0D42" w:rsidRDefault="008E0D42" w:rsidP="008E0D42">
      <w:r w:rsidRPr="008E0D42">
        <w:drawing>
          <wp:inline distT="0" distB="0" distL="0" distR="0" wp14:anchorId="64515EE2" wp14:editId="1697ED94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0B1E4B0" wp14:editId="5E342536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639EEC95" wp14:editId="6E8FA014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1CCF" w14:textId="77777777" w:rsidR="008E0D42" w:rsidRPr="008E0D42" w:rsidRDefault="008E0D42" w:rsidP="008E0D42">
      <w:r w:rsidRPr="008E0D42">
        <w:rPr>
          <w:i/>
          <w:iCs/>
        </w:rPr>
        <w:t>GRANDI OPERE</w:t>
      </w:r>
    </w:p>
    <w:p w14:paraId="34C91262" w14:textId="0CACD513" w:rsidR="008E0D42" w:rsidRPr="008E0D42" w:rsidRDefault="008E0D42" w:rsidP="008E0D42">
      <w:r w:rsidRPr="008E0D42">
        <w:drawing>
          <wp:inline distT="0" distB="0" distL="0" distR="0" wp14:anchorId="62E6F641" wp14:editId="7EE75B77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1820B8E" wp14:editId="7AC9386C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5022EAA" wp14:editId="2F45AF8C">
            <wp:extent cx="152400" cy="20574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3FC4EEB3" wp14:editId="6D599AB3">
            <wp:extent cx="152400" cy="20574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03A2" w14:textId="4F913498" w:rsidR="008E0D42" w:rsidRPr="008E0D42" w:rsidRDefault="008E0D42" w:rsidP="008E0D42">
      <w:r w:rsidRPr="008E0D42">
        <w:t xml:space="preserve">Dipartimento 60 Uffici Speciali - D.G. 6 Grandi Opere - Decreto Dirigenziale n. 1018 del 30.12.2022 - Indizione proc. n. 3564/AP/2022 - Avviso per la presentazione della domanda di partecipazione per invito alla procedura ristretta ai sensi dell'art. 61 del </w:t>
      </w:r>
      <w:proofErr w:type="spellStart"/>
      <w:r w:rsidRPr="008E0D42">
        <w:t>D.Lgs</w:t>
      </w:r>
      <w:proofErr w:type="spellEnd"/>
      <w:r w:rsidRPr="008E0D42">
        <w:t xml:space="preserve"> 50/2016 e </w:t>
      </w:r>
      <w:proofErr w:type="spellStart"/>
      <w:r w:rsidRPr="008E0D42">
        <w:t>ss.mm.ii</w:t>
      </w:r>
      <w:proofErr w:type="spellEnd"/>
      <w:r w:rsidRPr="008E0D42">
        <w:t>., per l'affidamento dei servizi, forniture e lavori dell'intervento "RIQUALIFICAZIONE E MESSA IN SICUREZZA DI AREE VERDI, AREE NATURALI, GIARDINI STORICI E FORESTE DI PROPRIETÀ REGIONALE" </w:t>
      </w:r>
      <w:r w:rsidRPr="008E0D42">
        <w:drawing>
          <wp:inline distT="0" distB="0" distL="0" distR="0" wp14:anchorId="010612B0" wp14:editId="059566B0">
            <wp:extent cx="152400" cy="152400"/>
            <wp:effectExtent l="0" t="0" r="0" b="0"/>
            <wp:docPr id="30" name="Immagine 30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2302" w14:textId="275FAEAB" w:rsidR="008E0D42" w:rsidRPr="008E0D42" w:rsidRDefault="008E0D42" w:rsidP="008E0D42">
      <w:r w:rsidRPr="008E0D42">
        <w:drawing>
          <wp:inline distT="0" distB="0" distL="0" distR="0" wp14:anchorId="61078C41" wp14:editId="599795EE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99C7ACB" wp14:editId="5BFBFEA2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31FB99B" wp14:editId="5C9B2721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3202C86" wp14:editId="7A4420F7">
            <wp:extent cx="152400" cy="20574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F6AB" w14:textId="4D93073A" w:rsidR="008E0D42" w:rsidRPr="008E0D42" w:rsidRDefault="008E0D42" w:rsidP="008E0D42">
      <w:r w:rsidRPr="008E0D42">
        <w:t>Dipartimento 60 Uffici speciali - D.G. 6 Grandi Opere - Decreto Dirigenziale n. 1019 del 30.12.2022 - Proc. 3445/AP/2022 - AFFIDAMENTO INDAGINI GEOLOGICHE, GEOGNOSTICHE, ARCHEOLOGICHE, CARATTERIZZAZIONE SEDIMENTI TERRENI ACQUE, STUDI METEOMARINI, RILIEVI TOPOGRAFICI - BACINO IDROGRAFICO DEL FIUME SARNO, suddiviso in 3 lotti. Aggiudicazione. </w:t>
      </w:r>
      <w:r w:rsidRPr="008E0D42">
        <w:drawing>
          <wp:inline distT="0" distB="0" distL="0" distR="0" wp14:anchorId="3458F9E2" wp14:editId="5C3DE550">
            <wp:extent cx="152400" cy="152400"/>
            <wp:effectExtent l="0" t="0" r="0" b="0"/>
            <wp:docPr id="25" name="Immagine 2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CA05" w14:textId="5B9F8413" w:rsidR="008E0D42" w:rsidRPr="008E0D42" w:rsidRDefault="008E0D42" w:rsidP="008E0D42">
      <w:r w:rsidRPr="008E0D42">
        <w:drawing>
          <wp:inline distT="0" distB="0" distL="0" distR="0" wp14:anchorId="54771E8E" wp14:editId="2A3F5B55">
            <wp:extent cx="152400" cy="20574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8DC040D" wp14:editId="443E62B1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B945817" wp14:editId="431FB4B3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2219" w14:textId="77777777" w:rsidR="008E0D42" w:rsidRPr="008E0D42" w:rsidRDefault="008E0D42" w:rsidP="008E0D42">
      <w:r w:rsidRPr="008E0D42">
        <w:rPr>
          <w:i/>
          <w:iCs/>
        </w:rPr>
        <w:t>ISTRUZIONE, FORMAZIONE, LAVORO E POLITICHE GIOVANILI</w:t>
      </w:r>
    </w:p>
    <w:p w14:paraId="7E90CB5B" w14:textId="477B91D2" w:rsidR="008E0D42" w:rsidRPr="008E0D42" w:rsidRDefault="008E0D42" w:rsidP="008E0D42">
      <w:r w:rsidRPr="008E0D42">
        <w:drawing>
          <wp:inline distT="0" distB="0" distL="0" distR="0" wp14:anchorId="75043D73" wp14:editId="03BB676E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3EB64F7A" wp14:editId="4BF02616">
            <wp:extent cx="152400" cy="20574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313C7F8" wp14:editId="4076E4DD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8EB6E54" wp14:editId="47549FA1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5DB1" w14:textId="39BD5DCC" w:rsidR="008E0D42" w:rsidRPr="008E0D42" w:rsidRDefault="008E0D42" w:rsidP="008E0D42">
      <w:r w:rsidRPr="008E0D42">
        <w:t>Dipartimento 50 GIUNTA REGIONALE DELLA CAMPANIA - D.G. 11 DG PER L'ISTRUZIONE, LA FORMAZIONE, IL LAVORO E LE POLITICHE GIOVANILI - Decreto Dirigenziale n. 1 del 02.01.2023 -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2022 - (CUP B23C22000800005). </w:t>
      </w:r>
      <w:r w:rsidRPr="008E0D42">
        <w:drawing>
          <wp:inline distT="0" distB="0" distL="0" distR="0" wp14:anchorId="5AF46275" wp14:editId="7E9BCABB">
            <wp:extent cx="152400" cy="152400"/>
            <wp:effectExtent l="0" t="0" r="0" b="0"/>
            <wp:docPr id="17" name="Immagine 17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1E0D" w14:textId="12A064AE" w:rsidR="008E0D42" w:rsidRPr="008E0D42" w:rsidRDefault="008E0D42" w:rsidP="008E0D42">
      <w:r w:rsidRPr="008E0D42">
        <w:drawing>
          <wp:inline distT="0" distB="0" distL="0" distR="0" wp14:anchorId="6C720974" wp14:editId="13FAABE0">
            <wp:extent cx="152400" cy="20574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6DE19702" wp14:editId="057F3C2A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26B08EA" wp14:editId="3E692254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F419CBF" wp14:editId="57840B88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3273DE0" wp14:editId="6781A818">
            <wp:extent cx="152400" cy="2057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EE5" w14:textId="6ECB7828" w:rsidR="008E0D42" w:rsidRPr="008E0D42" w:rsidRDefault="008E0D42" w:rsidP="008E0D42">
      <w:r w:rsidRPr="008E0D42">
        <w:drawing>
          <wp:inline distT="0" distB="0" distL="0" distR="0" wp14:anchorId="437DC032" wp14:editId="48F15EB7">
            <wp:extent cx="152400" cy="152400"/>
            <wp:effectExtent l="0" t="0" r="0" b="0"/>
            <wp:docPr id="11" name="Immagine 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ELENCO ISTRUTTORIE </w:t>
      </w:r>
      <w:r w:rsidRPr="008E0D42">
        <w:drawing>
          <wp:inline distT="0" distB="0" distL="0" distR="0" wp14:anchorId="4A4327E3" wp14:editId="32B20F08">
            <wp:extent cx="152400" cy="152400"/>
            <wp:effectExtent l="0" t="0" r="0" b="0"/>
            <wp:docPr id="10" name="Immagine 10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83652" w14:textId="37AC720F" w:rsidR="008E0D42" w:rsidRPr="008E0D42" w:rsidRDefault="008E0D42" w:rsidP="008E0D42">
      <w:r w:rsidRPr="008E0D42">
        <w:drawing>
          <wp:inline distT="0" distB="0" distL="0" distR="0" wp14:anchorId="0D5E149F" wp14:editId="73AFBB2C">
            <wp:extent cx="152400" cy="2057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6D49D37A" wp14:editId="79B020BC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442E69B" wp14:editId="44A911E7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595A8BE" wp14:editId="5E70E1A8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CB4B" w14:textId="1C98C632" w:rsidR="008E0D42" w:rsidRPr="008E0D42" w:rsidRDefault="008E0D42" w:rsidP="008E0D42">
      <w:r w:rsidRPr="008E0D42">
        <w:t>Dipartimento 50 GIUNTA REGIONALE DELLA CAMPANIA - D.G. 11 DG PER L'ISTRUZIONE, LA FORMAZIONE, IL LAVORO E LE POLITICHE GIOVANILI - Decreto Dirigenziale n. 756 del 29.12.2022 - D.D. n. 4 del 28-06-2012 Manuale delle operazioni di vigilanza e controllo sulle attività autofinanziate - Aggiornamento </w:t>
      </w:r>
      <w:r w:rsidRPr="008E0D42">
        <w:drawing>
          <wp:inline distT="0" distB="0" distL="0" distR="0" wp14:anchorId="69775218" wp14:editId="47E7A459">
            <wp:extent cx="152400" cy="152400"/>
            <wp:effectExtent l="0" t="0" r="0" b="0"/>
            <wp:docPr id="5" name="Immagine 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DE7A" w14:textId="32AA4A64" w:rsidR="008E0D42" w:rsidRPr="008E0D42" w:rsidRDefault="008E0D42" w:rsidP="008E0D42">
      <w:r w:rsidRPr="008E0D42">
        <w:drawing>
          <wp:inline distT="0" distB="0" distL="0" distR="0" wp14:anchorId="21955117" wp14:editId="4FB6CB83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854A82F" wp14:editId="63DE8912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62C50231" wp14:editId="729322D1">
            <wp:extent cx="152400" cy="2057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3AF1FA07" wp14:editId="23A209DC">
            <wp:extent cx="152400" cy="205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D921" w14:textId="77777777" w:rsidR="008E0D42" w:rsidRPr="008E0D42" w:rsidRDefault="008E0D42" w:rsidP="008E0D42">
      <w:r w:rsidRPr="008E0D42">
        <w:rPr>
          <w:i/>
          <w:iCs/>
        </w:rPr>
        <w:t>TUTELA DELLA SALUTE E COORDINAMENTO DEL SISTEMA SANITARIO REGIONALE</w:t>
      </w:r>
    </w:p>
    <w:p w14:paraId="1FF6BC41" w14:textId="3B0DE832" w:rsidR="008E0D42" w:rsidRPr="008E0D42" w:rsidRDefault="008E0D42" w:rsidP="008E0D42">
      <w:r w:rsidRPr="008E0D42">
        <w:lastRenderedPageBreak/>
        <w:drawing>
          <wp:inline distT="0" distB="0" distL="0" distR="0" wp14:anchorId="624D3919" wp14:editId="62DFB41F">
            <wp:extent cx="152400" cy="205740"/>
            <wp:effectExtent l="0" t="0" r="0" b="381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7945EEE" wp14:editId="2775F672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20AAB0D" wp14:editId="18D201FE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E50DC5B" wp14:editId="3ADFF467">
            <wp:extent cx="152400" cy="20574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0C76E" w14:textId="6BC9F862" w:rsidR="008E0D42" w:rsidRPr="008E0D42" w:rsidRDefault="008E0D42" w:rsidP="008E0D42">
      <w:r w:rsidRPr="008E0D42">
        <w:t>Dipartimento 50 GIUNTA REGIONALE DELLA CAMPANIA - D.G. 4 Direzione Generale per la Tutela della Salute e il Coordinamento del Sistema Sanitario Regionale - Decreto Dirigenziale n. 517 del 19.12.2022 - Utilizzo esclusivo della piattaforma Gisa per le notifiche cantieri </w:t>
      </w:r>
      <w:r w:rsidRPr="008E0D42">
        <w:drawing>
          <wp:inline distT="0" distB="0" distL="0" distR="0" wp14:anchorId="4F223F3D" wp14:editId="3FB70866">
            <wp:extent cx="152400" cy="152400"/>
            <wp:effectExtent l="0" t="0" r="0" b="0"/>
            <wp:docPr id="38" name="Immagine 3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A076A" w14:textId="77777777" w:rsidR="008E0D42" w:rsidRPr="008E0D42" w:rsidRDefault="008E0D42" w:rsidP="008E0D42">
      <w:r w:rsidRPr="008E0D42">
        <w:rPr>
          <w:b/>
          <w:bCs/>
          <w:i/>
          <w:iCs/>
        </w:rPr>
        <w:t>RETTIFICHE</w:t>
      </w:r>
    </w:p>
    <w:p w14:paraId="53FB4B2B" w14:textId="37E8A5E8" w:rsidR="008E0D42" w:rsidRPr="008E0D42" w:rsidRDefault="008E0D42" w:rsidP="008E0D42">
      <w:r w:rsidRPr="008E0D42">
        <w:drawing>
          <wp:inline distT="0" distB="0" distL="0" distR="0" wp14:anchorId="586A9B97" wp14:editId="7D5B701B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CDFC7F9" wp14:editId="20C66F0D">
            <wp:extent cx="152400" cy="205740"/>
            <wp:effectExtent l="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0076651" wp14:editId="2F4C4A78">
            <wp:extent cx="152400" cy="20574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8C68" w14:textId="0BBA578F" w:rsidR="008E0D42" w:rsidRPr="008E0D42" w:rsidRDefault="008E0D42" w:rsidP="008E0D42">
      <w:r w:rsidRPr="008E0D42">
        <w:t>Giunta Regionale della Campania - Ufficio Speciale Grandi Opere - STAFF 60.06.92 "Centrale Acquisti e Ufficio Gare - Procedure di Appalto PNRR" - Avviso relativo a informazioni complementari o modifiche - Accordo Quadro triennale per l'affidamento di servizi di ingegneria e architettura finalizzati alla realizzazione di opere di interesse pubblico e sociale per la riqualificazione del territorio. Numero di riferimento: Proc. n. 3532/AP/2022 </w:t>
      </w:r>
      <w:r w:rsidRPr="008E0D42">
        <w:drawing>
          <wp:inline distT="0" distB="0" distL="0" distR="0" wp14:anchorId="36ECD026" wp14:editId="293FB2C7">
            <wp:extent cx="152400" cy="152400"/>
            <wp:effectExtent l="0" t="0" r="0" b="0"/>
            <wp:docPr id="43" name="Immagine 4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92E2" w14:textId="77777777" w:rsidR="008E0D42" w:rsidRPr="008E0D42" w:rsidRDefault="008E0D42" w:rsidP="008E0D42">
      <w:r w:rsidRPr="008E0D42">
        <w:rPr>
          <w:b/>
          <w:bCs/>
          <w:i/>
          <w:iCs/>
        </w:rPr>
        <w:t>AVVISI DI DEPOSITO DI P.R.G. E/O ATTI URBANISTICI</w:t>
      </w:r>
    </w:p>
    <w:p w14:paraId="785CC469" w14:textId="6D512CFA" w:rsidR="008E0D42" w:rsidRPr="008E0D42" w:rsidRDefault="008E0D42" w:rsidP="008E0D42">
      <w:r w:rsidRPr="008E0D42">
        <w:drawing>
          <wp:inline distT="0" distB="0" distL="0" distR="0" wp14:anchorId="5199BC85" wp14:editId="26FA59BB">
            <wp:extent cx="152400" cy="205740"/>
            <wp:effectExtent l="0" t="0" r="0" b="381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11E221F2" wp14:editId="59953B09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B3CFC69" wp14:editId="78BFF84C">
            <wp:extent cx="152400" cy="205740"/>
            <wp:effectExtent l="0" t="0" r="0" b="381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7E7F5" w14:textId="7CD4FD32" w:rsidR="008E0D42" w:rsidRPr="008E0D42" w:rsidRDefault="008E0D42" w:rsidP="008E0D42">
      <w:r w:rsidRPr="008E0D42">
        <w:t>COMUNE DI CARDITO (NA) - Avviso di approvazione di variante semplificata del vigente PRG, ex art.19, comma 3, del D.P.R. 327/2001 </w:t>
      </w:r>
      <w:r w:rsidRPr="008E0D42">
        <w:drawing>
          <wp:inline distT="0" distB="0" distL="0" distR="0" wp14:anchorId="5DAC0429" wp14:editId="5C246F77">
            <wp:extent cx="152400" cy="152400"/>
            <wp:effectExtent l="0" t="0" r="0" b="0"/>
            <wp:docPr id="63" name="Immagine 6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6690" w14:textId="51CEEFA9" w:rsidR="008E0D42" w:rsidRPr="008E0D42" w:rsidRDefault="008E0D42" w:rsidP="008E0D42">
      <w:r w:rsidRPr="008E0D42">
        <w:drawing>
          <wp:inline distT="0" distB="0" distL="0" distR="0" wp14:anchorId="2B2885B1" wp14:editId="7D08B32E">
            <wp:extent cx="152400" cy="205740"/>
            <wp:effectExtent l="0" t="0" r="0" b="381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C9DA740" wp14:editId="032001C8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72614D2" wp14:editId="4110F38C">
            <wp:extent cx="152400" cy="205740"/>
            <wp:effectExtent l="0" t="0" r="0" b="381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83DF" w14:textId="3D060D48" w:rsidR="008E0D42" w:rsidRPr="008E0D42" w:rsidRDefault="008E0D42" w:rsidP="008E0D42">
      <w:r w:rsidRPr="008E0D42">
        <w:t>COMUNE DI ROCCAPIEMONTE (SA) - Avviso di adozione del Piano Urbanistico Comunale, Rapporto Ambientale e sintesi non tecnica - Delibera di Giunta Comunale n. 140 del 0 7 /12/2022 </w:t>
      </w:r>
      <w:r w:rsidRPr="008E0D42">
        <w:drawing>
          <wp:inline distT="0" distB="0" distL="0" distR="0" wp14:anchorId="6AF99C92" wp14:editId="6D504F7B">
            <wp:extent cx="152400" cy="152400"/>
            <wp:effectExtent l="0" t="0" r="0" b="0"/>
            <wp:docPr id="59" name="Immagine 5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C8AB" w14:textId="7B7F3943" w:rsidR="008E0D42" w:rsidRPr="008E0D42" w:rsidRDefault="008E0D42" w:rsidP="008E0D42">
      <w:r w:rsidRPr="008E0D42">
        <w:drawing>
          <wp:inline distT="0" distB="0" distL="0" distR="0" wp14:anchorId="04F8768B" wp14:editId="74E11F6B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AE85C61" wp14:editId="6972AA9C">
            <wp:extent cx="152400" cy="205740"/>
            <wp:effectExtent l="0" t="0" r="0" b="381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F2CE3AF" wp14:editId="4AD0AFEB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2CF9" w14:textId="2A5BC481" w:rsidR="008E0D42" w:rsidRPr="008E0D42" w:rsidRDefault="008E0D42" w:rsidP="008E0D42">
      <w:r w:rsidRPr="008E0D42">
        <w:t xml:space="preserve">COMUNE Dl SAN GIOVANNI A PIRO (SA) - Avviso di approvazione dell'adeguamento del P.U.C. di San Giovanni a Piro per il rinnovo dei vincoli espropriativi scaduti (art.6, co.1, </w:t>
      </w:r>
      <w:proofErr w:type="spellStart"/>
      <w:r w:rsidRPr="008E0D42">
        <w:t>lett.d</w:t>
      </w:r>
      <w:proofErr w:type="spellEnd"/>
      <w:r w:rsidRPr="008E0D42">
        <w:t>), Reg.Reg.5/2011) </w:t>
      </w:r>
      <w:r w:rsidRPr="008E0D42">
        <w:drawing>
          <wp:inline distT="0" distB="0" distL="0" distR="0" wp14:anchorId="08278060" wp14:editId="073C2B74">
            <wp:extent cx="152400" cy="152400"/>
            <wp:effectExtent l="0" t="0" r="0" b="0"/>
            <wp:docPr id="55" name="Immagine 55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3907" w14:textId="28C31335" w:rsidR="008E0D42" w:rsidRPr="008E0D42" w:rsidRDefault="008E0D42" w:rsidP="008E0D42">
      <w:r w:rsidRPr="008E0D42">
        <w:drawing>
          <wp:inline distT="0" distB="0" distL="0" distR="0" wp14:anchorId="6E74A782" wp14:editId="7AC66950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C4B0EC1" wp14:editId="0E920E3C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3681C493" wp14:editId="5AD96868">
            <wp:extent cx="152400" cy="205740"/>
            <wp:effectExtent l="0" t="0" r="0" b="381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A2F3" w14:textId="213AD29B" w:rsidR="008E0D42" w:rsidRPr="008E0D42" w:rsidRDefault="008E0D42" w:rsidP="008E0D42">
      <w:r w:rsidRPr="008E0D42">
        <w:t>COMUNE di SICIGNANO DEGLI ALBURNI (SA) - Avviso di adozione del Piano Urbanistico Comunale, Rapporto Ambientale e sintesi non tecnica - Delibera di G.C. n.144 del 14/12/2022 </w:t>
      </w:r>
      <w:r w:rsidRPr="008E0D42">
        <w:drawing>
          <wp:inline distT="0" distB="0" distL="0" distR="0" wp14:anchorId="2B5F19AA" wp14:editId="07D8BF98">
            <wp:extent cx="152400" cy="152400"/>
            <wp:effectExtent l="0" t="0" r="0" b="0"/>
            <wp:docPr id="51" name="Immagine 5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2337" w14:textId="3DDBC9C6" w:rsidR="008E0D42" w:rsidRPr="008E0D42" w:rsidRDefault="008E0D42" w:rsidP="008E0D42">
      <w:r w:rsidRPr="008E0D42">
        <w:drawing>
          <wp:inline distT="0" distB="0" distL="0" distR="0" wp14:anchorId="7A685590" wp14:editId="0028F215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FA7681B" wp14:editId="406D53AF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45191C7" wp14:editId="20AE707C">
            <wp:extent cx="152400" cy="205740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ADC6" w14:textId="6588B3E1" w:rsidR="008E0D42" w:rsidRPr="008E0D42" w:rsidRDefault="008E0D42" w:rsidP="008E0D42">
      <w:r w:rsidRPr="008E0D42">
        <w:t xml:space="preserve">COMUNE DI TERZIGNO (NA) - Avviso pubblico adozione PR.I.V.I.U. relativo alla riqualificazione dell'unità di paesaggio D4B - "Lo scavo della stratificazione archeologica e geologica </w:t>
      </w:r>
      <w:proofErr w:type="spellStart"/>
      <w:r w:rsidRPr="008E0D42">
        <w:t>interpliniana</w:t>
      </w:r>
      <w:proofErr w:type="spellEnd"/>
      <w:r w:rsidRPr="008E0D42">
        <w:t>" </w:t>
      </w:r>
      <w:r w:rsidRPr="008E0D42">
        <w:drawing>
          <wp:inline distT="0" distB="0" distL="0" distR="0" wp14:anchorId="68523B15" wp14:editId="56430E4E">
            <wp:extent cx="152400" cy="152400"/>
            <wp:effectExtent l="0" t="0" r="0" b="0"/>
            <wp:docPr id="47" name="Immagine 47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4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73F3" w14:textId="77777777" w:rsidR="008E0D42" w:rsidRPr="008E0D42" w:rsidRDefault="008E0D42" w:rsidP="008E0D42">
      <w:r w:rsidRPr="008E0D42">
        <w:rPr>
          <w:b/>
          <w:bCs/>
          <w:i/>
          <w:iCs/>
        </w:rPr>
        <w:t>BANDI DI GARA</w:t>
      </w:r>
    </w:p>
    <w:p w14:paraId="52351169" w14:textId="66793D68" w:rsidR="008E0D42" w:rsidRPr="008E0D42" w:rsidRDefault="008E0D42" w:rsidP="008E0D42">
      <w:r w:rsidRPr="008E0D42">
        <w:drawing>
          <wp:inline distT="0" distB="0" distL="0" distR="0" wp14:anchorId="6C991C1C" wp14:editId="4450AFE8">
            <wp:extent cx="152400" cy="205740"/>
            <wp:effectExtent l="0" t="0" r="0" b="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8D85768" wp14:editId="38517AC1">
            <wp:extent cx="152400" cy="205740"/>
            <wp:effectExtent l="0" t="0" r="0" b="381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E9E06BA" wp14:editId="233C2344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C4B5" w14:textId="3001A45E" w:rsidR="008E0D42" w:rsidRPr="008E0D42" w:rsidRDefault="008E0D42" w:rsidP="008E0D42">
      <w:r w:rsidRPr="008E0D42">
        <w:t>PROVINCIA DI CASERTA - Bando per la "Valorizzazione tramite concessione dell'immobile denominato Palazzo Fimiani sito in Caserta al Corso Trieste n. 14 per la durata di anni 30" </w:t>
      </w:r>
      <w:r w:rsidRPr="008E0D42">
        <w:drawing>
          <wp:inline distT="0" distB="0" distL="0" distR="0" wp14:anchorId="7F74CE28" wp14:editId="633CD699">
            <wp:extent cx="152400" cy="152400"/>
            <wp:effectExtent l="0" t="0" r="0" b="0"/>
            <wp:docPr id="74" name="Immagine 7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2C3F" w14:textId="5362A8DA" w:rsidR="008E0D42" w:rsidRPr="008E0D42" w:rsidRDefault="008E0D42" w:rsidP="008E0D42">
      <w:r w:rsidRPr="008E0D42">
        <w:lastRenderedPageBreak/>
        <w:drawing>
          <wp:inline distT="0" distB="0" distL="0" distR="0" wp14:anchorId="3F15C466" wp14:editId="1DCCC307">
            <wp:extent cx="152400" cy="205740"/>
            <wp:effectExtent l="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11C5E3D" wp14:editId="3E4932B9">
            <wp:extent cx="152400" cy="205740"/>
            <wp:effectExtent l="0" t="0" r="0" b="381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78581430" wp14:editId="24A646AD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3439" w14:textId="10F148FE" w:rsidR="008E0D42" w:rsidRPr="008E0D42" w:rsidRDefault="008E0D42" w:rsidP="008E0D42">
      <w:r w:rsidRPr="008E0D42">
        <w:t xml:space="preserve">CENTRALE DI COMMITTENZA UNICA DEI COMUNI di Ariano Irpino - Montecalvo Irpino - Villanova del Battista - per il comune di Ariano Irpino (AV) - Bando di gara - Affidamento della Direzione dei lavori e Coordinamento Sicurezza in fase di Esecuzione, per i lavori relativi alla "Riqualificazione dell'edilizia residenziale pubblica - 63 alloggi in Via Viggiano di Rione Cardito" - Fondo complementare PNRR - </w:t>
      </w:r>
      <w:proofErr w:type="spellStart"/>
      <w:r w:rsidRPr="008E0D42">
        <w:t>NextGenerationEU</w:t>
      </w:r>
      <w:proofErr w:type="spellEnd"/>
      <w:r w:rsidRPr="008E0D42">
        <w:t> </w:t>
      </w:r>
      <w:r w:rsidRPr="008E0D42">
        <w:drawing>
          <wp:inline distT="0" distB="0" distL="0" distR="0" wp14:anchorId="660B60F5" wp14:editId="000668DB">
            <wp:extent cx="152400" cy="152400"/>
            <wp:effectExtent l="0" t="0" r="0" b="0"/>
            <wp:docPr id="70" name="Immagine 7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1F31" w14:textId="2694B1BD" w:rsidR="008E0D42" w:rsidRPr="008E0D42" w:rsidRDefault="008E0D42" w:rsidP="008E0D42">
      <w:r w:rsidRPr="008E0D42">
        <w:drawing>
          <wp:inline distT="0" distB="0" distL="0" distR="0" wp14:anchorId="5D938A04" wp14:editId="3DA60EDB">
            <wp:extent cx="152400" cy="205740"/>
            <wp:effectExtent l="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0022B4B1" wp14:editId="3422D1FB">
            <wp:extent cx="152400" cy="205740"/>
            <wp:effectExtent l="0" t="0" r="0" b="381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E7A99BB" wp14:editId="60B1794F">
            <wp:extent cx="152400" cy="205740"/>
            <wp:effectExtent l="0" t="0" r="0" b="381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E9F7" w14:textId="06D98739" w:rsidR="008E0D42" w:rsidRPr="008E0D42" w:rsidRDefault="008E0D42" w:rsidP="008E0D42">
      <w:r w:rsidRPr="008E0D42">
        <w:br/>
        <w:t xml:space="preserve">AGENZIA CAMPANA MOBILITÀ, INFRASTRUTTURE E RETI - Bando di gara - Procedura aperta, sopra soglia comunitaria, per l'affidamento congiunto, con il criterio dell'offerta economicamente più vantaggiosa, della progettazione esecutiva e dell'esecuzione dei lavori per la realizzazione dell'intervento denominato "Fondovalle Calore - completamento I Lotto II Stralcio - Tratto A-B SS166 Ponte Calore </w:t>
      </w:r>
      <w:proofErr w:type="spellStart"/>
      <w:r w:rsidRPr="008E0D42">
        <w:t>loc</w:t>
      </w:r>
      <w:proofErr w:type="spellEnd"/>
      <w:r w:rsidRPr="008E0D42">
        <w:t>. Mainardo" </w:t>
      </w:r>
      <w:r w:rsidRPr="008E0D42">
        <w:drawing>
          <wp:inline distT="0" distB="0" distL="0" distR="0" wp14:anchorId="1B474C8E" wp14:editId="2DA750F5">
            <wp:extent cx="152400" cy="152400"/>
            <wp:effectExtent l="0" t="0" r="0" b="0"/>
            <wp:docPr id="94" name="Immagine 94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3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729D" w14:textId="0E90CC3D" w:rsidR="008E0D42" w:rsidRPr="008E0D42" w:rsidRDefault="008E0D42" w:rsidP="008E0D42">
      <w:r w:rsidRPr="008E0D42">
        <w:drawing>
          <wp:inline distT="0" distB="0" distL="0" distR="0" wp14:anchorId="19509BA3" wp14:editId="201CDE81">
            <wp:extent cx="152400" cy="205740"/>
            <wp:effectExtent l="0" t="0" r="0" b="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446F6A98" wp14:editId="0D577E53">
            <wp:extent cx="152400" cy="205740"/>
            <wp:effectExtent l="0" t="0" r="0" b="381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A841" w14:textId="77777777" w:rsidR="008E0D42" w:rsidRPr="008E0D42" w:rsidRDefault="008E0D42" w:rsidP="008E0D42">
      <w:r w:rsidRPr="008E0D42">
        <w:rPr>
          <w:b/>
          <w:bCs/>
          <w:i/>
          <w:iCs/>
        </w:rPr>
        <w:t>ESITI DI GARA</w:t>
      </w:r>
    </w:p>
    <w:p w14:paraId="6F61C0CB" w14:textId="14EAA791" w:rsidR="008E0D42" w:rsidRPr="008E0D42" w:rsidRDefault="008E0D42" w:rsidP="008E0D42">
      <w:r w:rsidRPr="008E0D42">
        <w:drawing>
          <wp:inline distT="0" distB="0" distL="0" distR="0" wp14:anchorId="015933C5" wp14:editId="4FDE0ECD">
            <wp:extent cx="152400" cy="205740"/>
            <wp:effectExtent l="0" t="0" r="0" b="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623CB48" wp14:editId="7F587956">
            <wp:extent cx="152400" cy="205740"/>
            <wp:effectExtent l="0" t="0" r="0" b="381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363A6445" wp14:editId="6664D294">
            <wp:extent cx="152400" cy="205740"/>
            <wp:effectExtent l="0" t="0" r="0" b="381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1D44" w14:textId="49AAD121" w:rsidR="008E0D42" w:rsidRPr="008E0D42" w:rsidRDefault="008E0D42" w:rsidP="008E0D42">
      <w:r w:rsidRPr="008E0D42">
        <w:t xml:space="preserve">COMUNE DI ISCHIA (NA) - Esito di gara - Procedura aperta ai sensi dell'art. 60 del D.lgs. 50/2016 con il criterio dell'offerta economicamente più vantaggiosa ai sensi dell'art. 36 comma 9-bis del D.lgs. 50/2016 </w:t>
      </w:r>
      <w:proofErr w:type="spellStart"/>
      <w:r w:rsidRPr="008E0D42">
        <w:t>perl'affidamento</w:t>
      </w:r>
      <w:proofErr w:type="spellEnd"/>
      <w:r w:rsidRPr="008E0D42">
        <w:t xml:space="preserve"> dei lavori relativi al "Intervento di riduzione del rischio </w:t>
      </w:r>
      <w:proofErr w:type="spellStart"/>
      <w:r w:rsidRPr="008E0D42">
        <w:t>antisfondellamento</w:t>
      </w:r>
      <w:proofErr w:type="spellEnd"/>
      <w:r w:rsidRPr="008E0D42">
        <w:t xml:space="preserve"> della scuola elementare Marconi" </w:t>
      </w:r>
      <w:r w:rsidRPr="008E0D42">
        <w:drawing>
          <wp:inline distT="0" distB="0" distL="0" distR="0" wp14:anchorId="79258B92" wp14:editId="6C2E5CCB">
            <wp:extent cx="152400" cy="152400"/>
            <wp:effectExtent l="0" t="0" r="0" b="0"/>
            <wp:docPr id="88" name="Immagine 8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745F" w14:textId="1DAD37B1" w:rsidR="008E0D42" w:rsidRPr="008E0D42" w:rsidRDefault="008E0D42" w:rsidP="008E0D42">
      <w:r w:rsidRPr="008E0D42">
        <w:drawing>
          <wp:inline distT="0" distB="0" distL="0" distR="0" wp14:anchorId="30685E72" wp14:editId="58C521C4">
            <wp:extent cx="152400" cy="205740"/>
            <wp:effectExtent l="0" t="0" r="0" b="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EFBFF60" wp14:editId="77F1E39A">
            <wp:extent cx="152400" cy="205740"/>
            <wp:effectExtent l="0" t="0" r="0" b="381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1480D60D" wp14:editId="708C3A6A">
            <wp:extent cx="152400" cy="205740"/>
            <wp:effectExtent l="0" t="0" r="0" b="381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42F7" w14:textId="7A7FB61D" w:rsidR="008E0D42" w:rsidRPr="008E0D42" w:rsidRDefault="008E0D42" w:rsidP="008E0D42">
      <w:r w:rsidRPr="008E0D42">
        <w:t>PROVINCIA DI AVELLINO - Esito di gara - Appalto integrato di progettazione ed esecuzione dei lavori di ristrutturazione della rete idrica del comune di Altavilla Irpina (AV) </w:t>
      </w:r>
      <w:r w:rsidRPr="008E0D42">
        <w:drawing>
          <wp:inline distT="0" distB="0" distL="0" distR="0" wp14:anchorId="2DA071D6" wp14:editId="27B8E040">
            <wp:extent cx="152400" cy="152400"/>
            <wp:effectExtent l="0" t="0" r="0" b="0"/>
            <wp:docPr id="84" name="Immagine 84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BF17E" w14:textId="521BD6BC" w:rsidR="008E0D42" w:rsidRPr="008E0D42" w:rsidRDefault="008E0D42" w:rsidP="008E0D42">
      <w:r w:rsidRPr="008E0D42">
        <w:drawing>
          <wp:inline distT="0" distB="0" distL="0" distR="0" wp14:anchorId="7F3BF2A9" wp14:editId="08020F91">
            <wp:extent cx="152400" cy="20574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39D92805" wp14:editId="4E501302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5AE10D93" wp14:editId="40A50B3E">
            <wp:extent cx="152400" cy="205740"/>
            <wp:effectExtent l="0" t="0" r="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60F6" w14:textId="06591073" w:rsidR="008E0D42" w:rsidRPr="008E0D42" w:rsidRDefault="008E0D42" w:rsidP="008E0D42">
      <w:r w:rsidRPr="008E0D42">
        <w:t>NAPOLI SERVIZI S.p.A. - Esito di gara - Lavori di manutenzione ordinaria e straordinaria degli immobili non a reddito del Comune di Napoli </w:t>
      </w:r>
      <w:r w:rsidRPr="008E0D42">
        <w:drawing>
          <wp:inline distT="0" distB="0" distL="0" distR="0" wp14:anchorId="06D29E5E" wp14:editId="3E48B51E">
            <wp:extent cx="152400" cy="152400"/>
            <wp:effectExtent l="0" t="0" r="0" b="0"/>
            <wp:docPr id="80" name="Immagine 8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B6AE" w14:textId="7964E80F" w:rsidR="008E0D42" w:rsidRPr="008E0D42" w:rsidRDefault="008E0D42" w:rsidP="008E0D42">
      <w:r w:rsidRPr="008E0D42">
        <w:drawing>
          <wp:inline distT="0" distB="0" distL="0" distR="0" wp14:anchorId="59122715" wp14:editId="2AD2F099">
            <wp:extent cx="152400" cy="205740"/>
            <wp:effectExtent l="0" t="0" r="0" b="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42">
        <w:t> </w:t>
      </w:r>
      <w:r w:rsidRPr="008E0D42">
        <w:drawing>
          <wp:inline distT="0" distB="0" distL="0" distR="0" wp14:anchorId="28722D8B" wp14:editId="0B876AF3">
            <wp:extent cx="152400" cy="205740"/>
            <wp:effectExtent l="0" t="0" r="0" b="381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154A" w14:textId="77777777" w:rsidR="00C24349" w:rsidRDefault="00C24349"/>
    <w:sectPr w:rsidR="00C24349" w:rsidSect="008E0D42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42"/>
    <w:rsid w:val="008E0D42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17AB"/>
  <w15:chartTrackingRefBased/>
  <w15:docId w15:val="{710D9BA8-5C16-42EF-A7B0-C2D12A15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8E0D42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0D42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68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30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7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11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2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06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81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42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497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7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14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10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3794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4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2974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5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31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26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3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9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9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5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8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6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urc.regione.campania.it/eBurcWeb/directServlet?DOCUMENT_ID=136432&amp;ATTACH_ID=204681" TargetMode="External"/><Relationship Id="rId18" Type="http://schemas.openxmlformats.org/officeDocument/2006/relationships/hyperlink" Target="http://burc.regione.campania.it/eBurcWeb/directServlet?DOCUMENT_ID=136433&amp;ATTACH_ID=204682" TargetMode="External"/><Relationship Id="rId26" Type="http://schemas.openxmlformats.org/officeDocument/2006/relationships/hyperlink" Target="http://burc.regione.campania.it/eBurcWeb/directServlet?DOCUMENT_ID=136446&amp;ATTACH_ID=2047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36436&amp;ATTACH_ID=204685" TargetMode="External"/><Relationship Id="rId7" Type="http://schemas.openxmlformats.org/officeDocument/2006/relationships/hyperlink" Target="http://burc.regione.campania.it/eBurcWeb/directServlet?DOCUMENT_ID=136457&amp;ATTACH_ID=204720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burc.regione.campania.it/eBurcWeb/directServlet?DOCUMENT_ID=136459&amp;ATTACH_ID=204722" TargetMode="External"/><Relationship Id="rId25" Type="http://schemas.openxmlformats.org/officeDocument/2006/relationships/hyperlink" Target="http://burc.regione.campania.it/eBurcWeb/directServlet?DOCUMENT_ID=136441&amp;ATTACH_ID=20469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hyperlink" Target="http://burc.regione.campania.it/eBurcWeb/directServlet?DOCUMENT_ID=136435&amp;ATTACH_ID=20468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36432&amp;ATTACH_ID=204680" TargetMode="External"/><Relationship Id="rId24" Type="http://schemas.openxmlformats.org/officeDocument/2006/relationships/hyperlink" Target="http://burc.regione.campania.it/eBurcWeb/directServlet?DOCUMENT_ID=136439&amp;ATTACH_ID=204688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6474&amp;ATTACH_ID=204738" TargetMode="External"/><Relationship Id="rId23" Type="http://schemas.openxmlformats.org/officeDocument/2006/relationships/hyperlink" Target="http://burc.regione.campania.it/eBurcWeb/directServlet?DOCUMENT_ID=136438&amp;ATTACH_ID=204687" TargetMode="External"/><Relationship Id="rId28" Type="http://schemas.openxmlformats.org/officeDocument/2006/relationships/hyperlink" Target="http://burc.regione.campania.it/eBurcWeb/directServlet?DOCUMENT_ID=136448&amp;ATTACH_ID=204705" TargetMode="External"/><Relationship Id="rId10" Type="http://schemas.openxmlformats.org/officeDocument/2006/relationships/hyperlink" Target="http://burc.regione.campania.it/eBurcWeb/directServlet?DOCUMENT_ID=136425&amp;ATTACH_ID=204627" TargetMode="External"/><Relationship Id="rId19" Type="http://schemas.openxmlformats.org/officeDocument/2006/relationships/hyperlink" Target="http://burc.regione.campania.it/eBurcWeb/directServlet?DOCUMENT_ID=136434&amp;ATTACH_ID=20468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://burc.regione.campania.it/eBurcWeb/directServlet?DOCUMENT_ID=136370&amp;ATTACH_ID=204557" TargetMode="External"/><Relationship Id="rId22" Type="http://schemas.openxmlformats.org/officeDocument/2006/relationships/hyperlink" Target="http://burc.regione.campania.it/eBurcWeb/directServlet?DOCUMENT_ID=136437&amp;ATTACH_ID=204686" TargetMode="External"/><Relationship Id="rId27" Type="http://schemas.openxmlformats.org/officeDocument/2006/relationships/hyperlink" Target="http://burc.regione.campania.it/eBurcWeb/directServlet?DOCUMENT_ID=136447&amp;ATTACH_ID=2047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2</dc:title>
  <dc:subject>9 gennaio 2023</dc:subject>
  <dc:creator>ANCE CAMPANIA</dc:creator>
  <cp:keywords/>
  <dc:description/>
  <cp:lastModifiedBy>ANCE CAMPANIA</cp:lastModifiedBy>
  <cp:revision>1</cp:revision>
  <dcterms:created xsi:type="dcterms:W3CDTF">2023-01-10T08:33:00Z</dcterms:created>
  <dcterms:modified xsi:type="dcterms:W3CDTF">2023-01-10T08:36:00Z</dcterms:modified>
</cp:coreProperties>
</file>