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662008126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41360A" w:rsidRPr="0041360A" w:rsidRDefault="0041360A" w:rsidP="0041360A">
          <w:r w:rsidRPr="0041360A">
            <w:rPr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1360A" w:rsidRDefault="0041360A"/>
        <w:p w:rsidR="0041360A" w:rsidRDefault="0041360A">
          <w:pPr>
            <w:rPr>
              <w:rFonts w:asciiTheme="majorHAnsi" w:eastAsiaTheme="majorEastAsia" w:hAnsiTheme="majorHAnsi" w:cstheme="majorBidi"/>
              <w:color w:val="4F81BD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360A" w:rsidRDefault="0041360A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Salerno superiori a 150mila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41360A" w:rsidRDefault="0041360A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dal 30 settembre al 15 novembre 2016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41360A" w:rsidRDefault="0041360A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59264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41360A" w:rsidRDefault="0041360A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>Aggiudicazioni di lavori pubblici in provincia di Salerno superiori a 150mila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41360A" w:rsidRDefault="0041360A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dal 30 settembre al 15 novembre 2016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41360A" w:rsidRDefault="0041360A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segreti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11-16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41360A" w:rsidRDefault="0041360A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ttangolo 132" o:spid="_x0000_s1027" style="position:absolute;margin-left:-4.4pt;margin-top:0;width:46.8pt;height:77.75pt;z-index:251657216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cVnwIAAJE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11-16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41360A" w:rsidRDefault="0041360A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:rsidR="00811078" w:rsidRPr="0041360A" w:rsidRDefault="00811078" w:rsidP="00811078">
      <w:pPr>
        <w:pStyle w:val="Titolo3"/>
        <w:numPr>
          <w:ilvl w:val="0"/>
          <w:numId w:val="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bookmarkStart w:id="0" w:name="_GoBack"/>
      <w:bookmarkEnd w:id="0"/>
      <w:r w:rsidR="00895EEB" w:rsidRPr="00895EEB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123020E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811078" w:rsidTr="00811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95EEB" w:rsidP="0041360A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Pr="0041360A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ASIS SALERNITANA RETI ED IMPIANTI SPA </w:t>
            </w:r>
          </w:p>
        </w:tc>
      </w:tr>
      <w:tr w:rsidR="00811078" w:rsidTr="00811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811078" w:rsidRDefault="00811078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95EEB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95EEB">
              <w:rPr>
                <w:sz w:val="20"/>
              </w:rPr>
              <w:t> </w:t>
            </w:r>
            <w:proofErr w:type="gramStart"/>
            <w:r w:rsidRPr="00895EEB">
              <w:rPr>
                <w:b/>
                <w:bCs/>
                <w:sz w:val="20"/>
              </w:rPr>
              <w:t>lavori</w:t>
            </w:r>
            <w:proofErr w:type="gramEnd"/>
            <w:r w:rsidRPr="00895EEB">
              <w:rPr>
                <w:b/>
                <w:bCs/>
                <w:sz w:val="20"/>
              </w:rPr>
              <w:t xml:space="preserve"> di manutenzione ordinaria e straordinaria comune di </w:t>
            </w:r>
            <w:proofErr w:type="spellStart"/>
            <w:r w:rsidRPr="00895EEB">
              <w:rPr>
                <w:b/>
                <w:bCs/>
                <w:sz w:val="20"/>
              </w:rPr>
              <w:t>bellizzi</w:t>
            </w:r>
            <w:proofErr w:type="spellEnd"/>
            <w:r w:rsidRPr="00895EEB">
              <w:rPr>
                <w:b/>
                <w:bCs/>
                <w:sz w:val="20"/>
              </w:rPr>
              <w:t xml:space="preserve"> 2016 2017 </w:t>
            </w:r>
          </w:p>
        </w:tc>
      </w:tr>
      <w:tr w:rsidR="00811078" w:rsidTr="0081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811078" w:rsidRDefault="00811078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95EEB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811078" w:rsidTr="00811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811078" w:rsidRDefault="00811078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11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1078" w:rsidTr="0081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811078" w:rsidRDefault="00811078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95EEB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68065449CA</w:t>
            </w:r>
          </w:p>
        </w:tc>
      </w:tr>
      <w:tr w:rsidR="00811078" w:rsidTr="00811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811078" w:rsidRDefault="00811078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Pr="0041360A" w:rsidRDefault="00895EEB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1360A">
              <w:rPr>
                <w:b/>
                <w:bCs/>
                <w:sz w:val="36"/>
                <w:szCs w:val="36"/>
              </w:rPr>
              <w:t>€ 299.659,06</w:t>
            </w:r>
          </w:p>
        </w:tc>
      </w:tr>
      <w:tr w:rsidR="00811078" w:rsidTr="0081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811078" w:rsidRDefault="00811078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95EEB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€ 224.342,27</w:t>
            </w:r>
          </w:p>
        </w:tc>
      </w:tr>
      <w:tr w:rsidR="00811078" w:rsidTr="00811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Pr="0041360A" w:rsidRDefault="00895EEB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1360A">
              <w:rPr>
                <w:b/>
                <w:bCs/>
                <w:sz w:val="36"/>
                <w:szCs w:val="36"/>
              </w:rPr>
              <w:t>25,428%</w:t>
            </w:r>
          </w:p>
        </w:tc>
      </w:tr>
      <w:tr w:rsidR="00811078" w:rsidTr="0081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95EEB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negoziata senza previa pubblicazione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811078" w:rsidTr="00811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95EEB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95EEB">
              <w:rPr>
                <w:b/>
                <w:bCs/>
                <w:sz w:val="20"/>
              </w:rPr>
              <w:t>06/10/2016</w:t>
            </w:r>
          </w:p>
        </w:tc>
      </w:tr>
      <w:tr w:rsidR="00811078" w:rsidTr="0081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95EEB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OG6 - Acquedotti, gasdotti, oleodotti, opere di irrigazione e di evacuazione II - Fino a euro 516.000</w:t>
            </w:r>
          </w:p>
        </w:tc>
      </w:tr>
      <w:tr w:rsidR="00811078" w:rsidTr="00811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11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11078" w:rsidTr="0081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95EEB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25/10/2016</w:t>
            </w:r>
          </w:p>
        </w:tc>
      </w:tr>
      <w:tr w:rsidR="00811078" w:rsidTr="00811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95EEB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95EEB">
              <w:rPr>
                <w:sz w:val="20"/>
              </w:rPr>
              <w:t>N. imprese richiedenti: </w:t>
            </w:r>
            <w:r w:rsidRPr="00895EEB">
              <w:rPr>
                <w:sz w:val="20"/>
              </w:rPr>
              <w:br/>
              <w:t>N. imprese invitate: </w:t>
            </w:r>
            <w:r w:rsidRPr="00895EEB">
              <w:rPr>
                <w:b/>
                <w:bCs/>
                <w:sz w:val="20"/>
              </w:rPr>
              <w:t>16</w:t>
            </w:r>
            <w:r w:rsidRPr="00895EEB">
              <w:rPr>
                <w:sz w:val="20"/>
              </w:rPr>
              <w:br/>
              <w:t>N. imprese offerenti: </w:t>
            </w:r>
            <w:r w:rsidRPr="00895EEB">
              <w:rPr>
                <w:b/>
                <w:bCs/>
                <w:sz w:val="20"/>
              </w:rPr>
              <w:t>10</w:t>
            </w:r>
            <w:r w:rsidRPr="00895EEB">
              <w:rPr>
                <w:sz w:val="20"/>
              </w:rPr>
              <w:br/>
              <w:t>N. imprese ammesse: </w:t>
            </w:r>
            <w:r w:rsidRPr="00895EEB">
              <w:rPr>
                <w:b/>
                <w:bCs/>
                <w:sz w:val="20"/>
              </w:rPr>
              <w:t>10</w:t>
            </w:r>
          </w:p>
        </w:tc>
      </w:tr>
      <w:tr w:rsidR="00811078" w:rsidTr="0081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95EEB" w:rsidRPr="00895EEB" w:rsidRDefault="0041360A" w:rsidP="0041360A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 SOIDRA SRL </w:t>
            </w:r>
          </w:p>
          <w:p w:rsidR="00811078" w:rsidRDefault="00811078" w:rsidP="00811078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</w:p>
          <w:p w:rsidR="00811078" w:rsidRDefault="00811078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11078" w:rsidTr="00811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95EEB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95EEB">
              <w:rPr>
                <w:b/>
                <w:bCs/>
                <w:sz w:val="20"/>
              </w:rPr>
              <w:t>Prezzo più basso</w:t>
            </w:r>
          </w:p>
        </w:tc>
      </w:tr>
      <w:tr w:rsidR="00811078" w:rsidTr="0081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811078" w:rsidRDefault="0081107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11078" w:rsidRDefault="00895EEB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360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30/10/2017</w:t>
            </w:r>
          </w:p>
        </w:tc>
      </w:tr>
    </w:tbl>
    <w:p w:rsidR="000D655B" w:rsidRDefault="000D655B"/>
    <w:p w:rsidR="004A5036" w:rsidRDefault="004A5036"/>
    <w:p w:rsidR="0041360A" w:rsidRDefault="0041360A" w:rsidP="004A5036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41360A" w:rsidRDefault="0041360A" w:rsidP="004A5036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4A5036" w:rsidRPr="0041360A" w:rsidRDefault="00933FC1" w:rsidP="004A5036">
      <w:pPr>
        <w:pStyle w:val="Titolo3"/>
        <w:numPr>
          <w:ilvl w:val="0"/>
          <w:numId w:val="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>Codice esito:</w:t>
      </w:r>
      <w:r w:rsidR="004A5036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3B3DB4" w:rsidRPr="003B3DB4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122993E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A5036" w:rsidTr="00D33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Pr="0041360A" w:rsidRDefault="0041360A" w:rsidP="0041360A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60A">
              <w:rPr>
                <w:rFonts w:ascii="Verdana" w:hAnsi="Verdana"/>
                <w:b w:val="0"/>
                <w:bCs w:val="0"/>
                <w:color w:val="444444"/>
                <w:sz w:val="20"/>
                <w:szCs w:val="20"/>
                <w:shd w:val="clear" w:color="auto" w:fill="FFFFFF"/>
              </w:rPr>
              <w:t xml:space="preserve">CONSORZIO BONIFICA DI PAESTUM </w:t>
            </w:r>
          </w:p>
        </w:tc>
      </w:tr>
      <w:tr w:rsidR="004A5036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4A5036" w:rsidRDefault="004A5036" w:rsidP="00D3347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3B3DB4" w:rsidP="00D3347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B3DB4">
              <w:rPr>
                <w:sz w:val="20"/>
              </w:rPr>
              <w:t> </w:t>
            </w:r>
            <w:r w:rsidRPr="003B3DB4">
              <w:rPr>
                <w:b/>
                <w:bCs/>
                <w:sz w:val="20"/>
              </w:rPr>
              <w:t xml:space="preserve">Ristrutturazione ed </w:t>
            </w:r>
            <w:proofErr w:type="spellStart"/>
            <w:r w:rsidRPr="003B3DB4">
              <w:rPr>
                <w:b/>
                <w:bCs/>
                <w:sz w:val="20"/>
              </w:rPr>
              <w:t>estendimento</w:t>
            </w:r>
            <w:proofErr w:type="spellEnd"/>
            <w:r w:rsidRPr="003B3DB4">
              <w:rPr>
                <w:b/>
                <w:bCs/>
                <w:sz w:val="20"/>
              </w:rPr>
              <w:t xml:space="preserve"> rete irrigua Valle del </w:t>
            </w:r>
            <w:proofErr w:type="spellStart"/>
            <w:r w:rsidRPr="003B3DB4">
              <w:rPr>
                <w:b/>
                <w:bCs/>
                <w:sz w:val="20"/>
              </w:rPr>
              <w:t>Solofrone</w:t>
            </w:r>
            <w:proofErr w:type="spellEnd"/>
            <w:r w:rsidRPr="003B3DB4">
              <w:rPr>
                <w:b/>
                <w:bCs/>
                <w:sz w:val="20"/>
              </w:rPr>
              <w:t xml:space="preserve"> Comuni di Capaccio, Giungano ed Agropoli Reparti Irrigui </w:t>
            </w:r>
            <w:proofErr w:type="gramStart"/>
            <w:r w:rsidRPr="003B3DB4">
              <w:rPr>
                <w:b/>
                <w:bCs/>
                <w:sz w:val="20"/>
              </w:rPr>
              <w:t>dell' alto</w:t>
            </w:r>
            <w:proofErr w:type="gramEnd"/>
            <w:r w:rsidRPr="003B3DB4">
              <w:rPr>
                <w:b/>
                <w:bCs/>
                <w:sz w:val="20"/>
              </w:rPr>
              <w:t xml:space="preserve"> servizio n. 14-15-16-17 impiego economie</w:t>
            </w:r>
          </w:p>
        </w:tc>
      </w:tr>
      <w:tr w:rsidR="004A5036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4A5036" w:rsidRDefault="004A5036" w:rsidP="00D3347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3B3DB4" w:rsidP="00D3347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Nuova costruzione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45230000-8 - Lavori di costruzione di condutture, linee di comunicazione e linee elettriche, autostrade, strade, campi di aviazione e ferrovie; lavori di </w:t>
            </w:r>
            <w:proofErr w:type="spell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livellame</w:t>
            </w:r>
            <w:proofErr w:type="spellEnd"/>
          </w:p>
        </w:tc>
      </w:tr>
      <w:tr w:rsidR="004A5036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4A5036" w:rsidRDefault="004A5036" w:rsidP="00D3347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3B3DB4" w:rsidP="00D3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</w:t>
            </w:r>
            <w:r w:rsidRPr="003B3DB4">
              <w:rPr>
                <w:b/>
                <w:bCs/>
              </w:rPr>
              <w:t>B86B13000000001</w:t>
            </w:r>
          </w:p>
        </w:tc>
      </w:tr>
      <w:tr w:rsidR="004A5036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4A5036" w:rsidRDefault="004A5036" w:rsidP="00D3347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3B3DB4" w:rsidP="00D3347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589263650E</w:t>
            </w:r>
          </w:p>
        </w:tc>
      </w:tr>
      <w:tr w:rsidR="004A5036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4A5036" w:rsidRDefault="004A5036" w:rsidP="00D3347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Pr="0041360A" w:rsidRDefault="003B3DB4" w:rsidP="00D3347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1360A">
              <w:rPr>
                <w:b/>
                <w:bCs/>
                <w:sz w:val="36"/>
                <w:szCs w:val="36"/>
              </w:rPr>
              <w:t>€ 399.872,06</w:t>
            </w:r>
          </w:p>
        </w:tc>
      </w:tr>
      <w:tr w:rsidR="004A5036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4A5036" w:rsidRDefault="004A5036" w:rsidP="00D3347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3B3DB4" w:rsidP="00D3347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€ 327.995,53</w:t>
            </w:r>
          </w:p>
        </w:tc>
      </w:tr>
      <w:tr w:rsidR="004A5036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Pr="0041360A" w:rsidRDefault="003B3DB4" w:rsidP="00D3347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1360A">
              <w:rPr>
                <w:b/>
                <w:bCs/>
                <w:sz w:val="36"/>
                <w:szCs w:val="36"/>
              </w:rPr>
              <w:t>19,3%</w:t>
            </w:r>
          </w:p>
        </w:tc>
      </w:tr>
      <w:tr w:rsidR="004A5036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3B3DB4" w:rsidP="00D3347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4A5036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3B3DB4" w:rsidP="00D3347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B3DB4">
              <w:rPr>
                <w:b/>
                <w:bCs/>
                <w:sz w:val="20"/>
              </w:rPr>
              <w:t>07/01/2015</w:t>
            </w:r>
          </w:p>
        </w:tc>
      </w:tr>
      <w:tr w:rsidR="004A5036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3B3DB4" w:rsidP="00D3347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OG6 - Acquedotti, gasdotti, oleodotti, opere di irrigazione e di evacuazione II - Fino a euro 516.000</w:t>
            </w:r>
          </w:p>
        </w:tc>
      </w:tr>
      <w:tr w:rsidR="004A5036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4A5036" w:rsidP="00D3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A5036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3B3DB4" w:rsidP="00D3347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18/08/2015</w:t>
            </w:r>
          </w:p>
        </w:tc>
      </w:tr>
      <w:tr w:rsidR="004A5036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3B3DB4" w:rsidP="00D3347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B3DB4">
              <w:rPr>
                <w:sz w:val="20"/>
              </w:rPr>
              <w:t>N. imprese richiedenti: </w:t>
            </w:r>
            <w:r w:rsidRPr="003B3DB4">
              <w:rPr>
                <w:sz w:val="20"/>
              </w:rPr>
              <w:br/>
              <w:t>N. imprese invitate: </w:t>
            </w:r>
            <w:r w:rsidRPr="003B3DB4">
              <w:rPr>
                <w:sz w:val="20"/>
              </w:rPr>
              <w:br/>
              <w:t>N. imprese offerenti: </w:t>
            </w:r>
            <w:r w:rsidRPr="003B3DB4">
              <w:rPr>
                <w:b/>
                <w:bCs/>
                <w:sz w:val="20"/>
              </w:rPr>
              <w:t>4</w:t>
            </w:r>
            <w:r w:rsidRPr="003B3DB4">
              <w:rPr>
                <w:sz w:val="20"/>
              </w:rPr>
              <w:br/>
              <w:t>N. imprese ammesse: </w:t>
            </w:r>
            <w:r w:rsidRPr="003B3DB4">
              <w:rPr>
                <w:b/>
                <w:bCs/>
                <w:sz w:val="20"/>
              </w:rPr>
              <w:t>4</w:t>
            </w:r>
          </w:p>
        </w:tc>
      </w:tr>
      <w:tr w:rsidR="004A5036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3B3DB4" w:rsidRPr="003B3DB4" w:rsidRDefault="0041360A" w:rsidP="0041360A">
            <w:pPr>
              <w:shd w:val="clear" w:color="auto" w:fill="FFFFFF"/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           DI VERNIERE GIUSEPPE </w:t>
            </w:r>
          </w:p>
          <w:p w:rsidR="004A5036" w:rsidRDefault="004A5036" w:rsidP="00D33472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A5036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3B3DB4" w:rsidP="00D3347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B3DB4">
              <w:rPr>
                <w:b/>
                <w:bCs/>
                <w:sz w:val="20"/>
              </w:rPr>
              <w:t>Offerta economicamente più vantaggiosa</w:t>
            </w:r>
          </w:p>
        </w:tc>
      </w:tr>
      <w:tr w:rsidR="004A5036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4A5036" w:rsidRDefault="004A5036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4A5036" w:rsidRDefault="003B3DB4" w:rsidP="00D3347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16/12/2016</w:t>
            </w:r>
          </w:p>
        </w:tc>
      </w:tr>
    </w:tbl>
    <w:p w:rsidR="004A5036" w:rsidRDefault="004A5036" w:rsidP="004A5036"/>
    <w:p w:rsidR="0041360A" w:rsidRDefault="0041360A" w:rsidP="001C6471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1C6471" w:rsidRPr="0041360A" w:rsidRDefault="001C6471" w:rsidP="001C6471">
      <w:pPr>
        <w:pStyle w:val="Titolo3"/>
        <w:numPr>
          <w:ilvl w:val="0"/>
          <w:numId w:val="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esito: </w:t>
      </w:r>
      <w:r w:rsidR="009F3353" w:rsidRPr="009F3353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122937E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C6471" w:rsidTr="00D33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Pr="0041360A" w:rsidRDefault="009F3353" w:rsidP="0041360A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60A">
              <w:rPr>
                <w:rFonts w:ascii="Verdana" w:hAnsi="Verdana"/>
                <w:b w:val="0"/>
                <w:bCs w:val="0"/>
                <w:color w:val="444444"/>
                <w:sz w:val="20"/>
                <w:szCs w:val="20"/>
                <w:shd w:val="clear" w:color="auto" w:fill="FFFFFF"/>
              </w:rPr>
              <w:t xml:space="preserve">ASIS SALERNITANA RETI ED IMPIANTI SPA </w:t>
            </w:r>
          </w:p>
        </w:tc>
      </w:tr>
      <w:tr w:rsidR="001C6471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1C6471" w:rsidRDefault="001C6471" w:rsidP="00D3347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9F3353" w:rsidP="00D3347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F3353">
              <w:rPr>
                <w:b/>
                <w:bCs/>
                <w:sz w:val="20"/>
              </w:rPr>
              <w:t>LAVORI MANUTENZIONE ORDINARIA E STRAORDINARIA COMUNE DI BATTIPAGLIA 2016 2017</w:t>
            </w:r>
          </w:p>
        </w:tc>
      </w:tr>
      <w:tr w:rsidR="001C6471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1C6471" w:rsidRDefault="001C6471" w:rsidP="00D3347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9F3353" w:rsidP="00D3347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1C6471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1C6471" w:rsidRDefault="001C6471" w:rsidP="00D3347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1C6471" w:rsidP="00D3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6471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1C6471" w:rsidRDefault="001C6471" w:rsidP="00D3347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9F3353" w:rsidP="00D3347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6806545A9D</w:t>
            </w:r>
          </w:p>
        </w:tc>
      </w:tr>
      <w:tr w:rsidR="001C6471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1C6471" w:rsidRDefault="001C6471" w:rsidP="00D3347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Pr="0041360A" w:rsidRDefault="009F3353" w:rsidP="00D3347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1360A">
              <w:rPr>
                <w:b/>
                <w:bCs/>
                <w:sz w:val="36"/>
                <w:szCs w:val="36"/>
              </w:rPr>
              <w:t>€ 299.813,48</w:t>
            </w:r>
          </w:p>
        </w:tc>
      </w:tr>
      <w:tr w:rsidR="001C6471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1C6471" w:rsidRDefault="001C6471" w:rsidP="00D3347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9F3353" w:rsidP="00D3347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€ 167.091,52</w:t>
            </w:r>
          </w:p>
        </w:tc>
      </w:tr>
      <w:tr w:rsidR="001C6471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Pr="0041360A" w:rsidRDefault="009F3353" w:rsidP="00D3347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1360A">
              <w:rPr>
                <w:b/>
                <w:bCs/>
                <w:sz w:val="36"/>
                <w:szCs w:val="36"/>
              </w:rPr>
              <w:t>44,785%</w:t>
            </w:r>
          </w:p>
        </w:tc>
      </w:tr>
      <w:tr w:rsidR="001C6471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9F3353" w:rsidP="00D3347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negoziata previa pubblicazione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1C6471" w:rsidTr="00933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9F3353" w:rsidP="00D3347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F3353">
              <w:rPr>
                <w:b/>
                <w:bCs/>
                <w:sz w:val="20"/>
              </w:rPr>
              <w:t>06/10/2016</w:t>
            </w:r>
          </w:p>
        </w:tc>
      </w:tr>
      <w:tr w:rsidR="001C6471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9F3353" w:rsidP="00D3347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OG6 - Acquedotti, gasdotti, oleodotti, opere di irrigazione e di evacuazione II - Fino a euro 516.000</w:t>
            </w:r>
          </w:p>
        </w:tc>
      </w:tr>
      <w:tr w:rsidR="001C6471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1C6471" w:rsidP="00D3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C6471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9F3353" w:rsidP="00D3347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24/10/2016</w:t>
            </w:r>
          </w:p>
        </w:tc>
      </w:tr>
      <w:tr w:rsidR="001C6471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9F3353" w:rsidP="00D3347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F3353">
              <w:rPr>
                <w:sz w:val="20"/>
              </w:rPr>
              <w:t>N. imprese richiedenti: </w:t>
            </w:r>
            <w:r w:rsidRPr="009F3353">
              <w:rPr>
                <w:sz w:val="20"/>
              </w:rPr>
              <w:br/>
              <w:t>N. imprese invitate: </w:t>
            </w:r>
            <w:r w:rsidRPr="009F3353">
              <w:rPr>
                <w:b/>
                <w:bCs/>
                <w:sz w:val="20"/>
              </w:rPr>
              <w:t>16</w:t>
            </w:r>
            <w:r w:rsidRPr="009F3353">
              <w:rPr>
                <w:sz w:val="20"/>
              </w:rPr>
              <w:br/>
              <w:t>N. imprese offerenti: </w:t>
            </w:r>
            <w:r w:rsidRPr="009F3353">
              <w:rPr>
                <w:b/>
                <w:bCs/>
                <w:sz w:val="20"/>
              </w:rPr>
              <w:t>7</w:t>
            </w:r>
            <w:r w:rsidRPr="009F3353">
              <w:rPr>
                <w:sz w:val="20"/>
              </w:rPr>
              <w:br/>
              <w:t>N. imprese ammesse: </w:t>
            </w:r>
            <w:r w:rsidRPr="009F3353">
              <w:rPr>
                <w:b/>
                <w:bCs/>
                <w:sz w:val="20"/>
              </w:rPr>
              <w:t>7</w:t>
            </w:r>
          </w:p>
        </w:tc>
      </w:tr>
      <w:tr w:rsidR="001C6471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F3353" w:rsidRPr="009F3353" w:rsidRDefault="0041360A" w:rsidP="0041360A">
            <w:pPr>
              <w:shd w:val="clear" w:color="auto" w:fill="FFFFFF"/>
              <w:spacing w:line="33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          </w:t>
            </w:r>
            <w:r w:rsidR="009F3353" w:rsidRPr="009F3353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SE.TE. PICC. SOC. COOP. </w:t>
            </w:r>
          </w:p>
          <w:p w:rsidR="001C6471" w:rsidRDefault="001C6471" w:rsidP="001C6471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C6471" w:rsidTr="00D33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9F3353" w:rsidP="00D3347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F3353">
              <w:rPr>
                <w:b/>
                <w:bCs/>
                <w:sz w:val="20"/>
              </w:rPr>
              <w:t>Prezzo più basso</w:t>
            </w:r>
          </w:p>
        </w:tc>
      </w:tr>
      <w:tr w:rsidR="001C6471" w:rsidTr="00D33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1C6471" w:rsidRDefault="001C6471" w:rsidP="00D3347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C6471" w:rsidRDefault="009F3353" w:rsidP="00D3347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360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31/10/2017</w:t>
            </w:r>
          </w:p>
        </w:tc>
      </w:tr>
    </w:tbl>
    <w:p w:rsidR="001C6471" w:rsidRDefault="001C6471" w:rsidP="001C6471"/>
    <w:p w:rsidR="004A5036" w:rsidRDefault="004A5036"/>
    <w:sectPr w:rsidR="004A5036" w:rsidSect="0041360A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1B0" w:rsidRDefault="003D01B0" w:rsidP="0041360A">
      <w:pPr>
        <w:spacing w:after="0" w:line="240" w:lineRule="auto"/>
      </w:pPr>
      <w:r>
        <w:separator/>
      </w:r>
    </w:p>
  </w:endnote>
  <w:endnote w:type="continuationSeparator" w:id="0">
    <w:p w:rsidR="003D01B0" w:rsidRDefault="003D01B0" w:rsidP="0041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334728"/>
      <w:docPartObj>
        <w:docPartGallery w:val="Page Numbers (Bottom of Page)"/>
        <w:docPartUnique/>
      </w:docPartObj>
    </w:sdtPr>
    <w:sdtContent>
      <w:p w:rsidR="0041360A" w:rsidRDefault="0041360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FC1">
          <w:rPr>
            <w:noProof/>
          </w:rPr>
          <w:t>1</w:t>
        </w:r>
        <w:r>
          <w:fldChar w:fldCharType="end"/>
        </w:r>
      </w:p>
    </w:sdtContent>
  </w:sdt>
  <w:p w:rsidR="0041360A" w:rsidRDefault="004136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1B0" w:rsidRDefault="003D01B0" w:rsidP="0041360A">
      <w:pPr>
        <w:spacing w:after="0" w:line="240" w:lineRule="auto"/>
      </w:pPr>
      <w:r>
        <w:separator/>
      </w:r>
    </w:p>
  </w:footnote>
  <w:footnote w:type="continuationSeparator" w:id="0">
    <w:p w:rsidR="003D01B0" w:rsidRDefault="003D01B0" w:rsidP="0041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92ED3"/>
    <w:multiLevelType w:val="multilevel"/>
    <w:tmpl w:val="0936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01D4C"/>
    <w:multiLevelType w:val="multilevel"/>
    <w:tmpl w:val="280C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D30DC"/>
    <w:multiLevelType w:val="multilevel"/>
    <w:tmpl w:val="2C7A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77C3D"/>
    <w:multiLevelType w:val="multilevel"/>
    <w:tmpl w:val="FA7A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C05055"/>
    <w:multiLevelType w:val="hybridMultilevel"/>
    <w:tmpl w:val="FB9AF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78"/>
    <w:rsid w:val="00011D9E"/>
    <w:rsid w:val="00025352"/>
    <w:rsid w:val="0002544D"/>
    <w:rsid w:val="00031E26"/>
    <w:rsid w:val="000428D4"/>
    <w:rsid w:val="00053596"/>
    <w:rsid w:val="0007014B"/>
    <w:rsid w:val="00070E5D"/>
    <w:rsid w:val="00075FFD"/>
    <w:rsid w:val="000766AF"/>
    <w:rsid w:val="00077238"/>
    <w:rsid w:val="000807D3"/>
    <w:rsid w:val="0008082C"/>
    <w:rsid w:val="000908E6"/>
    <w:rsid w:val="0009250D"/>
    <w:rsid w:val="000A3816"/>
    <w:rsid w:val="000A478A"/>
    <w:rsid w:val="000C092F"/>
    <w:rsid w:val="000C36FC"/>
    <w:rsid w:val="000D3462"/>
    <w:rsid w:val="000D413E"/>
    <w:rsid w:val="000D655B"/>
    <w:rsid w:val="00120FA3"/>
    <w:rsid w:val="001551EC"/>
    <w:rsid w:val="00156A28"/>
    <w:rsid w:val="00175C0F"/>
    <w:rsid w:val="001B2583"/>
    <w:rsid w:val="001C0B82"/>
    <w:rsid w:val="001C6471"/>
    <w:rsid w:val="00222A38"/>
    <w:rsid w:val="002250A6"/>
    <w:rsid w:val="00254782"/>
    <w:rsid w:val="002813E1"/>
    <w:rsid w:val="00283351"/>
    <w:rsid w:val="002843DE"/>
    <w:rsid w:val="002906AF"/>
    <w:rsid w:val="002924EF"/>
    <w:rsid w:val="002A1E64"/>
    <w:rsid w:val="002B2926"/>
    <w:rsid w:val="002B37BA"/>
    <w:rsid w:val="002E4EDD"/>
    <w:rsid w:val="002F6E10"/>
    <w:rsid w:val="00315FA9"/>
    <w:rsid w:val="00327F55"/>
    <w:rsid w:val="003668F8"/>
    <w:rsid w:val="00372F45"/>
    <w:rsid w:val="00373DF1"/>
    <w:rsid w:val="00380D4A"/>
    <w:rsid w:val="00386621"/>
    <w:rsid w:val="003A3BF1"/>
    <w:rsid w:val="003A7201"/>
    <w:rsid w:val="003B3DB4"/>
    <w:rsid w:val="003D01B0"/>
    <w:rsid w:val="003E48F8"/>
    <w:rsid w:val="003F4792"/>
    <w:rsid w:val="003F6DCB"/>
    <w:rsid w:val="004106AA"/>
    <w:rsid w:val="0041360A"/>
    <w:rsid w:val="00414E9F"/>
    <w:rsid w:val="00421007"/>
    <w:rsid w:val="00421887"/>
    <w:rsid w:val="00423822"/>
    <w:rsid w:val="00452B85"/>
    <w:rsid w:val="004712F3"/>
    <w:rsid w:val="00480CB1"/>
    <w:rsid w:val="004A0A75"/>
    <w:rsid w:val="004A5036"/>
    <w:rsid w:val="004B53F3"/>
    <w:rsid w:val="004D1498"/>
    <w:rsid w:val="004E20A3"/>
    <w:rsid w:val="004F4B47"/>
    <w:rsid w:val="00500D93"/>
    <w:rsid w:val="00513051"/>
    <w:rsid w:val="0053072E"/>
    <w:rsid w:val="00581AED"/>
    <w:rsid w:val="00592AE1"/>
    <w:rsid w:val="00613F67"/>
    <w:rsid w:val="0062676B"/>
    <w:rsid w:val="0064116F"/>
    <w:rsid w:val="00673D7F"/>
    <w:rsid w:val="00687F2C"/>
    <w:rsid w:val="00691529"/>
    <w:rsid w:val="006A6A32"/>
    <w:rsid w:val="006F0A46"/>
    <w:rsid w:val="006F34A0"/>
    <w:rsid w:val="00702259"/>
    <w:rsid w:val="00702FF3"/>
    <w:rsid w:val="00715C6C"/>
    <w:rsid w:val="00730618"/>
    <w:rsid w:val="00765593"/>
    <w:rsid w:val="00766519"/>
    <w:rsid w:val="0077329C"/>
    <w:rsid w:val="00774334"/>
    <w:rsid w:val="007920F2"/>
    <w:rsid w:val="007C2795"/>
    <w:rsid w:val="00807543"/>
    <w:rsid w:val="00811078"/>
    <w:rsid w:val="00813F3A"/>
    <w:rsid w:val="008154BC"/>
    <w:rsid w:val="0082273F"/>
    <w:rsid w:val="00823783"/>
    <w:rsid w:val="00830FEE"/>
    <w:rsid w:val="00843A1A"/>
    <w:rsid w:val="00862834"/>
    <w:rsid w:val="008725C7"/>
    <w:rsid w:val="008808B7"/>
    <w:rsid w:val="0089568E"/>
    <w:rsid w:val="00895EEB"/>
    <w:rsid w:val="008B651C"/>
    <w:rsid w:val="008C5676"/>
    <w:rsid w:val="008D05B6"/>
    <w:rsid w:val="00900093"/>
    <w:rsid w:val="00901B15"/>
    <w:rsid w:val="00915707"/>
    <w:rsid w:val="00920AF1"/>
    <w:rsid w:val="009268B0"/>
    <w:rsid w:val="00933FC1"/>
    <w:rsid w:val="00935000"/>
    <w:rsid w:val="00965EA6"/>
    <w:rsid w:val="009717C7"/>
    <w:rsid w:val="009916CB"/>
    <w:rsid w:val="00994702"/>
    <w:rsid w:val="009A3652"/>
    <w:rsid w:val="009A72CA"/>
    <w:rsid w:val="009A7AA0"/>
    <w:rsid w:val="009F3353"/>
    <w:rsid w:val="00A04365"/>
    <w:rsid w:val="00A20242"/>
    <w:rsid w:val="00A230DA"/>
    <w:rsid w:val="00A85554"/>
    <w:rsid w:val="00AB0DFD"/>
    <w:rsid w:val="00AB0F43"/>
    <w:rsid w:val="00AD20E8"/>
    <w:rsid w:val="00AD7A64"/>
    <w:rsid w:val="00AE3048"/>
    <w:rsid w:val="00B06FB0"/>
    <w:rsid w:val="00B13C83"/>
    <w:rsid w:val="00B17DC3"/>
    <w:rsid w:val="00B22F31"/>
    <w:rsid w:val="00B26AFF"/>
    <w:rsid w:val="00B37D00"/>
    <w:rsid w:val="00B60E6D"/>
    <w:rsid w:val="00B739A6"/>
    <w:rsid w:val="00B812B3"/>
    <w:rsid w:val="00BB4F6C"/>
    <w:rsid w:val="00BD581E"/>
    <w:rsid w:val="00BE1DA4"/>
    <w:rsid w:val="00BE49AE"/>
    <w:rsid w:val="00C465E8"/>
    <w:rsid w:val="00C6723F"/>
    <w:rsid w:val="00C73EBD"/>
    <w:rsid w:val="00C73F0E"/>
    <w:rsid w:val="00C81E82"/>
    <w:rsid w:val="00CA4052"/>
    <w:rsid w:val="00CA49C7"/>
    <w:rsid w:val="00CB0A67"/>
    <w:rsid w:val="00CD103C"/>
    <w:rsid w:val="00D00A19"/>
    <w:rsid w:val="00D036A1"/>
    <w:rsid w:val="00D04796"/>
    <w:rsid w:val="00D302C8"/>
    <w:rsid w:val="00D36168"/>
    <w:rsid w:val="00D63827"/>
    <w:rsid w:val="00D835F4"/>
    <w:rsid w:val="00DC469C"/>
    <w:rsid w:val="00DC5B73"/>
    <w:rsid w:val="00E35CC6"/>
    <w:rsid w:val="00E3783A"/>
    <w:rsid w:val="00E429AD"/>
    <w:rsid w:val="00E45FF9"/>
    <w:rsid w:val="00E512C8"/>
    <w:rsid w:val="00E6393A"/>
    <w:rsid w:val="00E66C1B"/>
    <w:rsid w:val="00EB0FF7"/>
    <w:rsid w:val="00EC63B5"/>
    <w:rsid w:val="00ED409B"/>
    <w:rsid w:val="00ED5E18"/>
    <w:rsid w:val="00F27AF6"/>
    <w:rsid w:val="00F30CCF"/>
    <w:rsid w:val="00F41722"/>
    <w:rsid w:val="00F447AE"/>
    <w:rsid w:val="00F56866"/>
    <w:rsid w:val="00F57350"/>
    <w:rsid w:val="00F6276D"/>
    <w:rsid w:val="00F82C40"/>
    <w:rsid w:val="00F85A81"/>
    <w:rsid w:val="00F95D45"/>
    <w:rsid w:val="00FA1E3A"/>
    <w:rsid w:val="00FC6C36"/>
    <w:rsid w:val="00FD0AC1"/>
    <w:rsid w:val="00FE5A2B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5F5D2-AD59-4688-9DD5-A169CDA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078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11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110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811078"/>
    <w:pPr>
      <w:ind w:left="720"/>
      <w:contextualSpacing/>
    </w:pPr>
  </w:style>
  <w:style w:type="character" w:customStyle="1" w:styleId="assetcategory">
    <w:name w:val="asset_category"/>
    <w:basedOn w:val="Carpredefinitoparagrafo"/>
    <w:rsid w:val="00811078"/>
  </w:style>
  <w:style w:type="character" w:customStyle="1" w:styleId="apple-converted-space">
    <w:name w:val="apple-converted-space"/>
    <w:basedOn w:val="Carpredefinitoparagrafo"/>
    <w:rsid w:val="00811078"/>
  </w:style>
  <w:style w:type="table" w:customStyle="1" w:styleId="Tabellagriglia6acolori-colore51">
    <w:name w:val="Tabella griglia 6 a colori - colore 51"/>
    <w:basedOn w:val="Tabellanormale"/>
    <w:uiPriority w:val="51"/>
    <w:rsid w:val="0081107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essunaspaziatura">
    <w:name w:val="No Spacing"/>
    <w:link w:val="NessunaspaziaturaCarattere"/>
    <w:uiPriority w:val="1"/>
    <w:qFormat/>
    <w:rsid w:val="0041360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1360A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3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60A"/>
  </w:style>
  <w:style w:type="paragraph" w:styleId="Pidipagina">
    <w:name w:val="footer"/>
    <w:basedOn w:val="Normale"/>
    <w:link w:val="PidipaginaCarattere"/>
    <w:uiPriority w:val="99"/>
    <w:unhideWhenUsed/>
    <w:rsid w:val="00413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Salerno superiori a 150mila euro</dc:title>
  <dc:subject>dal 30 settembre al 15 novembre 2016</dc:subject>
  <dc:creator>segreti</dc:creator>
  <cp:lastModifiedBy>Segreti</cp:lastModifiedBy>
  <cp:revision>3</cp:revision>
  <dcterms:created xsi:type="dcterms:W3CDTF">2016-11-16T14:04:00Z</dcterms:created>
  <dcterms:modified xsi:type="dcterms:W3CDTF">2016-11-16T14:04:00Z</dcterms:modified>
</cp:coreProperties>
</file>