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14561718"/>
        <w:docPartObj>
          <w:docPartGallery w:val="Cover Pages"/>
          <w:docPartUnique/>
        </w:docPartObj>
      </w:sdtPr>
      <w:sdtContent>
        <w:p w:rsidR="00015DF2" w:rsidRDefault="00015DF2"/>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698"/>
          </w:tblGrid>
          <w:tr w:rsidR="00015DF2">
            <w:tc>
              <w:tcPr>
                <w:tcW w:w="7672" w:type="dxa"/>
                <w:tcMar>
                  <w:top w:w="216" w:type="dxa"/>
                  <w:left w:w="115" w:type="dxa"/>
                  <w:bottom w:w="216" w:type="dxa"/>
                  <w:right w:w="115" w:type="dxa"/>
                </w:tcMar>
              </w:tcPr>
              <w:p w:rsidR="00015DF2" w:rsidRDefault="00015DF2" w:rsidP="00015DF2">
                <w:pPr>
                  <w:pStyle w:val="Nessunaspaziatura"/>
                  <w:rPr>
                    <w:color w:val="2E74B5" w:themeColor="accent1" w:themeShade="BF"/>
                    <w:sz w:val="24"/>
                  </w:rPr>
                </w:pPr>
              </w:p>
            </w:tc>
          </w:tr>
          <w:tr w:rsidR="00015DF2">
            <w:tc>
              <w:tcPr>
                <w:tcW w:w="7672" w:type="dxa"/>
              </w:tcPr>
              <w:sdt>
                <w:sdtPr>
                  <w:rPr>
                    <w:rFonts w:asciiTheme="majorHAnsi" w:eastAsiaTheme="majorEastAsia" w:hAnsiTheme="majorHAnsi" w:cstheme="majorBidi"/>
                    <w:color w:val="5B9BD5" w:themeColor="accent1"/>
                    <w:sz w:val="88"/>
                    <w:szCs w:val="88"/>
                  </w:rPr>
                  <w:alias w:val="Titolo"/>
                  <w:id w:val="13406919"/>
                  <w:placeholder>
                    <w:docPart w:val="F0FF0B34E8984D3C8317937D1995BF76"/>
                  </w:placeholder>
                  <w:dataBinding w:prefixMappings="xmlns:ns0='http://schemas.openxmlformats.org/package/2006/metadata/core-properties' xmlns:ns1='http://purl.org/dc/elements/1.1/'" w:xpath="/ns0:coreProperties[1]/ns1:title[1]" w:storeItemID="{6C3C8BC8-F283-45AE-878A-BAB7291924A1}"/>
                  <w:text/>
                </w:sdtPr>
                <w:sdtContent>
                  <w:p w:rsidR="00015DF2" w:rsidRDefault="00015DF2" w:rsidP="00015DF2">
                    <w:pPr>
                      <w:pStyle w:val="Nessunaspaziatura"/>
                      <w:spacing w:line="216" w:lineRule="auto"/>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color w:val="5B9BD5" w:themeColor="accent1"/>
                        <w:sz w:val="88"/>
                        <w:szCs w:val="88"/>
                      </w:rPr>
                      <w:t>Aggiudicazioni di lavori pubblici in provincia di Avellino di importo superiore ai 150mila euro</w:t>
                    </w:r>
                  </w:p>
                </w:sdtContent>
              </w:sdt>
            </w:tc>
          </w:tr>
          <w:tr w:rsidR="00015DF2">
            <w:sdt>
              <w:sdtPr>
                <w:rPr>
                  <w:color w:val="2E74B5" w:themeColor="accent1" w:themeShade="BF"/>
                  <w:sz w:val="24"/>
                  <w:szCs w:val="24"/>
                </w:rPr>
                <w:alias w:val="Sottotitolo"/>
                <w:id w:val="13406923"/>
                <w:placeholder>
                  <w:docPart w:val="0D121D65227346E7B50248F09B48B564"/>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015DF2" w:rsidRDefault="00015DF2" w:rsidP="00015DF2">
                    <w:pPr>
                      <w:pStyle w:val="Nessunaspaziatura"/>
                      <w:rPr>
                        <w:color w:val="2E74B5" w:themeColor="accent1" w:themeShade="BF"/>
                        <w:sz w:val="24"/>
                      </w:rPr>
                    </w:pPr>
                    <w:r>
                      <w:rPr>
                        <w:color w:val="2E74B5" w:themeColor="accent1" w:themeShade="BF"/>
                        <w:sz w:val="24"/>
                        <w:szCs w:val="24"/>
                      </w:rPr>
                      <w:t>Dal 15 giugno al 31 dicembre 2015</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435"/>
          </w:tblGrid>
          <w:tr w:rsidR="00015DF2" w:rsidTr="00015DF2">
            <w:tc>
              <w:tcPr>
                <w:tcW w:w="7435" w:type="dxa"/>
                <w:tcMar>
                  <w:top w:w="216" w:type="dxa"/>
                  <w:left w:w="115" w:type="dxa"/>
                  <w:bottom w:w="216" w:type="dxa"/>
                  <w:right w:w="115" w:type="dxa"/>
                </w:tcMar>
              </w:tcPr>
              <w:sdt>
                <w:sdtPr>
                  <w:rPr>
                    <w:color w:val="5B9BD5" w:themeColor="accent1"/>
                    <w:sz w:val="28"/>
                    <w:szCs w:val="28"/>
                  </w:rPr>
                  <w:alias w:val="Autore"/>
                  <w:id w:val="13406928"/>
                  <w:placeholder>
                    <w:docPart w:val="12DF243C7C4C4799BB819E0F8D6730B6"/>
                  </w:placeholder>
                  <w:dataBinding w:prefixMappings="xmlns:ns0='http://schemas.openxmlformats.org/package/2006/metadata/core-properties' xmlns:ns1='http://purl.org/dc/elements/1.1/'" w:xpath="/ns0:coreProperties[1]/ns1:creator[1]" w:storeItemID="{6C3C8BC8-F283-45AE-878A-BAB7291924A1}"/>
                  <w:text/>
                </w:sdtPr>
                <w:sdtContent>
                  <w:p w:rsidR="00015DF2" w:rsidRDefault="00015DF2">
                    <w:pPr>
                      <w:pStyle w:val="Nessunaspaziatura"/>
                      <w:rPr>
                        <w:color w:val="5B9BD5" w:themeColor="accent1"/>
                        <w:sz w:val="28"/>
                        <w:szCs w:val="28"/>
                      </w:rPr>
                    </w:pPr>
                    <w:r>
                      <w:rPr>
                        <w:color w:val="5B9BD5" w:themeColor="accent1"/>
                        <w:sz w:val="28"/>
                        <w:szCs w:val="28"/>
                      </w:rPr>
                      <w:t>Segreti</w:t>
                    </w:r>
                  </w:p>
                </w:sdtContent>
              </w:sdt>
              <w:sdt>
                <w:sdtPr>
                  <w:rPr>
                    <w:color w:val="5B9BD5" w:themeColor="accent1"/>
                    <w:sz w:val="28"/>
                    <w:szCs w:val="28"/>
                  </w:rPr>
                  <w:alias w:val="Data"/>
                  <w:tag w:val="Data"/>
                  <w:id w:val="13406932"/>
                  <w:placeholder>
                    <w:docPart w:val="86D3A6856D57470E8B9CD5050227291E"/>
                  </w:placeholder>
                  <w:dataBinding w:prefixMappings="xmlns:ns0='http://schemas.microsoft.com/office/2006/coverPageProps'" w:xpath="/ns0:CoverPageProperties[1]/ns0:PublishDate[1]" w:storeItemID="{55AF091B-3C7A-41E3-B477-F2FDAA23CFDA}"/>
                  <w:date w:fullDate="2016-02-22T00:00:00Z">
                    <w:dateFormat w:val="dd/MM/yyyy"/>
                    <w:lid w:val="it-IT"/>
                    <w:storeMappedDataAs w:val="dateTime"/>
                    <w:calendar w:val="gregorian"/>
                  </w:date>
                </w:sdtPr>
                <w:sdtContent>
                  <w:p w:rsidR="00015DF2" w:rsidRDefault="00015DF2">
                    <w:pPr>
                      <w:pStyle w:val="Nessunaspaziatura"/>
                      <w:rPr>
                        <w:color w:val="5B9BD5" w:themeColor="accent1"/>
                        <w:sz w:val="28"/>
                        <w:szCs w:val="28"/>
                      </w:rPr>
                    </w:pPr>
                    <w:r>
                      <w:rPr>
                        <w:color w:val="5B9BD5" w:themeColor="accent1"/>
                        <w:sz w:val="28"/>
                        <w:szCs w:val="28"/>
                      </w:rPr>
                      <w:t>22/02/2016</w:t>
                    </w:r>
                  </w:p>
                </w:sdtContent>
              </w:sdt>
              <w:p w:rsidR="00015DF2" w:rsidRDefault="00015DF2">
                <w:pPr>
                  <w:pStyle w:val="Nessunaspaziatura"/>
                  <w:rPr>
                    <w:color w:val="5B9BD5" w:themeColor="accent1"/>
                  </w:rPr>
                </w:pPr>
              </w:p>
            </w:tc>
          </w:tr>
        </w:tbl>
        <w:p w:rsidR="00015DF2" w:rsidRDefault="00015DF2">
          <w:r w:rsidRPr="00015DF2">
            <w:rPr>
              <w:noProof/>
              <w:lang w:eastAsia="it-IT"/>
            </w:rPr>
            <w:drawing>
              <wp:inline distT="0" distB="0" distL="0" distR="0">
                <wp:extent cx="2293620" cy="822960"/>
                <wp:effectExtent l="0" t="0" r="0" b="0"/>
                <wp:docPr id="1" name="Immagine 1" descr="C:\Users\Segreti\Desktop\Logo Ance Camp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greti\Desktop\Logo Ance Campani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br w:type="page"/>
          </w:r>
        </w:p>
      </w:sdtContent>
    </w:sdt>
    <w:p w:rsidR="00015DF2" w:rsidRPr="00015DF2" w:rsidRDefault="00015DF2" w:rsidP="00015DF2">
      <w:pPr>
        <w:pStyle w:val="Paragrafoelenco"/>
        <w:numPr>
          <w:ilvl w:val="0"/>
          <w:numId w:val="1"/>
        </w:numPr>
        <w:rPr>
          <w:b/>
          <w:bCs/>
        </w:rPr>
      </w:pPr>
      <w:r w:rsidRPr="00015DF2">
        <w:rPr>
          <w:b/>
          <w:bCs/>
        </w:rPr>
        <w:lastRenderedPageBreak/>
        <w:t>Codice esito: 98290E</w:t>
      </w:r>
    </w:p>
    <w:tbl>
      <w:tblPr>
        <w:tblStyle w:val="Grigliatabella"/>
        <w:tblW w:w="0" w:type="auto"/>
        <w:tblLook w:val="04A0" w:firstRow="1" w:lastRow="0" w:firstColumn="1" w:lastColumn="0" w:noHBand="0" w:noVBand="1"/>
      </w:tblPr>
      <w:tblGrid>
        <w:gridCol w:w="4814"/>
        <w:gridCol w:w="4814"/>
      </w:tblGrid>
      <w:tr w:rsidR="00015DF2" w:rsidRPr="005076B9" w:rsidTr="00465335">
        <w:tc>
          <w:tcPr>
            <w:tcW w:w="4814" w:type="dxa"/>
          </w:tcPr>
          <w:p w:rsidR="00015DF2" w:rsidRPr="0082354B" w:rsidRDefault="00015DF2" w:rsidP="00465335">
            <w:pPr>
              <w:rPr>
                <w:b/>
                <w:bCs/>
              </w:rPr>
            </w:pPr>
            <w:r w:rsidRPr="0082354B">
              <w:rPr>
                <w:b/>
                <w:bCs/>
              </w:rPr>
              <w:t>Stazione appaltante</w:t>
            </w:r>
          </w:p>
          <w:p w:rsidR="00015DF2" w:rsidRDefault="00015DF2" w:rsidP="00465335">
            <w:pPr>
              <w:pStyle w:val="Paragrafoelenco"/>
            </w:pPr>
          </w:p>
        </w:tc>
        <w:tc>
          <w:tcPr>
            <w:tcW w:w="4814" w:type="dxa"/>
          </w:tcPr>
          <w:p w:rsidR="00015DF2" w:rsidRPr="005076B9" w:rsidRDefault="00015DF2" w:rsidP="00465335">
            <w:pPr>
              <w:rPr>
                <w:b/>
              </w:rPr>
            </w:pPr>
            <w:r w:rsidRPr="0082354B">
              <w:rPr>
                <w:b/>
                <w:color w:val="4472C4" w:themeColor="accent5"/>
              </w:rPr>
              <w:t> </w:t>
            </w:r>
            <w:r w:rsidRPr="00015DF2">
              <w:rPr>
                <w:b/>
                <w:color w:val="4472C4" w:themeColor="accent5"/>
              </w:rPr>
              <w:t> PROVINCIA DI AVELLINO</w:t>
            </w:r>
          </w:p>
        </w:tc>
      </w:tr>
      <w:tr w:rsidR="00015DF2" w:rsidTr="00465335">
        <w:tc>
          <w:tcPr>
            <w:tcW w:w="4814" w:type="dxa"/>
          </w:tcPr>
          <w:p w:rsidR="00015DF2" w:rsidRPr="00116288" w:rsidRDefault="00015DF2" w:rsidP="00465335">
            <w:pPr>
              <w:rPr>
                <w:b/>
                <w:bCs/>
              </w:rPr>
            </w:pPr>
            <w:r w:rsidRPr="00116288">
              <w:rPr>
                <w:b/>
                <w:bCs/>
              </w:rPr>
              <w:t>Descrizione:</w:t>
            </w:r>
          </w:p>
          <w:p w:rsidR="00015DF2" w:rsidRDefault="00015DF2" w:rsidP="00465335"/>
        </w:tc>
        <w:tc>
          <w:tcPr>
            <w:tcW w:w="4814" w:type="dxa"/>
          </w:tcPr>
          <w:p w:rsidR="00015DF2" w:rsidRDefault="00015DF2" w:rsidP="00465335">
            <w:r w:rsidRPr="0073798A">
              <w:rPr>
                <w:color w:val="4472C4" w:themeColor="accent5"/>
                <w:sz w:val="20"/>
              </w:rPr>
              <w:t>POR Campania FESR 2007-2013 - Asse I - Obiettivi Operativo 1.9 - Appalto dei lavori di completamento del restauro dell'ex carcere borbonico e allestimenti sezioni museali del polo culturale </w:t>
            </w:r>
          </w:p>
        </w:tc>
      </w:tr>
      <w:tr w:rsidR="00015DF2" w:rsidTr="00465335">
        <w:tc>
          <w:tcPr>
            <w:tcW w:w="4814" w:type="dxa"/>
          </w:tcPr>
          <w:p w:rsidR="00015DF2" w:rsidRPr="00116288" w:rsidRDefault="00015DF2" w:rsidP="00465335">
            <w:pPr>
              <w:rPr>
                <w:b/>
                <w:bCs/>
              </w:rPr>
            </w:pPr>
            <w:r w:rsidRPr="00116288">
              <w:rPr>
                <w:b/>
                <w:bCs/>
              </w:rPr>
              <w:t xml:space="preserve">Tipologia (classificazione Common </w:t>
            </w:r>
            <w:proofErr w:type="spellStart"/>
            <w:r w:rsidRPr="00116288">
              <w:rPr>
                <w:b/>
                <w:bCs/>
              </w:rPr>
              <w:t>Procurement</w:t>
            </w:r>
            <w:proofErr w:type="spellEnd"/>
            <w:r w:rsidRPr="00116288">
              <w:rPr>
                <w:b/>
                <w:bCs/>
              </w:rPr>
              <w:t xml:space="preserve"> </w:t>
            </w:r>
            <w:proofErr w:type="spellStart"/>
            <w:r w:rsidRPr="00116288">
              <w:rPr>
                <w:b/>
                <w:bCs/>
              </w:rPr>
              <w:t>Vocabulary</w:t>
            </w:r>
            <w:proofErr w:type="spellEnd"/>
            <w:r w:rsidRPr="00116288">
              <w:rPr>
                <w:b/>
                <w:bCs/>
              </w:rPr>
              <w:t xml:space="preserve"> - CPV)</w:t>
            </w:r>
          </w:p>
          <w:p w:rsidR="00015DF2" w:rsidRDefault="00015DF2" w:rsidP="00465335"/>
        </w:tc>
        <w:tc>
          <w:tcPr>
            <w:tcW w:w="4814" w:type="dxa"/>
          </w:tcPr>
          <w:p w:rsidR="00015DF2" w:rsidRDefault="00015DF2" w:rsidP="00465335">
            <w:r w:rsidRPr="00015DF2">
              <w:t>CPV1: 45454100-5 - Lavori di restauro</w:t>
            </w:r>
          </w:p>
        </w:tc>
      </w:tr>
      <w:tr w:rsidR="00015DF2" w:rsidTr="00465335">
        <w:tc>
          <w:tcPr>
            <w:tcW w:w="4814" w:type="dxa"/>
          </w:tcPr>
          <w:p w:rsidR="00015DF2" w:rsidRPr="006E462A" w:rsidRDefault="00015DF2" w:rsidP="00465335">
            <w:pPr>
              <w:rPr>
                <w:b/>
                <w:bCs/>
              </w:rPr>
            </w:pPr>
            <w:r w:rsidRPr="006E462A">
              <w:rPr>
                <w:b/>
                <w:bCs/>
              </w:rPr>
              <w:t>Tipologia intervento</w:t>
            </w:r>
          </w:p>
          <w:p w:rsidR="00015DF2" w:rsidRPr="006E462A" w:rsidRDefault="00015DF2" w:rsidP="00465335">
            <w:pPr>
              <w:rPr>
                <w:b/>
                <w:bCs/>
                <w:sz w:val="20"/>
              </w:rPr>
            </w:pPr>
          </w:p>
        </w:tc>
        <w:tc>
          <w:tcPr>
            <w:tcW w:w="4814" w:type="dxa"/>
          </w:tcPr>
          <w:p w:rsidR="00015DF2" w:rsidRPr="00B6469A" w:rsidRDefault="00015DF2" w:rsidP="00465335">
            <w:r w:rsidRPr="00015DF2">
              <w:t>Restauro</w:t>
            </w:r>
          </w:p>
        </w:tc>
      </w:tr>
      <w:tr w:rsidR="00015DF2" w:rsidTr="00465335">
        <w:trPr>
          <w:trHeight w:val="625"/>
        </w:trPr>
        <w:tc>
          <w:tcPr>
            <w:tcW w:w="4814" w:type="dxa"/>
          </w:tcPr>
          <w:p w:rsidR="00015DF2" w:rsidRPr="006E462A" w:rsidRDefault="00015DF2" w:rsidP="00465335">
            <w:pPr>
              <w:rPr>
                <w:b/>
                <w:bCs/>
                <w:sz w:val="20"/>
              </w:rPr>
            </w:pPr>
            <w:r w:rsidRPr="006E462A">
              <w:rPr>
                <w:b/>
                <w:bCs/>
                <w:sz w:val="20"/>
              </w:rPr>
              <w:t>Codice Unico di progetto di investimento Pubblico (CUP)</w:t>
            </w:r>
          </w:p>
          <w:p w:rsidR="00015DF2" w:rsidRDefault="00015DF2" w:rsidP="00465335"/>
        </w:tc>
        <w:tc>
          <w:tcPr>
            <w:tcW w:w="4814" w:type="dxa"/>
          </w:tcPr>
          <w:p w:rsidR="00015DF2" w:rsidRDefault="00015DF2" w:rsidP="00465335">
            <w:r w:rsidRPr="008C1AFA">
              <w:t> </w:t>
            </w:r>
            <w:r w:rsidR="00587C93" w:rsidRPr="00587C93">
              <w:t>F33J14000090009</w:t>
            </w:r>
          </w:p>
        </w:tc>
      </w:tr>
      <w:tr w:rsidR="00015DF2" w:rsidTr="00465335">
        <w:tc>
          <w:tcPr>
            <w:tcW w:w="4814" w:type="dxa"/>
          </w:tcPr>
          <w:p w:rsidR="00015DF2" w:rsidRPr="00116288" w:rsidRDefault="00015DF2" w:rsidP="00465335">
            <w:pPr>
              <w:rPr>
                <w:b/>
                <w:bCs/>
              </w:rPr>
            </w:pPr>
            <w:r w:rsidRPr="00116288">
              <w:rPr>
                <w:b/>
                <w:bCs/>
              </w:rPr>
              <w:t> </w:t>
            </w:r>
            <w:r w:rsidRPr="006E462A">
              <w:rPr>
                <w:b/>
                <w:bCs/>
                <w:sz w:val="20"/>
              </w:rPr>
              <w:t>Codice Identificativo Gara (CIG)</w:t>
            </w:r>
          </w:p>
          <w:p w:rsidR="00015DF2" w:rsidRDefault="00015DF2" w:rsidP="00465335"/>
        </w:tc>
        <w:tc>
          <w:tcPr>
            <w:tcW w:w="4814" w:type="dxa"/>
          </w:tcPr>
          <w:p w:rsidR="00015DF2" w:rsidRDefault="00015DF2" w:rsidP="00465335">
            <w:r w:rsidRPr="008C1AFA">
              <w:t> </w:t>
            </w:r>
            <w:r w:rsidR="00587C93" w:rsidRPr="00587C93">
              <w:t>6127299716</w:t>
            </w:r>
          </w:p>
        </w:tc>
      </w:tr>
      <w:tr w:rsidR="00015DF2" w:rsidRPr="005076B9" w:rsidTr="00465335">
        <w:tc>
          <w:tcPr>
            <w:tcW w:w="4814" w:type="dxa"/>
          </w:tcPr>
          <w:p w:rsidR="00015DF2" w:rsidRPr="00116288" w:rsidRDefault="00015DF2" w:rsidP="00465335">
            <w:pPr>
              <w:rPr>
                <w:b/>
                <w:bCs/>
              </w:rPr>
            </w:pPr>
            <w:r w:rsidRPr="00116288">
              <w:rPr>
                <w:b/>
                <w:bCs/>
              </w:rPr>
              <w:t> Importo complessivo dei lavori a base di gara compresi gli oneri per la sicurezza (IVA esclusa)</w:t>
            </w:r>
          </w:p>
          <w:p w:rsidR="00015DF2" w:rsidRDefault="00015DF2" w:rsidP="00465335"/>
        </w:tc>
        <w:tc>
          <w:tcPr>
            <w:tcW w:w="4814" w:type="dxa"/>
          </w:tcPr>
          <w:p w:rsidR="00015DF2" w:rsidRPr="005076B9" w:rsidRDefault="00015DF2" w:rsidP="00465335">
            <w:pPr>
              <w:rPr>
                <w:b/>
              </w:rPr>
            </w:pPr>
            <w:r>
              <w:rPr>
                <w:b/>
                <w:color w:val="4472C4" w:themeColor="accent5"/>
                <w:sz w:val="36"/>
              </w:rPr>
              <w:t xml:space="preserve">Euro </w:t>
            </w:r>
            <w:r w:rsidR="00587C93" w:rsidRPr="00587C93">
              <w:rPr>
                <w:b/>
                <w:color w:val="4472C4" w:themeColor="accent5"/>
                <w:sz w:val="36"/>
              </w:rPr>
              <w:t>805</w:t>
            </w:r>
            <w:r w:rsidR="00587C93">
              <w:rPr>
                <w:b/>
                <w:color w:val="4472C4" w:themeColor="accent5"/>
                <w:sz w:val="36"/>
              </w:rPr>
              <w:t>.</w:t>
            </w:r>
            <w:r w:rsidR="00587C93" w:rsidRPr="00587C93">
              <w:rPr>
                <w:b/>
                <w:color w:val="4472C4" w:themeColor="accent5"/>
                <w:sz w:val="36"/>
              </w:rPr>
              <w:t>612,09</w:t>
            </w:r>
          </w:p>
        </w:tc>
      </w:tr>
      <w:tr w:rsidR="00015DF2" w:rsidTr="00465335">
        <w:tc>
          <w:tcPr>
            <w:tcW w:w="4814" w:type="dxa"/>
          </w:tcPr>
          <w:p w:rsidR="00015DF2" w:rsidRPr="00116288" w:rsidRDefault="00015DF2" w:rsidP="00465335">
            <w:pPr>
              <w:rPr>
                <w:b/>
                <w:bCs/>
              </w:rPr>
            </w:pPr>
            <w:r w:rsidRPr="00116288">
              <w:rPr>
                <w:b/>
                <w:bCs/>
              </w:rPr>
              <w:t>Sono previsti gli oneri per la sicurezza?</w:t>
            </w:r>
          </w:p>
          <w:p w:rsidR="00015DF2" w:rsidRDefault="00015DF2" w:rsidP="00465335"/>
        </w:tc>
        <w:tc>
          <w:tcPr>
            <w:tcW w:w="4814" w:type="dxa"/>
          </w:tcPr>
          <w:p w:rsidR="00015DF2" w:rsidRDefault="00015DF2" w:rsidP="00465335">
            <w:r w:rsidRPr="00B6469A">
              <w:t>Sì</w:t>
            </w:r>
            <w:r>
              <w:t xml:space="preserve"> </w:t>
            </w:r>
            <w:r w:rsidRPr="00B6469A">
              <w:t>Importo degli oneri per l'attuazione dei piani di sicurezza non soggetti a ribasso d'asta (IVA esclusa) Euro </w:t>
            </w:r>
            <w:r w:rsidR="00587C93" w:rsidRPr="00587C93">
              <w:t>17242,18 </w:t>
            </w:r>
          </w:p>
        </w:tc>
      </w:tr>
      <w:tr w:rsidR="00015DF2" w:rsidTr="00465335">
        <w:tc>
          <w:tcPr>
            <w:tcW w:w="4814" w:type="dxa"/>
          </w:tcPr>
          <w:p w:rsidR="00015DF2" w:rsidRPr="00116288" w:rsidRDefault="00015DF2" w:rsidP="00465335">
            <w:pPr>
              <w:rPr>
                <w:b/>
                <w:bCs/>
              </w:rPr>
            </w:pPr>
            <w:r w:rsidRPr="00116288">
              <w:rPr>
                <w:b/>
                <w:bCs/>
              </w:rPr>
              <w:t>Importo contrattuale (IVA esclusa)</w:t>
            </w:r>
          </w:p>
          <w:p w:rsidR="00015DF2" w:rsidRDefault="00015DF2" w:rsidP="00465335"/>
        </w:tc>
        <w:tc>
          <w:tcPr>
            <w:tcW w:w="4814" w:type="dxa"/>
          </w:tcPr>
          <w:p w:rsidR="00015DF2" w:rsidRDefault="00015DF2" w:rsidP="00465335">
            <w:r w:rsidRPr="00470A19">
              <w:t>Euro </w:t>
            </w:r>
            <w:r w:rsidR="0073798A" w:rsidRPr="0073798A">
              <w:t>511400,74</w:t>
            </w:r>
          </w:p>
        </w:tc>
      </w:tr>
      <w:tr w:rsidR="00015DF2" w:rsidRPr="005076B9" w:rsidTr="00465335">
        <w:tc>
          <w:tcPr>
            <w:tcW w:w="4814" w:type="dxa"/>
          </w:tcPr>
          <w:p w:rsidR="00015DF2" w:rsidRPr="00116288" w:rsidRDefault="00015DF2" w:rsidP="00465335">
            <w:pPr>
              <w:rPr>
                <w:b/>
                <w:bCs/>
              </w:rPr>
            </w:pPr>
            <w:r w:rsidRPr="00116288">
              <w:rPr>
                <w:b/>
                <w:bCs/>
              </w:rPr>
              <w:t>Percentuale ribasso di gara dell'offerta aggiudicataria</w:t>
            </w:r>
          </w:p>
          <w:p w:rsidR="00015DF2" w:rsidRPr="00116288" w:rsidRDefault="00015DF2" w:rsidP="00465335">
            <w:pPr>
              <w:rPr>
                <w:b/>
                <w:bCs/>
              </w:rPr>
            </w:pPr>
          </w:p>
        </w:tc>
        <w:tc>
          <w:tcPr>
            <w:tcW w:w="4814" w:type="dxa"/>
          </w:tcPr>
          <w:p w:rsidR="00015DF2" w:rsidRPr="005076B9" w:rsidRDefault="00015DF2" w:rsidP="00465335">
            <w:pPr>
              <w:rPr>
                <w:b/>
              </w:rPr>
            </w:pPr>
            <w:r w:rsidRPr="006E462A">
              <w:rPr>
                <w:b/>
                <w:color w:val="4472C4" w:themeColor="accent5"/>
                <w:sz w:val="32"/>
              </w:rPr>
              <w:t> </w:t>
            </w:r>
            <w:r w:rsidR="0073798A" w:rsidRPr="0073798A">
              <w:rPr>
                <w:b/>
                <w:color w:val="4472C4" w:themeColor="accent5"/>
                <w:sz w:val="32"/>
              </w:rPr>
              <w:t>% 46,000</w:t>
            </w:r>
          </w:p>
        </w:tc>
      </w:tr>
      <w:tr w:rsidR="00015DF2" w:rsidRPr="00116288" w:rsidTr="00465335">
        <w:tc>
          <w:tcPr>
            <w:tcW w:w="4814" w:type="dxa"/>
          </w:tcPr>
          <w:p w:rsidR="00015DF2" w:rsidRPr="00116288" w:rsidRDefault="00015DF2" w:rsidP="00465335">
            <w:pPr>
              <w:rPr>
                <w:b/>
                <w:bCs/>
              </w:rPr>
            </w:pPr>
            <w:r w:rsidRPr="00116288">
              <w:rPr>
                <w:b/>
                <w:bCs/>
              </w:rPr>
              <w:t>Procedura di aggiudicazione</w:t>
            </w:r>
          </w:p>
          <w:p w:rsidR="00015DF2" w:rsidRPr="00116288" w:rsidRDefault="00015DF2" w:rsidP="00465335">
            <w:pPr>
              <w:rPr>
                <w:b/>
                <w:bCs/>
              </w:rPr>
            </w:pPr>
          </w:p>
        </w:tc>
        <w:tc>
          <w:tcPr>
            <w:tcW w:w="4814" w:type="dxa"/>
          </w:tcPr>
          <w:p w:rsidR="00015DF2" w:rsidRPr="00116288" w:rsidRDefault="0073798A" w:rsidP="00465335">
            <w:r w:rsidRPr="0073798A">
              <w:t>Procedura negoziata senza bando</w:t>
            </w:r>
          </w:p>
        </w:tc>
      </w:tr>
      <w:tr w:rsidR="00015DF2" w:rsidRPr="00116288" w:rsidTr="00465335">
        <w:tc>
          <w:tcPr>
            <w:tcW w:w="4814" w:type="dxa"/>
          </w:tcPr>
          <w:p w:rsidR="00015DF2" w:rsidRPr="00116288" w:rsidRDefault="00015DF2" w:rsidP="00465335">
            <w:pPr>
              <w:rPr>
                <w:b/>
                <w:bCs/>
              </w:rPr>
            </w:pPr>
            <w:r w:rsidRPr="00116288">
              <w:rPr>
                <w:b/>
                <w:bCs/>
              </w:rPr>
              <w:t>Data entro cui gli operatori economici dovevano presentare richiesta di partecipazione o presentare offerta</w:t>
            </w:r>
          </w:p>
          <w:p w:rsidR="00015DF2" w:rsidRPr="00116288" w:rsidRDefault="00015DF2" w:rsidP="00465335">
            <w:pPr>
              <w:rPr>
                <w:b/>
                <w:bCs/>
              </w:rPr>
            </w:pPr>
          </w:p>
        </w:tc>
        <w:tc>
          <w:tcPr>
            <w:tcW w:w="4814" w:type="dxa"/>
          </w:tcPr>
          <w:p w:rsidR="00015DF2" w:rsidRPr="00116288" w:rsidRDefault="0073798A" w:rsidP="00465335">
            <w:r w:rsidRPr="0073798A">
              <w:t>23/02/2015</w:t>
            </w:r>
          </w:p>
        </w:tc>
      </w:tr>
      <w:tr w:rsidR="00015DF2" w:rsidRPr="00116288" w:rsidTr="0073798A">
        <w:trPr>
          <w:trHeight w:val="561"/>
        </w:trPr>
        <w:tc>
          <w:tcPr>
            <w:tcW w:w="4814" w:type="dxa"/>
          </w:tcPr>
          <w:p w:rsidR="00015DF2" w:rsidRPr="00116288" w:rsidRDefault="00015DF2" w:rsidP="00465335">
            <w:pPr>
              <w:rPr>
                <w:b/>
                <w:bCs/>
              </w:rPr>
            </w:pPr>
            <w:r w:rsidRPr="00116288">
              <w:rPr>
                <w:b/>
                <w:bCs/>
              </w:rPr>
              <w:t>Corrispettivo del lavoro a corpo</w:t>
            </w:r>
            <w:r w:rsidR="0073798A">
              <w:rPr>
                <w:b/>
                <w:bCs/>
              </w:rPr>
              <w:t xml:space="preserve"> e a misura</w:t>
            </w:r>
          </w:p>
          <w:p w:rsidR="00015DF2" w:rsidRPr="00116288" w:rsidRDefault="00015DF2" w:rsidP="00465335">
            <w:pPr>
              <w:rPr>
                <w:b/>
                <w:bCs/>
              </w:rPr>
            </w:pPr>
          </w:p>
        </w:tc>
        <w:tc>
          <w:tcPr>
            <w:tcW w:w="4814" w:type="dxa"/>
          </w:tcPr>
          <w:p w:rsidR="00015DF2" w:rsidRPr="00116288" w:rsidRDefault="00015DF2" w:rsidP="00465335">
            <w:r w:rsidRPr="00470A19">
              <w:t>Euro </w:t>
            </w:r>
            <w:r w:rsidR="0073798A" w:rsidRPr="0073798A">
              <w:t>511400,74 </w:t>
            </w:r>
          </w:p>
        </w:tc>
      </w:tr>
      <w:tr w:rsidR="00015DF2" w:rsidRPr="00116288" w:rsidTr="00465335">
        <w:tc>
          <w:tcPr>
            <w:tcW w:w="4814" w:type="dxa"/>
          </w:tcPr>
          <w:p w:rsidR="00015DF2" w:rsidRPr="00116288" w:rsidRDefault="00015DF2" w:rsidP="00465335">
            <w:pPr>
              <w:rPr>
                <w:b/>
                <w:bCs/>
              </w:rPr>
            </w:pPr>
            <w:r w:rsidRPr="00116288">
              <w:rPr>
                <w:b/>
                <w:bCs/>
              </w:rPr>
              <w:t> Categoria prevalente:</w:t>
            </w:r>
          </w:p>
          <w:p w:rsidR="00015DF2" w:rsidRPr="00116288" w:rsidRDefault="00015DF2" w:rsidP="00465335">
            <w:pPr>
              <w:rPr>
                <w:b/>
                <w:bCs/>
              </w:rPr>
            </w:pPr>
          </w:p>
        </w:tc>
        <w:tc>
          <w:tcPr>
            <w:tcW w:w="4814" w:type="dxa"/>
          </w:tcPr>
          <w:p w:rsidR="00015DF2" w:rsidRPr="00116288" w:rsidRDefault="0073798A" w:rsidP="00465335">
            <w:r w:rsidRPr="0073798A">
              <w:t>OG</w:t>
            </w:r>
            <w:proofErr w:type="gramStart"/>
            <w:r w:rsidRPr="0073798A">
              <w:t>2  Euro</w:t>
            </w:r>
            <w:proofErr w:type="gramEnd"/>
            <w:r w:rsidRPr="0073798A">
              <w:t> I fino a euro 258.000</w:t>
            </w:r>
          </w:p>
        </w:tc>
      </w:tr>
      <w:tr w:rsidR="00015DF2" w:rsidRPr="00116288" w:rsidTr="00465335">
        <w:tc>
          <w:tcPr>
            <w:tcW w:w="4814" w:type="dxa"/>
          </w:tcPr>
          <w:p w:rsidR="00015DF2" w:rsidRPr="00116288" w:rsidRDefault="00015DF2" w:rsidP="00465335">
            <w:pPr>
              <w:rPr>
                <w:b/>
                <w:bCs/>
              </w:rPr>
            </w:pPr>
            <w:r w:rsidRPr="00B6469A">
              <w:rPr>
                <w:b/>
                <w:bCs/>
              </w:rPr>
              <w:t xml:space="preserve">Categoria </w:t>
            </w:r>
            <w:r>
              <w:rPr>
                <w:b/>
                <w:bCs/>
              </w:rPr>
              <w:t>scorporabile:</w:t>
            </w:r>
          </w:p>
        </w:tc>
        <w:tc>
          <w:tcPr>
            <w:tcW w:w="4814" w:type="dxa"/>
          </w:tcPr>
          <w:p w:rsidR="00015DF2" w:rsidRPr="00B6469A" w:rsidRDefault="0073798A" w:rsidP="0073798A">
            <w:r w:rsidRPr="0073798A">
              <w:t>OS</w:t>
            </w:r>
            <w:proofErr w:type="gramStart"/>
            <w:r w:rsidRPr="0073798A">
              <w:t>28  Euro</w:t>
            </w:r>
            <w:proofErr w:type="gramEnd"/>
            <w:r w:rsidRPr="0073798A">
              <w:t> I fino a euro 258.000</w:t>
            </w:r>
            <w:r w:rsidRPr="0073798A">
              <w:br/>
              <w:t>OS30  Euro I fino a euro 258.000</w:t>
            </w:r>
          </w:p>
        </w:tc>
      </w:tr>
      <w:tr w:rsidR="00015DF2" w:rsidRPr="00116288" w:rsidTr="00465335">
        <w:tc>
          <w:tcPr>
            <w:tcW w:w="4814" w:type="dxa"/>
          </w:tcPr>
          <w:p w:rsidR="00015DF2" w:rsidRPr="00116288" w:rsidRDefault="00015DF2" w:rsidP="00465335">
            <w:pPr>
              <w:rPr>
                <w:b/>
                <w:bCs/>
              </w:rPr>
            </w:pPr>
            <w:r w:rsidRPr="00116288">
              <w:rPr>
                <w:b/>
                <w:bCs/>
              </w:rPr>
              <w:t>Data di aggiudicazione definitiva</w:t>
            </w:r>
          </w:p>
          <w:p w:rsidR="00015DF2" w:rsidRPr="00116288" w:rsidRDefault="00015DF2" w:rsidP="00465335">
            <w:pPr>
              <w:rPr>
                <w:b/>
                <w:bCs/>
              </w:rPr>
            </w:pPr>
          </w:p>
        </w:tc>
        <w:tc>
          <w:tcPr>
            <w:tcW w:w="4814" w:type="dxa"/>
          </w:tcPr>
          <w:p w:rsidR="00015DF2" w:rsidRPr="00116288" w:rsidRDefault="0073798A" w:rsidP="00465335">
            <w:r w:rsidRPr="0073798A">
              <w:t>08/05/2015</w:t>
            </w:r>
          </w:p>
        </w:tc>
      </w:tr>
      <w:tr w:rsidR="00015DF2" w:rsidRPr="00116288" w:rsidTr="00465335">
        <w:tc>
          <w:tcPr>
            <w:tcW w:w="4814" w:type="dxa"/>
          </w:tcPr>
          <w:p w:rsidR="00015DF2" w:rsidRPr="00116288" w:rsidRDefault="00015DF2" w:rsidP="00465335">
            <w:pPr>
              <w:rPr>
                <w:b/>
                <w:bCs/>
              </w:rPr>
            </w:pPr>
            <w:r w:rsidRPr="00116288">
              <w:rPr>
                <w:b/>
                <w:bCs/>
              </w:rPr>
              <w:t>Gara</w:t>
            </w:r>
          </w:p>
          <w:p w:rsidR="00015DF2" w:rsidRPr="00116288" w:rsidRDefault="00015DF2" w:rsidP="00465335">
            <w:pPr>
              <w:rPr>
                <w:b/>
                <w:bCs/>
              </w:rPr>
            </w:pPr>
          </w:p>
        </w:tc>
        <w:tc>
          <w:tcPr>
            <w:tcW w:w="4814" w:type="dxa"/>
          </w:tcPr>
          <w:p w:rsidR="00015DF2" w:rsidRPr="00116288" w:rsidRDefault="00015DF2" w:rsidP="00465335">
            <w:r w:rsidRPr="002824B6">
              <w:t>N. imprese richiedenti 0</w:t>
            </w:r>
            <w:r w:rsidRPr="002824B6">
              <w:br/>
              <w:t>N. imprese i</w:t>
            </w:r>
            <w:r>
              <w:t>nvitate </w:t>
            </w:r>
            <w:r w:rsidR="0073798A">
              <w:t>2</w:t>
            </w:r>
            <w:r>
              <w:t>0</w:t>
            </w:r>
            <w:r>
              <w:br/>
              <w:t xml:space="preserve">N. </w:t>
            </w:r>
            <w:r w:rsidR="0073798A">
              <w:t>imprese offerenti 5</w:t>
            </w:r>
            <w:r w:rsidR="0073798A">
              <w:br/>
              <w:t>N. imprese ammesse 5</w:t>
            </w:r>
          </w:p>
        </w:tc>
      </w:tr>
      <w:tr w:rsidR="00015DF2" w:rsidRPr="005076B9" w:rsidTr="00465335">
        <w:tc>
          <w:tcPr>
            <w:tcW w:w="4814" w:type="dxa"/>
          </w:tcPr>
          <w:p w:rsidR="00015DF2" w:rsidRPr="00116288" w:rsidRDefault="00015DF2" w:rsidP="00465335">
            <w:pPr>
              <w:rPr>
                <w:b/>
                <w:bCs/>
              </w:rPr>
            </w:pPr>
            <w:r w:rsidRPr="00116288">
              <w:rPr>
                <w:b/>
                <w:bCs/>
              </w:rPr>
              <w:t>Aggiudicatario</w:t>
            </w:r>
          </w:p>
          <w:p w:rsidR="00015DF2" w:rsidRPr="00116288" w:rsidRDefault="00015DF2" w:rsidP="00465335">
            <w:pPr>
              <w:rPr>
                <w:b/>
                <w:bCs/>
              </w:rPr>
            </w:pPr>
          </w:p>
        </w:tc>
        <w:tc>
          <w:tcPr>
            <w:tcW w:w="4814" w:type="dxa"/>
          </w:tcPr>
          <w:p w:rsidR="00015DF2" w:rsidRPr="0073798A" w:rsidRDefault="0073798A" w:rsidP="00465335">
            <w:pPr>
              <w:rPr>
                <w:b/>
                <w:sz w:val="20"/>
                <w:szCs w:val="20"/>
              </w:rPr>
            </w:pPr>
            <w:r w:rsidRPr="0073798A">
              <w:rPr>
                <w:b/>
                <w:color w:val="4472C4" w:themeColor="accent5"/>
                <w:sz w:val="24"/>
              </w:rPr>
              <w:t xml:space="preserve"> </w:t>
            </w:r>
            <w:r w:rsidRPr="0073798A">
              <w:rPr>
                <w:b/>
                <w:color w:val="4472C4" w:themeColor="accent5"/>
                <w:sz w:val="20"/>
                <w:szCs w:val="20"/>
              </w:rPr>
              <w:t xml:space="preserve">Hera Restauri </w:t>
            </w:r>
            <w:proofErr w:type="spellStart"/>
            <w:r w:rsidRPr="0073798A">
              <w:rPr>
                <w:b/>
                <w:color w:val="4472C4" w:themeColor="accent5"/>
                <w:sz w:val="20"/>
                <w:szCs w:val="20"/>
              </w:rPr>
              <w:t>srl</w:t>
            </w:r>
            <w:proofErr w:type="spellEnd"/>
            <w:r w:rsidRPr="0073798A">
              <w:rPr>
                <w:b/>
                <w:color w:val="4472C4" w:themeColor="accent5"/>
                <w:sz w:val="20"/>
                <w:szCs w:val="20"/>
              </w:rPr>
              <w:t xml:space="preserve"> - [mandatario] 2. PAPA Service sas di Giovanni Papa &amp; C. - [mandante]</w:t>
            </w:r>
          </w:p>
        </w:tc>
      </w:tr>
      <w:tr w:rsidR="00015DF2" w:rsidRPr="00116288" w:rsidTr="00465335">
        <w:tc>
          <w:tcPr>
            <w:tcW w:w="4814" w:type="dxa"/>
          </w:tcPr>
          <w:p w:rsidR="00015DF2" w:rsidRPr="00116288" w:rsidRDefault="00015DF2" w:rsidP="00465335">
            <w:pPr>
              <w:rPr>
                <w:b/>
                <w:bCs/>
              </w:rPr>
            </w:pPr>
            <w:r w:rsidRPr="00116288">
              <w:rPr>
                <w:b/>
                <w:bCs/>
              </w:rPr>
              <w:t>Criteri di aggiudicazione</w:t>
            </w:r>
          </w:p>
          <w:p w:rsidR="00015DF2" w:rsidRPr="00116288" w:rsidRDefault="00015DF2" w:rsidP="00465335">
            <w:pPr>
              <w:rPr>
                <w:b/>
                <w:bCs/>
              </w:rPr>
            </w:pPr>
          </w:p>
        </w:tc>
        <w:tc>
          <w:tcPr>
            <w:tcW w:w="4814" w:type="dxa"/>
          </w:tcPr>
          <w:p w:rsidR="00015DF2" w:rsidRPr="00116288" w:rsidRDefault="0073798A" w:rsidP="00465335">
            <w:r w:rsidRPr="0073798A">
              <w:t>Prezzo più basso </w:t>
            </w:r>
          </w:p>
        </w:tc>
      </w:tr>
      <w:tr w:rsidR="00015DF2" w:rsidRPr="00116288" w:rsidTr="00465335">
        <w:tc>
          <w:tcPr>
            <w:tcW w:w="4814" w:type="dxa"/>
          </w:tcPr>
          <w:p w:rsidR="00015DF2" w:rsidRPr="00116288" w:rsidRDefault="00015DF2" w:rsidP="00465335">
            <w:pPr>
              <w:rPr>
                <w:b/>
                <w:bCs/>
              </w:rPr>
            </w:pPr>
            <w:r w:rsidRPr="00116288">
              <w:rPr>
                <w:b/>
                <w:bCs/>
              </w:rPr>
              <w:lastRenderedPageBreak/>
              <w:t>Tempo di esecuzione dei lavori</w:t>
            </w:r>
          </w:p>
          <w:p w:rsidR="00015DF2" w:rsidRPr="00116288" w:rsidRDefault="00015DF2" w:rsidP="00465335">
            <w:pPr>
              <w:rPr>
                <w:b/>
                <w:bCs/>
              </w:rPr>
            </w:pPr>
          </w:p>
        </w:tc>
        <w:tc>
          <w:tcPr>
            <w:tcW w:w="4814" w:type="dxa"/>
          </w:tcPr>
          <w:p w:rsidR="00015DF2" w:rsidRPr="00116288" w:rsidRDefault="00015DF2" w:rsidP="0073798A">
            <w:proofErr w:type="gramStart"/>
            <w:r>
              <w:t>numero</w:t>
            </w:r>
            <w:proofErr w:type="gramEnd"/>
            <w:r>
              <w:t xml:space="preserve"> giorni</w:t>
            </w:r>
            <w:r w:rsidR="0073798A">
              <w:t xml:space="preserve"> 240</w:t>
            </w:r>
            <w:r w:rsidR="0073798A">
              <w:br/>
              <w:t>data presunta di fine lavori 15/12</w:t>
            </w:r>
            <w:r>
              <w:t>/2015</w:t>
            </w:r>
          </w:p>
        </w:tc>
      </w:tr>
    </w:tbl>
    <w:p w:rsidR="0073798A" w:rsidRPr="0073798A" w:rsidRDefault="0073798A" w:rsidP="0073798A">
      <w:pPr>
        <w:pStyle w:val="Paragrafoelenco"/>
        <w:numPr>
          <w:ilvl w:val="0"/>
          <w:numId w:val="1"/>
        </w:numPr>
        <w:rPr>
          <w:b/>
          <w:bCs/>
        </w:rPr>
      </w:pPr>
      <w:r w:rsidRPr="0073798A">
        <w:rPr>
          <w:b/>
          <w:bCs/>
        </w:rPr>
        <w:t>Codice esito: 98327E</w:t>
      </w:r>
    </w:p>
    <w:tbl>
      <w:tblPr>
        <w:tblStyle w:val="Grigliatabella"/>
        <w:tblW w:w="0" w:type="auto"/>
        <w:tblLook w:val="04A0" w:firstRow="1" w:lastRow="0" w:firstColumn="1" w:lastColumn="0" w:noHBand="0" w:noVBand="1"/>
      </w:tblPr>
      <w:tblGrid>
        <w:gridCol w:w="4814"/>
        <w:gridCol w:w="4814"/>
      </w:tblGrid>
      <w:tr w:rsidR="0073798A" w:rsidRPr="005076B9" w:rsidTr="00465335">
        <w:tc>
          <w:tcPr>
            <w:tcW w:w="4814" w:type="dxa"/>
          </w:tcPr>
          <w:p w:rsidR="0073798A" w:rsidRPr="0082354B" w:rsidRDefault="0073798A" w:rsidP="00465335">
            <w:pPr>
              <w:rPr>
                <w:b/>
                <w:bCs/>
              </w:rPr>
            </w:pPr>
            <w:r w:rsidRPr="0082354B">
              <w:rPr>
                <w:b/>
                <w:bCs/>
              </w:rPr>
              <w:t>Stazione appaltante</w:t>
            </w:r>
          </w:p>
          <w:p w:rsidR="0073798A" w:rsidRDefault="0073798A" w:rsidP="00465335">
            <w:pPr>
              <w:pStyle w:val="Paragrafoelenco"/>
            </w:pPr>
          </w:p>
        </w:tc>
        <w:tc>
          <w:tcPr>
            <w:tcW w:w="4814" w:type="dxa"/>
          </w:tcPr>
          <w:p w:rsidR="0073798A" w:rsidRPr="005076B9" w:rsidRDefault="0073798A" w:rsidP="00465335">
            <w:pPr>
              <w:rPr>
                <w:b/>
              </w:rPr>
            </w:pPr>
            <w:r w:rsidRPr="0082354B">
              <w:rPr>
                <w:b/>
                <w:color w:val="4472C4" w:themeColor="accent5"/>
              </w:rPr>
              <w:t> </w:t>
            </w:r>
            <w:r w:rsidRPr="00015DF2">
              <w:rPr>
                <w:b/>
                <w:color w:val="4472C4" w:themeColor="accent5"/>
              </w:rPr>
              <w:t> </w:t>
            </w:r>
            <w:r w:rsidRPr="0073798A">
              <w:rPr>
                <w:b/>
                <w:color w:val="4472C4" w:themeColor="accent5"/>
              </w:rPr>
              <w:t>COMUNE DI ROCCA SAN FELICE</w:t>
            </w:r>
          </w:p>
        </w:tc>
      </w:tr>
      <w:tr w:rsidR="0073798A" w:rsidTr="00465335">
        <w:tc>
          <w:tcPr>
            <w:tcW w:w="4814" w:type="dxa"/>
          </w:tcPr>
          <w:p w:rsidR="0073798A" w:rsidRPr="00116288" w:rsidRDefault="0073798A" w:rsidP="00465335">
            <w:pPr>
              <w:rPr>
                <w:b/>
                <w:bCs/>
              </w:rPr>
            </w:pPr>
            <w:r w:rsidRPr="00116288">
              <w:rPr>
                <w:b/>
                <w:bCs/>
              </w:rPr>
              <w:t>Descrizione:</w:t>
            </w:r>
          </w:p>
          <w:p w:rsidR="0073798A" w:rsidRDefault="0073798A" w:rsidP="00465335"/>
        </w:tc>
        <w:tc>
          <w:tcPr>
            <w:tcW w:w="4814" w:type="dxa"/>
          </w:tcPr>
          <w:p w:rsidR="0073798A" w:rsidRDefault="0073798A" w:rsidP="00465335">
            <w:r>
              <w:rPr>
                <w:color w:val="4472C4" w:themeColor="accent5"/>
                <w:sz w:val="20"/>
              </w:rPr>
              <w:t>L’</w:t>
            </w:r>
            <w:r w:rsidRPr="0073798A">
              <w:rPr>
                <w:color w:val="4472C4" w:themeColor="accent5"/>
                <w:sz w:val="20"/>
              </w:rPr>
              <w:t xml:space="preserve">appalto riguarda la esecuzione delle opere relative </w:t>
            </w:r>
            <w:r>
              <w:rPr>
                <w:color w:val="4472C4" w:themeColor="accent5"/>
                <w:sz w:val="20"/>
              </w:rPr>
              <w:t>a: lavori di sistemazione dell’</w:t>
            </w:r>
            <w:r w:rsidRPr="0073798A">
              <w:rPr>
                <w:color w:val="4472C4" w:themeColor="accent5"/>
                <w:sz w:val="20"/>
              </w:rPr>
              <w:t>area a</w:t>
            </w:r>
            <w:r>
              <w:rPr>
                <w:color w:val="4472C4" w:themeColor="accent5"/>
                <w:sz w:val="20"/>
              </w:rPr>
              <w:t>ntistante Chiesa Santa Felicita</w:t>
            </w:r>
            <w:r w:rsidRPr="0073798A">
              <w:rPr>
                <w:color w:val="4472C4" w:themeColor="accent5"/>
                <w:sz w:val="20"/>
              </w:rPr>
              <w:t xml:space="preserve"> nel territorio del Comune di Rocca San Felice </w:t>
            </w:r>
          </w:p>
        </w:tc>
      </w:tr>
      <w:tr w:rsidR="0073798A" w:rsidTr="00465335">
        <w:tc>
          <w:tcPr>
            <w:tcW w:w="4814" w:type="dxa"/>
          </w:tcPr>
          <w:p w:rsidR="0073798A" w:rsidRPr="00116288" w:rsidRDefault="0073798A" w:rsidP="00465335">
            <w:pPr>
              <w:rPr>
                <w:b/>
                <w:bCs/>
              </w:rPr>
            </w:pPr>
            <w:r w:rsidRPr="00116288">
              <w:rPr>
                <w:b/>
                <w:bCs/>
              </w:rPr>
              <w:t xml:space="preserve">Tipologia (classificazione Common </w:t>
            </w:r>
            <w:proofErr w:type="spellStart"/>
            <w:r w:rsidRPr="00116288">
              <w:rPr>
                <w:b/>
                <w:bCs/>
              </w:rPr>
              <w:t>Procurement</w:t>
            </w:r>
            <w:proofErr w:type="spellEnd"/>
            <w:r w:rsidRPr="00116288">
              <w:rPr>
                <w:b/>
                <w:bCs/>
              </w:rPr>
              <w:t xml:space="preserve"> </w:t>
            </w:r>
            <w:proofErr w:type="spellStart"/>
            <w:r w:rsidRPr="00116288">
              <w:rPr>
                <w:b/>
                <w:bCs/>
              </w:rPr>
              <w:t>Vocabulary</w:t>
            </w:r>
            <w:proofErr w:type="spellEnd"/>
            <w:r w:rsidRPr="00116288">
              <w:rPr>
                <w:b/>
                <w:bCs/>
              </w:rPr>
              <w:t xml:space="preserve"> - CPV)</w:t>
            </w:r>
          </w:p>
          <w:p w:rsidR="0073798A" w:rsidRDefault="0073798A" w:rsidP="00465335"/>
        </w:tc>
        <w:tc>
          <w:tcPr>
            <w:tcW w:w="4814" w:type="dxa"/>
          </w:tcPr>
          <w:p w:rsidR="0073798A" w:rsidRDefault="0073798A" w:rsidP="00465335">
            <w:r w:rsidRPr="00015DF2">
              <w:t>CPV1: </w:t>
            </w:r>
            <w:r w:rsidRPr="0073798A">
              <w:t>45000000-7 - Lavori di costruzione</w:t>
            </w:r>
          </w:p>
        </w:tc>
      </w:tr>
      <w:tr w:rsidR="0073798A" w:rsidTr="00465335">
        <w:tc>
          <w:tcPr>
            <w:tcW w:w="4814" w:type="dxa"/>
          </w:tcPr>
          <w:p w:rsidR="0073798A" w:rsidRPr="006E462A" w:rsidRDefault="0073798A" w:rsidP="00465335">
            <w:pPr>
              <w:rPr>
                <w:b/>
                <w:bCs/>
              </w:rPr>
            </w:pPr>
            <w:r w:rsidRPr="006E462A">
              <w:rPr>
                <w:b/>
                <w:bCs/>
              </w:rPr>
              <w:t>Tipologia intervento</w:t>
            </w:r>
          </w:p>
          <w:p w:rsidR="0073798A" w:rsidRPr="006E462A" w:rsidRDefault="0073798A" w:rsidP="00465335">
            <w:pPr>
              <w:rPr>
                <w:b/>
                <w:bCs/>
                <w:sz w:val="20"/>
              </w:rPr>
            </w:pPr>
          </w:p>
        </w:tc>
        <w:tc>
          <w:tcPr>
            <w:tcW w:w="4814" w:type="dxa"/>
          </w:tcPr>
          <w:p w:rsidR="0073798A" w:rsidRPr="00B6469A" w:rsidRDefault="0073798A" w:rsidP="00465335">
            <w:r w:rsidRPr="00015DF2">
              <w:t>Restauro</w:t>
            </w:r>
          </w:p>
        </w:tc>
      </w:tr>
      <w:tr w:rsidR="0073798A" w:rsidTr="00465335">
        <w:trPr>
          <w:trHeight w:val="625"/>
        </w:trPr>
        <w:tc>
          <w:tcPr>
            <w:tcW w:w="4814" w:type="dxa"/>
          </w:tcPr>
          <w:p w:rsidR="0073798A" w:rsidRPr="006E462A" w:rsidRDefault="0073798A" w:rsidP="00465335">
            <w:pPr>
              <w:rPr>
                <w:b/>
                <w:bCs/>
                <w:sz w:val="20"/>
              </w:rPr>
            </w:pPr>
            <w:r w:rsidRPr="006E462A">
              <w:rPr>
                <w:b/>
                <w:bCs/>
                <w:sz w:val="20"/>
              </w:rPr>
              <w:t>Codice Unico di progetto di investimento Pubblico (CUP)</w:t>
            </w:r>
          </w:p>
          <w:p w:rsidR="0073798A" w:rsidRDefault="0073798A" w:rsidP="00465335"/>
        </w:tc>
        <w:tc>
          <w:tcPr>
            <w:tcW w:w="4814" w:type="dxa"/>
          </w:tcPr>
          <w:p w:rsidR="0073798A" w:rsidRDefault="0073798A" w:rsidP="0073798A">
            <w:r w:rsidRPr="008C1AFA">
              <w:t> </w:t>
            </w:r>
          </w:p>
        </w:tc>
      </w:tr>
      <w:tr w:rsidR="0073798A" w:rsidTr="00465335">
        <w:tc>
          <w:tcPr>
            <w:tcW w:w="4814" w:type="dxa"/>
          </w:tcPr>
          <w:p w:rsidR="0073798A" w:rsidRPr="00116288" w:rsidRDefault="0073798A" w:rsidP="00465335">
            <w:pPr>
              <w:rPr>
                <w:b/>
                <w:bCs/>
              </w:rPr>
            </w:pPr>
            <w:r w:rsidRPr="00116288">
              <w:rPr>
                <w:b/>
                <w:bCs/>
              </w:rPr>
              <w:t> </w:t>
            </w:r>
            <w:r w:rsidRPr="006E462A">
              <w:rPr>
                <w:b/>
                <w:bCs/>
                <w:sz w:val="20"/>
              </w:rPr>
              <w:t>Codice Identificativo Gara (CIG)</w:t>
            </w:r>
          </w:p>
          <w:p w:rsidR="0073798A" w:rsidRDefault="0073798A" w:rsidP="00465335"/>
        </w:tc>
        <w:tc>
          <w:tcPr>
            <w:tcW w:w="4814" w:type="dxa"/>
          </w:tcPr>
          <w:p w:rsidR="0073798A" w:rsidRDefault="0073798A" w:rsidP="00465335">
            <w:r w:rsidRPr="008C1AFA">
              <w:t> </w:t>
            </w:r>
            <w:r w:rsidRPr="0073798A">
              <w:t>6032864CDA</w:t>
            </w:r>
          </w:p>
        </w:tc>
      </w:tr>
      <w:tr w:rsidR="0073798A" w:rsidRPr="005076B9" w:rsidTr="00465335">
        <w:tc>
          <w:tcPr>
            <w:tcW w:w="4814" w:type="dxa"/>
          </w:tcPr>
          <w:p w:rsidR="0073798A" w:rsidRPr="00116288" w:rsidRDefault="0073798A" w:rsidP="00465335">
            <w:pPr>
              <w:rPr>
                <w:b/>
                <w:bCs/>
              </w:rPr>
            </w:pPr>
            <w:r w:rsidRPr="00116288">
              <w:rPr>
                <w:b/>
                <w:bCs/>
              </w:rPr>
              <w:t> Importo complessivo dei lavori a base di gara compresi gli oneri per la sicurezza (IVA esclusa)</w:t>
            </w:r>
          </w:p>
          <w:p w:rsidR="0073798A" w:rsidRDefault="0073798A" w:rsidP="00465335"/>
        </w:tc>
        <w:tc>
          <w:tcPr>
            <w:tcW w:w="4814" w:type="dxa"/>
          </w:tcPr>
          <w:p w:rsidR="0073798A" w:rsidRPr="0097624E" w:rsidRDefault="0073798A" w:rsidP="00465335">
            <w:r w:rsidRPr="0097624E">
              <w:rPr>
                <w:color w:val="4472C4" w:themeColor="accent5"/>
                <w:sz w:val="28"/>
              </w:rPr>
              <w:t>Euro 586.842,22</w:t>
            </w:r>
          </w:p>
        </w:tc>
      </w:tr>
      <w:tr w:rsidR="0073798A" w:rsidTr="00465335">
        <w:tc>
          <w:tcPr>
            <w:tcW w:w="4814" w:type="dxa"/>
          </w:tcPr>
          <w:p w:rsidR="0073798A" w:rsidRPr="00116288" w:rsidRDefault="0073798A" w:rsidP="00465335">
            <w:pPr>
              <w:rPr>
                <w:b/>
                <w:bCs/>
              </w:rPr>
            </w:pPr>
            <w:r w:rsidRPr="00116288">
              <w:rPr>
                <w:b/>
                <w:bCs/>
              </w:rPr>
              <w:t>Sono previsti gli oneri per la sicurezza?</w:t>
            </w:r>
          </w:p>
          <w:p w:rsidR="0073798A" w:rsidRDefault="0073798A" w:rsidP="00465335"/>
        </w:tc>
        <w:tc>
          <w:tcPr>
            <w:tcW w:w="4814" w:type="dxa"/>
          </w:tcPr>
          <w:p w:rsidR="0073798A" w:rsidRDefault="0073798A" w:rsidP="00465335">
            <w:r w:rsidRPr="00B6469A">
              <w:t>Sì</w:t>
            </w:r>
            <w:r>
              <w:t xml:space="preserve"> </w:t>
            </w:r>
            <w:r w:rsidRPr="00B6469A">
              <w:t xml:space="preserve">Importo degli oneri per l'attuazione dei piani di sicurezza non soggetti a ribasso d'asta (IVA esclusa) </w:t>
            </w:r>
            <w:proofErr w:type="gramStart"/>
            <w:r w:rsidRPr="00B6469A">
              <w:t>Euro </w:t>
            </w:r>
            <w:r w:rsidR="0097624E" w:rsidRPr="0097624E">
              <w:t> 8471</w:t>
            </w:r>
            <w:proofErr w:type="gramEnd"/>
            <w:r w:rsidR="0097624E" w:rsidRPr="0097624E">
              <w:t>,23</w:t>
            </w:r>
          </w:p>
        </w:tc>
      </w:tr>
      <w:tr w:rsidR="0073798A" w:rsidTr="00465335">
        <w:tc>
          <w:tcPr>
            <w:tcW w:w="4814" w:type="dxa"/>
          </w:tcPr>
          <w:p w:rsidR="0073798A" w:rsidRPr="00116288" w:rsidRDefault="0073798A" w:rsidP="00465335">
            <w:pPr>
              <w:rPr>
                <w:b/>
                <w:bCs/>
              </w:rPr>
            </w:pPr>
            <w:r w:rsidRPr="00116288">
              <w:rPr>
                <w:b/>
                <w:bCs/>
              </w:rPr>
              <w:t>Importo contrattuale (IVA esclusa)</w:t>
            </w:r>
          </w:p>
          <w:p w:rsidR="0073798A" w:rsidRDefault="0073798A" w:rsidP="00465335"/>
        </w:tc>
        <w:tc>
          <w:tcPr>
            <w:tcW w:w="4814" w:type="dxa"/>
          </w:tcPr>
          <w:p w:rsidR="0073798A" w:rsidRPr="0097624E" w:rsidRDefault="0073798A" w:rsidP="00465335">
            <w:pPr>
              <w:rPr>
                <w:b/>
              </w:rPr>
            </w:pPr>
            <w:r w:rsidRPr="0097624E">
              <w:rPr>
                <w:b/>
                <w:color w:val="4472C4" w:themeColor="accent5"/>
                <w:sz w:val="32"/>
              </w:rPr>
              <w:t>Euro</w:t>
            </w:r>
            <w:r w:rsidR="0097624E" w:rsidRPr="0097624E">
              <w:rPr>
                <w:b/>
                <w:color w:val="4472C4" w:themeColor="accent5"/>
                <w:sz w:val="32"/>
              </w:rPr>
              <w:t xml:space="preserve"> 536.368,43</w:t>
            </w:r>
          </w:p>
        </w:tc>
      </w:tr>
      <w:tr w:rsidR="0073798A" w:rsidRPr="005076B9" w:rsidTr="00465335">
        <w:tc>
          <w:tcPr>
            <w:tcW w:w="4814" w:type="dxa"/>
          </w:tcPr>
          <w:p w:rsidR="0073798A" w:rsidRPr="00116288" w:rsidRDefault="0073798A" w:rsidP="00465335">
            <w:pPr>
              <w:rPr>
                <w:b/>
                <w:bCs/>
              </w:rPr>
            </w:pPr>
            <w:r w:rsidRPr="00116288">
              <w:rPr>
                <w:b/>
                <w:bCs/>
              </w:rPr>
              <w:t>Percentuale ribasso di gara dell'offerta aggiudicataria</w:t>
            </w:r>
          </w:p>
          <w:p w:rsidR="0073798A" w:rsidRPr="00116288" w:rsidRDefault="0073798A" w:rsidP="00465335">
            <w:pPr>
              <w:rPr>
                <w:b/>
                <w:bCs/>
              </w:rPr>
            </w:pPr>
          </w:p>
        </w:tc>
        <w:tc>
          <w:tcPr>
            <w:tcW w:w="4814" w:type="dxa"/>
          </w:tcPr>
          <w:p w:rsidR="0073798A" w:rsidRPr="005076B9" w:rsidRDefault="0073798A" w:rsidP="00465335">
            <w:pPr>
              <w:rPr>
                <w:b/>
              </w:rPr>
            </w:pPr>
            <w:r w:rsidRPr="006E462A">
              <w:rPr>
                <w:b/>
                <w:color w:val="4472C4" w:themeColor="accent5"/>
                <w:sz w:val="32"/>
              </w:rPr>
              <w:t> </w:t>
            </w:r>
            <w:r w:rsidRPr="0073798A">
              <w:rPr>
                <w:b/>
                <w:color w:val="4472C4" w:themeColor="accent5"/>
                <w:sz w:val="32"/>
              </w:rPr>
              <w:t>% </w:t>
            </w:r>
            <w:r w:rsidR="0097624E" w:rsidRPr="0097624E">
              <w:rPr>
                <w:b/>
                <w:color w:val="4472C4" w:themeColor="accent5"/>
                <w:sz w:val="32"/>
              </w:rPr>
              <w:t>0,000</w:t>
            </w:r>
          </w:p>
        </w:tc>
      </w:tr>
      <w:tr w:rsidR="0073798A" w:rsidRPr="00116288" w:rsidTr="00465335">
        <w:tc>
          <w:tcPr>
            <w:tcW w:w="4814" w:type="dxa"/>
          </w:tcPr>
          <w:p w:rsidR="0073798A" w:rsidRPr="00116288" w:rsidRDefault="0073798A" w:rsidP="00465335">
            <w:pPr>
              <w:rPr>
                <w:b/>
                <w:bCs/>
              </w:rPr>
            </w:pPr>
            <w:r w:rsidRPr="00116288">
              <w:rPr>
                <w:b/>
                <w:bCs/>
              </w:rPr>
              <w:t>Procedura di aggiudicazione</w:t>
            </w:r>
          </w:p>
          <w:p w:rsidR="0073798A" w:rsidRPr="00116288" w:rsidRDefault="0073798A" w:rsidP="00465335">
            <w:pPr>
              <w:rPr>
                <w:b/>
                <w:bCs/>
              </w:rPr>
            </w:pPr>
          </w:p>
        </w:tc>
        <w:tc>
          <w:tcPr>
            <w:tcW w:w="4814" w:type="dxa"/>
          </w:tcPr>
          <w:p w:rsidR="0073798A" w:rsidRPr="00116288" w:rsidRDefault="0097624E" w:rsidP="00465335">
            <w:r w:rsidRPr="0097624E">
              <w:t>Procedura aperta</w:t>
            </w:r>
          </w:p>
        </w:tc>
      </w:tr>
      <w:tr w:rsidR="0073798A" w:rsidRPr="00116288" w:rsidTr="00465335">
        <w:tc>
          <w:tcPr>
            <w:tcW w:w="4814" w:type="dxa"/>
          </w:tcPr>
          <w:p w:rsidR="0073798A" w:rsidRPr="00116288" w:rsidRDefault="0073798A" w:rsidP="00465335">
            <w:pPr>
              <w:rPr>
                <w:b/>
                <w:bCs/>
              </w:rPr>
            </w:pPr>
            <w:r w:rsidRPr="00116288">
              <w:rPr>
                <w:b/>
                <w:bCs/>
              </w:rPr>
              <w:t>Data entro cui gli operatori economici dovevano presentare richiesta di partecipazione o presentare offerta</w:t>
            </w:r>
          </w:p>
          <w:p w:rsidR="0073798A" w:rsidRPr="00116288" w:rsidRDefault="0073798A" w:rsidP="00465335">
            <w:pPr>
              <w:rPr>
                <w:b/>
                <w:bCs/>
              </w:rPr>
            </w:pPr>
          </w:p>
        </w:tc>
        <w:tc>
          <w:tcPr>
            <w:tcW w:w="4814" w:type="dxa"/>
          </w:tcPr>
          <w:p w:rsidR="0073798A" w:rsidRPr="00116288" w:rsidRDefault="0097624E" w:rsidP="00465335">
            <w:r w:rsidRPr="0097624E">
              <w:t>07/01/2015</w:t>
            </w:r>
          </w:p>
        </w:tc>
      </w:tr>
      <w:tr w:rsidR="0073798A" w:rsidRPr="00116288" w:rsidTr="00465335">
        <w:trPr>
          <w:trHeight w:val="561"/>
        </w:trPr>
        <w:tc>
          <w:tcPr>
            <w:tcW w:w="4814" w:type="dxa"/>
          </w:tcPr>
          <w:p w:rsidR="0073798A" w:rsidRPr="00116288" w:rsidRDefault="0073798A" w:rsidP="00465335">
            <w:pPr>
              <w:rPr>
                <w:b/>
                <w:bCs/>
              </w:rPr>
            </w:pPr>
            <w:r w:rsidRPr="00116288">
              <w:rPr>
                <w:b/>
                <w:bCs/>
              </w:rPr>
              <w:t>Corrispettivo del lavoro a corpo</w:t>
            </w:r>
            <w:r>
              <w:rPr>
                <w:b/>
                <w:bCs/>
              </w:rPr>
              <w:t xml:space="preserve"> </w:t>
            </w:r>
          </w:p>
          <w:p w:rsidR="0073798A" w:rsidRPr="00116288" w:rsidRDefault="0073798A" w:rsidP="00465335">
            <w:pPr>
              <w:rPr>
                <w:b/>
                <w:bCs/>
              </w:rPr>
            </w:pPr>
          </w:p>
        </w:tc>
        <w:tc>
          <w:tcPr>
            <w:tcW w:w="4814" w:type="dxa"/>
          </w:tcPr>
          <w:p w:rsidR="0073798A" w:rsidRPr="00116288" w:rsidRDefault="0073798A" w:rsidP="00465335">
            <w:r w:rsidRPr="00470A19">
              <w:t>Euro </w:t>
            </w:r>
            <w:r w:rsidR="0097624E" w:rsidRPr="0097624E">
              <w:t>586842,22</w:t>
            </w:r>
          </w:p>
        </w:tc>
      </w:tr>
      <w:tr w:rsidR="0073798A" w:rsidRPr="00116288" w:rsidTr="00465335">
        <w:tc>
          <w:tcPr>
            <w:tcW w:w="4814" w:type="dxa"/>
          </w:tcPr>
          <w:p w:rsidR="0073798A" w:rsidRPr="00116288" w:rsidRDefault="0073798A" w:rsidP="00465335">
            <w:pPr>
              <w:rPr>
                <w:b/>
                <w:bCs/>
              </w:rPr>
            </w:pPr>
            <w:r w:rsidRPr="00116288">
              <w:rPr>
                <w:b/>
                <w:bCs/>
              </w:rPr>
              <w:t> Categoria prevalente:</w:t>
            </w:r>
          </w:p>
          <w:p w:rsidR="0073798A" w:rsidRPr="00116288" w:rsidRDefault="0073798A" w:rsidP="00465335">
            <w:pPr>
              <w:rPr>
                <w:b/>
                <w:bCs/>
              </w:rPr>
            </w:pPr>
          </w:p>
        </w:tc>
        <w:tc>
          <w:tcPr>
            <w:tcW w:w="4814" w:type="dxa"/>
          </w:tcPr>
          <w:p w:rsidR="0073798A" w:rsidRPr="00116288" w:rsidRDefault="0097624E" w:rsidP="00465335">
            <w:r w:rsidRPr="0097624E">
              <w:t>OG</w:t>
            </w:r>
            <w:proofErr w:type="gramStart"/>
            <w:r w:rsidRPr="0097624E">
              <w:t>3  Euro</w:t>
            </w:r>
            <w:proofErr w:type="gramEnd"/>
            <w:r w:rsidRPr="0097624E">
              <w:t> II fino a euro 516.000</w:t>
            </w:r>
          </w:p>
        </w:tc>
      </w:tr>
      <w:tr w:rsidR="0073798A" w:rsidRPr="00116288" w:rsidTr="00465335">
        <w:tc>
          <w:tcPr>
            <w:tcW w:w="4814" w:type="dxa"/>
          </w:tcPr>
          <w:p w:rsidR="0073798A" w:rsidRPr="00116288" w:rsidRDefault="0073798A" w:rsidP="00465335">
            <w:pPr>
              <w:rPr>
                <w:b/>
                <w:bCs/>
              </w:rPr>
            </w:pPr>
            <w:r w:rsidRPr="00B6469A">
              <w:rPr>
                <w:b/>
                <w:bCs/>
              </w:rPr>
              <w:t xml:space="preserve">Categoria </w:t>
            </w:r>
            <w:r>
              <w:rPr>
                <w:b/>
                <w:bCs/>
              </w:rPr>
              <w:t>scorporabile:</w:t>
            </w:r>
          </w:p>
        </w:tc>
        <w:tc>
          <w:tcPr>
            <w:tcW w:w="4814" w:type="dxa"/>
          </w:tcPr>
          <w:p w:rsidR="0073798A" w:rsidRPr="00B6469A" w:rsidRDefault="0073798A" w:rsidP="00465335"/>
        </w:tc>
      </w:tr>
      <w:tr w:rsidR="0073798A" w:rsidRPr="00116288" w:rsidTr="00465335">
        <w:tc>
          <w:tcPr>
            <w:tcW w:w="4814" w:type="dxa"/>
          </w:tcPr>
          <w:p w:rsidR="0073798A" w:rsidRPr="00116288" w:rsidRDefault="0073798A" w:rsidP="00465335">
            <w:pPr>
              <w:rPr>
                <w:b/>
                <w:bCs/>
              </w:rPr>
            </w:pPr>
            <w:r w:rsidRPr="00116288">
              <w:rPr>
                <w:b/>
                <w:bCs/>
              </w:rPr>
              <w:t>Data di aggiudicazione definitiva</w:t>
            </w:r>
          </w:p>
          <w:p w:rsidR="0073798A" w:rsidRPr="00116288" w:rsidRDefault="0073798A" w:rsidP="00465335">
            <w:pPr>
              <w:rPr>
                <w:b/>
                <w:bCs/>
              </w:rPr>
            </w:pPr>
          </w:p>
        </w:tc>
        <w:tc>
          <w:tcPr>
            <w:tcW w:w="4814" w:type="dxa"/>
          </w:tcPr>
          <w:p w:rsidR="0073798A" w:rsidRPr="00116288" w:rsidRDefault="0097624E" w:rsidP="00465335">
            <w:r w:rsidRPr="0097624E">
              <w:t>03/06/2015</w:t>
            </w:r>
          </w:p>
        </w:tc>
      </w:tr>
      <w:tr w:rsidR="0073798A" w:rsidRPr="00116288" w:rsidTr="00465335">
        <w:tc>
          <w:tcPr>
            <w:tcW w:w="4814" w:type="dxa"/>
          </w:tcPr>
          <w:p w:rsidR="0073798A" w:rsidRPr="00116288" w:rsidRDefault="0073798A" w:rsidP="00465335">
            <w:pPr>
              <w:rPr>
                <w:b/>
                <w:bCs/>
              </w:rPr>
            </w:pPr>
            <w:r w:rsidRPr="00116288">
              <w:rPr>
                <w:b/>
                <w:bCs/>
              </w:rPr>
              <w:t>Gara</w:t>
            </w:r>
          </w:p>
          <w:p w:rsidR="0073798A" w:rsidRPr="00116288" w:rsidRDefault="0073798A" w:rsidP="00465335">
            <w:pPr>
              <w:rPr>
                <w:b/>
                <w:bCs/>
              </w:rPr>
            </w:pPr>
          </w:p>
        </w:tc>
        <w:tc>
          <w:tcPr>
            <w:tcW w:w="4814" w:type="dxa"/>
          </w:tcPr>
          <w:p w:rsidR="0073798A" w:rsidRPr="00116288" w:rsidRDefault="0073798A" w:rsidP="00465335">
            <w:r w:rsidRPr="002824B6">
              <w:t>N. imprese richiedenti 0</w:t>
            </w:r>
            <w:r w:rsidRPr="002824B6">
              <w:br/>
              <w:t>N. imprese i</w:t>
            </w:r>
            <w:r>
              <w:t>nvitate 0</w:t>
            </w:r>
            <w:r>
              <w:br/>
              <w:t xml:space="preserve">N. </w:t>
            </w:r>
            <w:r w:rsidR="0097624E">
              <w:t>imprese offerenti 9</w:t>
            </w:r>
            <w:r w:rsidR="0097624E">
              <w:br/>
              <w:t>N. imprese ammesse 9</w:t>
            </w:r>
          </w:p>
        </w:tc>
      </w:tr>
      <w:tr w:rsidR="0073798A" w:rsidRPr="005076B9" w:rsidTr="00465335">
        <w:tc>
          <w:tcPr>
            <w:tcW w:w="4814" w:type="dxa"/>
          </w:tcPr>
          <w:p w:rsidR="0073798A" w:rsidRPr="00116288" w:rsidRDefault="0073798A" w:rsidP="00465335">
            <w:pPr>
              <w:rPr>
                <w:b/>
                <w:bCs/>
              </w:rPr>
            </w:pPr>
            <w:r w:rsidRPr="00116288">
              <w:rPr>
                <w:b/>
                <w:bCs/>
              </w:rPr>
              <w:t>Aggiudicatario</w:t>
            </w:r>
          </w:p>
          <w:p w:rsidR="0073798A" w:rsidRPr="00116288" w:rsidRDefault="0073798A" w:rsidP="00465335">
            <w:pPr>
              <w:rPr>
                <w:b/>
                <w:bCs/>
              </w:rPr>
            </w:pPr>
          </w:p>
        </w:tc>
        <w:tc>
          <w:tcPr>
            <w:tcW w:w="4814" w:type="dxa"/>
          </w:tcPr>
          <w:p w:rsidR="0073798A" w:rsidRPr="0073798A" w:rsidRDefault="0073798A" w:rsidP="00465335">
            <w:pPr>
              <w:rPr>
                <w:b/>
                <w:sz w:val="20"/>
                <w:szCs w:val="20"/>
              </w:rPr>
            </w:pPr>
            <w:r w:rsidRPr="0073798A">
              <w:rPr>
                <w:b/>
                <w:color w:val="4472C4" w:themeColor="accent5"/>
                <w:sz w:val="24"/>
              </w:rPr>
              <w:t xml:space="preserve"> </w:t>
            </w:r>
            <w:r w:rsidR="0097624E" w:rsidRPr="0097624E">
              <w:rPr>
                <w:b/>
                <w:color w:val="4472C4" w:themeColor="accent5"/>
                <w:sz w:val="20"/>
                <w:szCs w:val="20"/>
              </w:rPr>
              <w:t xml:space="preserve">La Neolitica </w:t>
            </w:r>
            <w:proofErr w:type="spellStart"/>
            <w:r w:rsidR="0097624E" w:rsidRPr="0097624E">
              <w:rPr>
                <w:b/>
                <w:color w:val="4472C4" w:themeColor="accent5"/>
                <w:sz w:val="20"/>
                <w:szCs w:val="20"/>
              </w:rPr>
              <w:t>Srl</w:t>
            </w:r>
            <w:proofErr w:type="spellEnd"/>
            <w:r w:rsidR="0097624E" w:rsidRPr="0097624E">
              <w:rPr>
                <w:b/>
                <w:color w:val="4472C4" w:themeColor="accent5"/>
                <w:sz w:val="20"/>
                <w:szCs w:val="20"/>
              </w:rPr>
              <w:t> </w:t>
            </w:r>
          </w:p>
        </w:tc>
      </w:tr>
      <w:tr w:rsidR="0073798A" w:rsidRPr="00116288" w:rsidTr="00465335">
        <w:tc>
          <w:tcPr>
            <w:tcW w:w="4814" w:type="dxa"/>
          </w:tcPr>
          <w:p w:rsidR="0073798A" w:rsidRPr="00116288" w:rsidRDefault="0073798A" w:rsidP="00465335">
            <w:pPr>
              <w:rPr>
                <w:b/>
                <w:bCs/>
              </w:rPr>
            </w:pPr>
            <w:r w:rsidRPr="00116288">
              <w:rPr>
                <w:b/>
                <w:bCs/>
              </w:rPr>
              <w:t>Criteri di aggiudicazione</w:t>
            </w:r>
          </w:p>
          <w:p w:rsidR="0073798A" w:rsidRPr="00116288" w:rsidRDefault="0073798A" w:rsidP="00465335">
            <w:pPr>
              <w:rPr>
                <w:b/>
                <w:bCs/>
              </w:rPr>
            </w:pPr>
          </w:p>
        </w:tc>
        <w:tc>
          <w:tcPr>
            <w:tcW w:w="4814" w:type="dxa"/>
          </w:tcPr>
          <w:p w:rsidR="0073798A" w:rsidRPr="00116288" w:rsidRDefault="0097624E" w:rsidP="00465335">
            <w:r w:rsidRPr="0097624E">
              <w:t xml:space="preserve">Offerta economicamente </w:t>
            </w:r>
            <w:proofErr w:type="spellStart"/>
            <w:r w:rsidRPr="0097624E">
              <w:t>piu'</w:t>
            </w:r>
            <w:proofErr w:type="spellEnd"/>
            <w:r w:rsidRPr="0097624E">
              <w:t xml:space="preserve"> vantaggiosa</w:t>
            </w:r>
          </w:p>
        </w:tc>
      </w:tr>
      <w:tr w:rsidR="0073798A" w:rsidRPr="00116288" w:rsidTr="00465335">
        <w:tc>
          <w:tcPr>
            <w:tcW w:w="4814" w:type="dxa"/>
          </w:tcPr>
          <w:p w:rsidR="0073798A" w:rsidRPr="00116288" w:rsidRDefault="0073798A" w:rsidP="00465335">
            <w:pPr>
              <w:rPr>
                <w:b/>
                <w:bCs/>
              </w:rPr>
            </w:pPr>
            <w:r w:rsidRPr="00116288">
              <w:rPr>
                <w:b/>
                <w:bCs/>
              </w:rPr>
              <w:lastRenderedPageBreak/>
              <w:t>Tempo di esecuzione dei lavori</w:t>
            </w:r>
          </w:p>
          <w:p w:rsidR="0073798A" w:rsidRPr="00116288" w:rsidRDefault="0073798A" w:rsidP="00465335">
            <w:pPr>
              <w:rPr>
                <w:b/>
                <w:bCs/>
              </w:rPr>
            </w:pPr>
          </w:p>
        </w:tc>
        <w:tc>
          <w:tcPr>
            <w:tcW w:w="4814" w:type="dxa"/>
          </w:tcPr>
          <w:p w:rsidR="0073798A" w:rsidRPr="00116288" w:rsidRDefault="0073798A" w:rsidP="00465335">
            <w:proofErr w:type="gramStart"/>
            <w:r>
              <w:t>numero</w:t>
            </w:r>
            <w:proofErr w:type="gramEnd"/>
            <w:r>
              <w:t xml:space="preserve"> giorni 240</w:t>
            </w:r>
            <w:r w:rsidR="0097624E">
              <w:br/>
              <w:t>data presunta di fine lavori 11/11</w:t>
            </w:r>
            <w:r>
              <w:t>/2015</w:t>
            </w:r>
          </w:p>
        </w:tc>
      </w:tr>
    </w:tbl>
    <w:p w:rsidR="00423429" w:rsidRDefault="00423429" w:rsidP="0073798A">
      <w:pPr>
        <w:pStyle w:val="Paragrafoelenco"/>
      </w:pPr>
    </w:p>
    <w:p w:rsidR="0097624E" w:rsidRDefault="0097624E" w:rsidP="0073798A">
      <w:pPr>
        <w:pStyle w:val="Paragrafoelenco"/>
      </w:pPr>
    </w:p>
    <w:p w:rsidR="0097624E" w:rsidRPr="0097624E" w:rsidRDefault="0097624E" w:rsidP="0097624E">
      <w:pPr>
        <w:pStyle w:val="Paragrafoelenco"/>
        <w:numPr>
          <w:ilvl w:val="0"/>
          <w:numId w:val="1"/>
        </w:numPr>
        <w:rPr>
          <w:b/>
          <w:bCs/>
        </w:rPr>
      </w:pPr>
      <w:r w:rsidRPr="0097624E">
        <w:rPr>
          <w:b/>
          <w:bCs/>
        </w:rPr>
        <w:t>Codice esito: 98406E</w:t>
      </w:r>
    </w:p>
    <w:tbl>
      <w:tblPr>
        <w:tblStyle w:val="Grigliatabella"/>
        <w:tblW w:w="0" w:type="auto"/>
        <w:tblLook w:val="04A0" w:firstRow="1" w:lastRow="0" w:firstColumn="1" w:lastColumn="0" w:noHBand="0" w:noVBand="1"/>
      </w:tblPr>
      <w:tblGrid>
        <w:gridCol w:w="4814"/>
        <w:gridCol w:w="4814"/>
      </w:tblGrid>
      <w:tr w:rsidR="0097624E" w:rsidRPr="005076B9" w:rsidTr="00465335">
        <w:tc>
          <w:tcPr>
            <w:tcW w:w="4814" w:type="dxa"/>
          </w:tcPr>
          <w:p w:rsidR="0097624E" w:rsidRPr="0082354B" w:rsidRDefault="0097624E" w:rsidP="00465335">
            <w:pPr>
              <w:rPr>
                <w:b/>
                <w:bCs/>
              </w:rPr>
            </w:pPr>
            <w:r w:rsidRPr="0082354B">
              <w:rPr>
                <w:b/>
                <w:bCs/>
              </w:rPr>
              <w:t>Stazione appaltante</w:t>
            </w:r>
          </w:p>
          <w:p w:rsidR="0097624E" w:rsidRDefault="0097624E" w:rsidP="00465335">
            <w:pPr>
              <w:pStyle w:val="Paragrafoelenco"/>
            </w:pPr>
          </w:p>
        </w:tc>
        <w:tc>
          <w:tcPr>
            <w:tcW w:w="4814" w:type="dxa"/>
          </w:tcPr>
          <w:p w:rsidR="0097624E" w:rsidRPr="005076B9" w:rsidRDefault="0097624E" w:rsidP="00465335">
            <w:pPr>
              <w:rPr>
                <w:b/>
              </w:rPr>
            </w:pPr>
            <w:r w:rsidRPr="0082354B">
              <w:rPr>
                <w:b/>
                <w:color w:val="4472C4" w:themeColor="accent5"/>
              </w:rPr>
              <w:t> </w:t>
            </w:r>
            <w:r w:rsidRPr="00015DF2">
              <w:rPr>
                <w:b/>
                <w:color w:val="4472C4" w:themeColor="accent5"/>
              </w:rPr>
              <w:t> </w:t>
            </w:r>
            <w:r w:rsidRPr="0073798A">
              <w:rPr>
                <w:b/>
                <w:color w:val="4472C4" w:themeColor="accent5"/>
              </w:rPr>
              <w:t xml:space="preserve">COMUNE DI </w:t>
            </w:r>
            <w:r w:rsidRPr="0097624E">
              <w:rPr>
                <w:b/>
                <w:color w:val="4472C4" w:themeColor="accent5"/>
              </w:rPr>
              <w:t>Grottaminarda</w:t>
            </w:r>
          </w:p>
        </w:tc>
      </w:tr>
      <w:tr w:rsidR="0097624E" w:rsidTr="00465335">
        <w:tc>
          <w:tcPr>
            <w:tcW w:w="4814" w:type="dxa"/>
          </w:tcPr>
          <w:p w:rsidR="0097624E" w:rsidRPr="00116288" w:rsidRDefault="0097624E" w:rsidP="00465335">
            <w:pPr>
              <w:rPr>
                <w:b/>
                <w:bCs/>
              </w:rPr>
            </w:pPr>
            <w:r w:rsidRPr="00116288">
              <w:rPr>
                <w:b/>
                <w:bCs/>
              </w:rPr>
              <w:t>Descrizione:</w:t>
            </w:r>
          </w:p>
          <w:p w:rsidR="0097624E" w:rsidRDefault="0097624E" w:rsidP="00465335"/>
        </w:tc>
        <w:tc>
          <w:tcPr>
            <w:tcW w:w="4814" w:type="dxa"/>
          </w:tcPr>
          <w:p w:rsidR="0097624E" w:rsidRDefault="0097624E" w:rsidP="00465335">
            <w:r w:rsidRPr="0097624E">
              <w:rPr>
                <w:color w:val="4472C4" w:themeColor="accent5"/>
                <w:sz w:val="20"/>
              </w:rPr>
              <w:t xml:space="preserve">Infrastrutture P.I.P. in </w:t>
            </w:r>
            <w:proofErr w:type="spellStart"/>
            <w:r w:rsidRPr="0097624E">
              <w:rPr>
                <w:color w:val="4472C4" w:themeColor="accent5"/>
                <w:sz w:val="20"/>
              </w:rPr>
              <w:t>loc</w:t>
            </w:r>
            <w:proofErr w:type="spellEnd"/>
            <w:r w:rsidRPr="0097624E">
              <w:rPr>
                <w:color w:val="4472C4" w:themeColor="accent5"/>
                <w:sz w:val="20"/>
              </w:rPr>
              <w:t xml:space="preserve">. </w:t>
            </w:r>
            <w:proofErr w:type="spellStart"/>
            <w:r w:rsidRPr="0097624E">
              <w:rPr>
                <w:color w:val="4472C4" w:themeColor="accent5"/>
                <w:sz w:val="20"/>
              </w:rPr>
              <w:t>Catauro</w:t>
            </w:r>
            <w:proofErr w:type="spellEnd"/>
            <w:r w:rsidRPr="0097624E">
              <w:rPr>
                <w:color w:val="4472C4" w:themeColor="accent5"/>
                <w:sz w:val="20"/>
              </w:rPr>
              <w:t xml:space="preserve"> 1° lotto - stralcio A</w:t>
            </w:r>
          </w:p>
        </w:tc>
      </w:tr>
      <w:tr w:rsidR="0097624E" w:rsidTr="00465335">
        <w:tc>
          <w:tcPr>
            <w:tcW w:w="4814" w:type="dxa"/>
          </w:tcPr>
          <w:p w:rsidR="0097624E" w:rsidRPr="00116288" w:rsidRDefault="0097624E" w:rsidP="00465335">
            <w:pPr>
              <w:rPr>
                <w:b/>
                <w:bCs/>
              </w:rPr>
            </w:pPr>
            <w:r w:rsidRPr="00116288">
              <w:rPr>
                <w:b/>
                <w:bCs/>
              </w:rPr>
              <w:t xml:space="preserve">Tipologia (classificazione Common </w:t>
            </w:r>
            <w:proofErr w:type="spellStart"/>
            <w:r w:rsidRPr="00116288">
              <w:rPr>
                <w:b/>
                <w:bCs/>
              </w:rPr>
              <w:t>Procurement</w:t>
            </w:r>
            <w:proofErr w:type="spellEnd"/>
            <w:r w:rsidRPr="00116288">
              <w:rPr>
                <w:b/>
                <w:bCs/>
              </w:rPr>
              <w:t xml:space="preserve"> </w:t>
            </w:r>
            <w:proofErr w:type="spellStart"/>
            <w:r w:rsidRPr="00116288">
              <w:rPr>
                <w:b/>
                <w:bCs/>
              </w:rPr>
              <w:t>Vocabulary</w:t>
            </w:r>
            <w:proofErr w:type="spellEnd"/>
            <w:r w:rsidRPr="00116288">
              <w:rPr>
                <w:b/>
                <w:bCs/>
              </w:rPr>
              <w:t xml:space="preserve"> - CPV)</w:t>
            </w:r>
          </w:p>
          <w:p w:rsidR="0097624E" w:rsidRDefault="0097624E" w:rsidP="00465335"/>
        </w:tc>
        <w:tc>
          <w:tcPr>
            <w:tcW w:w="4814" w:type="dxa"/>
          </w:tcPr>
          <w:p w:rsidR="0097624E" w:rsidRDefault="0097624E" w:rsidP="00465335">
            <w:r w:rsidRPr="00015DF2">
              <w:t>CPV1: </w:t>
            </w:r>
            <w:r w:rsidRPr="0097624E">
              <w:t>45233220-7 - Lavori di superficie per strade</w:t>
            </w:r>
          </w:p>
        </w:tc>
      </w:tr>
      <w:tr w:rsidR="0097624E" w:rsidTr="00465335">
        <w:tc>
          <w:tcPr>
            <w:tcW w:w="4814" w:type="dxa"/>
          </w:tcPr>
          <w:p w:rsidR="0097624E" w:rsidRPr="006E462A" w:rsidRDefault="0097624E" w:rsidP="00465335">
            <w:pPr>
              <w:rPr>
                <w:b/>
                <w:bCs/>
              </w:rPr>
            </w:pPr>
            <w:r w:rsidRPr="006E462A">
              <w:rPr>
                <w:b/>
                <w:bCs/>
              </w:rPr>
              <w:t>Tipologia intervento</w:t>
            </w:r>
          </w:p>
          <w:p w:rsidR="0097624E" w:rsidRPr="006E462A" w:rsidRDefault="0097624E" w:rsidP="00465335">
            <w:pPr>
              <w:rPr>
                <w:b/>
                <w:bCs/>
                <w:sz w:val="20"/>
              </w:rPr>
            </w:pPr>
          </w:p>
        </w:tc>
        <w:tc>
          <w:tcPr>
            <w:tcW w:w="4814" w:type="dxa"/>
          </w:tcPr>
          <w:p w:rsidR="0097624E" w:rsidRPr="00B6469A" w:rsidRDefault="0097624E" w:rsidP="00465335">
            <w:r w:rsidRPr="0097624E">
              <w:t>Nuova costruzione</w:t>
            </w:r>
          </w:p>
        </w:tc>
      </w:tr>
      <w:tr w:rsidR="0097624E" w:rsidTr="00465335">
        <w:trPr>
          <w:trHeight w:val="625"/>
        </w:trPr>
        <w:tc>
          <w:tcPr>
            <w:tcW w:w="4814" w:type="dxa"/>
          </w:tcPr>
          <w:p w:rsidR="0097624E" w:rsidRPr="006E462A" w:rsidRDefault="0097624E" w:rsidP="00465335">
            <w:pPr>
              <w:rPr>
                <w:b/>
                <w:bCs/>
                <w:sz w:val="20"/>
              </w:rPr>
            </w:pPr>
            <w:r w:rsidRPr="006E462A">
              <w:rPr>
                <w:b/>
                <w:bCs/>
                <w:sz w:val="20"/>
              </w:rPr>
              <w:t>Codice Unico di progetto di investimento Pubblico (CUP)</w:t>
            </w:r>
          </w:p>
          <w:p w:rsidR="0097624E" w:rsidRDefault="0097624E" w:rsidP="00465335"/>
        </w:tc>
        <w:tc>
          <w:tcPr>
            <w:tcW w:w="4814" w:type="dxa"/>
          </w:tcPr>
          <w:p w:rsidR="0097624E" w:rsidRDefault="0097624E" w:rsidP="00465335">
            <w:r w:rsidRPr="008C1AFA">
              <w:t> </w:t>
            </w:r>
            <w:r w:rsidRPr="0097624E">
              <w:t>G67J10000000002</w:t>
            </w:r>
          </w:p>
        </w:tc>
      </w:tr>
      <w:tr w:rsidR="0097624E" w:rsidTr="00465335">
        <w:tc>
          <w:tcPr>
            <w:tcW w:w="4814" w:type="dxa"/>
          </w:tcPr>
          <w:p w:rsidR="0097624E" w:rsidRPr="00116288" w:rsidRDefault="0097624E" w:rsidP="00465335">
            <w:pPr>
              <w:rPr>
                <w:b/>
                <w:bCs/>
              </w:rPr>
            </w:pPr>
            <w:r w:rsidRPr="00116288">
              <w:rPr>
                <w:b/>
                <w:bCs/>
              </w:rPr>
              <w:t> </w:t>
            </w:r>
            <w:r w:rsidRPr="006E462A">
              <w:rPr>
                <w:b/>
                <w:bCs/>
                <w:sz w:val="20"/>
              </w:rPr>
              <w:t>Codice Identificativo Gara (CIG)</w:t>
            </w:r>
          </w:p>
          <w:p w:rsidR="0097624E" w:rsidRDefault="0097624E" w:rsidP="00465335"/>
        </w:tc>
        <w:tc>
          <w:tcPr>
            <w:tcW w:w="4814" w:type="dxa"/>
          </w:tcPr>
          <w:p w:rsidR="0097624E" w:rsidRDefault="0097624E" w:rsidP="00465335">
            <w:r w:rsidRPr="008C1AFA">
              <w:t> </w:t>
            </w:r>
            <w:r w:rsidRPr="0097624E">
              <w:t>5193705CF0</w:t>
            </w:r>
          </w:p>
        </w:tc>
      </w:tr>
      <w:tr w:rsidR="0097624E" w:rsidRPr="005076B9" w:rsidTr="00465335">
        <w:tc>
          <w:tcPr>
            <w:tcW w:w="4814" w:type="dxa"/>
          </w:tcPr>
          <w:p w:rsidR="0097624E" w:rsidRPr="00116288" w:rsidRDefault="0097624E" w:rsidP="00465335">
            <w:pPr>
              <w:rPr>
                <w:b/>
                <w:bCs/>
              </w:rPr>
            </w:pPr>
            <w:r w:rsidRPr="00116288">
              <w:rPr>
                <w:b/>
                <w:bCs/>
              </w:rPr>
              <w:t> Importo complessivo dei lavori a base di gara compresi gli oneri per la sicurezza (IVA esclusa)</w:t>
            </w:r>
          </w:p>
          <w:p w:rsidR="0097624E" w:rsidRDefault="0097624E" w:rsidP="00465335"/>
        </w:tc>
        <w:tc>
          <w:tcPr>
            <w:tcW w:w="4814" w:type="dxa"/>
          </w:tcPr>
          <w:p w:rsidR="0097624E" w:rsidRPr="0097624E" w:rsidRDefault="0097624E" w:rsidP="00465335">
            <w:r w:rsidRPr="0097624E">
              <w:rPr>
                <w:color w:val="4472C4" w:themeColor="accent5"/>
                <w:sz w:val="28"/>
              </w:rPr>
              <w:t>Euro 1</w:t>
            </w:r>
            <w:r>
              <w:rPr>
                <w:color w:val="4472C4" w:themeColor="accent5"/>
                <w:sz w:val="28"/>
              </w:rPr>
              <w:t>.</w:t>
            </w:r>
            <w:r w:rsidRPr="0097624E">
              <w:rPr>
                <w:color w:val="4472C4" w:themeColor="accent5"/>
                <w:sz w:val="28"/>
              </w:rPr>
              <w:t>046</w:t>
            </w:r>
            <w:r>
              <w:rPr>
                <w:color w:val="4472C4" w:themeColor="accent5"/>
                <w:sz w:val="28"/>
              </w:rPr>
              <w:t>.</w:t>
            </w:r>
            <w:r w:rsidRPr="0097624E">
              <w:rPr>
                <w:color w:val="4472C4" w:themeColor="accent5"/>
                <w:sz w:val="28"/>
              </w:rPr>
              <w:t>409,52</w:t>
            </w:r>
          </w:p>
        </w:tc>
      </w:tr>
      <w:tr w:rsidR="0097624E" w:rsidTr="00465335">
        <w:tc>
          <w:tcPr>
            <w:tcW w:w="4814" w:type="dxa"/>
          </w:tcPr>
          <w:p w:rsidR="0097624E" w:rsidRPr="00116288" w:rsidRDefault="0097624E" w:rsidP="00465335">
            <w:pPr>
              <w:rPr>
                <w:b/>
                <w:bCs/>
              </w:rPr>
            </w:pPr>
            <w:r w:rsidRPr="00116288">
              <w:rPr>
                <w:b/>
                <w:bCs/>
              </w:rPr>
              <w:t>Sono previsti gli oneri per la sicurezza?</w:t>
            </w:r>
          </w:p>
          <w:p w:rsidR="0097624E" w:rsidRDefault="0097624E" w:rsidP="00465335"/>
        </w:tc>
        <w:tc>
          <w:tcPr>
            <w:tcW w:w="4814" w:type="dxa"/>
          </w:tcPr>
          <w:p w:rsidR="0097624E" w:rsidRDefault="0097624E" w:rsidP="00465335">
            <w:r w:rsidRPr="00B6469A">
              <w:t>Sì</w:t>
            </w:r>
            <w:r>
              <w:t xml:space="preserve"> </w:t>
            </w:r>
            <w:r w:rsidRPr="00B6469A">
              <w:t>Importo degli oneri per l'attuazione dei piani di sicurezza non soggetti a ribasso d'asta (IVA esclusa) Euro </w:t>
            </w:r>
            <w:r w:rsidRPr="0097624E">
              <w:t>  19609,89 </w:t>
            </w:r>
          </w:p>
        </w:tc>
      </w:tr>
      <w:tr w:rsidR="0097624E" w:rsidTr="00465335">
        <w:tc>
          <w:tcPr>
            <w:tcW w:w="4814" w:type="dxa"/>
          </w:tcPr>
          <w:p w:rsidR="0097624E" w:rsidRPr="00116288" w:rsidRDefault="0097624E" w:rsidP="00465335">
            <w:pPr>
              <w:rPr>
                <w:b/>
                <w:bCs/>
              </w:rPr>
            </w:pPr>
            <w:r w:rsidRPr="00116288">
              <w:rPr>
                <w:b/>
                <w:bCs/>
              </w:rPr>
              <w:t>Importo contrattuale (IVA esclusa)</w:t>
            </w:r>
          </w:p>
          <w:p w:rsidR="0097624E" w:rsidRDefault="0097624E" w:rsidP="00465335"/>
        </w:tc>
        <w:tc>
          <w:tcPr>
            <w:tcW w:w="4814" w:type="dxa"/>
          </w:tcPr>
          <w:p w:rsidR="0097624E" w:rsidRPr="0097624E" w:rsidRDefault="00BA163A" w:rsidP="00465335">
            <w:pPr>
              <w:rPr>
                <w:b/>
              </w:rPr>
            </w:pPr>
            <w:r>
              <w:rPr>
                <w:b/>
                <w:color w:val="4472C4" w:themeColor="accent5"/>
                <w:sz w:val="32"/>
              </w:rPr>
              <w:t xml:space="preserve">Euro </w:t>
            </w:r>
            <w:r w:rsidR="0097624E" w:rsidRPr="0097624E">
              <w:rPr>
                <w:b/>
                <w:color w:val="4472C4" w:themeColor="accent5"/>
                <w:sz w:val="32"/>
              </w:rPr>
              <w:t>969</w:t>
            </w:r>
            <w:r w:rsidR="0097624E">
              <w:rPr>
                <w:b/>
                <w:color w:val="4472C4" w:themeColor="accent5"/>
                <w:sz w:val="32"/>
              </w:rPr>
              <w:t>.</w:t>
            </w:r>
            <w:r w:rsidR="0097624E" w:rsidRPr="0097624E">
              <w:rPr>
                <w:b/>
                <w:color w:val="4472C4" w:themeColor="accent5"/>
                <w:sz w:val="32"/>
              </w:rPr>
              <w:t>715,14</w:t>
            </w:r>
          </w:p>
        </w:tc>
      </w:tr>
      <w:tr w:rsidR="0097624E" w:rsidRPr="005076B9" w:rsidTr="00465335">
        <w:tc>
          <w:tcPr>
            <w:tcW w:w="4814" w:type="dxa"/>
          </w:tcPr>
          <w:p w:rsidR="0097624E" w:rsidRPr="00116288" w:rsidRDefault="0097624E" w:rsidP="00465335">
            <w:pPr>
              <w:rPr>
                <w:b/>
                <w:bCs/>
              </w:rPr>
            </w:pPr>
            <w:r w:rsidRPr="00116288">
              <w:rPr>
                <w:b/>
                <w:bCs/>
              </w:rPr>
              <w:t>Percentuale ribasso di gara dell'offerta aggiudicataria</w:t>
            </w:r>
          </w:p>
          <w:p w:rsidR="0097624E" w:rsidRPr="00116288" w:rsidRDefault="0097624E" w:rsidP="00465335">
            <w:pPr>
              <w:rPr>
                <w:b/>
                <w:bCs/>
              </w:rPr>
            </w:pPr>
          </w:p>
        </w:tc>
        <w:tc>
          <w:tcPr>
            <w:tcW w:w="4814" w:type="dxa"/>
          </w:tcPr>
          <w:p w:rsidR="0097624E" w:rsidRPr="005076B9" w:rsidRDefault="0097624E" w:rsidP="00465335">
            <w:pPr>
              <w:rPr>
                <w:b/>
              </w:rPr>
            </w:pPr>
            <w:r w:rsidRPr="006E462A">
              <w:rPr>
                <w:b/>
                <w:color w:val="4472C4" w:themeColor="accent5"/>
                <w:sz w:val="32"/>
              </w:rPr>
              <w:t> </w:t>
            </w:r>
            <w:r w:rsidRPr="0073798A">
              <w:rPr>
                <w:b/>
                <w:color w:val="4472C4" w:themeColor="accent5"/>
                <w:sz w:val="32"/>
              </w:rPr>
              <w:t>% </w:t>
            </w:r>
            <w:r>
              <w:rPr>
                <w:b/>
                <w:color w:val="4472C4" w:themeColor="accent5"/>
                <w:sz w:val="32"/>
              </w:rPr>
              <w:t>8</w:t>
            </w:r>
            <w:r w:rsidRPr="0097624E">
              <w:rPr>
                <w:b/>
                <w:color w:val="4472C4" w:themeColor="accent5"/>
                <w:sz w:val="32"/>
              </w:rPr>
              <w:t>,000</w:t>
            </w:r>
          </w:p>
        </w:tc>
      </w:tr>
      <w:tr w:rsidR="0097624E" w:rsidRPr="00116288" w:rsidTr="00465335">
        <w:tc>
          <w:tcPr>
            <w:tcW w:w="4814" w:type="dxa"/>
          </w:tcPr>
          <w:p w:rsidR="0097624E" w:rsidRPr="00116288" w:rsidRDefault="0097624E" w:rsidP="00465335">
            <w:pPr>
              <w:rPr>
                <w:b/>
                <w:bCs/>
              </w:rPr>
            </w:pPr>
            <w:r w:rsidRPr="00116288">
              <w:rPr>
                <w:b/>
                <w:bCs/>
              </w:rPr>
              <w:t>Procedura di aggiudicazione</w:t>
            </w:r>
          </w:p>
          <w:p w:rsidR="0097624E" w:rsidRPr="00116288" w:rsidRDefault="0097624E" w:rsidP="00465335">
            <w:pPr>
              <w:rPr>
                <w:b/>
                <w:bCs/>
              </w:rPr>
            </w:pPr>
          </w:p>
        </w:tc>
        <w:tc>
          <w:tcPr>
            <w:tcW w:w="4814" w:type="dxa"/>
          </w:tcPr>
          <w:p w:rsidR="0097624E" w:rsidRPr="00116288" w:rsidRDefault="0097624E" w:rsidP="00465335">
            <w:r w:rsidRPr="0097624E">
              <w:t>Procedura aperta</w:t>
            </w:r>
          </w:p>
        </w:tc>
      </w:tr>
      <w:tr w:rsidR="0097624E" w:rsidRPr="00116288" w:rsidTr="00465335">
        <w:tc>
          <w:tcPr>
            <w:tcW w:w="4814" w:type="dxa"/>
          </w:tcPr>
          <w:p w:rsidR="0097624E" w:rsidRPr="00116288" w:rsidRDefault="0097624E" w:rsidP="00465335">
            <w:pPr>
              <w:rPr>
                <w:b/>
                <w:bCs/>
              </w:rPr>
            </w:pPr>
            <w:r w:rsidRPr="00116288">
              <w:rPr>
                <w:b/>
                <w:bCs/>
              </w:rPr>
              <w:t>Data entro cui gli operatori economici dovevano presentare richiesta di partecipazione o presentare offerta</w:t>
            </w:r>
          </w:p>
          <w:p w:rsidR="0097624E" w:rsidRPr="00116288" w:rsidRDefault="0097624E" w:rsidP="00465335">
            <w:pPr>
              <w:rPr>
                <w:b/>
                <w:bCs/>
              </w:rPr>
            </w:pPr>
          </w:p>
        </w:tc>
        <w:tc>
          <w:tcPr>
            <w:tcW w:w="4814" w:type="dxa"/>
          </w:tcPr>
          <w:p w:rsidR="0097624E" w:rsidRPr="00116288" w:rsidRDefault="0097624E" w:rsidP="00465335">
            <w:r w:rsidRPr="0097624E">
              <w:t>08/08/2013</w:t>
            </w:r>
          </w:p>
        </w:tc>
      </w:tr>
      <w:tr w:rsidR="0097624E" w:rsidRPr="00116288" w:rsidTr="00465335">
        <w:trPr>
          <w:trHeight w:val="561"/>
        </w:trPr>
        <w:tc>
          <w:tcPr>
            <w:tcW w:w="4814" w:type="dxa"/>
          </w:tcPr>
          <w:p w:rsidR="0097624E" w:rsidRPr="00116288" w:rsidRDefault="0097624E" w:rsidP="00465335">
            <w:pPr>
              <w:rPr>
                <w:b/>
                <w:bCs/>
              </w:rPr>
            </w:pPr>
            <w:r w:rsidRPr="00116288">
              <w:rPr>
                <w:b/>
                <w:bCs/>
              </w:rPr>
              <w:t>Corrispettivo del lavoro a corpo</w:t>
            </w:r>
            <w:r>
              <w:rPr>
                <w:b/>
                <w:bCs/>
              </w:rPr>
              <w:t xml:space="preserve"> </w:t>
            </w:r>
          </w:p>
          <w:p w:rsidR="0097624E" w:rsidRPr="00116288" w:rsidRDefault="0097624E" w:rsidP="00465335">
            <w:pPr>
              <w:rPr>
                <w:b/>
                <w:bCs/>
              </w:rPr>
            </w:pPr>
          </w:p>
        </w:tc>
        <w:tc>
          <w:tcPr>
            <w:tcW w:w="4814" w:type="dxa"/>
          </w:tcPr>
          <w:p w:rsidR="0097624E" w:rsidRPr="00116288" w:rsidRDefault="0097624E" w:rsidP="00465335">
            <w:r w:rsidRPr="00470A19">
              <w:t>Euro </w:t>
            </w:r>
            <w:r w:rsidRPr="0097624E">
              <w:t>1026799,63</w:t>
            </w:r>
          </w:p>
        </w:tc>
      </w:tr>
      <w:tr w:rsidR="0097624E" w:rsidRPr="00116288" w:rsidTr="00465335">
        <w:tc>
          <w:tcPr>
            <w:tcW w:w="4814" w:type="dxa"/>
          </w:tcPr>
          <w:p w:rsidR="0097624E" w:rsidRPr="00116288" w:rsidRDefault="0097624E" w:rsidP="00465335">
            <w:pPr>
              <w:rPr>
                <w:b/>
                <w:bCs/>
              </w:rPr>
            </w:pPr>
            <w:r w:rsidRPr="00116288">
              <w:rPr>
                <w:b/>
                <w:bCs/>
              </w:rPr>
              <w:t> Categoria prevalente:</w:t>
            </w:r>
          </w:p>
          <w:p w:rsidR="0097624E" w:rsidRPr="00116288" w:rsidRDefault="0097624E" w:rsidP="00465335">
            <w:pPr>
              <w:rPr>
                <w:b/>
                <w:bCs/>
              </w:rPr>
            </w:pPr>
          </w:p>
        </w:tc>
        <w:tc>
          <w:tcPr>
            <w:tcW w:w="4814" w:type="dxa"/>
          </w:tcPr>
          <w:p w:rsidR="0097624E" w:rsidRPr="00116288" w:rsidRDefault="0097624E" w:rsidP="00465335">
            <w:r w:rsidRPr="0097624E">
              <w:t>OG</w:t>
            </w:r>
            <w:proofErr w:type="gramStart"/>
            <w:r w:rsidRPr="0097624E">
              <w:t>3  Euro</w:t>
            </w:r>
            <w:proofErr w:type="gramEnd"/>
            <w:r w:rsidRPr="0097624E">
              <w:t> III fino a euro 1.033.000</w:t>
            </w:r>
          </w:p>
        </w:tc>
      </w:tr>
      <w:tr w:rsidR="0097624E" w:rsidRPr="00116288" w:rsidTr="00465335">
        <w:tc>
          <w:tcPr>
            <w:tcW w:w="4814" w:type="dxa"/>
          </w:tcPr>
          <w:p w:rsidR="0097624E" w:rsidRPr="00116288" w:rsidRDefault="0097624E" w:rsidP="00465335">
            <w:pPr>
              <w:rPr>
                <w:b/>
                <w:bCs/>
              </w:rPr>
            </w:pPr>
            <w:r w:rsidRPr="00B6469A">
              <w:rPr>
                <w:b/>
                <w:bCs/>
              </w:rPr>
              <w:t xml:space="preserve">Categoria </w:t>
            </w:r>
            <w:r>
              <w:rPr>
                <w:b/>
                <w:bCs/>
              </w:rPr>
              <w:t>scorporabile:</w:t>
            </w:r>
          </w:p>
        </w:tc>
        <w:tc>
          <w:tcPr>
            <w:tcW w:w="4814" w:type="dxa"/>
          </w:tcPr>
          <w:p w:rsidR="0097624E" w:rsidRPr="00B6469A" w:rsidRDefault="00FD53E2" w:rsidP="00465335">
            <w:r>
              <w:t> OG6 </w:t>
            </w:r>
            <w:r w:rsidR="0097624E" w:rsidRPr="0097624E">
              <w:t>Euro I fino a euro 258.000</w:t>
            </w:r>
          </w:p>
        </w:tc>
      </w:tr>
      <w:tr w:rsidR="0097624E" w:rsidRPr="00116288" w:rsidTr="00465335">
        <w:tc>
          <w:tcPr>
            <w:tcW w:w="4814" w:type="dxa"/>
          </w:tcPr>
          <w:p w:rsidR="0097624E" w:rsidRPr="00116288" w:rsidRDefault="0097624E" w:rsidP="00465335">
            <w:pPr>
              <w:rPr>
                <w:b/>
                <w:bCs/>
              </w:rPr>
            </w:pPr>
            <w:r w:rsidRPr="00116288">
              <w:rPr>
                <w:b/>
                <w:bCs/>
              </w:rPr>
              <w:t>Data di aggiudicazione definitiva</w:t>
            </w:r>
          </w:p>
          <w:p w:rsidR="0097624E" w:rsidRPr="00116288" w:rsidRDefault="0097624E" w:rsidP="00465335">
            <w:pPr>
              <w:rPr>
                <w:b/>
                <w:bCs/>
              </w:rPr>
            </w:pPr>
          </w:p>
        </w:tc>
        <w:tc>
          <w:tcPr>
            <w:tcW w:w="4814" w:type="dxa"/>
          </w:tcPr>
          <w:p w:rsidR="0097624E" w:rsidRPr="00116288" w:rsidRDefault="0097624E" w:rsidP="00465335">
            <w:r w:rsidRPr="0097624E">
              <w:t>15/05/2015</w:t>
            </w:r>
          </w:p>
        </w:tc>
      </w:tr>
      <w:tr w:rsidR="0097624E" w:rsidRPr="00116288" w:rsidTr="00465335">
        <w:tc>
          <w:tcPr>
            <w:tcW w:w="4814" w:type="dxa"/>
          </w:tcPr>
          <w:p w:rsidR="0097624E" w:rsidRPr="00116288" w:rsidRDefault="0097624E" w:rsidP="00465335">
            <w:pPr>
              <w:rPr>
                <w:b/>
                <w:bCs/>
              </w:rPr>
            </w:pPr>
            <w:r w:rsidRPr="00116288">
              <w:rPr>
                <w:b/>
                <w:bCs/>
              </w:rPr>
              <w:t>Gara</w:t>
            </w:r>
          </w:p>
          <w:p w:rsidR="0097624E" w:rsidRPr="00116288" w:rsidRDefault="0097624E" w:rsidP="00465335">
            <w:pPr>
              <w:rPr>
                <w:b/>
                <w:bCs/>
              </w:rPr>
            </w:pPr>
          </w:p>
        </w:tc>
        <w:tc>
          <w:tcPr>
            <w:tcW w:w="4814" w:type="dxa"/>
          </w:tcPr>
          <w:p w:rsidR="0097624E" w:rsidRPr="00116288" w:rsidRDefault="0097624E" w:rsidP="00465335">
            <w:r w:rsidRPr="002824B6">
              <w:t>N. imprese richiedenti 0</w:t>
            </w:r>
            <w:r w:rsidRPr="002824B6">
              <w:br/>
              <w:t>N. imprese i</w:t>
            </w:r>
            <w:r>
              <w:t>nvitate 0</w:t>
            </w:r>
            <w:r>
              <w:br/>
              <w:t>N. imprese offerenti 13</w:t>
            </w:r>
            <w:r>
              <w:br/>
              <w:t>N. imprese ammesse 11</w:t>
            </w:r>
          </w:p>
        </w:tc>
      </w:tr>
      <w:tr w:rsidR="0097624E" w:rsidRPr="005076B9" w:rsidTr="00465335">
        <w:tc>
          <w:tcPr>
            <w:tcW w:w="4814" w:type="dxa"/>
          </w:tcPr>
          <w:p w:rsidR="0097624E" w:rsidRPr="00116288" w:rsidRDefault="0097624E" w:rsidP="00465335">
            <w:pPr>
              <w:rPr>
                <w:b/>
                <w:bCs/>
              </w:rPr>
            </w:pPr>
            <w:r w:rsidRPr="00116288">
              <w:rPr>
                <w:b/>
                <w:bCs/>
              </w:rPr>
              <w:t>Aggiudicatario</w:t>
            </w:r>
          </w:p>
          <w:p w:rsidR="0097624E" w:rsidRPr="00116288" w:rsidRDefault="0097624E" w:rsidP="00465335">
            <w:pPr>
              <w:rPr>
                <w:b/>
                <w:bCs/>
              </w:rPr>
            </w:pPr>
          </w:p>
        </w:tc>
        <w:tc>
          <w:tcPr>
            <w:tcW w:w="4814" w:type="dxa"/>
          </w:tcPr>
          <w:p w:rsidR="0097624E" w:rsidRPr="0073798A" w:rsidRDefault="0097624E" w:rsidP="00465335">
            <w:pPr>
              <w:rPr>
                <w:b/>
                <w:sz w:val="20"/>
                <w:szCs w:val="20"/>
              </w:rPr>
            </w:pPr>
            <w:r w:rsidRPr="0097624E">
              <w:rPr>
                <w:b/>
                <w:color w:val="4472C4" w:themeColor="accent5"/>
                <w:sz w:val="40"/>
              </w:rPr>
              <w:t xml:space="preserve"> </w:t>
            </w:r>
            <w:r w:rsidRPr="0097624E">
              <w:rPr>
                <w:b/>
                <w:color w:val="4472C4" w:themeColor="accent5"/>
                <w:sz w:val="32"/>
                <w:szCs w:val="20"/>
              </w:rPr>
              <w:t> </w:t>
            </w:r>
            <w:proofErr w:type="spellStart"/>
            <w:r w:rsidRPr="0097624E">
              <w:rPr>
                <w:b/>
                <w:color w:val="4472C4" w:themeColor="accent5"/>
                <w:sz w:val="32"/>
                <w:szCs w:val="20"/>
              </w:rPr>
              <w:t>Co.Stra</w:t>
            </w:r>
            <w:proofErr w:type="spellEnd"/>
            <w:r w:rsidRPr="0097624E">
              <w:rPr>
                <w:b/>
                <w:color w:val="4472C4" w:themeColor="accent5"/>
                <w:sz w:val="32"/>
                <w:szCs w:val="20"/>
              </w:rPr>
              <w:t>. S.r.l.</w:t>
            </w:r>
          </w:p>
        </w:tc>
      </w:tr>
      <w:tr w:rsidR="0097624E" w:rsidRPr="00116288" w:rsidTr="00465335">
        <w:tc>
          <w:tcPr>
            <w:tcW w:w="4814" w:type="dxa"/>
          </w:tcPr>
          <w:p w:rsidR="0097624E" w:rsidRPr="00116288" w:rsidRDefault="0097624E" w:rsidP="00465335">
            <w:pPr>
              <w:rPr>
                <w:b/>
                <w:bCs/>
              </w:rPr>
            </w:pPr>
            <w:r w:rsidRPr="00116288">
              <w:rPr>
                <w:b/>
                <w:bCs/>
              </w:rPr>
              <w:t>Criteri di aggiudicazione</w:t>
            </w:r>
          </w:p>
          <w:p w:rsidR="0097624E" w:rsidRPr="00116288" w:rsidRDefault="0097624E" w:rsidP="00465335">
            <w:pPr>
              <w:rPr>
                <w:b/>
                <w:bCs/>
              </w:rPr>
            </w:pPr>
          </w:p>
        </w:tc>
        <w:tc>
          <w:tcPr>
            <w:tcW w:w="4814" w:type="dxa"/>
          </w:tcPr>
          <w:p w:rsidR="0097624E" w:rsidRPr="00116288" w:rsidRDefault="0097624E" w:rsidP="00465335">
            <w:r w:rsidRPr="0097624E">
              <w:t xml:space="preserve">Offerta economicamente </w:t>
            </w:r>
            <w:proofErr w:type="spellStart"/>
            <w:r w:rsidRPr="0097624E">
              <w:t>piu'</w:t>
            </w:r>
            <w:proofErr w:type="spellEnd"/>
            <w:r w:rsidRPr="0097624E">
              <w:t xml:space="preserve"> vantaggiosa</w:t>
            </w:r>
          </w:p>
        </w:tc>
      </w:tr>
      <w:tr w:rsidR="0097624E" w:rsidRPr="00116288" w:rsidTr="00465335">
        <w:tc>
          <w:tcPr>
            <w:tcW w:w="4814" w:type="dxa"/>
          </w:tcPr>
          <w:p w:rsidR="0097624E" w:rsidRPr="00116288" w:rsidRDefault="0097624E" w:rsidP="00465335">
            <w:pPr>
              <w:rPr>
                <w:b/>
                <w:bCs/>
              </w:rPr>
            </w:pPr>
            <w:r w:rsidRPr="00116288">
              <w:rPr>
                <w:b/>
                <w:bCs/>
              </w:rPr>
              <w:lastRenderedPageBreak/>
              <w:t>Tempo di esecuzione dei lavori</w:t>
            </w:r>
          </w:p>
          <w:p w:rsidR="0097624E" w:rsidRPr="00116288" w:rsidRDefault="0097624E" w:rsidP="00465335">
            <w:pPr>
              <w:rPr>
                <w:b/>
                <w:bCs/>
              </w:rPr>
            </w:pPr>
          </w:p>
        </w:tc>
        <w:tc>
          <w:tcPr>
            <w:tcW w:w="4814" w:type="dxa"/>
          </w:tcPr>
          <w:p w:rsidR="0097624E" w:rsidRPr="00116288" w:rsidRDefault="0097624E" w:rsidP="00465335">
            <w:proofErr w:type="gramStart"/>
            <w:r>
              <w:t>numero</w:t>
            </w:r>
            <w:proofErr w:type="gramEnd"/>
            <w:r>
              <w:t xml:space="preserve"> giorni 360</w:t>
            </w:r>
            <w:r>
              <w:br/>
              <w:t>data presunta di fine lavori 27/06/2016</w:t>
            </w:r>
          </w:p>
        </w:tc>
      </w:tr>
    </w:tbl>
    <w:p w:rsidR="0097624E" w:rsidRDefault="0097624E" w:rsidP="0097624E">
      <w:pPr>
        <w:pStyle w:val="Paragrafoelenco"/>
      </w:pPr>
    </w:p>
    <w:p w:rsidR="0097624E" w:rsidRDefault="0097624E" w:rsidP="0097624E">
      <w:pPr>
        <w:pStyle w:val="Paragrafoelenco"/>
      </w:pPr>
    </w:p>
    <w:p w:rsidR="0097624E" w:rsidRPr="0097624E" w:rsidRDefault="0097624E" w:rsidP="0097624E">
      <w:pPr>
        <w:pStyle w:val="Paragrafoelenco"/>
        <w:numPr>
          <w:ilvl w:val="0"/>
          <w:numId w:val="1"/>
        </w:numPr>
        <w:rPr>
          <w:b/>
          <w:bCs/>
        </w:rPr>
      </w:pPr>
      <w:r w:rsidRPr="0097624E">
        <w:rPr>
          <w:b/>
          <w:bCs/>
        </w:rPr>
        <w:t>Codice esito: 98510E</w:t>
      </w:r>
    </w:p>
    <w:tbl>
      <w:tblPr>
        <w:tblStyle w:val="Grigliatabella"/>
        <w:tblW w:w="0" w:type="auto"/>
        <w:tblLook w:val="04A0" w:firstRow="1" w:lastRow="0" w:firstColumn="1" w:lastColumn="0" w:noHBand="0" w:noVBand="1"/>
      </w:tblPr>
      <w:tblGrid>
        <w:gridCol w:w="4814"/>
        <w:gridCol w:w="4814"/>
      </w:tblGrid>
      <w:tr w:rsidR="0097624E" w:rsidRPr="005076B9" w:rsidTr="00465335">
        <w:tc>
          <w:tcPr>
            <w:tcW w:w="4814" w:type="dxa"/>
          </w:tcPr>
          <w:p w:rsidR="0097624E" w:rsidRPr="0082354B" w:rsidRDefault="0097624E" w:rsidP="00465335">
            <w:pPr>
              <w:rPr>
                <w:b/>
                <w:bCs/>
              </w:rPr>
            </w:pPr>
            <w:r w:rsidRPr="0082354B">
              <w:rPr>
                <w:b/>
                <w:bCs/>
              </w:rPr>
              <w:t>Stazione appaltante</w:t>
            </w:r>
          </w:p>
          <w:p w:rsidR="0097624E" w:rsidRDefault="0097624E" w:rsidP="00465335">
            <w:pPr>
              <w:pStyle w:val="Paragrafoelenco"/>
            </w:pPr>
          </w:p>
        </w:tc>
        <w:tc>
          <w:tcPr>
            <w:tcW w:w="4814" w:type="dxa"/>
          </w:tcPr>
          <w:p w:rsidR="0097624E" w:rsidRPr="005076B9" w:rsidRDefault="0097624E" w:rsidP="00465335">
            <w:pPr>
              <w:rPr>
                <w:b/>
              </w:rPr>
            </w:pPr>
            <w:r w:rsidRPr="0082354B">
              <w:rPr>
                <w:b/>
                <w:color w:val="4472C4" w:themeColor="accent5"/>
              </w:rPr>
              <w:t> </w:t>
            </w:r>
            <w:r w:rsidRPr="00015DF2">
              <w:rPr>
                <w:b/>
                <w:color w:val="4472C4" w:themeColor="accent5"/>
              </w:rPr>
              <w:t> </w:t>
            </w:r>
            <w:r w:rsidRPr="0073798A">
              <w:rPr>
                <w:b/>
                <w:color w:val="4472C4" w:themeColor="accent5"/>
              </w:rPr>
              <w:t xml:space="preserve">COMUNE DI </w:t>
            </w:r>
            <w:r w:rsidRPr="0097624E">
              <w:rPr>
                <w:b/>
                <w:color w:val="4472C4" w:themeColor="accent5"/>
              </w:rPr>
              <w:t>Marzano di Nola </w:t>
            </w:r>
          </w:p>
        </w:tc>
      </w:tr>
      <w:tr w:rsidR="0097624E" w:rsidTr="00465335">
        <w:tc>
          <w:tcPr>
            <w:tcW w:w="4814" w:type="dxa"/>
          </w:tcPr>
          <w:p w:rsidR="0097624E" w:rsidRPr="00116288" w:rsidRDefault="0097624E" w:rsidP="00465335">
            <w:pPr>
              <w:rPr>
                <w:b/>
                <w:bCs/>
              </w:rPr>
            </w:pPr>
            <w:r w:rsidRPr="00116288">
              <w:rPr>
                <w:b/>
                <w:bCs/>
              </w:rPr>
              <w:t>Descrizione:</w:t>
            </w:r>
          </w:p>
          <w:p w:rsidR="0097624E" w:rsidRDefault="0097624E" w:rsidP="00465335"/>
        </w:tc>
        <w:tc>
          <w:tcPr>
            <w:tcW w:w="4814" w:type="dxa"/>
          </w:tcPr>
          <w:p w:rsidR="0097624E" w:rsidRDefault="0097624E" w:rsidP="00465335">
            <w:r>
              <w:rPr>
                <w:color w:val="4472C4" w:themeColor="accent5"/>
                <w:sz w:val="20"/>
              </w:rPr>
              <w:t>Realizzazione dell’</w:t>
            </w:r>
            <w:r w:rsidRPr="0097624E">
              <w:rPr>
                <w:color w:val="4472C4" w:themeColor="accent5"/>
                <w:sz w:val="20"/>
              </w:rPr>
              <w:t xml:space="preserve">impianto di calcio a 5 outdoor </w:t>
            </w:r>
            <w:proofErr w:type="spellStart"/>
            <w:r w:rsidRPr="0097624E">
              <w:rPr>
                <w:color w:val="4472C4" w:themeColor="accent5"/>
                <w:sz w:val="20"/>
              </w:rPr>
              <w:t>Tomatis</w:t>
            </w:r>
            <w:proofErr w:type="spellEnd"/>
            <w:r w:rsidRPr="0097624E">
              <w:rPr>
                <w:color w:val="4472C4" w:themeColor="accent5"/>
                <w:sz w:val="20"/>
              </w:rPr>
              <w:t xml:space="preserve"> Ni</w:t>
            </w:r>
            <w:r>
              <w:rPr>
                <w:color w:val="4472C4" w:themeColor="accent5"/>
                <w:sz w:val="20"/>
              </w:rPr>
              <w:t>cola dei conti di Chiusavecchia</w:t>
            </w:r>
            <w:r w:rsidRPr="0097624E">
              <w:rPr>
                <w:color w:val="4472C4" w:themeColor="accent5"/>
                <w:sz w:val="20"/>
              </w:rPr>
              <w:t xml:space="preserve"> </w:t>
            </w:r>
            <w:r>
              <w:rPr>
                <w:color w:val="4472C4" w:themeColor="accent5"/>
                <w:sz w:val="20"/>
              </w:rPr>
              <w:t xml:space="preserve">PON Sicurezza per lo Sviluppo </w:t>
            </w:r>
            <w:r w:rsidRPr="0097624E">
              <w:rPr>
                <w:color w:val="4472C4" w:themeColor="accent5"/>
                <w:sz w:val="20"/>
              </w:rPr>
              <w:t>Ob</w:t>
            </w:r>
            <w:r>
              <w:rPr>
                <w:color w:val="4472C4" w:themeColor="accent5"/>
                <w:sz w:val="20"/>
              </w:rPr>
              <w:t>iettivo Convergenza 2007-2013 Obiettivo Sud</w:t>
            </w:r>
            <w:r w:rsidRPr="0097624E">
              <w:rPr>
                <w:color w:val="4472C4" w:themeColor="accent5"/>
                <w:sz w:val="20"/>
              </w:rPr>
              <w:t>, Asse 2, Obiettivo Op</w:t>
            </w:r>
            <w:r>
              <w:rPr>
                <w:color w:val="4472C4" w:themeColor="accent5"/>
                <w:sz w:val="20"/>
              </w:rPr>
              <w:t>erativo 2.8, Iniziativa Quadro Io gioco legale</w:t>
            </w:r>
            <w:r w:rsidRPr="0097624E">
              <w:rPr>
                <w:color w:val="4472C4" w:themeColor="accent5"/>
                <w:sz w:val="20"/>
              </w:rPr>
              <w:t>.</w:t>
            </w:r>
          </w:p>
        </w:tc>
      </w:tr>
      <w:tr w:rsidR="0097624E" w:rsidTr="00465335">
        <w:tc>
          <w:tcPr>
            <w:tcW w:w="4814" w:type="dxa"/>
          </w:tcPr>
          <w:p w:rsidR="0097624E" w:rsidRPr="00116288" w:rsidRDefault="0097624E" w:rsidP="00465335">
            <w:pPr>
              <w:rPr>
                <w:b/>
                <w:bCs/>
              </w:rPr>
            </w:pPr>
            <w:r w:rsidRPr="00116288">
              <w:rPr>
                <w:b/>
                <w:bCs/>
              </w:rPr>
              <w:t xml:space="preserve">Tipologia (classificazione Common </w:t>
            </w:r>
            <w:proofErr w:type="spellStart"/>
            <w:r w:rsidRPr="00116288">
              <w:rPr>
                <w:b/>
                <w:bCs/>
              </w:rPr>
              <w:t>Procurement</w:t>
            </w:r>
            <w:proofErr w:type="spellEnd"/>
            <w:r w:rsidRPr="00116288">
              <w:rPr>
                <w:b/>
                <w:bCs/>
              </w:rPr>
              <w:t xml:space="preserve"> </w:t>
            </w:r>
            <w:proofErr w:type="spellStart"/>
            <w:r w:rsidRPr="00116288">
              <w:rPr>
                <w:b/>
                <w:bCs/>
              </w:rPr>
              <w:t>Vocabulary</w:t>
            </w:r>
            <w:proofErr w:type="spellEnd"/>
            <w:r w:rsidRPr="00116288">
              <w:rPr>
                <w:b/>
                <w:bCs/>
              </w:rPr>
              <w:t xml:space="preserve"> - CPV)</w:t>
            </w:r>
          </w:p>
          <w:p w:rsidR="0097624E" w:rsidRDefault="0097624E" w:rsidP="00465335"/>
        </w:tc>
        <w:tc>
          <w:tcPr>
            <w:tcW w:w="4814" w:type="dxa"/>
          </w:tcPr>
          <w:p w:rsidR="0097624E" w:rsidRDefault="0097624E" w:rsidP="00465335">
            <w:r w:rsidRPr="00015DF2">
              <w:t>CPV1: </w:t>
            </w:r>
            <w:r w:rsidR="007646CB" w:rsidRPr="007646CB">
              <w:t xml:space="preserve">45212200-8 - Lavori di costruzione di impianti </w:t>
            </w:r>
            <w:proofErr w:type="spellStart"/>
            <w:r w:rsidR="007646CB" w:rsidRPr="007646CB">
              <w:t>spo</w:t>
            </w:r>
            <w:proofErr w:type="spellEnd"/>
            <w:r w:rsidR="007646CB" w:rsidRPr="007646CB">
              <w:t>... </w:t>
            </w:r>
          </w:p>
        </w:tc>
      </w:tr>
      <w:tr w:rsidR="0097624E" w:rsidTr="00465335">
        <w:tc>
          <w:tcPr>
            <w:tcW w:w="4814" w:type="dxa"/>
          </w:tcPr>
          <w:p w:rsidR="0097624E" w:rsidRPr="006E462A" w:rsidRDefault="0097624E" w:rsidP="00465335">
            <w:pPr>
              <w:rPr>
                <w:b/>
                <w:bCs/>
              </w:rPr>
            </w:pPr>
            <w:r w:rsidRPr="006E462A">
              <w:rPr>
                <w:b/>
                <w:bCs/>
              </w:rPr>
              <w:t>Tipologia intervento</w:t>
            </w:r>
          </w:p>
          <w:p w:rsidR="0097624E" w:rsidRPr="006E462A" w:rsidRDefault="0097624E" w:rsidP="00465335">
            <w:pPr>
              <w:rPr>
                <w:b/>
                <w:bCs/>
                <w:sz w:val="20"/>
              </w:rPr>
            </w:pPr>
          </w:p>
        </w:tc>
        <w:tc>
          <w:tcPr>
            <w:tcW w:w="4814" w:type="dxa"/>
          </w:tcPr>
          <w:p w:rsidR="0097624E" w:rsidRPr="00B6469A" w:rsidRDefault="0097624E" w:rsidP="00465335">
            <w:r w:rsidRPr="0097624E">
              <w:t>Nuova costruzione</w:t>
            </w:r>
          </w:p>
        </w:tc>
      </w:tr>
      <w:tr w:rsidR="0097624E" w:rsidTr="00465335">
        <w:trPr>
          <w:trHeight w:val="625"/>
        </w:trPr>
        <w:tc>
          <w:tcPr>
            <w:tcW w:w="4814" w:type="dxa"/>
          </w:tcPr>
          <w:p w:rsidR="0097624E" w:rsidRPr="006E462A" w:rsidRDefault="0097624E" w:rsidP="00465335">
            <w:pPr>
              <w:rPr>
                <w:b/>
                <w:bCs/>
                <w:sz w:val="20"/>
              </w:rPr>
            </w:pPr>
            <w:r w:rsidRPr="006E462A">
              <w:rPr>
                <w:b/>
                <w:bCs/>
                <w:sz w:val="20"/>
              </w:rPr>
              <w:t>Codice Unico di progetto di investimento Pubblico (CUP)</w:t>
            </w:r>
          </w:p>
          <w:p w:rsidR="0097624E" w:rsidRDefault="0097624E" w:rsidP="00465335"/>
        </w:tc>
        <w:tc>
          <w:tcPr>
            <w:tcW w:w="4814" w:type="dxa"/>
          </w:tcPr>
          <w:p w:rsidR="0097624E" w:rsidRDefault="0097624E" w:rsidP="00465335">
            <w:r w:rsidRPr="008C1AFA">
              <w:t> </w:t>
            </w:r>
            <w:r w:rsidR="007646CB" w:rsidRPr="007646CB">
              <w:t>C69B11000290001</w:t>
            </w:r>
          </w:p>
        </w:tc>
      </w:tr>
      <w:tr w:rsidR="0097624E" w:rsidTr="00465335">
        <w:tc>
          <w:tcPr>
            <w:tcW w:w="4814" w:type="dxa"/>
          </w:tcPr>
          <w:p w:rsidR="0097624E" w:rsidRPr="00116288" w:rsidRDefault="0097624E" w:rsidP="00465335">
            <w:pPr>
              <w:rPr>
                <w:b/>
                <w:bCs/>
              </w:rPr>
            </w:pPr>
            <w:r w:rsidRPr="00116288">
              <w:rPr>
                <w:b/>
                <w:bCs/>
              </w:rPr>
              <w:t> </w:t>
            </w:r>
            <w:r w:rsidRPr="006E462A">
              <w:rPr>
                <w:b/>
                <w:bCs/>
                <w:sz w:val="20"/>
              </w:rPr>
              <w:t>Codice Identificativo Gara (CIG)</w:t>
            </w:r>
          </w:p>
          <w:p w:rsidR="0097624E" w:rsidRDefault="0097624E" w:rsidP="00465335"/>
        </w:tc>
        <w:tc>
          <w:tcPr>
            <w:tcW w:w="4814" w:type="dxa"/>
          </w:tcPr>
          <w:p w:rsidR="0097624E" w:rsidRDefault="0097624E" w:rsidP="00465335">
            <w:r w:rsidRPr="008C1AFA">
              <w:t> </w:t>
            </w:r>
            <w:r w:rsidR="007646CB" w:rsidRPr="007646CB">
              <w:t>57088693BB</w:t>
            </w:r>
          </w:p>
        </w:tc>
      </w:tr>
      <w:tr w:rsidR="0097624E" w:rsidRPr="005076B9" w:rsidTr="00465335">
        <w:tc>
          <w:tcPr>
            <w:tcW w:w="4814" w:type="dxa"/>
          </w:tcPr>
          <w:p w:rsidR="0097624E" w:rsidRPr="00116288" w:rsidRDefault="0097624E" w:rsidP="00465335">
            <w:pPr>
              <w:rPr>
                <w:b/>
                <w:bCs/>
              </w:rPr>
            </w:pPr>
            <w:r w:rsidRPr="00116288">
              <w:rPr>
                <w:b/>
                <w:bCs/>
              </w:rPr>
              <w:t> Importo complessivo dei lavori a base di gara compresi gli oneri per la sicurezza (IVA esclusa)</w:t>
            </w:r>
          </w:p>
          <w:p w:rsidR="0097624E" w:rsidRDefault="0097624E" w:rsidP="00465335"/>
        </w:tc>
        <w:tc>
          <w:tcPr>
            <w:tcW w:w="4814" w:type="dxa"/>
          </w:tcPr>
          <w:p w:rsidR="0097624E" w:rsidRPr="0097624E" w:rsidRDefault="0097624E" w:rsidP="00465335">
            <w:r w:rsidRPr="0097624E">
              <w:rPr>
                <w:color w:val="4472C4" w:themeColor="accent5"/>
                <w:sz w:val="28"/>
              </w:rPr>
              <w:t xml:space="preserve">Euro </w:t>
            </w:r>
            <w:r w:rsidR="007646CB" w:rsidRPr="007646CB">
              <w:rPr>
                <w:color w:val="4472C4" w:themeColor="accent5"/>
                <w:sz w:val="28"/>
              </w:rPr>
              <w:t>173</w:t>
            </w:r>
            <w:r w:rsidR="007646CB">
              <w:rPr>
                <w:color w:val="4472C4" w:themeColor="accent5"/>
                <w:sz w:val="28"/>
              </w:rPr>
              <w:t>.</w:t>
            </w:r>
            <w:r w:rsidR="007646CB" w:rsidRPr="007646CB">
              <w:rPr>
                <w:color w:val="4472C4" w:themeColor="accent5"/>
                <w:sz w:val="28"/>
              </w:rPr>
              <w:t>725,85</w:t>
            </w:r>
          </w:p>
        </w:tc>
      </w:tr>
      <w:tr w:rsidR="0097624E" w:rsidTr="00465335">
        <w:tc>
          <w:tcPr>
            <w:tcW w:w="4814" w:type="dxa"/>
          </w:tcPr>
          <w:p w:rsidR="0097624E" w:rsidRPr="00116288" w:rsidRDefault="0097624E" w:rsidP="00465335">
            <w:pPr>
              <w:rPr>
                <w:b/>
                <w:bCs/>
              </w:rPr>
            </w:pPr>
            <w:r w:rsidRPr="00116288">
              <w:rPr>
                <w:b/>
                <w:bCs/>
              </w:rPr>
              <w:t>Sono previsti gli oneri per la sicurezza?</w:t>
            </w:r>
          </w:p>
          <w:p w:rsidR="0097624E" w:rsidRDefault="0097624E" w:rsidP="00465335"/>
        </w:tc>
        <w:tc>
          <w:tcPr>
            <w:tcW w:w="4814" w:type="dxa"/>
          </w:tcPr>
          <w:p w:rsidR="0097624E" w:rsidRDefault="0097624E" w:rsidP="00465335">
            <w:r w:rsidRPr="007646CB">
              <w:rPr>
                <w:sz w:val="20"/>
              </w:rPr>
              <w:t>Sì Importo degli oneri per l'attuazione dei piani di sicurezza non soggetti a ribasso d'asta (IVA esclusa) Euro   </w:t>
            </w:r>
            <w:r w:rsidR="007646CB" w:rsidRPr="007646CB">
              <w:rPr>
                <w:sz w:val="20"/>
              </w:rPr>
              <w:t> 8686,29 </w:t>
            </w:r>
          </w:p>
        </w:tc>
      </w:tr>
      <w:tr w:rsidR="0097624E" w:rsidTr="00465335">
        <w:tc>
          <w:tcPr>
            <w:tcW w:w="4814" w:type="dxa"/>
          </w:tcPr>
          <w:p w:rsidR="0097624E" w:rsidRPr="00116288" w:rsidRDefault="0097624E" w:rsidP="00465335">
            <w:pPr>
              <w:rPr>
                <w:b/>
                <w:bCs/>
              </w:rPr>
            </w:pPr>
            <w:r w:rsidRPr="00116288">
              <w:rPr>
                <w:b/>
                <w:bCs/>
              </w:rPr>
              <w:t>Importo contrattuale (IVA esclusa)</w:t>
            </w:r>
          </w:p>
          <w:p w:rsidR="0097624E" w:rsidRDefault="0097624E" w:rsidP="00465335"/>
        </w:tc>
        <w:tc>
          <w:tcPr>
            <w:tcW w:w="4814" w:type="dxa"/>
          </w:tcPr>
          <w:p w:rsidR="0097624E" w:rsidRPr="0097624E" w:rsidRDefault="0097624E" w:rsidP="00465335">
            <w:pPr>
              <w:rPr>
                <w:b/>
              </w:rPr>
            </w:pPr>
            <w:r w:rsidRPr="0097624E">
              <w:rPr>
                <w:b/>
                <w:color w:val="4472C4" w:themeColor="accent5"/>
                <w:sz w:val="32"/>
              </w:rPr>
              <w:t xml:space="preserve">Euro </w:t>
            </w:r>
            <w:r w:rsidR="007646CB" w:rsidRPr="007646CB">
              <w:rPr>
                <w:b/>
                <w:color w:val="4472C4" w:themeColor="accent5"/>
                <w:sz w:val="32"/>
              </w:rPr>
              <w:t>168</w:t>
            </w:r>
            <w:r w:rsidR="007646CB">
              <w:rPr>
                <w:b/>
                <w:color w:val="4472C4" w:themeColor="accent5"/>
                <w:sz w:val="32"/>
              </w:rPr>
              <w:t>.</w:t>
            </w:r>
            <w:r w:rsidR="007646CB" w:rsidRPr="007646CB">
              <w:rPr>
                <w:b/>
                <w:color w:val="4472C4" w:themeColor="accent5"/>
                <w:sz w:val="32"/>
              </w:rPr>
              <w:t>774,66</w:t>
            </w:r>
          </w:p>
        </w:tc>
      </w:tr>
      <w:tr w:rsidR="0097624E" w:rsidRPr="005076B9" w:rsidTr="00465335">
        <w:tc>
          <w:tcPr>
            <w:tcW w:w="4814" w:type="dxa"/>
          </w:tcPr>
          <w:p w:rsidR="0097624E" w:rsidRPr="00116288" w:rsidRDefault="0097624E" w:rsidP="00465335">
            <w:pPr>
              <w:rPr>
                <w:b/>
                <w:bCs/>
              </w:rPr>
            </w:pPr>
            <w:r w:rsidRPr="00116288">
              <w:rPr>
                <w:b/>
                <w:bCs/>
              </w:rPr>
              <w:t>Percentuale ribasso di gara dell'offerta aggiudicataria</w:t>
            </w:r>
          </w:p>
          <w:p w:rsidR="0097624E" w:rsidRPr="00116288" w:rsidRDefault="0097624E" w:rsidP="00465335">
            <w:pPr>
              <w:rPr>
                <w:b/>
                <w:bCs/>
              </w:rPr>
            </w:pPr>
          </w:p>
        </w:tc>
        <w:tc>
          <w:tcPr>
            <w:tcW w:w="4814" w:type="dxa"/>
          </w:tcPr>
          <w:p w:rsidR="0097624E" w:rsidRPr="005076B9" w:rsidRDefault="0097624E" w:rsidP="00465335">
            <w:pPr>
              <w:rPr>
                <w:b/>
              </w:rPr>
            </w:pPr>
            <w:r w:rsidRPr="006E462A">
              <w:rPr>
                <w:b/>
                <w:color w:val="4472C4" w:themeColor="accent5"/>
                <w:sz w:val="32"/>
              </w:rPr>
              <w:t> </w:t>
            </w:r>
            <w:r w:rsidRPr="0073798A">
              <w:rPr>
                <w:b/>
                <w:color w:val="4472C4" w:themeColor="accent5"/>
                <w:sz w:val="32"/>
              </w:rPr>
              <w:t>% </w:t>
            </w:r>
            <w:r w:rsidR="007646CB">
              <w:rPr>
                <w:b/>
                <w:color w:val="4472C4" w:themeColor="accent5"/>
                <w:sz w:val="32"/>
              </w:rPr>
              <w:t>3</w:t>
            </w:r>
            <w:r w:rsidRPr="0097624E">
              <w:rPr>
                <w:b/>
                <w:color w:val="4472C4" w:themeColor="accent5"/>
                <w:sz w:val="32"/>
              </w:rPr>
              <w:t>,000</w:t>
            </w:r>
          </w:p>
        </w:tc>
      </w:tr>
      <w:tr w:rsidR="0097624E" w:rsidRPr="00116288" w:rsidTr="00465335">
        <w:tc>
          <w:tcPr>
            <w:tcW w:w="4814" w:type="dxa"/>
          </w:tcPr>
          <w:p w:rsidR="0097624E" w:rsidRPr="00116288" w:rsidRDefault="0097624E" w:rsidP="00465335">
            <w:pPr>
              <w:rPr>
                <w:b/>
                <w:bCs/>
              </w:rPr>
            </w:pPr>
            <w:r w:rsidRPr="00116288">
              <w:rPr>
                <w:b/>
                <w:bCs/>
              </w:rPr>
              <w:t>Procedura di aggiudicazione</w:t>
            </w:r>
          </w:p>
          <w:p w:rsidR="0097624E" w:rsidRPr="00116288" w:rsidRDefault="0097624E" w:rsidP="00465335">
            <w:pPr>
              <w:rPr>
                <w:b/>
                <w:bCs/>
              </w:rPr>
            </w:pPr>
          </w:p>
        </w:tc>
        <w:tc>
          <w:tcPr>
            <w:tcW w:w="4814" w:type="dxa"/>
          </w:tcPr>
          <w:p w:rsidR="0097624E" w:rsidRPr="00116288" w:rsidRDefault="0097624E" w:rsidP="00465335">
            <w:r w:rsidRPr="0097624E">
              <w:t>Procedura aperta</w:t>
            </w:r>
          </w:p>
        </w:tc>
      </w:tr>
      <w:tr w:rsidR="0097624E" w:rsidRPr="00116288" w:rsidTr="00465335">
        <w:tc>
          <w:tcPr>
            <w:tcW w:w="4814" w:type="dxa"/>
          </w:tcPr>
          <w:p w:rsidR="0097624E" w:rsidRPr="00116288" w:rsidRDefault="0097624E" w:rsidP="00465335">
            <w:pPr>
              <w:rPr>
                <w:b/>
                <w:bCs/>
              </w:rPr>
            </w:pPr>
            <w:r w:rsidRPr="00116288">
              <w:rPr>
                <w:b/>
                <w:bCs/>
              </w:rPr>
              <w:t>Data entro cui gli operatori economici dovevano presentare richiesta di partecipazione o presentare offerta</w:t>
            </w:r>
          </w:p>
          <w:p w:rsidR="0097624E" w:rsidRPr="00116288" w:rsidRDefault="0097624E" w:rsidP="00465335">
            <w:pPr>
              <w:rPr>
                <w:b/>
                <w:bCs/>
              </w:rPr>
            </w:pPr>
          </w:p>
        </w:tc>
        <w:tc>
          <w:tcPr>
            <w:tcW w:w="4814" w:type="dxa"/>
          </w:tcPr>
          <w:p w:rsidR="0097624E" w:rsidRPr="00116288" w:rsidRDefault="007646CB" w:rsidP="00465335">
            <w:r w:rsidRPr="007646CB">
              <w:t>25/07/2014</w:t>
            </w:r>
          </w:p>
        </w:tc>
      </w:tr>
      <w:tr w:rsidR="0097624E" w:rsidRPr="00116288" w:rsidTr="00465335">
        <w:trPr>
          <w:trHeight w:val="561"/>
        </w:trPr>
        <w:tc>
          <w:tcPr>
            <w:tcW w:w="4814" w:type="dxa"/>
          </w:tcPr>
          <w:p w:rsidR="0097624E" w:rsidRPr="00116288" w:rsidRDefault="0097624E" w:rsidP="00465335">
            <w:pPr>
              <w:rPr>
                <w:b/>
                <w:bCs/>
              </w:rPr>
            </w:pPr>
            <w:r w:rsidRPr="00116288">
              <w:rPr>
                <w:b/>
                <w:bCs/>
              </w:rPr>
              <w:t>Corrispettivo del lavoro a corpo</w:t>
            </w:r>
            <w:r>
              <w:rPr>
                <w:b/>
                <w:bCs/>
              </w:rPr>
              <w:t xml:space="preserve"> </w:t>
            </w:r>
          </w:p>
          <w:p w:rsidR="0097624E" w:rsidRPr="00116288" w:rsidRDefault="0097624E" w:rsidP="00465335">
            <w:pPr>
              <w:rPr>
                <w:b/>
                <w:bCs/>
              </w:rPr>
            </w:pPr>
          </w:p>
        </w:tc>
        <w:tc>
          <w:tcPr>
            <w:tcW w:w="4814" w:type="dxa"/>
          </w:tcPr>
          <w:p w:rsidR="0097624E" w:rsidRPr="00116288" w:rsidRDefault="0097624E" w:rsidP="00465335">
            <w:r w:rsidRPr="00470A19">
              <w:t>Euro </w:t>
            </w:r>
            <w:r w:rsidR="007646CB" w:rsidRPr="007646CB">
              <w:t>173725,85</w:t>
            </w:r>
          </w:p>
        </w:tc>
      </w:tr>
      <w:tr w:rsidR="0097624E" w:rsidRPr="00116288" w:rsidTr="00465335">
        <w:tc>
          <w:tcPr>
            <w:tcW w:w="4814" w:type="dxa"/>
          </w:tcPr>
          <w:p w:rsidR="0097624E" w:rsidRPr="00116288" w:rsidRDefault="0097624E" w:rsidP="00465335">
            <w:pPr>
              <w:rPr>
                <w:b/>
                <w:bCs/>
              </w:rPr>
            </w:pPr>
            <w:r w:rsidRPr="00116288">
              <w:rPr>
                <w:b/>
                <w:bCs/>
              </w:rPr>
              <w:t> Categoria prevalente:</w:t>
            </w:r>
          </w:p>
          <w:p w:rsidR="0097624E" w:rsidRPr="00116288" w:rsidRDefault="0097624E" w:rsidP="00465335">
            <w:pPr>
              <w:rPr>
                <w:b/>
                <w:bCs/>
              </w:rPr>
            </w:pPr>
          </w:p>
        </w:tc>
        <w:tc>
          <w:tcPr>
            <w:tcW w:w="4814" w:type="dxa"/>
          </w:tcPr>
          <w:p w:rsidR="0097624E" w:rsidRPr="00116288" w:rsidRDefault="007646CB" w:rsidP="00465335">
            <w:r w:rsidRPr="007646CB">
              <w:t>OG</w:t>
            </w:r>
            <w:proofErr w:type="gramStart"/>
            <w:r w:rsidRPr="007646CB">
              <w:t>1  Euro</w:t>
            </w:r>
            <w:proofErr w:type="gramEnd"/>
            <w:r w:rsidRPr="007646CB">
              <w:t> I fino a euro 258.000</w:t>
            </w:r>
          </w:p>
        </w:tc>
      </w:tr>
      <w:tr w:rsidR="0097624E" w:rsidRPr="00116288" w:rsidTr="00465335">
        <w:tc>
          <w:tcPr>
            <w:tcW w:w="4814" w:type="dxa"/>
          </w:tcPr>
          <w:p w:rsidR="0097624E" w:rsidRPr="00116288" w:rsidRDefault="0097624E" w:rsidP="00465335">
            <w:pPr>
              <w:rPr>
                <w:b/>
                <w:bCs/>
              </w:rPr>
            </w:pPr>
            <w:r w:rsidRPr="00B6469A">
              <w:rPr>
                <w:b/>
                <w:bCs/>
              </w:rPr>
              <w:t xml:space="preserve">Categoria </w:t>
            </w:r>
            <w:r>
              <w:rPr>
                <w:b/>
                <w:bCs/>
              </w:rPr>
              <w:t>scorporabile:</w:t>
            </w:r>
          </w:p>
        </w:tc>
        <w:tc>
          <w:tcPr>
            <w:tcW w:w="4814" w:type="dxa"/>
          </w:tcPr>
          <w:p w:rsidR="0097624E" w:rsidRPr="00B6469A" w:rsidRDefault="0097624E" w:rsidP="007646CB">
            <w:r w:rsidRPr="0097624E">
              <w:t> </w:t>
            </w:r>
          </w:p>
        </w:tc>
      </w:tr>
      <w:tr w:rsidR="0097624E" w:rsidRPr="00116288" w:rsidTr="00465335">
        <w:tc>
          <w:tcPr>
            <w:tcW w:w="4814" w:type="dxa"/>
          </w:tcPr>
          <w:p w:rsidR="0097624E" w:rsidRPr="00116288" w:rsidRDefault="0097624E" w:rsidP="00465335">
            <w:pPr>
              <w:rPr>
                <w:b/>
                <w:bCs/>
              </w:rPr>
            </w:pPr>
            <w:r w:rsidRPr="00116288">
              <w:rPr>
                <w:b/>
                <w:bCs/>
              </w:rPr>
              <w:t>Data di aggiudicazione definitiva</w:t>
            </w:r>
          </w:p>
          <w:p w:rsidR="0097624E" w:rsidRPr="00116288" w:rsidRDefault="0097624E" w:rsidP="00465335">
            <w:pPr>
              <w:rPr>
                <w:b/>
                <w:bCs/>
              </w:rPr>
            </w:pPr>
          </w:p>
        </w:tc>
        <w:tc>
          <w:tcPr>
            <w:tcW w:w="4814" w:type="dxa"/>
          </w:tcPr>
          <w:p w:rsidR="0097624E" w:rsidRPr="00116288" w:rsidRDefault="007646CB" w:rsidP="00465335">
            <w:r w:rsidRPr="007646CB">
              <w:t>12/01/2015</w:t>
            </w:r>
          </w:p>
        </w:tc>
      </w:tr>
      <w:tr w:rsidR="0097624E" w:rsidRPr="00116288" w:rsidTr="00465335">
        <w:tc>
          <w:tcPr>
            <w:tcW w:w="4814" w:type="dxa"/>
          </w:tcPr>
          <w:p w:rsidR="0097624E" w:rsidRPr="00116288" w:rsidRDefault="0097624E" w:rsidP="00465335">
            <w:pPr>
              <w:rPr>
                <w:b/>
                <w:bCs/>
              </w:rPr>
            </w:pPr>
            <w:r w:rsidRPr="00116288">
              <w:rPr>
                <w:b/>
                <w:bCs/>
              </w:rPr>
              <w:t>Gara</w:t>
            </w:r>
          </w:p>
          <w:p w:rsidR="0097624E" w:rsidRPr="00116288" w:rsidRDefault="0097624E" w:rsidP="00465335">
            <w:pPr>
              <w:rPr>
                <w:b/>
                <w:bCs/>
              </w:rPr>
            </w:pPr>
          </w:p>
        </w:tc>
        <w:tc>
          <w:tcPr>
            <w:tcW w:w="4814" w:type="dxa"/>
          </w:tcPr>
          <w:p w:rsidR="0097624E" w:rsidRPr="00116288" w:rsidRDefault="0097624E" w:rsidP="00465335">
            <w:r w:rsidRPr="007646CB">
              <w:rPr>
                <w:sz w:val="20"/>
              </w:rPr>
              <w:t>N. imprese richiedenti 0</w:t>
            </w:r>
            <w:r w:rsidRPr="007646CB">
              <w:rPr>
                <w:sz w:val="20"/>
              </w:rPr>
              <w:br/>
              <w:t>N. imprese invitate 0</w:t>
            </w:r>
            <w:r w:rsidRPr="007646CB">
              <w:rPr>
                <w:sz w:val="20"/>
              </w:rPr>
              <w:br/>
              <w:t>N. impr</w:t>
            </w:r>
            <w:r w:rsidR="007646CB" w:rsidRPr="007646CB">
              <w:rPr>
                <w:sz w:val="20"/>
              </w:rPr>
              <w:t>ese offerenti 4</w:t>
            </w:r>
            <w:r w:rsidR="007646CB" w:rsidRPr="007646CB">
              <w:rPr>
                <w:sz w:val="20"/>
              </w:rPr>
              <w:br/>
              <w:t>N. imprese ammesse 4</w:t>
            </w:r>
          </w:p>
        </w:tc>
      </w:tr>
      <w:tr w:rsidR="0097624E" w:rsidRPr="005076B9" w:rsidTr="00465335">
        <w:tc>
          <w:tcPr>
            <w:tcW w:w="4814" w:type="dxa"/>
          </w:tcPr>
          <w:p w:rsidR="0097624E" w:rsidRPr="00116288" w:rsidRDefault="0097624E" w:rsidP="00465335">
            <w:pPr>
              <w:rPr>
                <w:b/>
                <w:bCs/>
              </w:rPr>
            </w:pPr>
            <w:r w:rsidRPr="00116288">
              <w:rPr>
                <w:b/>
                <w:bCs/>
              </w:rPr>
              <w:lastRenderedPageBreak/>
              <w:t>Aggiudicatario</w:t>
            </w:r>
          </w:p>
          <w:p w:rsidR="0097624E" w:rsidRPr="00116288" w:rsidRDefault="0097624E" w:rsidP="00465335">
            <w:pPr>
              <w:rPr>
                <w:b/>
                <w:bCs/>
              </w:rPr>
            </w:pPr>
          </w:p>
        </w:tc>
        <w:tc>
          <w:tcPr>
            <w:tcW w:w="4814" w:type="dxa"/>
          </w:tcPr>
          <w:p w:rsidR="0097624E" w:rsidRPr="0073798A" w:rsidRDefault="007646CB" w:rsidP="00465335">
            <w:pPr>
              <w:rPr>
                <w:b/>
                <w:sz w:val="20"/>
                <w:szCs w:val="20"/>
              </w:rPr>
            </w:pPr>
            <w:proofErr w:type="spellStart"/>
            <w:r w:rsidRPr="007646CB">
              <w:rPr>
                <w:b/>
                <w:color w:val="4472C4" w:themeColor="accent5"/>
                <w:sz w:val="28"/>
                <w:szCs w:val="20"/>
              </w:rPr>
              <w:t>Edil</w:t>
            </w:r>
            <w:proofErr w:type="spellEnd"/>
            <w:r w:rsidRPr="007646CB">
              <w:rPr>
                <w:b/>
                <w:color w:val="4472C4" w:themeColor="accent5"/>
                <w:sz w:val="28"/>
                <w:szCs w:val="20"/>
              </w:rPr>
              <w:t xml:space="preserve"> San Vincenzo 86 Società Cooperativa</w:t>
            </w:r>
          </w:p>
        </w:tc>
      </w:tr>
      <w:tr w:rsidR="0097624E" w:rsidRPr="00116288" w:rsidTr="00465335">
        <w:tc>
          <w:tcPr>
            <w:tcW w:w="4814" w:type="dxa"/>
          </w:tcPr>
          <w:p w:rsidR="0097624E" w:rsidRPr="00116288" w:rsidRDefault="0097624E" w:rsidP="00465335">
            <w:pPr>
              <w:rPr>
                <w:b/>
                <w:bCs/>
              </w:rPr>
            </w:pPr>
            <w:r w:rsidRPr="00116288">
              <w:rPr>
                <w:b/>
                <w:bCs/>
              </w:rPr>
              <w:t>Criteri di aggiudicazione</w:t>
            </w:r>
          </w:p>
          <w:p w:rsidR="0097624E" w:rsidRPr="00116288" w:rsidRDefault="0097624E" w:rsidP="00465335">
            <w:pPr>
              <w:rPr>
                <w:b/>
                <w:bCs/>
              </w:rPr>
            </w:pPr>
          </w:p>
        </w:tc>
        <w:tc>
          <w:tcPr>
            <w:tcW w:w="4814" w:type="dxa"/>
          </w:tcPr>
          <w:p w:rsidR="0097624E" w:rsidRPr="00116288" w:rsidRDefault="0097624E" w:rsidP="00465335">
            <w:r w:rsidRPr="0097624E">
              <w:t xml:space="preserve">Offerta economicamente </w:t>
            </w:r>
            <w:proofErr w:type="spellStart"/>
            <w:r w:rsidRPr="0097624E">
              <w:t>piu'</w:t>
            </w:r>
            <w:proofErr w:type="spellEnd"/>
            <w:r w:rsidRPr="0097624E">
              <w:t xml:space="preserve"> vantaggiosa</w:t>
            </w:r>
          </w:p>
        </w:tc>
      </w:tr>
      <w:tr w:rsidR="0097624E" w:rsidRPr="00116288" w:rsidTr="00465335">
        <w:tc>
          <w:tcPr>
            <w:tcW w:w="4814" w:type="dxa"/>
          </w:tcPr>
          <w:p w:rsidR="0097624E" w:rsidRPr="00116288" w:rsidRDefault="0097624E" w:rsidP="00465335">
            <w:pPr>
              <w:rPr>
                <w:b/>
                <w:bCs/>
              </w:rPr>
            </w:pPr>
            <w:r w:rsidRPr="00116288">
              <w:rPr>
                <w:b/>
                <w:bCs/>
              </w:rPr>
              <w:t>Tempo di esecuzione dei lavori</w:t>
            </w:r>
          </w:p>
          <w:p w:rsidR="0097624E" w:rsidRPr="00116288" w:rsidRDefault="0097624E" w:rsidP="00465335">
            <w:pPr>
              <w:rPr>
                <w:b/>
                <w:bCs/>
              </w:rPr>
            </w:pPr>
          </w:p>
        </w:tc>
        <w:tc>
          <w:tcPr>
            <w:tcW w:w="4814" w:type="dxa"/>
          </w:tcPr>
          <w:p w:rsidR="0097624E" w:rsidRPr="00116288" w:rsidRDefault="0097624E" w:rsidP="00465335">
            <w:proofErr w:type="gramStart"/>
            <w:r>
              <w:t>numero</w:t>
            </w:r>
            <w:proofErr w:type="gramEnd"/>
            <w:r>
              <w:t xml:space="preserve"> giorni</w:t>
            </w:r>
            <w:r w:rsidR="007646CB">
              <w:t xml:space="preserve"> 18</w:t>
            </w:r>
            <w:r>
              <w:t>0</w:t>
            </w:r>
            <w:r w:rsidR="007646CB">
              <w:br/>
              <w:t>data presunta di fine lavori 31/12/2015</w:t>
            </w:r>
          </w:p>
        </w:tc>
      </w:tr>
    </w:tbl>
    <w:p w:rsidR="007646CB" w:rsidRPr="007646CB" w:rsidRDefault="007646CB" w:rsidP="007646CB">
      <w:pPr>
        <w:pStyle w:val="Paragrafoelenco"/>
        <w:numPr>
          <w:ilvl w:val="0"/>
          <w:numId w:val="1"/>
        </w:numPr>
        <w:rPr>
          <w:b/>
          <w:bCs/>
        </w:rPr>
      </w:pPr>
      <w:r w:rsidRPr="007646CB">
        <w:rPr>
          <w:b/>
          <w:bCs/>
        </w:rPr>
        <w:t>Codice esito: 88392E</w:t>
      </w:r>
    </w:p>
    <w:tbl>
      <w:tblPr>
        <w:tblStyle w:val="Grigliatabella"/>
        <w:tblW w:w="0" w:type="auto"/>
        <w:tblLook w:val="04A0" w:firstRow="1" w:lastRow="0" w:firstColumn="1" w:lastColumn="0" w:noHBand="0" w:noVBand="1"/>
      </w:tblPr>
      <w:tblGrid>
        <w:gridCol w:w="4814"/>
        <w:gridCol w:w="4814"/>
      </w:tblGrid>
      <w:tr w:rsidR="007646CB" w:rsidRPr="005076B9" w:rsidTr="00465335">
        <w:tc>
          <w:tcPr>
            <w:tcW w:w="4814" w:type="dxa"/>
          </w:tcPr>
          <w:p w:rsidR="007646CB" w:rsidRPr="0082354B" w:rsidRDefault="007646CB" w:rsidP="00465335">
            <w:pPr>
              <w:rPr>
                <w:b/>
                <w:bCs/>
              </w:rPr>
            </w:pPr>
            <w:r w:rsidRPr="0082354B">
              <w:rPr>
                <w:b/>
                <w:bCs/>
              </w:rPr>
              <w:t>Stazione appaltante</w:t>
            </w:r>
          </w:p>
          <w:p w:rsidR="007646CB" w:rsidRDefault="007646CB" w:rsidP="00465335">
            <w:pPr>
              <w:pStyle w:val="Paragrafoelenco"/>
            </w:pPr>
          </w:p>
        </w:tc>
        <w:tc>
          <w:tcPr>
            <w:tcW w:w="4814" w:type="dxa"/>
          </w:tcPr>
          <w:p w:rsidR="007646CB" w:rsidRPr="005076B9" w:rsidRDefault="007646CB" w:rsidP="00465335">
            <w:pPr>
              <w:rPr>
                <w:b/>
              </w:rPr>
            </w:pPr>
            <w:r w:rsidRPr="0082354B">
              <w:rPr>
                <w:b/>
                <w:color w:val="4472C4" w:themeColor="accent5"/>
              </w:rPr>
              <w:t> </w:t>
            </w:r>
            <w:r w:rsidRPr="0073798A">
              <w:rPr>
                <w:b/>
                <w:color w:val="4472C4" w:themeColor="accent5"/>
              </w:rPr>
              <w:t xml:space="preserve">COMUNE DI </w:t>
            </w:r>
            <w:r w:rsidRPr="007646CB">
              <w:rPr>
                <w:b/>
                <w:color w:val="4472C4" w:themeColor="accent5"/>
              </w:rPr>
              <w:t>ANDRETTA</w:t>
            </w:r>
          </w:p>
        </w:tc>
      </w:tr>
      <w:tr w:rsidR="007646CB" w:rsidTr="00465335">
        <w:tc>
          <w:tcPr>
            <w:tcW w:w="4814" w:type="dxa"/>
          </w:tcPr>
          <w:p w:rsidR="007646CB" w:rsidRPr="00116288" w:rsidRDefault="007646CB" w:rsidP="00465335">
            <w:pPr>
              <w:rPr>
                <w:b/>
                <w:bCs/>
              </w:rPr>
            </w:pPr>
            <w:r w:rsidRPr="00116288">
              <w:rPr>
                <w:b/>
                <w:bCs/>
              </w:rPr>
              <w:t>Descrizione:</w:t>
            </w:r>
          </w:p>
          <w:p w:rsidR="007646CB" w:rsidRDefault="007646CB" w:rsidP="00465335"/>
        </w:tc>
        <w:tc>
          <w:tcPr>
            <w:tcW w:w="4814" w:type="dxa"/>
          </w:tcPr>
          <w:p w:rsidR="007646CB" w:rsidRDefault="007646CB" w:rsidP="00465335">
            <w:r w:rsidRPr="007646CB">
              <w:rPr>
                <w:color w:val="4472C4" w:themeColor="accent5"/>
                <w:sz w:val="20"/>
              </w:rPr>
              <w:t xml:space="preserve">Interventi di </w:t>
            </w:r>
            <w:proofErr w:type="spellStart"/>
            <w:r w:rsidRPr="007646CB">
              <w:rPr>
                <w:color w:val="4472C4" w:themeColor="accent5"/>
                <w:sz w:val="20"/>
              </w:rPr>
              <w:t>Efficientamento</w:t>
            </w:r>
            <w:proofErr w:type="spellEnd"/>
            <w:r w:rsidRPr="007646CB">
              <w:rPr>
                <w:color w:val="4472C4" w:themeColor="accent5"/>
                <w:sz w:val="20"/>
              </w:rPr>
              <w:t xml:space="preserve"> energetico Scuola Elementare "L. Martucci" e Sede Municipale</w:t>
            </w:r>
          </w:p>
        </w:tc>
      </w:tr>
      <w:tr w:rsidR="007646CB" w:rsidTr="00465335">
        <w:tc>
          <w:tcPr>
            <w:tcW w:w="4814" w:type="dxa"/>
          </w:tcPr>
          <w:p w:rsidR="007646CB" w:rsidRPr="00116288" w:rsidRDefault="007646CB" w:rsidP="00465335">
            <w:pPr>
              <w:rPr>
                <w:b/>
                <w:bCs/>
              </w:rPr>
            </w:pPr>
            <w:r w:rsidRPr="00116288">
              <w:rPr>
                <w:b/>
                <w:bCs/>
              </w:rPr>
              <w:t xml:space="preserve">Tipologia (classificazione Common </w:t>
            </w:r>
            <w:proofErr w:type="spellStart"/>
            <w:r w:rsidRPr="00116288">
              <w:rPr>
                <w:b/>
                <w:bCs/>
              </w:rPr>
              <w:t>Procurement</w:t>
            </w:r>
            <w:proofErr w:type="spellEnd"/>
            <w:r w:rsidRPr="00116288">
              <w:rPr>
                <w:b/>
                <w:bCs/>
              </w:rPr>
              <w:t xml:space="preserve"> </w:t>
            </w:r>
            <w:proofErr w:type="spellStart"/>
            <w:r w:rsidRPr="00116288">
              <w:rPr>
                <w:b/>
                <w:bCs/>
              </w:rPr>
              <w:t>Vocabulary</w:t>
            </w:r>
            <w:proofErr w:type="spellEnd"/>
            <w:r w:rsidRPr="00116288">
              <w:rPr>
                <w:b/>
                <w:bCs/>
              </w:rPr>
              <w:t xml:space="preserve"> - CPV)</w:t>
            </w:r>
          </w:p>
          <w:p w:rsidR="007646CB" w:rsidRDefault="007646CB" w:rsidP="00465335"/>
        </w:tc>
        <w:tc>
          <w:tcPr>
            <w:tcW w:w="4814" w:type="dxa"/>
          </w:tcPr>
          <w:p w:rsidR="007646CB" w:rsidRDefault="007646CB" w:rsidP="00465335">
            <w:r w:rsidRPr="00015DF2">
              <w:t>CPV</w:t>
            </w:r>
            <w:proofErr w:type="gramStart"/>
            <w:r w:rsidRPr="00015DF2">
              <w:t>1: </w:t>
            </w:r>
            <w:r w:rsidRPr="007646CB">
              <w:t> 45321000</w:t>
            </w:r>
            <w:proofErr w:type="gramEnd"/>
            <w:r w:rsidRPr="007646CB">
              <w:t>-3 - Lavori di isolamento termico </w:t>
            </w:r>
          </w:p>
        </w:tc>
      </w:tr>
      <w:tr w:rsidR="007646CB" w:rsidTr="00465335">
        <w:tc>
          <w:tcPr>
            <w:tcW w:w="4814" w:type="dxa"/>
          </w:tcPr>
          <w:p w:rsidR="007646CB" w:rsidRPr="006E462A" w:rsidRDefault="007646CB" w:rsidP="00465335">
            <w:pPr>
              <w:rPr>
                <w:b/>
                <w:bCs/>
              </w:rPr>
            </w:pPr>
            <w:r w:rsidRPr="006E462A">
              <w:rPr>
                <w:b/>
                <w:bCs/>
              </w:rPr>
              <w:t>Tipologia intervento</w:t>
            </w:r>
          </w:p>
          <w:p w:rsidR="007646CB" w:rsidRPr="006E462A" w:rsidRDefault="007646CB" w:rsidP="00465335">
            <w:pPr>
              <w:rPr>
                <w:b/>
                <w:bCs/>
                <w:sz w:val="20"/>
              </w:rPr>
            </w:pPr>
          </w:p>
        </w:tc>
        <w:tc>
          <w:tcPr>
            <w:tcW w:w="4814" w:type="dxa"/>
          </w:tcPr>
          <w:p w:rsidR="007646CB" w:rsidRPr="00B6469A" w:rsidRDefault="007646CB" w:rsidP="00465335">
            <w:r w:rsidRPr="007646CB">
              <w:t>Manutenzione straordinaria</w:t>
            </w:r>
          </w:p>
        </w:tc>
      </w:tr>
      <w:tr w:rsidR="007646CB" w:rsidTr="00465335">
        <w:trPr>
          <w:trHeight w:val="625"/>
        </w:trPr>
        <w:tc>
          <w:tcPr>
            <w:tcW w:w="4814" w:type="dxa"/>
          </w:tcPr>
          <w:p w:rsidR="007646CB" w:rsidRPr="006E462A" w:rsidRDefault="007646CB" w:rsidP="00465335">
            <w:pPr>
              <w:rPr>
                <w:b/>
                <w:bCs/>
                <w:sz w:val="20"/>
              </w:rPr>
            </w:pPr>
            <w:r w:rsidRPr="006E462A">
              <w:rPr>
                <w:b/>
                <w:bCs/>
                <w:sz w:val="20"/>
              </w:rPr>
              <w:t>Codice Unico di progetto di investimento Pubblico (CUP)</w:t>
            </w:r>
          </w:p>
          <w:p w:rsidR="007646CB" w:rsidRDefault="007646CB" w:rsidP="00465335"/>
        </w:tc>
        <w:tc>
          <w:tcPr>
            <w:tcW w:w="4814" w:type="dxa"/>
          </w:tcPr>
          <w:p w:rsidR="007646CB" w:rsidRDefault="007646CB" w:rsidP="00465335">
            <w:r w:rsidRPr="008C1AFA">
              <w:t> </w:t>
            </w:r>
            <w:r w:rsidRPr="007646CB">
              <w:t>G76B10000060007</w:t>
            </w:r>
          </w:p>
        </w:tc>
      </w:tr>
      <w:tr w:rsidR="007646CB" w:rsidTr="00465335">
        <w:tc>
          <w:tcPr>
            <w:tcW w:w="4814" w:type="dxa"/>
          </w:tcPr>
          <w:p w:rsidR="007646CB" w:rsidRPr="00116288" w:rsidRDefault="007646CB" w:rsidP="00465335">
            <w:pPr>
              <w:rPr>
                <w:b/>
                <w:bCs/>
              </w:rPr>
            </w:pPr>
            <w:r w:rsidRPr="00116288">
              <w:rPr>
                <w:b/>
                <w:bCs/>
              </w:rPr>
              <w:t> </w:t>
            </w:r>
            <w:r w:rsidRPr="006E462A">
              <w:rPr>
                <w:b/>
                <w:bCs/>
                <w:sz w:val="20"/>
              </w:rPr>
              <w:t>Codice Identificativo Gara (CIG)</w:t>
            </w:r>
          </w:p>
          <w:p w:rsidR="007646CB" w:rsidRDefault="007646CB" w:rsidP="00465335"/>
        </w:tc>
        <w:tc>
          <w:tcPr>
            <w:tcW w:w="4814" w:type="dxa"/>
          </w:tcPr>
          <w:p w:rsidR="007646CB" w:rsidRDefault="007646CB" w:rsidP="00465335">
            <w:r w:rsidRPr="008C1AFA">
              <w:t> </w:t>
            </w:r>
            <w:r w:rsidRPr="007646CB">
              <w:t>5945887D29</w:t>
            </w:r>
          </w:p>
        </w:tc>
      </w:tr>
      <w:tr w:rsidR="007646CB" w:rsidRPr="005076B9" w:rsidTr="00465335">
        <w:tc>
          <w:tcPr>
            <w:tcW w:w="4814" w:type="dxa"/>
          </w:tcPr>
          <w:p w:rsidR="007646CB" w:rsidRPr="00116288" w:rsidRDefault="007646CB" w:rsidP="00465335">
            <w:pPr>
              <w:rPr>
                <w:b/>
                <w:bCs/>
              </w:rPr>
            </w:pPr>
            <w:r w:rsidRPr="00116288">
              <w:rPr>
                <w:b/>
                <w:bCs/>
              </w:rPr>
              <w:t> Importo complessivo dei lavori a base di gara compresi gli oneri per la sicurezza (IVA esclusa)</w:t>
            </w:r>
          </w:p>
          <w:p w:rsidR="007646CB" w:rsidRDefault="007646CB" w:rsidP="00465335"/>
        </w:tc>
        <w:tc>
          <w:tcPr>
            <w:tcW w:w="4814" w:type="dxa"/>
          </w:tcPr>
          <w:p w:rsidR="007646CB" w:rsidRPr="0097624E" w:rsidRDefault="007646CB" w:rsidP="00465335">
            <w:r w:rsidRPr="0097624E">
              <w:rPr>
                <w:color w:val="4472C4" w:themeColor="accent5"/>
                <w:sz w:val="28"/>
              </w:rPr>
              <w:t xml:space="preserve">Euro </w:t>
            </w:r>
            <w:r w:rsidRPr="007646CB">
              <w:rPr>
                <w:color w:val="4472C4" w:themeColor="accent5"/>
                <w:sz w:val="28"/>
              </w:rPr>
              <w:t>631</w:t>
            </w:r>
            <w:r>
              <w:rPr>
                <w:color w:val="4472C4" w:themeColor="accent5"/>
                <w:sz w:val="28"/>
              </w:rPr>
              <w:t>.</w:t>
            </w:r>
            <w:r w:rsidRPr="007646CB">
              <w:rPr>
                <w:color w:val="4472C4" w:themeColor="accent5"/>
                <w:sz w:val="28"/>
              </w:rPr>
              <w:t>166,33</w:t>
            </w:r>
          </w:p>
        </w:tc>
      </w:tr>
      <w:tr w:rsidR="007646CB" w:rsidTr="00465335">
        <w:tc>
          <w:tcPr>
            <w:tcW w:w="4814" w:type="dxa"/>
          </w:tcPr>
          <w:p w:rsidR="007646CB" w:rsidRPr="00116288" w:rsidRDefault="007646CB" w:rsidP="00465335">
            <w:pPr>
              <w:rPr>
                <w:b/>
                <w:bCs/>
              </w:rPr>
            </w:pPr>
            <w:r w:rsidRPr="00116288">
              <w:rPr>
                <w:b/>
                <w:bCs/>
              </w:rPr>
              <w:t>Sono previsti gli oneri per la sicurezza?</w:t>
            </w:r>
          </w:p>
          <w:p w:rsidR="007646CB" w:rsidRDefault="007646CB" w:rsidP="00465335"/>
        </w:tc>
        <w:tc>
          <w:tcPr>
            <w:tcW w:w="4814" w:type="dxa"/>
          </w:tcPr>
          <w:p w:rsidR="007646CB" w:rsidRDefault="007646CB" w:rsidP="00465335">
            <w:r w:rsidRPr="007646CB">
              <w:rPr>
                <w:sz w:val="20"/>
              </w:rPr>
              <w:t>Sì Importo degli oneri per l'attuazione dei piani di sicurezza non soggetti a ribasso d'asta (IVA esclusa) Euro     28366,42</w:t>
            </w:r>
          </w:p>
        </w:tc>
      </w:tr>
      <w:tr w:rsidR="007646CB" w:rsidTr="00465335">
        <w:tc>
          <w:tcPr>
            <w:tcW w:w="4814" w:type="dxa"/>
          </w:tcPr>
          <w:p w:rsidR="007646CB" w:rsidRPr="00116288" w:rsidRDefault="007646CB" w:rsidP="00465335">
            <w:pPr>
              <w:rPr>
                <w:b/>
                <w:bCs/>
              </w:rPr>
            </w:pPr>
            <w:r w:rsidRPr="00116288">
              <w:rPr>
                <w:b/>
                <w:bCs/>
              </w:rPr>
              <w:t>Importo contrattuale (IVA esclusa)</w:t>
            </w:r>
          </w:p>
          <w:p w:rsidR="007646CB" w:rsidRDefault="007646CB" w:rsidP="00465335"/>
        </w:tc>
        <w:tc>
          <w:tcPr>
            <w:tcW w:w="4814" w:type="dxa"/>
          </w:tcPr>
          <w:p w:rsidR="007646CB" w:rsidRPr="0097624E" w:rsidRDefault="007646CB" w:rsidP="00465335">
            <w:pPr>
              <w:rPr>
                <w:b/>
              </w:rPr>
            </w:pPr>
            <w:r w:rsidRPr="0097624E">
              <w:rPr>
                <w:b/>
                <w:color w:val="4472C4" w:themeColor="accent5"/>
                <w:sz w:val="32"/>
              </w:rPr>
              <w:t xml:space="preserve">Euro </w:t>
            </w:r>
            <w:r w:rsidRPr="007646CB">
              <w:rPr>
                <w:b/>
                <w:color w:val="4472C4" w:themeColor="accent5"/>
                <w:sz w:val="32"/>
              </w:rPr>
              <w:t>610</w:t>
            </w:r>
            <w:r>
              <w:rPr>
                <w:b/>
                <w:color w:val="4472C4" w:themeColor="accent5"/>
                <w:sz w:val="32"/>
              </w:rPr>
              <w:t>.</w:t>
            </w:r>
            <w:r w:rsidRPr="007646CB">
              <w:rPr>
                <w:b/>
                <w:color w:val="4472C4" w:themeColor="accent5"/>
                <w:sz w:val="32"/>
              </w:rPr>
              <w:t>986,01</w:t>
            </w:r>
          </w:p>
        </w:tc>
      </w:tr>
      <w:tr w:rsidR="007646CB" w:rsidRPr="005076B9" w:rsidTr="00465335">
        <w:tc>
          <w:tcPr>
            <w:tcW w:w="4814" w:type="dxa"/>
          </w:tcPr>
          <w:p w:rsidR="007646CB" w:rsidRPr="00116288" w:rsidRDefault="007646CB" w:rsidP="00465335">
            <w:pPr>
              <w:rPr>
                <w:b/>
                <w:bCs/>
              </w:rPr>
            </w:pPr>
            <w:r w:rsidRPr="00116288">
              <w:rPr>
                <w:b/>
                <w:bCs/>
              </w:rPr>
              <w:t>Percentuale ribasso di gara dell'offerta aggiudicataria</w:t>
            </w:r>
          </w:p>
          <w:p w:rsidR="007646CB" w:rsidRPr="00116288" w:rsidRDefault="007646CB" w:rsidP="00465335">
            <w:pPr>
              <w:rPr>
                <w:b/>
                <w:bCs/>
              </w:rPr>
            </w:pPr>
          </w:p>
        </w:tc>
        <w:tc>
          <w:tcPr>
            <w:tcW w:w="4814" w:type="dxa"/>
          </w:tcPr>
          <w:p w:rsidR="007646CB" w:rsidRPr="005076B9" w:rsidRDefault="007646CB" w:rsidP="00465335">
            <w:pPr>
              <w:rPr>
                <w:b/>
              </w:rPr>
            </w:pPr>
            <w:r w:rsidRPr="006E462A">
              <w:rPr>
                <w:b/>
                <w:color w:val="4472C4" w:themeColor="accent5"/>
                <w:sz w:val="32"/>
              </w:rPr>
              <w:t> </w:t>
            </w:r>
            <w:r w:rsidRPr="0073798A">
              <w:rPr>
                <w:b/>
                <w:color w:val="4472C4" w:themeColor="accent5"/>
                <w:sz w:val="32"/>
              </w:rPr>
              <w:t>% </w:t>
            </w:r>
            <w:r w:rsidRPr="007646CB">
              <w:rPr>
                <w:b/>
                <w:color w:val="4472C4" w:themeColor="accent5"/>
                <w:sz w:val="32"/>
              </w:rPr>
              <w:t>4,601</w:t>
            </w:r>
          </w:p>
        </w:tc>
      </w:tr>
      <w:tr w:rsidR="007646CB" w:rsidRPr="00116288" w:rsidTr="00465335">
        <w:tc>
          <w:tcPr>
            <w:tcW w:w="4814" w:type="dxa"/>
          </w:tcPr>
          <w:p w:rsidR="007646CB" w:rsidRPr="00116288" w:rsidRDefault="007646CB" w:rsidP="00465335">
            <w:pPr>
              <w:rPr>
                <w:b/>
                <w:bCs/>
              </w:rPr>
            </w:pPr>
            <w:r w:rsidRPr="00116288">
              <w:rPr>
                <w:b/>
                <w:bCs/>
              </w:rPr>
              <w:t>Procedura di aggiudicazione</w:t>
            </w:r>
          </w:p>
          <w:p w:rsidR="007646CB" w:rsidRPr="00116288" w:rsidRDefault="007646CB" w:rsidP="00465335">
            <w:pPr>
              <w:rPr>
                <w:b/>
                <w:bCs/>
              </w:rPr>
            </w:pPr>
          </w:p>
        </w:tc>
        <w:tc>
          <w:tcPr>
            <w:tcW w:w="4814" w:type="dxa"/>
          </w:tcPr>
          <w:p w:rsidR="007646CB" w:rsidRPr="00116288" w:rsidRDefault="007646CB" w:rsidP="00465335">
            <w:r w:rsidRPr="0097624E">
              <w:t>Procedura aperta</w:t>
            </w:r>
          </w:p>
        </w:tc>
      </w:tr>
      <w:tr w:rsidR="007646CB" w:rsidRPr="00116288" w:rsidTr="00465335">
        <w:tc>
          <w:tcPr>
            <w:tcW w:w="4814" w:type="dxa"/>
          </w:tcPr>
          <w:p w:rsidR="007646CB" w:rsidRPr="00116288" w:rsidRDefault="007646CB" w:rsidP="00465335">
            <w:pPr>
              <w:rPr>
                <w:b/>
                <w:bCs/>
              </w:rPr>
            </w:pPr>
            <w:r w:rsidRPr="00116288">
              <w:rPr>
                <w:b/>
                <w:bCs/>
              </w:rPr>
              <w:t>Data entro cui gli operatori economici dovevano presentare richiesta di partecipazione o presentare offerta</w:t>
            </w:r>
          </w:p>
          <w:p w:rsidR="007646CB" w:rsidRPr="00116288" w:rsidRDefault="007646CB" w:rsidP="00465335">
            <w:pPr>
              <w:rPr>
                <w:b/>
                <w:bCs/>
              </w:rPr>
            </w:pPr>
          </w:p>
        </w:tc>
        <w:tc>
          <w:tcPr>
            <w:tcW w:w="4814" w:type="dxa"/>
          </w:tcPr>
          <w:p w:rsidR="007646CB" w:rsidRPr="00116288" w:rsidRDefault="007646CB" w:rsidP="00465335">
            <w:r w:rsidRPr="007646CB">
              <w:t>18/11/2014</w:t>
            </w:r>
          </w:p>
        </w:tc>
      </w:tr>
      <w:tr w:rsidR="007646CB" w:rsidRPr="00116288" w:rsidTr="00465335">
        <w:trPr>
          <w:trHeight w:val="561"/>
        </w:trPr>
        <w:tc>
          <w:tcPr>
            <w:tcW w:w="4814" w:type="dxa"/>
          </w:tcPr>
          <w:p w:rsidR="007646CB" w:rsidRPr="00116288" w:rsidRDefault="007646CB" w:rsidP="00465335">
            <w:pPr>
              <w:rPr>
                <w:b/>
                <w:bCs/>
              </w:rPr>
            </w:pPr>
            <w:r w:rsidRPr="00116288">
              <w:rPr>
                <w:b/>
                <w:bCs/>
              </w:rPr>
              <w:t xml:space="preserve">Corrispettivo del lavoro a </w:t>
            </w:r>
            <w:r>
              <w:rPr>
                <w:b/>
                <w:bCs/>
              </w:rPr>
              <w:t>misura</w:t>
            </w:r>
          </w:p>
          <w:p w:rsidR="007646CB" w:rsidRPr="00116288" w:rsidRDefault="007646CB" w:rsidP="00465335">
            <w:pPr>
              <w:rPr>
                <w:b/>
                <w:bCs/>
              </w:rPr>
            </w:pPr>
          </w:p>
        </w:tc>
        <w:tc>
          <w:tcPr>
            <w:tcW w:w="4814" w:type="dxa"/>
          </w:tcPr>
          <w:p w:rsidR="007646CB" w:rsidRPr="00116288" w:rsidRDefault="007646CB" w:rsidP="00465335">
            <w:r w:rsidRPr="00470A19">
              <w:t>Euro </w:t>
            </w:r>
            <w:r w:rsidRPr="007646CB">
              <w:t>610986,01</w:t>
            </w:r>
          </w:p>
        </w:tc>
      </w:tr>
      <w:tr w:rsidR="007646CB" w:rsidRPr="00116288" w:rsidTr="00465335">
        <w:tc>
          <w:tcPr>
            <w:tcW w:w="4814" w:type="dxa"/>
          </w:tcPr>
          <w:p w:rsidR="007646CB" w:rsidRPr="00116288" w:rsidRDefault="007646CB" w:rsidP="00465335">
            <w:pPr>
              <w:rPr>
                <w:b/>
                <w:bCs/>
              </w:rPr>
            </w:pPr>
            <w:r w:rsidRPr="00116288">
              <w:rPr>
                <w:b/>
                <w:bCs/>
              </w:rPr>
              <w:t> Categoria prevalente:</w:t>
            </w:r>
          </w:p>
          <w:p w:rsidR="007646CB" w:rsidRPr="00116288" w:rsidRDefault="007646CB" w:rsidP="00465335">
            <w:pPr>
              <w:rPr>
                <w:b/>
                <w:bCs/>
              </w:rPr>
            </w:pPr>
          </w:p>
        </w:tc>
        <w:tc>
          <w:tcPr>
            <w:tcW w:w="4814" w:type="dxa"/>
          </w:tcPr>
          <w:p w:rsidR="007646CB" w:rsidRPr="00116288" w:rsidRDefault="007646CB" w:rsidP="00465335">
            <w:r w:rsidRPr="007646CB">
              <w:t>OG</w:t>
            </w:r>
            <w:proofErr w:type="gramStart"/>
            <w:r w:rsidRPr="007646CB">
              <w:t>1  Euro</w:t>
            </w:r>
            <w:proofErr w:type="gramEnd"/>
            <w:r w:rsidRPr="007646CB">
              <w:t> III fino a euro 1.033.000</w:t>
            </w:r>
          </w:p>
        </w:tc>
      </w:tr>
      <w:tr w:rsidR="007646CB" w:rsidRPr="00116288" w:rsidTr="00465335">
        <w:tc>
          <w:tcPr>
            <w:tcW w:w="4814" w:type="dxa"/>
          </w:tcPr>
          <w:p w:rsidR="007646CB" w:rsidRPr="00116288" w:rsidRDefault="007646CB" w:rsidP="00465335">
            <w:pPr>
              <w:rPr>
                <w:b/>
                <w:bCs/>
              </w:rPr>
            </w:pPr>
            <w:r w:rsidRPr="00B6469A">
              <w:rPr>
                <w:b/>
                <w:bCs/>
              </w:rPr>
              <w:t xml:space="preserve">Categoria </w:t>
            </w:r>
            <w:r>
              <w:rPr>
                <w:b/>
                <w:bCs/>
              </w:rPr>
              <w:t>scorporabile:</w:t>
            </w:r>
          </w:p>
        </w:tc>
        <w:tc>
          <w:tcPr>
            <w:tcW w:w="4814" w:type="dxa"/>
          </w:tcPr>
          <w:p w:rsidR="007646CB" w:rsidRPr="00B6469A" w:rsidRDefault="007646CB" w:rsidP="007646CB">
            <w:r w:rsidRPr="007646CB">
              <w:t>OS</w:t>
            </w:r>
            <w:proofErr w:type="gramStart"/>
            <w:r w:rsidRPr="007646CB">
              <w:t>28  Euro</w:t>
            </w:r>
            <w:proofErr w:type="gramEnd"/>
            <w:r w:rsidRPr="007646CB">
              <w:t> I fino a euro 258.000</w:t>
            </w:r>
            <w:r w:rsidRPr="007646CB">
              <w:br/>
              <w:t>OS30  Euro I fino a euro 258.000</w:t>
            </w:r>
          </w:p>
        </w:tc>
      </w:tr>
      <w:tr w:rsidR="007646CB" w:rsidRPr="00116288" w:rsidTr="00465335">
        <w:tc>
          <w:tcPr>
            <w:tcW w:w="4814" w:type="dxa"/>
          </w:tcPr>
          <w:p w:rsidR="007646CB" w:rsidRPr="00116288" w:rsidRDefault="007646CB" w:rsidP="00465335">
            <w:pPr>
              <w:rPr>
                <w:b/>
                <w:bCs/>
              </w:rPr>
            </w:pPr>
            <w:r w:rsidRPr="00116288">
              <w:rPr>
                <w:b/>
                <w:bCs/>
              </w:rPr>
              <w:t>Data di aggiudicazione definitiva</w:t>
            </w:r>
          </w:p>
          <w:p w:rsidR="007646CB" w:rsidRPr="00116288" w:rsidRDefault="007646CB" w:rsidP="00465335">
            <w:pPr>
              <w:rPr>
                <w:b/>
                <w:bCs/>
              </w:rPr>
            </w:pPr>
          </w:p>
        </w:tc>
        <w:tc>
          <w:tcPr>
            <w:tcW w:w="4814" w:type="dxa"/>
          </w:tcPr>
          <w:p w:rsidR="007646CB" w:rsidRPr="00116288" w:rsidRDefault="007646CB" w:rsidP="00465335">
            <w:r w:rsidRPr="007646CB">
              <w:t> 20/01/2015</w:t>
            </w:r>
          </w:p>
        </w:tc>
      </w:tr>
      <w:tr w:rsidR="007646CB" w:rsidRPr="00116288" w:rsidTr="00465335">
        <w:tc>
          <w:tcPr>
            <w:tcW w:w="4814" w:type="dxa"/>
          </w:tcPr>
          <w:p w:rsidR="007646CB" w:rsidRPr="00116288" w:rsidRDefault="007646CB" w:rsidP="00465335">
            <w:pPr>
              <w:rPr>
                <w:b/>
                <w:bCs/>
              </w:rPr>
            </w:pPr>
            <w:r w:rsidRPr="00116288">
              <w:rPr>
                <w:b/>
                <w:bCs/>
              </w:rPr>
              <w:t>Gara</w:t>
            </w:r>
          </w:p>
          <w:p w:rsidR="007646CB" w:rsidRPr="00116288" w:rsidRDefault="007646CB" w:rsidP="00465335">
            <w:pPr>
              <w:rPr>
                <w:b/>
                <w:bCs/>
              </w:rPr>
            </w:pPr>
          </w:p>
        </w:tc>
        <w:tc>
          <w:tcPr>
            <w:tcW w:w="4814" w:type="dxa"/>
          </w:tcPr>
          <w:p w:rsidR="007646CB" w:rsidRPr="00116288" w:rsidRDefault="007646CB" w:rsidP="00465335">
            <w:r w:rsidRPr="007646CB">
              <w:rPr>
                <w:sz w:val="20"/>
              </w:rPr>
              <w:t>N. imprese richiedenti 0</w:t>
            </w:r>
            <w:r w:rsidRPr="007646CB">
              <w:rPr>
                <w:sz w:val="20"/>
              </w:rPr>
              <w:br/>
              <w:t>N. imprese invitate 0</w:t>
            </w:r>
            <w:r w:rsidRPr="007646CB">
              <w:rPr>
                <w:sz w:val="20"/>
              </w:rPr>
              <w:br/>
              <w:t>N. impr</w:t>
            </w:r>
            <w:r>
              <w:rPr>
                <w:sz w:val="20"/>
              </w:rPr>
              <w:t>ese offerenti 10</w:t>
            </w:r>
            <w:r>
              <w:rPr>
                <w:sz w:val="20"/>
              </w:rPr>
              <w:br/>
              <w:t>N. imprese ammesse 10</w:t>
            </w:r>
          </w:p>
        </w:tc>
      </w:tr>
      <w:tr w:rsidR="007646CB" w:rsidRPr="005076B9" w:rsidTr="00465335">
        <w:tc>
          <w:tcPr>
            <w:tcW w:w="4814" w:type="dxa"/>
          </w:tcPr>
          <w:p w:rsidR="007646CB" w:rsidRPr="00116288" w:rsidRDefault="007646CB" w:rsidP="00465335">
            <w:pPr>
              <w:rPr>
                <w:b/>
                <w:bCs/>
              </w:rPr>
            </w:pPr>
            <w:r w:rsidRPr="00116288">
              <w:rPr>
                <w:b/>
                <w:bCs/>
              </w:rPr>
              <w:t>Aggiudicatario</w:t>
            </w:r>
          </w:p>
          <w:p w:rsidR="007646CB" w:rsidRPr="00116288" w:rsidRDefault="007646CB" w:rsidP="00465335">
            <w:pPr>
              <w:rPr>
                <w:b/>
                <w:bCs/>
              </w:rPr>
            </w:pPr>
          </w:p>
        </w:tc>
        <w:tc>
          <w:tcPr>
            <w:tcW w:w="4814" w:type="dxa"/>
          </w:tcPr>
          <w:p w:rsidR="007646CB" w:rsidRPr="0073798A" w:rsidRDefault="007646CB" w:rsidP="00465335">
            <w:pPr>
              <w:rPr>
                <w:b/>
                <w:sz w:val="20"/>
                <w:szCs w:val="20"/>
              </w:rPr>
            </w:pPr>
            <w:r w:rsidRPr="0097624E">
              <w:rPr>
                <w:b/>
                <w:color w:val="4472C4" w:themeColor="accent5"/>
                <w:sz w:val="40"/>
              </w:rPr>
              <w:lastRenderedPageBreak/>
              <w:t xml:space="preserve"> </w:t>
            </w:r>
            <w:r w:rsidRPr="0097624E">
              <w:rPr>
                <w:b/>
                <w:color w:val="4472C4" w:themeColor="accent5"/>
                <w:sz w:val="32"/>
                <w:szCs w:val="20"/>
              </w:rPr>
              <w:t> </w:t>
            </w:r>
            <w:r w:rsidRPr="007646CB">
              <w:rPr>
                <w:b/>
                <w:color w:val="4472C4" w:themeColor="accent5"/>
                <w:sz w:val="28"/>
                <w:szCs w:val="20"/>
              </w:rPr>
              <w:t>BOCCUZZI FERDINANDO</w:t>
            </w:r>
          </w:p>
        </w:tc>
      </w:tr>
      <w:tr w:rsidR="007646CB" w:rsidRPr="00116288" w:rsidTr="00465335">
        <w:tc>
          <w:tcPr>
            <w:tcW w:w="4814" w:type="dxa"/>
          </w:tcPr>
          <w:p w:rsidR="007646CB" w:rsidRPr="00116288" w:rsidRDefault="007646CB" w:rsidP="00465335">
            <w:pPr>
              <w:rPr>
                <w:b/>
                <w:bCs/>
              </w:rPr>
            </w:pPr>
            <w:r w:rsidRPr="00116288">
              <w:rPr>
                <w:b/>
                <w:bCs/>
              </w:rPr>
              <w:lastRenderedPageBreak/>
              <w:t>Criteri di aggiudicazione</w:t>
            </w:r>
          </w:p>
          <w:p w:rsidR="007646CB" w:rsidRPr="00116288" w:rsidRDefault="007646CB" w:rsidP="00465335">
            <w:pPr>
              <w:rPr>
                <w:b/>
                <w:bCs/>
              </w:rPr>
            </w:pPr>
          </w:p>
        </w:tc>
        <w:tc>
          <w:tcPr>
            <w:tcW w:w="4814" w:type="dxa"/>
          </w:tcPr>
          <w:p w:rsidR="007646CB" w:rsidRPr="00116288" w:rsidRDefault="007646CB" w:rsidP="00465335">
            <w:r w:rsidRPr="0097624E">
              <w:t xml:space="preserve">Offerta economicamente </w:t>
            </w:r>
            <w:proofErr w:type="spellStart"/>
            <w:r w:rsidRPr="0097624E">
              <w:t>piu'</w:t>
            </w:r>
            <w:proofErr w:type="spellEnd"/>
            <w:r w:rsidRPr="0097624E">
              <w:t xml:space="preserve"> vantaggiosa</w:t>
            </w:r>
          </w:p>
        </w:tc>
      </w:tr>
      <w:tr w:rsidR="007646CB" w:rsidRPr="00116288" w:rsidTr="00465335">
        <w:tc>
          <w:tcPr>
            <w:tcW w:w="4814" w:type="dxa"/>
          </w:tcPr>
          <w:p w:rsidR="007646CB" w:rsidRPr="00116288" w:rsidRDefault="007646CB" w:rsidP="00465335">
            <w:pPr>
              <w:rPr>
                <w:b/>
                <w:bCs/>
              </w:rPr>
            </w:pPr>
            <w:r w:rsidRPr="00116288">
              <w:rPr>
                <w:b/>
                <w:bCs/>
              </w:rPr>
              <w:t>Tempo di esecuzione dei lavori</w:t>
            </w:r>
          </w:p>
          <w:p w:rsidR="007646CB" w:rsidRPr="00116288" w:rsidRDefault="007646CB" w:rsidP="00465335">
            <w:pPr>
              <w:rPr>
                <w:b/>
                <w:bCs/>
              </w:rPr>
            </w:pPr>
          </w:p>
        </w:tc>
        <w:tc>
          <w:tcPr>
            <w:tcW w:w="4814" w:type="dxa"/>
          </w:tcPr>
          <w:p w:rsidR="007646CB" w:rsidRPr="00116288" w:rsidRDefault="007646CB" w:rsidP="00465335">
            <w:proofErr w:type="gramStart"/>
            <w:r>
              <w:t>numero</w:t>
            </w:r>
            <w:proofErr w:type="gramEnd"/>
            <w:r>
              <w:t xml:space="preserve"> giorni 270</w:t>
            </w:r>
            <w:r>
              <w:br/>
              <w:t>data presunta di fine lavori 30/06/2015</w:t>
            </w:r>
          </w:p>
        </w:tc>
      </w:tr>
    </w:tbl>
    <w:p w:rsidR="0097624E" w:rsidRDefault="0097624E" w:rsidP="007646CB">
      <w:pPr>
        <w:pStyle w:val="Paragrafoelenco"/>
      </w:pPr>
    </w:p>
    <w:p w:rsidR="007646CB" w:rsidRDefault="007646CB" w:rsidP="007646CB">
      <w:pPr>
        <w:pStyle w:val="Paragrafoelenco"/>
      </w:pPr>
    </w:p>
    <w:p w:rsidR="007646CB" w:rsidRPr="007646CB" w:rsidRDefault="007646CB" w:rsidP="007646CB">
      <w:pPr>
        <w:pStyle w:val="Paragrafoelenco"/>
        <w:numPr>
          <w:ilvl w:val="0"/>
          <w:numId w:val="1"/>
        </w:numPr>
        <w:rPr>
          <w:b/>
          <w:bCs/>
        </w:rPr>
      </w:pPr>
      <w:r w:rsidRPr="007646CB">
        <w:rPr>
          <w:b/>
          <w:bCs/>
        </w:rPr>
        <w:t>Codice esito: 98874E</w:t>
      </w:r>
    </w:p>
    <w:tbl>
      <w:tblPr>
        <w:tblStyle w:val="Grigliatabella"/>
        <w:tblW w:w="0" w:type="auto"/>
        <w:tblLook w:val="04A0" w:firstRow="1" w:lastRow="0" w:firstColumn="1" w:lastColumn="0" w:noHBand="0" w:noVBand="1"/>
      </w:tblPr>
      <w:tblGrid>
        <w:gridCol w:w="4814"/>
        <w:gridCol w:w="4814"/>
      </w:tblGrid>
      <w:tr w:rsidR="007646CB" w:rsidRPr="005076B9" w:rsidTr="00465335">
        <w:tc>
          <w:tcPr>
            <w:tcW w:w="4814" w:type="dxa"/>
          </w:tcPr>
          <w:p w:rsidR="007646CB" w:rsidRPr="0082354B" w:rsidRDefault="007646CB" w:rsidP="00465335">
            <w:pPr>
              <w:rPr>
                <w:b/>
                <w:bCs/>
              </w:rPr>
            </w:pPr>
            <w:r w:rsidRPr="0082354B">
              <w:rPr>
                <w:b/>
                <w:bCs/>
              </w:rPr>
              <w:t>Stazione appaltante</w:t>
            </w:r>
          </w:p>
          <w:p w:rsidR="007646CB" w:rsidRDefault="007646CB" w:rsidP="00465335">
            <w:pPr>
              <w:pStyle w:val="Paragrafoelenco"/>
            </w:pPr>
          </w:p>
        </w:tc>
        <w:tc>
          <w:tcPr>
            <w:tcW w:w="4814" w:type="dxa"/>
          </w:tcPr>
          <w:p w:rsidR="007646CB" w:rsidRPr="005076B9" w:rsidRDefault="007646CB" w:rsidP="00465335">
            <w:pPr>
              <w:rPr>
                <w:b/>
              </w:rPr>
            </w:pPr>
            <w:r w:rsidRPr="0082354B">
              <w:rPr>
                <w:b/>
                <w:color w:val="4472C4" w:themeColor="accent5"/>
              </w:rPr>
              <w:t> </w:t>
            </w:r>
            <w:r w:rsidRPr="00015DF2">
              <w:rPr>
                <w:b/>
                <w:color w:val="4472C4" w:themeColor="accent5"/>
              </w:rPr>
              <w:t> </w:t>
            </w:r>
            <w:r w:rsidRPr="0073798A">
              <w:rPr>
                <w:b/>
                <w:color w:val="4472C4" w:themeColor="accent5"/>
              </w:rPr>
              <w:t xml:space="preserve">COMUNE DI </w:t>
            </w:r>
            <w:r w:rsidR="00465335" w:rsidRPr="00465335">
              <w:rPr>
                <w:b/>
                <w:color w:val="4472C4" w:themeColor="accent5"/>
              </w:rPr>
              <w:t>ROTONDI</w:t>
            </w:r>
          </w:p>
        </w:tc>
      </w:tr>
      <w:tr w:rsidR="007646CB" w:rsidTr="00465335">
        <w:tc>
          <w:tcPr>
            <w:tcW w:w="4814" w:type="dxa"/>
          </w:tcPr>
          <w:p w:rsidR="007646CB" w:rsidRPr="00116288" w:rsidRDefault="007646CB" w:rsidP="00465335">
            <w:pPr>
              <w:rPr>
                <w:b/>
                <w:bCs/>
              </w:rPr>
            </w:pPr>
            <w:r w:rsidRPr="00116288">
              <w:rPr>
                <w:b/>
                <w:bCs/>
              </w:rPr>
              <w:t>Descrizione:</w:t>
            </w:r>
          </w:p>
          <w:p w:rsidR="007646CB" w:rsidRDefault="007646CB" w:rsidP="00465335"/>
        </w:tc>
        <w:tc>
          <w:tcPr>
            <w:tcW w:w="4814" w:type="dxa"/>
          </w:tcPr>
          <w:p w:rsidR="007646CB" w:rsidRDefault="00465335" w:rsidP="00465335">
            <w:r>
              <w:rPr>
                <w:color w:val="4472C4" w:themeColor="accent5"/>
                <w:sz w:val="20"/>
              </w:rPr>
              <w:t>L’</w:t>
            </w:r>
            <w:r w:rsidRPr="00465335">
              <w:rPr>
                <w:color w:val="4472C4" w:themeColor="accent5"/>
                <w:sz w:val="20"/>
              </w:rPr>
              <w:t>appalto riguarda la esecuzione delle opere relative al progetto di: "Restauro e riqualificazione di Piazza Vittorio Emanuele e della viabilità limitrofa</w:t>
            </w:r>
          </w:p>
        </w:tc>
      </w:tr>
      <w:tr w:rsidR="007646CB" w:rsidTr="00465335">
        <w:tc>
          <w:tcPr>
            <w:tcW w:w="4814" w:type="dxa"/>
          </w:tcPr>
          <w:p w:rsidR="007646CB" w:rsidRPr="00116288" w:rsidRDefault="007646CB" w:rsidP="00465335">
            <w:pPr>
              <w:rPr>
                <w:b/>
                <w:bCs/>
              </w:rPr>
            </w:pPr>
            <w:r w:rsidRPr="00116288">
              <w:rPr>
                <w:b/>
                <w:bCs/>
              </w:rPr>
              <w:t xml:space="preserve">Tipologia (classificazione Common </w:t>
            </w:r>
            <w:proofErr w:type="spellStart"/>
            <w:r w:rsidRPr="00116288">
              <w:rPr>
                <w:b/>
                <w:bCs/>
              </w:rPr>
              <w:t>Procurement</w:t>
            </w:r>
            <w:proofErr w:type="spellEnd"/>
            <w:r w:rsidRPr="00116288">
              <w:rPr>
                <w:b/>
                <w:bCs/>
              </w:rPr>
              <w:t xml:space="preserve"> </w:t>
            </w:r>
            <w:proofErr w:type="spellStart"/>
            <w:r w:rsidRPr="00116288">
              <w:rPr>
                <w:b/>
                <w:bCs/>
              </w:rPr>
              <w:t>Vocabulary</w:t>
            </w:r>
            <w:proofErr w:type="spellEnd"/>
            <w:r w:rsidRPr="00116288">
              <w:rPr>
                <w:b/>
                <w:bCs/>
              </w:rPr>
              <w:t xml:space="preserve"> - CPV)</w:t>
            </w:r>
          </w:p>
          <w:p w:rsidR="007646CB" w:rsidRDefault="007646CB" w:rsidP="00465335"/>
        </w:tc>
        <w:tc>
          <w:tcPr>
            <w:tcW w:w="4814" w:type="dxa"/>
          </w:tcPr>
          <w:p w:rsidR="007646CB" w:rsidRDefault="007646CB" w:rsidP="00465335">
            <w:r w:rsidRPr="00015DF2">
              <w:t>CPV</w:t>
            </w:r>
            <w:proofErr w:type="gramStart"/>
            <w:r w:rsidRPr="00015DF2">
              <w:t>1: </w:t>
            </w:r>
            <w:r w:rsidRPr="007646CB">
              <w:t> </w:t>
            </w:r>
            <w:r w:rsidR="00465335" w:rsidRPr="00465335">
              <w:t>45000000</w:t>
            </w:r>
            <w:proofErr w:type="gramEnd"/>
            <w:r w:rsidR="00465335" w:rsidRPr="00465335">
              <w:t>-7 - Lavori di costruzione </w:t>
            </w:r>
          </w:p>
        </w:tc>
      </w:tr>
      <w:tr w:rsidR="007646CB" w:rsidTr="00465335">
        <w:tc>
          <w:tcPr>
            <w:tcW w:w="4814" w:type="dxa"/>
          </w:tcPr>
          <w:p w:rsidR="007646CB" w:rsidRPr="006E462A" w:rsidRDefault="007646CB" w:rsidP="00465335">
            <w:pPr>
              <w:rPr>
                <w:b/>
                <w:bCs/>
              </w:rPr>
            </w:pPr>
            <w:r w:rsidRPr="006E462A">
              <w:rPr>
                <w:b/>
                <w:bCs/>
              </w:rPr>
              <w:t>Tipologia intervento</w:t>
            </w:r>
          </w:p>
          <w:p w:rsidR="007646CB" w:rsidRPr="006E462A" w:rsidRDefault="007646CB" w:rsidP="00465335">
            <w:pPr>
              <w:rPr>
                <w:b/>
                <w:bCs/>
                <w:sz w:val="20"/>
              </w:rPr>
            </w:pPr>
          </w:p>
        </w:tc>
        <w:tc>
          <w:tcPr>
            <w:tcW w:w="4814" w:type="dxa"/>
          </w:tcPr>
          <w:p w:rsidR="007646CB" w:rsidRPr="00B6469A" w:rsidRDefault="007646CB" w:rsidP="00465335"/>
        </w:tc>
      </w:tr>
      <w:tr w:rsidR="007646CB" w:rsidTr="00465335">
        <w:trPr>
          <w:trHeight w:val="625"/>
        </w:trPr>
        <w:tc>
          <w:tcPr>
            <w:tcW w:w="4814" w:type="dxa"/>
          </w:tcPr>
          <w:p w:rsidR="007646CB" w:rsidRPr="006E462A" w:rsidRDefault="007646CB" w:rsidP="00465335">
            <w:pPr>
              <w:rPr>
                <w:b/>
                <w:bCs/>
                <w:sz w:val="20"/>
              </w:rPr>
            </w:pPr>
            <w:r w:rsidRPr="006E462A">
              <w:rPr>
                <w:b/>
                <w:bCs/>
                <w:sz w:val="20"/>
              </w:rPr>
              <w:t>Codice Unico di progetto di investimento Pubblico (CUP)</w:t>
            </w:r>
          </w:p>
          <w:p w:rsidR="007646CB" w:rsidRDefault="007646CB" w:rsidP="00465335"/>
        </w:tc>
        <w:tc>
          <w:tcPr>
            <w:tcW w:w="4814" w:type="dxa"/>
          </w:tcPr>
          <w:p w:rsidR="007646CB" w:rsidRDefault="007646CB" w:rsidP="00465335">
            <w:r w:rsidRPr="008C1AFA">
              <w:t> </w:t>
            </w:r>
          </w:p>
        </w:tc>
      </w:tr>
      <w:tr w:rsidR="007646CB" w:rsidTr="00465335">
        <w:tc>
          <w:tcPr>
            <w:tcW w:w="4814" w:type="dxa"/>
          </w:tcPr>
          <w:p w:rsidR="007646CB" w:rsidRPr="00116288" w:rsidRDefault="007646CB" w:rsidP="00465335">
            <w:pPr>
              <w:rPr>
                <w:b/>
                <w:bCs/>
              </w:rPr>
            </w:pPr>
            <w:r w:rsidRPr="00116288">
              <w:rPr>
                <w:b/>
                <w:bCs/>
              </w:rPr>
              <w:t> </w:t>
            </w:r>
            <w:r w:rsidRPr="006E462A">
              <w:rPr>
                <w:b/>
                <w:bCs/>
                <w:sz w:val="20"/>
              </w:rPr>
              <w:t>Codice Identificativo Gara (CIG)</w:t>
            </w:r>
          </w:p>
          <w:p w:rsidR="007646CB" w:rsidRDefault="007646CB" w:rsidP="00465335"/>
        </w:tc>
        <w:tc>
          <w:tcPr>
            <w:tcW w:w="4814" w:type="dxa"/>
          </w:tcPr>
          <w:p w:rsidR="007646CB" w:rsidRDefault="007646CB" w:rsidP="00465335">
            <w:r w:rsidRPr="008C1AFA">
              <w:t> </w:t>
            </w:r>
            <w:r w:rsidR="00465335" w:rsidRPr="00465335">
              <w:t>5979955EF</w:t>
            </w:r>
          </w:p>
        </w:tc>
      </w:tr>
      <w:tr w:rsidR="007646CB" w:rsidRPr="005076B9" w:rsidTr="00465335">
        <w:tc>
          <w:tcPr>
            <w:tcW w:w="4814" w:type="dxa"/>
          </w:tcPr>
          <w:p w:rsidR="007646CB" w:rsidRPr="00116288" w:rsidRDefault="007646CB" w:rsidP="00465335">
            <w:pPr>
              <w:rPr>
                <w:b/>
                <w:bCs/>
              </w:rPr>
            </w:pPr>
            <w:r w:rsidRPr="00116288">
              <w:rPr>
                <w:b/>
                <w:bCs/>
              </w:rPr>
              <w:t> Importo complessivo dei lavori a base di gara compresi gli oneri per la sicurezza (IVA esclusa)</w:t>
            </w:r>
          </w:p>
          <w:p w:rsidR="007646CB" w:rsidRDefault="007646CB" w:rsidP="00465335"/>
        </w:tc>
        <w:tc>
          <w:tcPr>
            <w:tcW w:w="4814" w:type="dxa"/>
          </w:tcPr>
          <w:p w:rsidR="007646CB" w:rsidRPr="0097624E" w:rsidRDefault="007646CB" w:rsidP="00465335">
            <w:r w:rsidRPr="0097624E">
              <w:rPr>
                <w:color w:val="4472C4" w:themeColor="accent5"/>
                <w:sz w:val="28"/>
              </w:rPr>
              <w:t xml:space="preserve">Euro </w:t>
            </w:r>
            <w:r w:rsidR="00465335" w:rsidRPr="00465335">
              <w:rPr>
                <w:color w:val="4472C4" w:themeColor="accent5"/>
                <w:sz w:val="28"/>
              </w:rPr>
              <w:t>1</w:t>
            </w:r>
            <w:r w:rsidR="00465335">
              <w:rPr>
                <w:color w:val="4472C4" w:themeColor="accent5"/>
                <w:sz w:val="28"/>
              </w:rPr>
              <w:t>.</w:t>
            </w:r>
            <w:r w:rsidR="00465335" w:rsidRPr="00465335">
              <w:rPr>
                <w:color w:val="4472C4" w:themeColor="accent5"/>
                <w:sz w:val="28"/>
              </w:rPr>
              <w:t>502</w:t>
            </w:r>
            <w:r w:rsidR="00465335">
              <w:rPr>
                <w:color w:val="4472C4" w:themeColor="accent5"/>
                <w:sz w:val="28"/>
              </w:rPr>
              <w:t>.</w:t>
            </w:r>
            <w:r w:rsidR="00465335" w:rsidRPr="00465335">
              <w:rPr>
                <w:color w:val="4472C4" w:themeColor="accent5"/>
                <w:sz w:val="28"/>
              </w:rPr>
              <w:t>855,95</w:t>
            </w:r>
          </w:p>
        </w:tc>
      </w:tr>
      <w:tr w:rsidR="007646CB" w:rsidTr="00465335">
        <w:tc>
          <w:tcPr>
            <w:tcW w:w="4814" w:type="dxa"/>
          </w:tcPr>
          <w:p w:rsidR="007646CB" w:rsidRPr="00116288" w:rsidRDefault="007646CB" w:rsidP="00465335">
            <w:pPr>
              <w:rPr>
                <w:b/>
                <w:bCs/>
              </w:rPr>
            </w:pPr>
            <w:r w:rsidRPr="00116288">
              <w:rPr>
                <w:b/>
                <w:bCs/>
              </w:rPr>
              <w:t>Sono previsti gli oneri per la sicurezza?</w:t>
            </w:r>
          </w:p>
          <w:p w:rsidR="007646CB" w:rsidRDefault="007646CB" w:rsidP="00465335"/>
        </w:tc>
        <w:tc>
          <w:tcPr>
            <w:tcW w:w="4814" w:type="dxa"/>
          </w:tcPr>
          <w:p w:rsidR="007646CB" w:rsidRDefault="007646CB" w:rsidP="00465335">
            <w:r w:rsidRPr="007646CB">
              <w:rPr>
                <w:sz w:val="20"/>
              </w:rPr>
              <w:t>Sì</w:t>
            </w:r>
            <w:r w:rsidR="00465335">
              <w:rPr>
                <w:sz w:val="20"/>
              </w:rPr>
              <w:t>.</w:t>
            </w:r>
            <w:r w:rsidRPr="007646CB">
              <w:rPr>
                <w:sz w:val="20"/>
              </w:rPr>
              <w:t xml:space="preserve"> Importo degli oneri per l'attuazione dei piani di sicurezza non soggetti a ribasso d'asta (IVA esclusa) Euro   </w:t>
            </w:r>
            <w:r w:rsidR="00465335" w:rsidRPr="00465335">
              <w:rPr>
                <w:sz w:val="20"/>
              </w:rPr>
              <w:t>19182,12 </w:t>
            </w:r>
          </w:p>
        </w:tc>
      </w:tr>
      <w:tr w:rsidR="007646CB" w:rsidTr="00465335">
        <w:tc>
          <w:tcPr>
            <w:tcW w:w="4814" w:type="dxa"/>
          </w:tcPr>
          <w:p w:rsidR="007646CB" w:rsidRPr="00116288" w:rsidRDefault="007646CB" w:rsidP="00465335">
            <w:pPr>
              <w:rPr>
                <w:b/>
                <w:bCs/>
              </w:rPr>
            </w:pPr>
            <w:r w:rsidRPr="00116288">
              <w:rPr>
                <w:b/>
                <w:bCs/>
              </w:rPr>
              <w:t>Importo contrattuale (IVA esclusa)</w:t>
            </w:r>
          </w:p>
          <w:p w:rsidR="007646CB" w:rsidRDefault="007646CB" w:rsidP="00465335"/>
        </w:tc>
        <w:tc>
          <w:tcPr>
            <w:tcW w:w="4814" w:type="dxa"/>
          </w:tcPr>
          <w:p w:rsidR="007646CB" w:rsidRPr="0097624E" w:rsidRDefault="007646CB" w:rsidP="00465335">
            <w:pPr>
              <w:rPr>
                <w:b/>
              </w:rPr>
            </w:pPr>
            <w:r w:rsidRPr="0097624E">
              <w:rPr>
                <w:b/>
                <w:color w:val="4472C4" w:themeColor="accent5"/>
                <w:sz w:val="32"/>
              </w:rPr>
              <w:t xml:space="preserve">Euro </w:t>
            </w:r>
            <w:r w:rsidR="00465335" w:rsidRPr="00465335">
              <w:rPr>
                <w:b/>
                <w:color w:val="4472C4" w:themeColor="accent5"/>
                <w:sz w:val="32"/>
              </w:rPr>
              <w:t>1</w:t>
            </w:r>
            <w:r w:rsidR="00465335">
              <w:rPr>
                <w:b/>
                <w:color w:val="4472C4" w:themeColor="accent5"/>
                <w:sz w:val="32"/>
              </w:rPr>
              <w:t>.</w:t>
            </w:r>
            <w:r w:rsidR="00465335" w:rsidRPr="00465335">
              <w:rPr>
                <w:b/>
                <w:color w:val="4472C4" w:themeColor="accent5"/>
                <w:sz w:val="32"/>
              </w:rPr>
              <w:t>416</w:t>
            </w:r>
            <w:r w:rsidR="00465335">
              <w:rPr>
                <w:b/>
                <w:color w:val="4472C4" w:themeColor="accent5"/>
                <w:sz w:val="32"/>
              </w:rPr>
              <w:t>.</w:t>
            </w:r>
            <w:r w:rsidR="00465335" w:rsidRPr="00465335">
              <w:rPr>
                <w:b/>
                <w:color w:val="4472C4" w:themeColor="accent5"/>
                <w:sz w:val="32"/>
              </w:rPr>
              <w:t>802,87</w:t>
            </w:r>
          </w:p>
        </w:tc>
      </w:tr>
      <w:tr w:rsidR="007646CB" w:rsidRPr="005076B9" w:rsidTr="00465335">
        <w:tc>
          <w:tcPr>
            <w:tcW w:w="4814" w:type="dxa"/>
          </w:tcPr>
          <w:p w:rsidR="007646CB" w:rsidRPr="00116288" w:rsidRDefault="007646CB" w:rsidP="00465335">
            <w:pPr>
              <w:rPr>
                <w:b/>
                <w:bCs/>
              </w:rPr>
            </w:pPr>
            <w:r w:rsidRPr="00116288">
              <w:rPr>
                <w:b/>
                <w:bCs/>
              </w:rPr>
              <w:t>Percentuale ribasso di gara dell'offerta aggiudicataria</w:t>
            </w:r>
          </w:p>
          <w:p w:rsidR="007646CB" w:rsidRPr="00116288" w:rsidRDefault="007646CB" w:rsidP="00465335">
            <w:pPr>
              <w:rPr>
                <w:b/>
                <w:bCs/>
              </w:rPr>
            </w:pPr>
          </w:p>
        </w:tc>
        <w:tc>
          <w:tcPr>
            <w:tcW w:w="4814" w:type="dxa"/>
          </w:tcPr>
          <w:p w:rsidR="007646CB" w:rsidRPr="005076B9" w:rsidRDefault="007646CB" w:rsidP="00465335">
            <w:pPr>
              <w:rPr>
                <w:b/>
              </w:rPr>
            </w:pPr>
            <w:r w:rsidRPr="006E462A">
              <w:rPr>
                <w:b/>
                <w:color w:val="4472C4" w:themeColor="accent5"/>
                <w:sz w:val="32"/>
              </w:rPr>
              <w:t> </w:t>
            </w:r>
            <w:r w:rsidRPr="0073798A">
              <w:rPr>
                <w:b/>
                <w:color w:val="4472C4" w:themeColor="accent5"/>
                <w:sz w:val="32"/>
              </w:rPr>
              <w:t>% </w:t>
            </w:r>
            <w:r w:rsidR="00465335" w:rsidRPr="00465335">
              <w:rPr>
                <w:b/>
                <w:color w:val="4472C4" w:themeColor="accent5"/>
                <w:sz w:val="32"/>
              </w:rPr>
              <w:t> 5,800</w:t>
            </w:r>
          </w:p>
        </w:tc>
      </w:tr>
      <w:tr w:rsidR="007646CB" w:rsidRPr="00116288" w:rsidTr="00465335">
        <w:tc>
          <w:tcPr>
            <w:tcW w:w="4814" w:type="dxa"/>
          </w:tcPr>
          <w:p w:rsidR="007646CB" w:rsidRPr="00116288" w:rsidRDefault="007646CB" w:rsidP="00465335">
            <w:pPr>
              <w:rPr>
                <w:b/>
                <w:bCs/>
              </w:rPr>
            </w:pPr>
            <w:r w:rsidRPr="00116288">
              <w:rPr>
                <w:b/>
                <w:bCs/>
              </w:rPr>
              <w:t>Procedura di aggiudicazione</w:t>
            </w:r>
          </w:p>
          <w:p w:rsidR="007646CB" w:rsidRPr="00116288" w:rsidRDefault="007646CB" w:rsidP="00465335">
            <w:pPr>
              <w:rPr>
                <w:b/>
                <w:bCs/>
              </w:rPr>
            </w:pPr>
          </w:p>
        </w:tc>
        <w:tc>
          <w:tcPr>
            <w:tcW w:w="4814" w:type="dxa"/>
          </w:tcPr>
          <w:p w:rsidR="007646CB" w:rsidRPr="00116288" w:rsidRDefault="007646CB" w:rsidP="00465335">
            <w:r w:rsidRPr="0097624E">
              <w:t>Procedura aperta</w:t>
            </w:r>
          </w:p>
        </w:tc>
      </w:tr>
      <w:tr w:rsidR="007646CB" w:rsidRPr="00116288" w:rsidTr="00465335">
        <w:tc>
          <w:tcPr>
            <w:tcW w:w="4814" w:type="dxa"/>
          </w:tcPr>
          <w:p w:rsidR="007646CB" w:rsidRPr="00116288" w:rsidRDefault="007646CB" w:rsidP="00465335">
            <w:pPr>
              <w:rPr>
                <w:b/>
                <w:bCs/>
              </w:rPr>
            </w:pPr>
            <w:r w:rsidRPr="00116288">
              <w:rPr>
                <w:b/>
                <w:bCs/>
              </w:rPr>
              <w:t>Data entro cui gli operatori economici dovevano presentare richiesta di partecipazione o presentare offerta</w:t>
            </w:r>
          </w:p>
          <w:p w:rsidR="007646CB" w:rsidRPr="00116288" w:rsidRDefault="007646CB" w:rsidP="00465335">
            <w:pPr>
              <w:rPr>
                <w:b/>
                <w:bCs/>
              </w:rPr>
            </w:pPr>
          </w:p>
        </w:tc>
        <w:tc>
          <w:tcPr>
            <w:tcW w:w="4814" w:type="dxa"/>
          </w:tcPr>
          <w:p w:rsidR="007646CB" w:rsidRPr="00116288" w:rsidRDefault="00465335" w:rsidP="00465335">
            <w:r w:rsidRPr="00465335">
              <w:t>22/12/2014</w:t>
            </w:r>
          </w:p>
        </w:tc>
      </w:tr>
      <w:tr w:rsidR="007646CB" w:rsidRPr="00116288" w:rsidTr="00465335">
        <w:trPr>
          <w:trHeight w:val="561"/>
        </w:trPr>
        <w:tc>
          <w:tcPr>
            <w:tcW w:w="4814" w:type="dxa"/>
          </w:tcPr>
          <w:p w:rsidR="007646CB" w:rsidRPr="00116288" w:rsidRDefault="007646CB" w:rsidP="00465335">
            <w:pPr>
              <w:rPr>
                <w:b/>
                <w:bCs/>
              </w:rPr>
            </w:pPr>
            <w:r w:rsidRPr="00116288">
              <w:rPr>
                <w:b/>
                <w:bCs/>
              </w:rPr>
              <w:t xml:space="preserve">Corrispettivo del lavoro a </w:t>
            </w:r>
            <w:r w:rsidR="00465335">
              <w:rPr>
                <w:b/>
                <w:bCs/>
              </w:rPr>
              <w:t>corpo</w:t>
            </w:r>
          </w:p>
          <w:p w:rsidR="007646CB" w:rsidRPr="00116288" w:rsidRDefault="007646CB" w:rsidP="00465335">
            <w:pPr>
              <w:rPr>
                <w:b/>
                <w:bCs/>
              </w:rPr>
            </w:pPr>
          </w:p>
        </w:tc>
        <w:tc>
          <w:tcPr>
            <w:tcW w:w="4814" w:type="dxa"/>
          </w:tcPr>
          <w:p w:rsidR="007646CB" w:rsidRPr="00116288" w:rsidRDefault="007646CB" w:rsidP="00465335">
            <w:r w:rsidRPr="00470A19">
              <w:t>Euro </w:t>
            </w:r>
            <w:r w:rsidR="00465335" w:rsidRPr="00465335">
              <w:t>1502855,95</w:t>
            </w:r>
          </w:p>
        </w:tc>
      </w:tr>
      <w:tr w:rsidR="007646CB" w:rsidRPr="00116288" w:rsidTr="00465335">
        <w:tc>
          <w:tcPr>
            <w:tcW w:w="4814" w:type="dxa"/>
          </w:tcPr>
          <w:p w:rsidR="007646CB" w:rsidRPr="00116288" w:rsidRDefault="007646CB" w:rsidP="00465335">
            <w:pPr>
              <w:rPr>
                <w:b/>
                <w:bCs/>
              </w:rPr>
            </w:pPr>
            <w:r w:rsidRPr="00116288">
              <w:rPr>
                <w:b/>
                <w:bCs/>
              </w:rPr>
              <w:t> Categoria prevalente:</w:t>
            </w:r>
          </w:p>
          <w:p w:rsidR="007646CB" w:rsidRPr="00116288" w:rsidRDefault="007646CB" w:rsidP="00465335">
            <w:pPr>
              <w:rPr>
                <w:b/>
                <w:bCs/>
              </w:rPr>
            </w:pPr>
          </w:p>
        </w:tc>
        <w:tc>
          <w:tcPr>
            <w:tcW w:w="4814" w:type="dxa"/>
          </w:tcPr>
          <w:p w:rsidR="007646CB" w:rsidRPr="00116288" w:rsidRDefault="00465335" w:rsidP="00465335">
            <w:r w:rsidRPr="00465335">
              <w:t>OG</w:t>
            </w:r>
            <w:proofErr w:type="gramStart"/>
            <w:r w:rsidRPr="00465335">
              <w:t>3  Euro</w:t>
            </w:r>
            <w:proofErr w:type="gramEnd"/>
            <w:r w:rsidRPr="00465335">
              <w:t> III fino a euro 1.033.000</w:t>
            </w:r>
          </w:p>
        </w:tc>
      </w:tr>
      <w:tr w:rsidR="007646CB" w:rsidRPr="00116288" w:rsidTr="00465335">
        <w:tc>
          <w:tcPr>
            <w:tcW w:w="4814" w:type="dxa"/>
          </w:tcPr>
          <w:p w:rsidR="007646CB" w:rsidRPr="00116288" w:rsidRDefault="007646CB" w:rsidP="00465335">
            <w:pPr>
              <w:rPr>
                <w:b/>
                <w:bCs/>
              </w:rPr>
            </w:pPr>
            <w:r w:rsidRPr="00B6469A">
              <w:rPr>
                <w:b/>
                <w:bCs/>
              </w:rPr>
              <w:t xml:space="preserve">Categoria </w:t>
            </w:r>
            <w:r>
              <w:rPr>
                <w:b/>
                <w:bCs/>
              </w:rPr>
              <w:t>scorporabile:</w:t>
            </w:r>
          </w:p>
        </w:tc>
        <w:tc>
          <w:tcPr>
            <w:tcW w:w="4814" w:type="dxa"/>
          </w:tcPr>
          <w:p w:rsidR="007646CB" w:rsidRPr="00B6469A" w:rsidRDefault="007646CB" w:rsidP="00465335"/>
        </w:tc>
      </w:tr>
      <w:tr w:rsidR="007646CB" w:rsidRPr="00116288" w:rsidTr="00465335">
        <w:tc>
          <w:tcPr>
            <w:tcW w:w="4814" w:type="dxa"/>
          </w:tcPr>
          <w:p w:rsidR="007646CB" w:rsidRPr="00116288" w:rsidRDefault="007646CB" w:rsidP="00465335">
            <w:pPr>
              <w:rPr>
                <w:b/>
                <w:bCs/>
              </w:rPr>
            </w:pPr>
            <w:r w:rsidRPr="00116288">
              <w:rPr>
                <w:b/>
                <w:bCs/>
              </w:rPr>
              <w:t>Data di aggiudicazione definitiva</w:t>
            </w:r>
          </w:p>
          <w:p w:rsidR="007646CB" w:rsidRPr="00116288" w:rsidRDefault="007646CB" w:rsidP="00465335">
            <w:pPr>
              <w:rPr>
                <w:b/>
                <w:bCs/>
              </w:rPr>
            </w:pPr>
          </w:p>
        </w:tc>
        <w:tc>
          <w:tcPr>
            <w:tcW w:w="4814" w:type="dxa"/>
          </w:tcPr>
          <w:p w:rsidR="007646CB" w:rsidRPr="00116288" w:rsidRDefault="007646CB" w:rsidP="00465335">
            <w:r w:rsidRPr="007646CB">
              <w:t> </w:t>
            </w:r>
            <w:r w:rsidR="00465335" w:rsidRPr="00465335">
              <w:t> 04/06/2015</w:t>
            </w:r>
          </w:p>
        </w:tc>
      </w:tr>
      <w:tr w:rsidR="007646CB" w:rsidRPr="00116288" w:rsidTr="00465335">
        <w:tc>
          <w:tcPr>
            <w:tcW w:w="4814" w:type="dxa"/>
          </w:tcPr>
          <w:p w:rsidR="007646CB" w:rsidRPr="00116288" w:rsidRDefault="007646CB" w:rsidP="00465335">
            <w:pPr>
              <w:rPr>
                <w:b/>
                <w:bCs/>
              </w:rPr>
            </w:pPr>
            <w:r w:rsidRPr="00116288">
              <w:rPr>
                <w:b/>
                <w:bCs/>
              </w:rPr>
              <w:t>Gara</w:t>
            </w:r>
          </w:p>
          <w:p w:rsidR="007646CB" w:rsidRPr="00116288" w:rsidRDefault="007646CB" w:rsidP="00465335">
            <w:pPr>
              <w:rPr>
                <w:b/>
                <w:bCs/>
              </w:rPr>
            </w:pPr>
          </w:p>
        </w:tc>
        <w:tc>
          <w:tcPr>
            <w:tcW w:w="4814" w:type="dxa"/>
          </w:tcPr>
          <w:p w:rsidR="007646CB" w:rsidRPr="00116288" w:rsidRDefault="007646CB" w:rsidP="00465335">
            <w:r w:rsidRPr="007646CB">
              <w:rPr>
                <w:sz w:val="20"/>
              </w:rPr>
              <w:t>N. imprese richiedenti 0</w:t>
            </w:r>
            <w:r w:rsidRPr="007646CB">
              <w:rPr>
                <w:sz w:val="20"/>
              </w:rPr>
              <w:br/>
              <w:t>N. imprese invitate 0</w:t>
            </w:r>
            <w:r w:rsidRPr="007646CB">
              <w:rPr>
                <w:sz w:val="20"/>
              </w:rPr>
              <w:br/>
              <w:t>N. impr</w:t>
            </w:r>
            <w:r>
              <w:rPr>
                <w:sz w:val="20"/>
              </w:rPr>
              <w:t>ese of</w:t>
            </w:r>
            <w:r w:rsidR="00465335">
              <w:rPr>
                <w:sz w:val="20"/>
              </w:rPr>
              <w:t>ferenti 7</w:t>
            </w:r>
            <w:r w:rsidR="00465335">
              <w:rPr>
                <w:sz w:val="20"/>
              </w:rPr>
              <w:br/>
              <w:t>N. imprese ammesse 7</w:t>
            </w:r>
          </w:p>
        </w:tc>
      </w:tr>
      <w:tr w:rsidR="007646CB" w:rsidRPr="005076B9" w:rsidTr="00465335">
        <w:tc>
          <w:tcPr>
            <w:tcW w:w="4814" w:type="dxa"/>
          </w:tcPr>
          <w:p w:rsidR="007646CB" w:rsidRPr="00116288" w:rsidRDefault="007646CB" w:rsidP="00465335">
            <w:pPr>
              <w:rPr>
                <w:b/>
                <w:bCs/>
              </w:rPr>
            </w:pPr>
            <w:r w:rsidRPr="00116288">
              <w:rPr>
                <w:b/>
                <w:bCs/>
              </w:rPr>
              <w:lastRenderedPageBreak/>
              <w:t>Aggiudicatario</w:t>
            </w:r>
          </w:p>
          <w:p w:rsidR="007646CB" w:rsidRPr="00116288" w:rsidRDefault="007646CB" w:rsidP="00465335">
            <w:pPr>
              <w:rPr>
                <w:b/>
                <w:bCs/>
              </w:rPr>
            </w:pPr>
          </w:p>
        </w:tc>
        <w:tc>
          <w:tcPr>
            <w:tcW w:w="4814" w:type="dxa"/>
          </w:tcPr>
          <w:p w:rsidR="007646CB" w:rsidRPr="0073798A" w:rsidRDefault="007646CB" w:rsidP="00465335">
            <w:pPr>
              <w:rPr>
                <w:b/>
                <w:sz w:val="20"/>
                <w:szCs w:val="20"/>
              </w:rPr>
            </w:pPr>
            <w:r w:rsidRPr="0097624E">
              <w:rPr>
                <w:b/>
                <w:color w:val="4472C4" w:themeColor="accent5"/>
                <w:sz w:val="40"/>
              </w:rPr>
              <w:t xml:space="preserve"> </w:t>
            </w:r>
            <w:r w:rsidRPr="0097624E">
              <w:rPr>
                <w:b/>
                <w:color w:val="4472C4" w:themeColor="accent5"/>
                <w:sz w:val="32"/>
                <w:szCs w:val="20"/>
              </w:rPr>
              <w:t> </w:t>
            </w:r>
            <w:r w:rsidR="00465335" w:rsidRPr="00465335">
              <w:rPr>
                <w:b/>
                <w:color w:val="4472C4" w:themeColor="accent5"/>
                <w:sz w:val="28"/>
                <w:szCs w:val="20"/>
              </w:rPr>
              <w:t xml:space="preserve">Ditta Costruzioni </w:t>
            </w:r>
            <w:proofErr w:type="spellStart"/>
            <w:r w:rsidR="00465335" w:rsidRPr="00465335">
              <w:rPr>
                <w:b/>
                <w:color w:val="4472C4" w:themeColor="accent5"/>
                <w:sz w:val="28"/>
                <w:szCs w:val="20"/>
              </w:rPr>
              <w:t>Edil</w:t>
            </w:r>
            <w:proofErr w:type="spellEnd"/>
            <w:r w:rsidR="00465335" w:rsidRPr="00465335">
              <w:rPr>
                <w:b/>
                <w:color w:val="4472C4" w:themeColor="accent5"/>
                <w:sz w:val="28"/>
                <w:szCs w:val="20"/>
              </w:rPr>
              <w:t xml:space="preserve"> Metal </w:t>
            </w:r>
            <w:proofErr w:type="spellStart"/>
            <w:r w:rsidR="00465335" w:rsidRPr="00465335">
              <w:rPr>
                <w:b/>
                <w:color w:val="4472C4" w:themeColor="accent5"/>
                <w:sz w:val="28"/>
                <w:szCs w:val="20"/>
              </w:rPr>
              <w:t>srl</w:t>
            </w:r>
            <w:proofErr w:type="spellEnd"/>
            <w:r w:rsidR="00465335" w:rsidRPr="00465335">
              <w:rPr>
                <w:b/>
                <w:color w:val="4472C4" w:themeColor="accent5"/>
                <w:sz w:val="28"/>
                <w:szCs w:val="20"/>
              </w:rPr>
              <w:t> </w:t>
            </w:r>
          </w:p>
        </w:tc>
      </w:tr>
      <w:tr w:rsidR="007646CB" w:rsidRPr="00116288" w:rsidTr="00465335">
        <w:tc>
          <w:tcPr>
            <w:tcW w:w="4814" w:type="dxa"/>
          </w:tcPr>
          <w:p w:rsidR="007646CB" w:rsidRPr="00116288" w:rsidRDefault="007646CB" w:rsidP="00465335">
            <w:pPr>
              <w:rPr>
                <w:b/>
                <w:bCs/>
              </w:rPr>
            </w:pPr>
            <w:r w:rsidRPr="00116288">
              <w:rPr>
                <w:b/>
                <w:bCs/>
              </w:rPr>
              <w:t>Criteri di aggiudicazione</w:t>
            </w:r>
          </w:p>
          <w:p w:rsidR="007646CB" w:rsidRPr="00116288" w:rsidRDefault="007646CB" w:rsidP="00465335">
            <w:pPr>
              <w:rPr>
                <w:b/>
                <w:bCs/>
              </w:rPr>
            </w:pPr>
          </w:p>
        </w:tc>
        <w:tc>
          <w:tcPr>
            <w:tcW w:w="4814" w:type="dxa"/>
          </w:tcPr>
          <w:p w:rsidR="007646CB" w:rsidRPr="00116288" w:rsidRDefault="007646CB" w:rsidP="00465335">
            <w:r w:rsidRPr="0097624E">
              <w:t xml:space="preserve">Offerta economicamente </w:t>
            </w:r>
            <w:proofErr w:type="spellStart"/>
            <w:r w:rsidRPr="0097624E">
              <w:t>piu'</w:t>
            </w:r>
            <w:proofErr w:type="spellEnd"/>
            <w:r w:rsidRPr="0097624E">
              <w:t xml:space="preserve"> vantaggiosa</w:t>
            </w:r>
          </w:p>
        </w:tc>
      </w:tr>
      <w:tr w:rsidR="007646CB" w:rsidRPr="00116288" w:rsidTr="00465335">
        <w:tc>
          <w:tcPr>
            <w:tcW w:w="4814" w:type="dxa"/>
          </w:tcPr>
          <w:p w:rsidR="007646CB" w:rsidRPr="00116288" w:rsidRDefault="007646CB" w:rsidP="00465335">
            <w:pPr>
              <w:rPr>
                <w:b/>
                <w:bCs/>
              </w:rPr>
            </w:pPr>
            <w:r w:rsidRPr="00116288">
              <w:rPr>
                <w:b/>
                <w:bCs/>
              </w:rPr>
              <w:t>Tempo di esecuzione dei lavori</w:t>
            </w:r>
          </w:p>
          <w:p w:rsidR="007646CB" w:rsidRPr="00116288" w:rsidRDefault="007646CB" w:rsidP="00465335">
            <w:pPr>
              <w:rPr>
                <w:b/>
                <w:bCs/>
              </w:rPr>
            </w:pPr>
          </w:p>
        </w:tc>
        <w:tc>
          <w:tcPr>
            <w:tcW w:w="4814" w:type="dxa"/>
          </w:tcPr>
          <w:p w:rsidR="007646CB" w:rsidRPr="00116288" w:rsidRDefault="007646CB" w:rsidP="00465335">
            <w:proofErr w:type="gramStart"/>
            <w:r>
              <w:t>numero</w:t>
            </w:r>
            <w:proofErr w:type="gramEnd"/>
            <w:r>
              <w:t xml:space="preserve"> giorni</w:t>
            </w:r>
            <w:r w:rsidR="00465335">
              <w:t xml:space="preserve"> 18</w:t>
            </w:r>
            <w:r>
              <w:t>0</w:t>
            </w:r>
            <w:r>
              <w:br/>
              <w:t>da</w:t>
            </w:r>
            <w:r w:rsidR="00465335">
              <w:t>ta presunta di fine lavori 30/11/2016</w:t>
            </w:r>
          </w:p>
        </w:tc>
      </w:tr>
    </w:tbl>
    <w:p w:rsidR="007646CB" w:rsidRDefault="007646CB" w:rsidP="007646CB">
      <w:pPr>
        <w:pStyle w:val="Paragrafoelenco"/>
      </w:pPr>
    </w:p>
    <w:p w:rsidR="00465335" w:rsidRDefault="00465335" w:rsidP="007646CB">
      <w:pPr>
        <w:pStyle w:val="Paragrafoelenco"/>
      </w:pPr>
    </w:p>
    <w:p w:rsidR="00465335" w:rsidRPr="00465335" w:rsidRDefault="00465335" w:rsidP="00465335">
      <w:pPr>
        <w:pStyle w:val="Paragrafoelenco"/>
        <w:numPr>
          <w:ilvl w:val="0"/>
          <w:numId w:val="1"/>
        </w:numPr>
        <w:rPr>
          <w:b/>
          <w:bCs/>
        </w:rPr>
      </w:pPr>
      <w:r w:rsidRPr="00465335">
        <w:rPr>
          <w:b/>
          <w:bCs/>
        </w:rPr>
        <w:t>Codice esito: 99548E</w:t>
      </w:r>
    </w:p>
    <w:tbl>
      <w:tblPr>
        <w:tblStyle w:val="Grigliatabella"/>
        <w:tblW w:w="0" w:type="auto"/>
        <w:tblLook w:val="04A0" w:firstRow="1" w:lastRow="0" w:firstColumn="1" w:lastColumn="0" w:noHBand="0" w:noVBand="1"/>
      </w:tblPr>
      <w:tblGrid>
        <w:gridCol w:w="4814"/>
        <w:gridCol w:w="4814"/>
      </w:tblGrid>
      <w:tr w:rsidR="00465335" w:rsidRPr="008A55C2" w:rsidTr="00465335">
        <w:trPr>
          <w:trHeight w:val="389"/>
        </w:trPr>
        <w:tc>
          <w:tcPr>
            <w:tcW w:w="4814" w:type="dxa"/>
          </w:tcPr>
          <w:p w:rsidR="00465335" w:rsidRPr="008A55C2" w:rsidRDefault="00465335" w:rsidP="00465335">
            <w:pPr>
              <w:rPr>
                <w:b/>
                <w:bCs/>
                <w:sz w:val="20"/>
              </w:rPr>
            </w:pPr>
            <w:r w:rsidRPr="008A55C2">
              <w:rPr>
                <w:b/>
                <w:bCs/>
                <w:sz w:val="20"/>
              </w:rPr>
              <w:t>Stazione appaltante</w:t>
            </w:r>
          </w:p>
          <w:p w:rsidR="00465335" w:rsidRPr="008A55C2" w:rsidRDefault="00465335" w:rsidP="00465335">
            <w:pPr>
              <w:pStyle w:val="Paragrafoelenco"/>
              <w:rPr>
                <w:sz w:val="20"/>
              </w:rPr>
            </w:pPr>
          </w:p>
        </w:tc>
        <w:tc>
          <w:tcPr>
            <w:tcW w:w="4814" w:type="dxa"/>
          </w:tcPr>
          <w:p w:rsidR="00465335" w:rsidRPr="008A55C2" w:rsidRDefault="00465335" w:rsidP="00465335">
            <w:pPr>
              <w:rPr>
                <w:b/>
                <w:sz w:val="20"/>
              </w:rPr>
            </w:pPr>
            <w:r w:rsidRPr="008A55C2">
              <w:rPr>
                <w:b/>
                <w:color w:val="4472C4" w:themeColor="accent5"/>
                <w:sz w:val="20"/>
              </w:rPr>
              <w:t xml:space="preserve">  COMUNE </w:t>
            </w:r>
            <w:proofErr w:type="gramStart"/>
            <w:r w:rsidRPr="008A55C2">
              <w:rPr>
                <w:b/>
                <w:color w:val="4472C4" w:themeColor="accent5"/>
                <w:sz w:val="20"/>
              </w:rPr>
              <w:t>DI  ATRIPALDA</w:t>
            </w:r>
            <w:proofErr w:type="gramEnd"/>
          </w:p>
        </w:tc>
      </w:tr>
      <w:tr w:rsidR="00465335" w:rsidRPr="008A55C2" w:rsidTr="00465335">
        <w:tc>
          <w:tcPr>
            <w:tcW w:w="4814" w:type="dxa"/>
          </w:tcPr>
          <w:p w:rsidR="00465335" w:rsidRPr="008A55C2" w:rsidRDefault="00465335" w:rsidP="00465335">
            <w:pPr>
              <w:rPr>
                <w:b/>
                <w:bCs/>
                <w:sz w:val="20"/>
              </w:rPr>
            </w:pPr>
            <w:r w:rsidRPr="008A55C2">
              <w:rPr>
                <w:b/>
                <w:bCs/>
                <w:sz w:val="20"/>
              </w:rPr>
              <w:t>Descrizione:</w:t>
            </w:r>
          </w:p>
          <w:p w:rsidR="00465335" w:rsidRPr="008A55C2" w:rsidRDefault="00465335" w:rsidP="00465335">
            <w:pPr>
              <w:rPr>
                <w:sz w:val="20"/>
              </w:rPr>
            </w:pPr>
          </w:p>
        </w:tc>
        <w:tc>
          <w:tcPr>
            <w:tcW w:w="4814" w:type="dxa"/>
          </w:tcPr>
          <w:p w:rsidR="00465335" w:rsidRPr="008A55C2" w:rsidRDefault="00465335" w:rsidP="00465335">
            <w:pPr>
              <w:rPr>
                <w:sz w:val="20"/>
              </w:rPr>
            </w:pPr>
            <w:r w:rsidRPr="008A55C2">
              <w:rPr>
                <w:color w:val="4472C4" w:themeColor="accent5"/>
                <w:sz w:val="20"/>
              </w:rPr>
              <w:t>BANDO DI GARA A PROCEDURA APERTA PER L’AFFIDAMENTO DELLA ESECUZIONE DEI LAVORI, DI IMPORTO INFERIORE ALLA SOGLIA COMUNITARIA, PER L’ADEGUAMENTO DEL PLESSO SCOLASTICO DI VIA N. ADAMO (EX VIA CESINALI) ALLA NORMATIVA IN MATERIA DI SICUREZZA E DI BARRIERE ARCHITETTONICHE CON IL CRITERIO DELL’OFFERTA ECONOMICAMENTE PIU VANTAGGIOSA</w:t>
            </w:r>
          </w:p>
        </w:tc>
      </w:tr>
      <w:tr w:rsidR="00465335" w:rsidRPr="008A55C2" w:rsidTr="00465335">
        <w:tc>
          <w:tcPr>
            <w:tcW w:w="4814" w:type="dxa"/>
          </w:tcPr>
          <w:p w:rsidR="00465335" w:rsidRPr="008A55C2" w:rsidRDefault="00465335" w:rsidP="00465335">
            <w:pPr>
              <w:rPr>
                <w:b/>
                <w:bCs/>
                <w:sz w:val="20"/>
              </w:rPr>
            </w:pPr>
            <w:r w:rsidRPr="008A55C2">
              <w:rPr>
                <w:b/>
                <w:bCs/>
                <w:sz w:val="20"/>
              </w:rPr>
              <w:t xml:space="preserve">Tipologia (classificazione Common </w:t>
            </w:r>
            <w:proofErr w:type="spellStart"/>
            <w:r w:rsidRPr="008A55C2">
              <w:rPr>
                <w:b/>
                <w:bCs/>
                <w:sz w:val="20"/>
              </w:rPr>
              <w:t>Procurement</w:t>
            </w:r>
            <w:proofErr w:type="spellEnd"/>
            <w:r w:rsidRPr="008A55C2">
              <w:rPr>
                <w:b/>
                <w:bCs/>
                <w:sz w:val="20"/>
              </w:rPr>
              <w:t xml:space="preserve"> </w:t>
            </w:r>
            <w:proofErr w:type="spellStart"/>
            <w:r w:rsidRPr="008A55C2">
              <w:rPr>
                <w:b/>
                <w:bCs/>
                <w:sz w:val="20"/>
              </w:rPr>
              <w:t>Vocabulary</w:t>
            </w:r>
            <w:proofErr w:type="spellEnd"/>
            <w:r w:rsidRPr="008A55C2">
              <w:rPr>
                <w:b/>
                <w:bCs/>
                <w:sz w:val="20"/>
              </w:rPr>
              <w:t xml:space="preserve"> - CPV)</w:t>
            </w:r>
          </w:p>
          <w:p w:rsidR="00465335" w:rsidRPr="008A55C2" w:rsidRDefault="00465335" w:rsidP="00465335">
            <w:pPr>
              <w:rPr>
                <w:sz w:val="20"/>
              </w:rPr>
            </w:pPr>
          </w:p>
        </w:tc>
        <w:tc>
          <w:tcPr>
            <w:tcW w:w="4814" w:type="dxa"/>
          </w:tcPr>
          <w:p w:rsidR="00465335" w:rsidRPr="008A55C2" w:rsidRDefault="00465335" w:rsidP="00465335">
            <w:pPr>
              <w:rPr>
                <w:sz w:val="20"/>
              </w:rPr>
            </w:pPr>
            <w:r w:rsidRPr="008A55C2">
              <w:rPr>
                <w:sz w:val="20"/>
              </w:rPr>
              <w:t>45000000-7 - Lavori di costruzione </w:t>
            </w:r>
            <w:r w:rsidRPr="008A55C2">
              <w:rPr>
                <w:sz w:val="20"/>
              </w:rPr>
              <w:br/>
              <w:t>CPV2: 45400000-1 - Lavori di completamento degli edifici </w:t>
            </w:r>
            <w:r w:rsidRPr="008A55C2">
              <w:rPr>
                <w:sz w:val="20"/>
              </w:rPr>
              <w:br/>
              <w:t>CPV3: 45454000-4 - Lavori di ristrutturazione</w:t>
            </w:r>
          </w:p>
        </w:tc>
      </w:tr>
      <w:tr w:rsidR="00465335" w:rsidRPr="008A55C2" w:rsidTr="00465335">
        <w:tc>
          <w:tcPr>
            <w:tcW w:w="4814" w:type="dxa"/>
          </w:tcPr>
          <w:p w:rsidR="00465335" w:rsidRPr="008A55C2" w:rsidRDefault="00465335" w:rsidP="00465335">
            <w:pPr>
              <w:rPr>
                <w:b/>
                <w:bCs/>
                <w:sz w:val="20"/>
              </w:rPr>
            </w:pPr>
            <w:r w:rsidRPr="008A55C2">
              <w:rPr>
                <w:b/>
                <w:bCs/>
                <w:sz w:val="20"/>
              </w:rPr>
              <w:t>Tipologia intervento</w:t>
            </w:r>
          </w:p>
          <w:p w:rsidR="00465335" w:rsidRPr="008A55C2" w:rsidRDefault="00465335" w:rsidP="00465335">
            <w:pPr>
              <w:rPr>
                <w:b/>
                <w:bCs/>
                <w:sz w:val="20"/>
              </w:rPr>
            </w:pPr>
          </w:p>
        </w:tc>
        <w:tc>
          <w:tcPr>
            <w:tcW w:w="4814" w:type="dxa"/>
          </w:tcPr>
          <w:p w:rsidR="00465335" w:rsidRPr="008A55C2" w:rsidRDefault="00465335" w:rsidP="00465335">
            <w:pPr>
              <w:rPr>
                <w:sz w:val="20"/>
              </w:rPr>
            </w:pPr>
          </w:p>
        </w:tc>
      </w:tr>
      <w:tr w:rsidR="00465335" w:rsidRPr="008A55C2" w:rsidTr="00465335">
        <w:trPr>
          <w:trHeight w:val="625"/>
        </w:trPr>
        <w:tc>
          <w:tcPr>
            <w:tcW w:w="4814" w:type="dxa"/>
          </w:tcPr>
          <w:p w:rsidR="00465335" w:rsidRPr="008A55C2" w:rsidRDefault="00465335" w:rsidP="00465335">
            <w:pPr>
              <w:rPr>
                <w:b/>
                <w:bCs/>
                <w:sz w:val="20"/>
              </w:rPr>
            </w:pPr>
            <w:r w:rsidRPr="008A55C2">
              <w:rPr>
                <w:b/>
                <w:bCs/>
                <w:sz w:val="20"/>
              </w:rPr>
              <w:t>Codice Unico di progetto di investimento Pubblico (CUP)</w:t>
            </w:r>
          </w:p>
          <w:p w:rsidR="00465335" w:rsidRPr="008A55C2" w:rsidRDefault="00465335" w:rsidP="00465335">
            <w:pPr>
              <w:rPr>
                <w:sz w:val="20"/>
              </w:rPr>
            </w:pPr>
          </w:p>
        </w:tc>
        <w:tc>
          <w:tcPr>
            <w:tcW w:w="4814" w:type="dxa"/>
          </w:tcPr>
          <w:p w:rsidR="00465335" w:rsidRPr="008A55C2" w:rsidRDefault="00465335" w:rsidP="00465335">
            <w:pPr>
              <w:rPr>
                <w:sz w:val="20"/>
              </w:rPr>
            </w:pPr>
            <w:r w:rsidRPr="008A55C2">
              <w:rPr>
                <w:sz w:val="20"/>
              </w:rPr>
              <w:t> I11E13000370001</w:t>
            </w:r>
          </w:p>
        </w:tc>
      </w:tr>
      <w:tr w:rsidR="00465335" w:rsidRPr="008A55C2" w:rsidTr="00465335">
        <w:tc>
          <w:tcPr>
            <w:tcW w:w="4814" w:type="dxa"/>
          </w:tcPr>
          <w:p w:rsidR="00465335" w:rsidRPr="008A55C2" w:rsidRDefault="00465335" w:rsidP="00465335">
            <w:pPr>
              <w:rPr>
                <w:b/>
                <w:bCs/>
                <w:sz w:val="20"/>
              </w:rPr>
            </w:pPr>
            <w:r w:rsidRPr="008A55C2">
              <w:rPr>
                <w:b/>
                <w:bCs/>
                <w:sz w:val="20"/>
              </w:rPr>
              <w:t> Codice Identificativo Gara (CIG)</w:t>
            </w:r>
          </w:p>
          <w:p w:rsidR="00465335" w:rsidRPr="008A55C2" w:rsidRDefault="00465335" w:rsidP="00465335">
            <w:pPr>
              <w:rPr>
                <w:sz w:val="20"/>
              </w:rPr>
            </w:pPr>
          </w:p>
        </w:tc>
        <w:tc>
          <w:tcPr>
            <w:tcW w:w="4814" w:type="dxa"/>
          </w:tcPr>
          <w:p w:rsidR="00465335" w:rsidRPr="008A55C2" w:rsidRDefault="00465335" w:rsidP="00465335">
            <w:pPr>
              <w:rPr>
                <w:sz w:val="20"/>
              </w:rPr>
            </w:pPr>
            <w:r w:rsidRPr="008A55C2">
              <w:rPr>
                <w:sz w:val="20"/>
              </w:rPr>
              <w:t>611204289C</w:t>
            </w:r>
          </w:p>
        </w:tc>
      </w:tr>
      <w:tr w:rsidR="00465335" w:rsidRPr="008A55C2" w:rsidTr="00465335">
        <w:tc>
          <w:tcPr>
            <w:tcW w:w="4814" w:type="dxa"/>
          </w:tcPr>
          <w:p w:rsidR="00465335" w:rsidRPr="008A55C2" w:rsidRDefault="00465335" w:rsidP="00465335">
            <w:pPr>
              <w:rPr>
                <w:b/>
                <w:bCs/>
                <w:sz w:val="20"/>
              </w:rPr>
            </w:pPr>
            <w:r w:rsidRPr="008A55C2">
              <w:rPr>
                <w:b/>
                <w:bCs/>
                <w:sz w:val="20"/>
              </w:rPr>
              <w:t> Importo complessivo dei lavori a base di gara compresi gli oneri per la sicurezza (IVA esclusa)</w:t>
            </w:r>
          </w:p>
          <w:p w:rsidR="00465335" w:rsidRPr="008A55C2" w:rsidRDefault="00465335" w:rsidP="00465335">
            <w:pPr>
              <w:rPr>
                <w:sz w:val="20"/>
              </w:rPr>
            </w:pPr>
          </w:p>
        </w:tc>
        <w:tc>
          <w:tcPr>
            <w:tcW w:w="4814" w:type="dxa"/>
          </w:tcPr>
          <w:p w:rsidR="00465335" w:rsidRPr="008A55C2" w:rsidRDefault="00465335" w:rsidP="00465335">
            <w:pPr>
              <w:rPr>
                <w:sz w:val="20"/>
              </w:rPr>
            </w:pPr>
            <w:r w:rsidRPr="008A55C2">
              <w:rPr>
                <w:color w:val="4472C4" w:themeColor="accent5"/>
                <w:sz w:val="20"/>
              </w:rPr>
              <w:t>Euro 495.234,65</w:t>
            </w:r>
          </w:p>
        </w:tc>
      </w:tr>
      <w:tr w:rsidR="00465335" w:rsidRPr="008A55C2" w:rsidTr="00465335">
        <w:tc>
          <w:tcPr>
            <w:tcW w:w="4814" w:type="dxa"/>
          </w:tcPr>
          <w:p w:rsidR="00465335" w:rsidRPr="008A55C2" w:rsidRDefault="00465335" w:rsidP="00465335">
            <w:pPr>
              <w:rPr>
                <w:b/>
                <w:bCs/>
                <w:sz w:val="20"/>
              </w:rPr>
            </w:pPr>
            <w:r w:rsidRPr="008A55C2">
              <w:rPr>
                <w:b/>
                <w:bCs/>
                <w:sz w:val="20"/>
              </w:rPr>
              <w:t>Sono previsti gli oneri per la sicurezza?</w:t>
            </w:r>
          </w:p>
          <w:p w:rsidR="00465335" w:rsidRPr="008A55C2" w:rsidRDefault="00465335" w:rsidP="00465335">
            <w:pPr>
              <w:rPr>
                <w:sz w:val="20"/>
              </w:rPr>
            </w:pPr>
          </w:p>
        </w:tc>
        <w:tc>
          <w:tcPr>
            <w:tcW w:w="4814" w:type="dxa"/>
          </w:tcPr>
          <w:p w:rsidR="00465335" w:rsidRPr="008A55C2" w:rsidRDefault="00465335" w:rsidP="00465335">
            <w:pPr>
              <w:rPr>
                <w:sz w:val="20"/>
              </w:rPr>
            </w:pPr>
            <w:r w:rsidRPr="008A55C2">
              <w:rPr>
                <w:sz w:val="20"/>
              </w:rPr>
              <w:t>Sì. Importo degli oneri per l'attuazione dei piani di sicurezza non soggetti a ribasso d'asta (IVA esclusa) Euro   26394,65 </w:t>
            </w:r>
          </w:p>
        </w:tc>
      </w:tr>
      <w:tr w:rsidR="00465335" w:rsidRPr="008A55C2" w:rsidTr="00465335">
        <w:tc>
          <w:tcPr>
            <w:tcW w:w="4814" w:type="dxa"/>
          </w:tcPr>
          <w:p w:rsidR="00465335" w:rsidRPr="008A55C2" w:rsidRDefault="00465335" w:rsidP="00465335">
            <w:pPr>
              <w:rPr>
                <w:b/>
                <w:bCs/>
                <w:sz w:val="20"/>
              </w:rPr>
            </w:pPr>
            <w:r w:rsidRPr="008A55C2">
              <w:rPr>
                <w:b/>
                <w:bCs/>
                <w:sz w:val="20"/>
              </w:rPr>
              <w:t>Importo contrattuale (IVA esclusa)</w:t>
            </w:r>
          </w:p>
          <w:p w:rsidR="00465335" w:rsidRPr="008A55C2" w:rsidRDefault="00465335" w:rsidP="00465335">
            <w:pPr>
              <w:rPr>
                <w:sz w:val="20"/>
              </w:rPr>
            </w:pPr>
          </w:p>
        </w:tc>
        <w:tc>
          <w:tcPr>
            <w:tcW w:w="4814" w:type="dxa"/>
          </w:tcPr>
          <w:p w:rsidR="00465335" w:rsidRPr="008A55C2" w:rsidRDefault="00465335" w:rsidP="00465335">
            <w:pPr>
              <w:rPr>
                <w:b/>
                <w:sz w:val="20"/>
              </w:rPr>
            </w:pPr>
            <w:r w:rsidRPr="008A55C2">
              <w:rPr>
                <w:b/>
                <w:color w:val="4472C4" w:themeColor="accent5"/>
                <w:sz w:val="20"/>
              </w:rPr>
              <w:t>Euro 472.730,32</w:t>
            </w:r>
          </w:p>
        </w:tc>
      </w:tr>
      <w:tr w:rsidR="00465335" w:rsidRPr="008A55C2" w:rsidTr="00465335">
        <w:tc>
          <w:tcPr>
            <w:tcW w:w="4814" w:type="dxa"/>
          </w:tcPr>
          <w:p w:rsidR="00465335" w:rsidRPr="008A55C2" w:rsidRDefault="00465335" w:rsidP="00465335">
            <w:pPr>
              <w:rPr>
                <w:b/>
                <w:bCs/>
                <w:sz w:val="20"/>
              </w:rPr>
            </w:pPr>
            <w:r w:rsidRPr="008A55C2">
              <w:rPr>
                <w:b/>
                <w:bCs/>
                <w:sz w:val="20"/>
              </w:rPr>
              <w:t>Percentuale ribasso di gara dell'offerta aggiudicataria</w:t>
            </w:r>
          </w:p>
          <w:p w:rsidR="00465335" w:rsidRPr="008A55C2" w:rsidRDefault="00465335" w:rsidP="00465335">
            <w:pPr>
              <w:rPr>
                <w:b/>
                <w:bCs/>
                <w:sz w:val="20"/>
              </w:rPr>
            </w:pPr>
          </w:p>
        </w:tc>
        <w:tc>
          <w:tcPr>
            <w:tcW w:w="4814" w:type="dxa"/>
          </w:tcPr>
          <w:p w:rsidR="00465335" w:rsidRPr="008A55C2" w:rsidRDefault="00465335" w:rsidP="00465335">
            <w:pPr>
              <w:rPr>
                <w:b/>
                <w:sz w:val="20"/>
              </w:rPr>
            </w:pPr>
            <w:r w:rsidRPr="008A55C2">
              <w:rPr>
                <w:b/>
                <w:color w:val="4472C4" w:themeColor="accent5"/>
                <w:sz w:val="20"/>
              </w:rPr>
              <w:t> %  4,800</w:t>
            </w:r>
          </w:p>
        </w:tc>
      </w:tr>
      <w:tr w:rsidR="00465335" w:rsidRPr="008A55C2" w:rsidTr="00465335">
        <w:tc>
          <w:tcPr>
            <w:tcW w:w="4814" w:type="dxa"/>
          </w:tcPr>
          <w:p w:rsidR="00465335" w:rsidRPr="008A55C2" w:rsidRDefault="00465335" w:rsidP="00465335">
            <w:pPr>
              <w:rPr>
                <w:b/>
                <w:bCs/>
                <w:sz w:val="20"/>
              </w:rPr>
            </w:pPr>
            <w:r w:rsidRPr="008A55C2">
              <w:rPr>
                <w:b/>
                <w:bCs/>
                <w:sz w:val="20"/>
              </w:rPr>
              <w:t>Procedura di aggiudicazione</w:t>
            </w:r>
          </w:p>
          <w:p w:rsidR="00465335" w:rsidRPr="008A55C2" w:rsidRDefault="00465335" w:rsidP="00465335">
            <w:pPr>
              <w:rPr>
                <w:b/>
                <w:bCs/>
                <w:sz w:val="20"/>
              </w:rPr>
            </w:pPr>
          </w:p>
        </w:tc>
        <w:tc>
          <w:tcPr>
            <w:tcW w:w="4814" w:type="dxa"/>
          </w:tcPr>
          <w:p w:rsidR="00465335" w:rsidRPr="008A55C2" w:rsidRDefault="00465335" w:rsidP="00465335">
            <w:pPr>
              <w:rPr>
                <w:sz w:val="20"/>
              </w:rPr>
            </w:pPr>
            <w:r w:rsidRPr="008A55C2">
              <w:rPr>
                <w:sz w:val="20"/>
              </w:rPr>
              <w:t>Procedura aperta</w:t>
            </w:r>
          </w:p>
        </w:tc>
      </w:tr>
      <w:tr w:rsidR="00465335" w:rsidRPr="008A55C2" w:rsidTr="00465335">
        <w:trPr>
          <w:trHeight w:val="835"/>
        </w:trPr>
        <w:tc>
          <w:tcPr>
            <w:tcW w:w="4814" w:type="dxa"/>
          </w:tcPr>
          <w:p w:rsidR="00465335" w:rsidRPr="008A55C2" w:rsidRDefault="00465335" w:rsidP="00465335">
            <w:pPr>
              <w:rPr>
                <w:b/>
                <w:bCs/>
                <w:sz w:val="20"/>
              </w:rPr>
            </w:pPr>
            <w:r w:rsidRPr="008A55C2">
              <w:rPr>
                <w:b/>
                <w:bCs/>
                <w:sz w:val="20"/>
              </w:rPr>
              <w:t>Data entro cui gli operatori economici dovevano presentare richiesta di partecipazione o presentare offerta</w:t>
            </w:r>
          </w:p>
          <w:p w:rsidR="00465335" w:rsidRPr="008A55C2" w:rsidRDefault="00465335" w:rsidP="00465335">
            <w:pPr>
              <w:rPr>
                <w:b/>
                <w:bCs/>
                <w:sz w:val="20"/>
              </w:rPr>
            </w:pPr>
          </w:p>
        </w:tc>
        <w:tc>
          <w:tcPr>
            <w:tcW w:w="4814" w:type="dxa"/>
          </w:tcPr>
          <w:p w:rsidR="00465335" w:rsidRPr="008A55C2" w:rsidRDefault="00465335" w:rsidP="00465335">
            <w:pPr>
              <w:rPr>
                <w:sz w:val="20"/>
              </w:rPr>
            </w:pPr>
            <w:r w:rsidRPr="008A55C2">
              <w:rPr>
                <w:sz w:val="20"/>
              </w:rPr>
              <w:t>16/02/2015</w:t>
            </w:r>
          </w:p>
        </w:tc>
      </w:tr>
      <w:tr w:rsidR="00465335" w:rsidRPr="008A55C2" w:rsidTr="00465335">
        <w:trPr>
          <w:trHeight w:val="561"/>
        </w:trPr>
        <w:tc>
          <w:tcPr>
            <w:tcW w:w="4814" w:type="dxa"/>
          </w:tcPr>
          <w:p w:rsidR="00465335" w:rsidRPr="008A55C2" w:rsidRDefault="00465335" w:rsidP="00465335">
            <w:pPr>
              <w:rPr>
                <w:b/>
                <w:bCs/>
                <w:sz w:val="20"/>
              </w:rPr>
            </w:pPr>
            <w:r w:rsidRPr="008A55C2">
              <w:rPr>
                <w:b/>
                <w:bCs/>
                <w:sz w:val="20"/>
              </w:rPr>
              <w:t>Corrispettivo del lavoro a misura</w:t>
            </w:r>
          </w:p>
          <w:p w:rsidR="00465335" w:rsidRPr="008A55C2" w:rsidRDefault="00465335" w:rsidP="00465335">
            <w:pPr>
              <w:rPr>
                <w:b/>
                <w:bCs/>
                <w:sz w:val="20"/>
              </w:rPr>
            </w:pPr>
          </w:p>
        </w:tc>
        <w:tc>
          <w:tcPr>
            <w:tcW w:w="4814" w:type="dxa"/>
          </w:tcPr>
          <w:p w:rsidR="00465335" w:rsidRPr="008A55C2" w:rsidRDefault="00465335" w:rsidP="00465335">
            <w:pPr>
              <w:rPr>
                <w:sz w:val="20"/>
              </w:rPr>
            </w:pPr>
            <w:r w:rsidRPr="008A55C2">
              <w:rPr>
                <w:sz w:val="20"/>
              </w:rPr>
              <w:t>Euro 495234,65</w:t>
            </w:r>
          </w:p>
        </w:tc>
      </w:tr>
      <w:tr w:rsidR="00465335" w:rsidRPr="008A55C2" w:rsidTr="00465335">
        <w:tc>
          <w:tcPr>
            <w:tcW w:w="4814" w:type="dxa"/>
          </w:tcPr>
          <w:p w:rsidR="00465335" w:rsidRPr="008A55C2" w:rsidRDefault="00465335" w:rsidP="00465335">
            <w:pPr>
              <w:rPr>
                <w:b/>
                <w:bCs/>
                <w:sz w:val="20"/>
              </w:rPr>
            </w:pPr>
            <w:r w:rsidRPr="008A55C2">
              <w:rPr>
                <w:b/>
                <w:bCs/>
                <w:sz w:val="20"/>
              </w:rPr>
              <w:t> Categoria prevalente:</w:t>
            </w:r>
          </w:p>
          <w:p w:rsidR="00465335" w:rsidRPr="008A55C2" w:rsidRDefault="00465335" w:rsidP="00465335">
            <w:pPr>
              <w:rPr>
                <w:b/>
                <w:bCs/>
                <w:sz w:val="20"/>
              </w:rPr>
            </w:pPr>
          </w:p>
        </w:tc>
        <w:tc>
          <w:tcPr>
            <w:tcW w:w="4814" w:type="dxa"/>
          </w:tcPr>
          <w:p w:rsidR="00465335" w:rsidRPr="008A55C2" w:rsidRDefault="00465335" w:rsidP="00465335">
            <w:pPr>
              <w:rPr>
                <w:sz w:val="20"/>
              </w:rPr>
            </w:pPr>
            <w:r w:rsidRPr="008A55C2">
              <w:rPr>
                <w:sz w:val="20"/>
              </w:rPr>
              <w:t>OG</w:t>
            </w:r>
            <w:proofErr w:type="gramStart"/>
            <w:r w:rsidRPr="008A55C2">
              <w:rPr>
                <w:sz w:val="20"/>
              </w:rPr>
              <w:t>1  Euro</w:t>
            </w:r>
            <w:proofErr w:type="gramEnd"/>
            <w:r w:rsidRPr="008A55C2">
              <w:rPr>
                <w:sz w:val="20"/>
              </w:rPr>
              <w:t> II fino a euro 516.000</w:t>
            </w:r>
          </w:p>
        </w:tc>
      </w:tr>
      <w:tr w:rsidR="00465335" w:rsidRPr="008A55C2" w:rsidTr="00465335">
        <w:tc>
          <w:tcPr>
            <w:tcW w:w="4814" w:type="dxa"/>
          </w:tcPr>
          <w:p w:rsidR="00465335" w:rsidRPr="008A55C2" w:rsidRDefault="00465335" w:rsidP="00465335">
            <w:pPr>
              <w:rPr>
                <w:b/>
                <w:bCs/>
                <w:sz w:val="20"/>
              </w:rPr>
            </w:pPr>
            <w:r w:rsidRPr="008A55C2">
              <w:rPr>
                <w:b/>
                <w:bCs/>
                <w:sz w:val="20"/>
              </w:rPr>
              <w:t>Categoria scorporabile:</w:t>
            </w:r>
          </w:p>
        </w:tc>
        <w:tc>
          <w:tcPr>
            <w:tcW w:w="4814" w:type="dxa"/>
          </w:tcPr>
          <w:p w:rsidR="00465335" w:rsidRPr="008A55C2" w:rsidRDefault="00465335" w:rsidP="00465335">
            <w:pPr>
              <w:rPr>
                <w:sz w:val="20"/>
              </w:rPr>
            </w:pPr>
          </w:p>
        </w:tc>
      </w:tr>
      <w:tr w:rsidR="00465335" w:rsidRPr="008A55C2" w:rsidTr="00465335">
        <w:trPr>
          <w:trHeight w:val="332"/>
        </w:trPr>
        <w:tc>
          <w:tcPr>
            <w:tcW w:w="4814" w:type="dxa"/>
          </w:tcPr>
          <w:p w:rsidR="00465335" w:rsidRPr="008A55C2" w:rsidRDefault="00465335" w:rsidP="00465335">
            <w:pPr>
              <w:rPr>
                <w:b/>
                <w:bCs/>
                <w:sz w:val="20"/>
              </w:rPr>
            </w:pPr>
            <w:r w:rsidRPr="008A55C2">
              <w:rPr>
                <w:b/>
                <w:bCs/>
                <w:sz w:val="20"/>
              </w:rPr>
              <w:t>Data di aggiudicazione definitiva</w:t>
            </w:r>
          </w:p>
          <w:p w:rsidR="00465335" w:rsidRPr="008A55C2" w:rsidRDefault="00465335" w:rsidP="00465335">
            <w:pPr>
              <w:rPr>
                <w:b/>
                <w:bCs/>
                <w:sz w:val="20"/>
              </w:rPr>
            </w:pPr>
          </w:p>
        </w:tc>
        <w:tc>
          <w:tcPr>
            <w:tcW w:w="4814" w:type="dxa"/>
          </w:tcPr>
          <w:p w:rsidR="00465335" w:rsidRPr="008A55C2" w:rsidRDefault="00465335" w:rsidP="00465335">
            <w:pPr>
              <w:rPr>
                <w:sz w:val="20"/>
              </w:rPr>
            </w:pPr>
            <w:r w:rsidRPr="008A55C2">
              <w:rPr>
                <w:sz w:val="20"/>
              </w:rPr>
              <w:t>  09/06/2015</w:t>
            </w:r>
          </w:p>
        </w:tc>
      </w:tr>
      <w:tr w:rsidR="00465335" w:rsidRPr="008A55C2" w:rsidTr="00465335">
        <w:tc>
          <w:tcPr>
            <w:tcW w:w="4814" w:type="dxa"/>
          </w:tcPr>
          <w:p w:rsidR="00465335" w:rsidRPr="008A55C2" w:rsidRDefault="00465335" w:rsidP="00465335">
            <w:pPr>
              <w:rPr>
                <w:b/>
                <w:bCs/>
                <w:sz w:val="20"/>
              </w:rPr>
            </w:pPr>
            <w:r w:rsidRPr="008A55C2">
              <w:rPr>
                <w:b/>
                <w:bCs/>
                <w:sz w:val="20"/>
              </w:rPr>
              <w:t>Gara</w:t>
            </w:r>
          </w:p>
          <w:p w:rsidR="00465335" w:rsidRPr="008A55C2" w:rsidRDefault="00465335" w:rsidP="00465335">
            <w:pPr>
              <w:rPr>
                <w:b/>
                <w:bCs/>
                <w:sz w:val="20"/>
              </w:rPr>
            </w:pPr>
          </w:p>
        </w:tc>
        <w:tc>
          <w:tcPr>
            <w:tcW w:w="4814" w:type="dxa"/>
          </w:tcPr>
          <w:p w:rsidR="00465335" w:rsidRPr="008A55C2" w:rsidRDefault="00465335" w:rsidP="00465335">
            <w:pPr>
              <w:rPr>
                <w:sz w:val="20"/>
              </w:rPr>
            </w:pPr>
            <w:r w:rsidRPr="008A55C2">
              <w:rPr>
                <w:sz w:val="20"/>
              </w:rPr>
              <w:t>N. imprese richiedenti 5</w:t>
            </w:r>
            <w:r w:rsidRPr="008A55C2">
              <w:rPr>
                <w:sz w:val="20"/>
              </w:rPr>
              <w:br/>
              <w:t>N. imprese invitate 5</w:t>
            </w:r>
            <w:r w:rsidRPr="008A55C2">
              <w:rPr>
                <w:sz w:val="20"/>
              </w:rPr>
              <w:br/>
            </w:r>
            <w:r w:rsidRPr="008A55C2">
              <w:rPr>
                <w:sz w:val="20"/>
              </w:rPr>
              <w:lastRenderedPageBreak/>
              <w:t>N. imprese offerenti 5</w:t>
            </w:r>
            <w:r w:rsidRPr="008A55C2">
              <w:rPr>
                <w:sz w:val="20"/>
              </w:rPr>
              <w:br/>
              <w:t>N. imprese ammesse 5</w:t>
            </w:r>
          </w:p>
        </w:tc>
      </w:tr>
      <w:tr w:rsidR="00465335" w:rsidRPr="008A55C2" w:rsidTr="00465335">
        <w:tc>
          <w:tcPr>
            <w:tcW w:w="4814" w:type="dxa"/>
          </w:tcPr>
          <w:p w:rsidR="00465335" w:rsidRPr="008A55C2" w:rsidRDefault="00465335" w:rsidP="00465335">
            <w:pPr>
              <w:rPr>
                <w:b/>
                <w:bCs/>
                <w:sz w:val="20"/>
              </w:rPr>
            </w:pPr>
            <w:r w:rsidRPr="008A55C2">
              <w:rPr>
                <w:b/>
                <w:bCs/>
                <w:sz w:val="20"/>
              </w:rPr>
              <w:lastRenderedPageBreak/>
              <w:t>Aggiudicatario</w:t>
            </w:r>
          </w:p>
          <w:p w:rsidR="00465335" w:rsidRPr="008A55C2" w:rsidRDefault="00465335" w:rsidP="00465335">
            <w:pPr>
              <w:rPr>
                <w:b/>
                <w:bCs/>
                <w:sz w:val="20"/>
              </w:rPr>
            </w:pPr>
          </w:p>
        </w:tc>
        <w:tc>
          <w:tcPr>
            <w:tcW w:w="4814" w:type="dxa"/>
          </w:tcPr>
          <w:p w:rsidR="00465335" w:rsidRPr="008A55C2" w:rsidRDefault="00465335" w:rsidP="00465335">
            <w:pPr>
              <w:rPr>
                <w:b/>
                <w:sz w:val="20"/>
                <w:szCs w:val="20"/>
              </w:rPr>
            </w:pPr>
            <w:r w:rsidRPr="008A55C2">
              <w:rPr>
                <w:b/>
                <w:color w:val="4472C4" w:themeColor="accent5"/>
                <w:sz w:val="20"/>
              </w:rPr>
              <w:t xml:space="preserve"> </w:t>
            </w:r>
            <w:r w:rsidRPr="008A55C2">
              <w:rPr>
                <w:b/>
                <w:color w:val="4472C4" w:themeColor="accent5"/>
                <w:sz w:val="20"/>
                <w:szCs w:val="20"/>
              </w:rPr>
              <w:t>MACCARIO MELCHIORRE SNC DI MACCARIO GIUSEPPE</w:t>
            </w:r>
          </w:p>
        </w:tc>
      </w:tr>
      <w:tr w:rsidR="00465335" w:rsidRPr="008A55C2" w:rsidTr="00465335">
        <w:tc>
          <w:tcPr>
            <w:tcW w:w="4814" w:type="dxa"/>
          </w:tcPr>
          <w:p w:rsidR="00465335" w:rsidRPr="008A55C2" w:rsidRDefault="00465335" w:rsidP="00465335">
            <w:pPr>
              <w:rPr>
                <w:b/>
                <w:bCs/>
                <w:sz w:val="20"/>
              </w:rPr>
            </w:pPr>
            <w:r w:rsidRPr="008A55C2">
              <w:rPr>
                <w:b/>
                <w:bCs/>
                <w:sz w:val="20"/>
              </w:rPr>
              <w:t>Criteri di aggiudicazione</w:t>
            </w:r>
          </w:p>
          <w:p w:rsidR="00465335" w:rsidRPr="008A55C2" w:rsidRDefault="00465335" w:rsidP="00465335">
            <w:pPr>
              <w:rPr>
                <w:b/>
                <w:bCs/>
                <w:sz w:val="20"/>
              </w:rPr>
            </w:pPr>
          </w:p>
        </w:tc>
        <w:tc>
          <w:tcPr>
            <w:tcW w:w="4814" w:type="dxa"/>
          </w:tcPr>
          <w:p w:rsidR="00465335" w:rsidRPr="008A55C2" w:rsidRDefault="00465335" w:rsidP="00465335">
            <w:pPr>
              <w:rPr>
                <w:sz w:val="20"/>
              </w:rPr>
            </w:pPr>
            <w:r w:rsidRPr="008A55C2">
              <w:rPr>
                <w:sz w:val="20"/>
              </w:rPr>
              <w:t xml:space="preserve">Offerta economicamente </w:t>
            </w:r>
            <w:proofErr w:type="spellStart"/>
            <w:r w:rsidRPr="008A55C2">
              <w:rPr>
                <w:sz w:val="20"/>
              </w:rPr>
              <w:t>piu'</w:t>
            </w:r>
            <w:proofErr w:type="spellEnd"/>
            <w:r w:rsidRPr="008A55C2">
              <w:rPr>
                <w:sz w:val="20"/>
              </w:rPr>
              <w:t xml:space="preserve"> vantaggiosa</w:t>
            </w:r>
          </w:p>
        </w:tc>
      </w:tr>
      <w:tr w:rsidR="00465335" w:rsidRPr="008A55C2" w:rsidTr="00465335">
        <w:tc>
          <w:tcPr>
            <w:tcW w:w="4814" w:type="dxa"/>
          </w:tcPr>
          <w:p w:rsidR="00465335" w:rsidRPr="008A55C2" w:rsidRDefault="00465335" w:rsidP="00465335">
            <w:pPr>
              <w:rPr>
                <w:b/>
                <w:bCs/>
                <w:sz w:val="20"/>
              </w:rPr>
            </w:pPr>
            <w:r w:rsidRPr="008A55C2">
              <w:rPr>
                <w:b/>
                <w:bCs/>
                <w:sz w:val="20"/>
              </w:rPr>
              <w:t>Tempo di esecuzione dei lavori</w:t>
            </w:r>
          </w:p>
          <w:p w:rsidR="00465335" w:rsidRPr="008A55C2" w:rsidRDefault="00465335" w:rsidP="00465335">
            <w:pPr>
              <w:rPr>
                <w:b/>
                <w:bCs/>
                <w:sz w:val="20"/>
              </w:rPr>
            </w:pPr>
          </w:p>
        </w:tc>
        <w:tc>
          <w:tcPr>
            <w:tcW w:w="4814" w:type="dxa"/>
          </w:tcPr>
          <w:p w:rsidR="00465335" w:rsidRPr="008A55C2" w:rsidRDefault="008A55C2" w:rsidP="00465335">
            <w:pPr>
              <w:rPr>
                <w:sz w:val="20"/>
              </w:rPr>
            </w:pPr>
            <w:proofErr w:type="gramStart"/>
            <w:r w:rsidRPr="008A55C2">
              <w:rPr>
                <w:sz w:val="20"/>
              </w:rPr>
              <w:t>numero</w:t>
            </w:r>
            <w:proofErr w:type="gramEnd"/>
            <w:r w:rsidRPr="008A55C2">
              <w:rPr>
                <w:sz w:val="20"/>
              </w:rPr>
              <w:t xml:space="preserve"> giorni 12</w:t>
            </w:r>
            <w:r w:rsidR="00465335" w:rsidRPr="008A55C2">
              <w:rPr>
                <w:sz w:val="20"/>
              </w:rPr>
              <w:t>0</w:t>
            </w:r>
            <w:r w:rsidR="00465335" w:rsidRPr="008A55C2">
              <w:rPr>
                <w:sz w:val="20"/>
              </w:rPr>
              <w:br/>
              <w:t>data pr</w:t>
            </w:r>
            <w:r w:rsidRPr="008A55C2">
              <w:rPr>
                <w:sz w:val="20"/>
              </w:rPr>
              <w:t>esunta di fine lavori 30/11/2015</w:t>
            </w:r>
          </w:p>
        </w:tc>
      </w:tr>
    </w:tbl>
    <w:p w:rsidR="00465335" w:rsidRDefault="00465335" w:rsidP="00465335">
      <w:pPr>
        <w:pStyle w:val="Paragrafoelenco"/>
      </w:pPr>
    </w:p>
    <w:p w:rsidR="008A55C2" w:rsidRPr="008A55C2" w:rsidRDefault="008A55C2" w:rsidP="008A55C2">
      <w:pPr>
        <w:pStyle w:val="Paragrafoelenco"/>
        <w:numPr>
          <w:ilvl w:val="0"/>
          <w:numId w:val="1"/>
        </w:numPr>
        <w:rPr>
          <w:b/>
          <w:bCs/>
        </w:rPr>
      </w:pPr>
      <w:r w:rsidRPr="008A55C2">
        <w:rPr>
          <w:b/>
          <w:bCs/>
        </w:rPr>
        <w:t>Codice esito: 87665E</w:t>
      </w:r>
    </w:p>
    <w:tbl>
      <w:tblPr>
        <w:tblStyle w:val="Grigliatabella"/>
        <w:tblW w:w="0" w:type="auto"/>
        <w:tblLook w:val="04A0" w:firstRow="1" w:lastRow="0" w:firstColumn="1" w:lastColumn="0" w:noHBand="0" w:noVBand="1"/>
      </w:tblPr>
      <w:tblGrid>
        <w:gridCol w:w="4814"/>
        <w:gridCol w:w="4814"/>
      </w:tblGrid>
      <w:tr w:rsidR="008A55C2" w:rsidRPr="008A55C2" w:rsidTr="00C30801">
        <w:trPr>
          <w:trHeight w:val="389"/>
        </w:trPr>
        <w:tc>
          <w:tcPr>
            <w:tcW w:w="4814" w:type="dxa"/>
          </w:tcPr>
          <w:p w:rsidR="008A55C2" w:rsidRPr="008A55C2" w:rsidRDefault="008A55C2" w:rsidP="00C30801">
            <w:pPr>
              <w:rPr>
                <w:b/>
                <w:bCs/>
                <w:sz w:val="20"/>
              </w:rPr>
            </w:pPr>
            <w:r w:rsidRPr="008A55C2">
              <w:rPr>
                <w:b/>
                <w:bCs/>
                <w:sz w:val="20"/>
              </w:rPr>
              <w:t>Stazione appaltante</w:t>
            </w:r>
          </w:p>
          <w:p w:rsidR="008A55C2" w:rsidRPr="008A55C2" w:rsidRDefault="008A55C2" w:rsidP="00C30801">
            <w:pPr>
              <w:pStyle w:val="Paragrafoelenco"/>
              <w:rPr>
                <w:sz w:val="20"/>
              </w:rPr>
            </w:pPr>
          </w:p>
        </w:tc>
        <w:tc>
          <w:tcPr>
            <w:tcW w:w="4814" w:type="dxa"/>
          </w:tcPr>
          <w:p w:rsidR="008A55C2" w:rsidRPr="008A55C2" w:rsidRDefault="00FD53E2" w:rsidP="008A55C2">
            <w:pPr>
              <w:rPr>
                <w:b/>
                <w:sz w:val="20"/>
              </w:rPr>
            </w:pPr>
            <w:r>
              <w:rPr>
                <w:b/>
                <w:color w:val="4472C4" w:themeColor="accent5"/>
                <w:sz w:val="20"/>
              </w:rPr>
              <w:t>  COMUNE DI</w:t>
            </w:r>
            <w:r w:rsidR="008A55C2" w:rsidRPr="008A55C2">
              <w:rPr>
                <w:b/>
                <w:color w:val="4472C4" w:themeColor="accent5"/>
                <w:sz w:val="20"/>
              </w:rPr>
              <w:t> Sant'Angelo all'Esca</w:t>
            </w:r>
          </w:p>
        </w:tc>
      </w:tr>
      <w:tr w:rsidR="008A55C2" w:rsidRPr="008A55C2" w:rsidTr="00C30801">
        <w:tc>
          <w:tcPr>
            <w:tcW w:w="4814" w:type="dxa"/>
          </w:tcPr>
          <w:p w:rsidR="008A55C2" w:rsidRPr="008A55C2" w:rsidRDefault="008A55C2" w:rsidP="00C30801">
            <w:pPr>
              <w:rPr>
                <w:b/>
                <w:bCs/>
                <w:sz w:val="20"/>
              </w:rPr>
            </w:pPr>
            <w:r w:rsidRPr="008A55C2">
              <w:rPr>
                <w:b/>
                <w:bCs/>
                <w:sz w:val="20"/>
              </w:rPr>
              <w:t>Descrizione:</w:t>
            </w:r>
          </w:p>
          <w:p w:rsidR="008A55C2" w:rsidRPr="008A55C2" w:rsidRDefault="008A55C2" w:rsidP="00C30801">
            <w:pPr>
              <w:rPr>
                <w:sz w:val="20"/>
              </w:rPr>
            </w:pPr>
          </w:p>
        </w:tc>
        <w:tc>
          <w:tcPr>
            <w:tcW w:w="4814" w:type="dxa"/>
          </w:tcPr>
          <w:p w:rsidR="008A55C2" w:rsidRPr="008A55C2" w:rsidRDefault="008A55C2" w:rsidP="00C30801">
            <w:pPr>
              <w:rPr>
                <w:sz w:val="20"/>
              </w:rPr>
            </w:pPr>
            <w:r w:rsidRPr="008A55C2">
              <w:rPr>
                <w:color w:val="4472C4" w:themeColor="accent5"/>
                <w:sz w:val="20"/>
              </w:rPr>
              <w:t>BONIFICA E MESSA IN SICUREZZA PERMANENTE DELLA EX DISC</w:t>
            </w:r>
            <w:r>
              <w:rPr>
                <w:color w:val="4472C4" w:themeColor="accent5"/>
                <w:sz w:val="20"/>
              </w:rPr>
              <w:t>ARICA DI R.S.U. SITA IN LOC</w:t>
            </w:r>
            <w:r w:rsidR="00FD53E2">
              <w:rPr>
                <w:color w:val="4472C4" w:themeColor="accent5"/>
                <w:sz w:val="20"/>
              </w:rPr>
              <w:t>ALIT</w:t>
            </w:r>
            <w:r>
              <w:rPr>
                <w:color w:val="4472C4" w:themeColor="accent5"/>
                <w:sz w:val="20"/>
              </w:rPr>
              <w:t xml:space="preserve">A </w:t>
            </w:r>
            <w:r w:rsidRPr="008A55C2">
              <w:rPr>
                <w:color w:val="4472C4" w:themeColor="accent5"/>
                <w:sz w:val="20"/>
              </w:rPr>
              <w:t>CESINE</w:t>
            </w:r>
          </w:p>
        </w:tc>
      </w:tr>
      <w:tr w:rsidR="008A55C2" w:rsidRPr="008A55C2" w:rsidTr="00C30801">
        <w:tc>
          <w:tcPr>
            <w:tcW w:w="4814" w:type="dxa"/>
          </w:tcPr>
          <w:p w:rsidR="008A55C2" w:rsidRPr="008A55C2" w:rsidRDefault="008A55C2" w:rsidP="00C30801">
            <w:pPr>
              <w:rPr>
                <w:b/>
                <w:bCs/>
                <w:sz w:val="20"/>
              </w:rPr>
            </w:pPr>
            <w:r w:rsidRPr="008A55C2">
              <w:rPr>
                <w:b/>
                <w:bCs/>
                <w:sz w:val="20"/>
              </w:rPr>
              <w:t xml:space="preserve">Tipologia (classificazione Common </w:t>
            </w:r>
            <w:proofErr w:type="spellStart"/>
            <w:r w:rsidRPr="008A55C2">
              <w:rPr>
                <w:b/>
                <w:bCs/>
                <w:sz w:val="20"/>
              </w:rPr>
              <w:t>Procurement</w:t>
            </w:r>
            <w:proofErr w:type="spellEnd"/>
            <w:r w:rsidRPr="008A55C2">
              <w:rPr>
                <w:b/>
                <w:bCs/>
                <w:sz w:val="20"/>
              </w:rPr>
              <w:t xml:space="preserve"> </w:t>
            </w:r>
            <w:proofErr w:type="spellStart"/>
            <w:r w:rsidRPr="008A55C2">
              <w:rPr>
                <w:b/>
                <w:bCs/>
                <w:sz w:val="20"/>
              </w:rPr>
              <w:t>Vocabulary</w:t>
            </w:r>
            <w:proofErr w:type="spellEnd"/>
            <w:r w:rsidRPr="008A55C2">
              <w:rPr>
                <w:b/>
                <w:bCs/>
                <w:sz w:val="20"/>
              </w:rPr>
              <w:t xml:space="preserve"> - CPV)</w:t>
            </w:r>
          </w:p>
          <w:p w:rsidR="008A55C2" w:rsidRPr="008A55C2" w:rsidRDefault="008A55C2" w:rsidP="00C30801">
            <w:pPr>
              <w:rPr>
                <w:sz w:val="20"/>
              </w:rPr>
            </w:pPr>
          </w:p>
        </w:tc>
        <w:tc>
          <w:tcPr>
            <w:tcW w:w="4814" w:type="dxa"/>
          </w:tcPr>
          <w:p w:rsidR="008A55C2" w:rsidRPr="008A55C2" w:rsidRDefault="008A55C2" w:rsidP="00C30801">
            <w:pPr>
              <w:rPr>
                <w:sz w:val="20"/>
              </w:rPr>
            </w:pPr>
            <w:r w:rsidRPr="008A55C2">
              <w:rPr>
                <w:sz w:val="20"/>
              </w:rPr>
              <w:t> 45000000-7 - Lavori di costruzione </w:t>
            </w:r>
          </w:p>
        </w:tc>
      </w:tr>
      <w:tr w:rsidR="008A55C2" w:rsidRPr="008A55C2" w:rsidTr="00C30801">
        <w:tc>
          <w:tcPr>
            <w:tcW w:w="4814" w:type="dxa"/>
          </w:tcPr>
          <w:p w:rsidR="008A55C2" w:rsidRPr="008A55C2" w:rsidRDefault="008A55C2" w:rsidP="00C30801">
            <w:pPr>
              <w:rPr>
                <w:b/>
                <w:bCs/>
                <w:sz w:val="20"/>
              </w:rPr>
            </w:pPr>
            <w:r w:rsidRPr="008A55C2">
              <w:rPr>
                <w:b/>
                <w:bCs/>
                <w:sz w:val="20"/>
              </w:rPr>
              <w:t>Tipologia intervento</w:t>
            </w:r>
          </w:p>
          <w:p w:rsidR="008A55C2" w:rsidRPr="008A55C2" w:rsidRDefault="008A55C2" w:rsidP="00C30801">
            <w:pPr>
              <w:rPr>
                <w:b/>
                <w:bCs/>
                <w:sz w:val="20"/>
              </w:rPr>
            </w:pPr>
          </w:p>
        </w:tc>
        <w:tc>
          <w:tcPr>
            <w:tcW w:w="4814" w:type="dxa"/>
          </w:tcPr>
          <w:p w:rsidR="008A55C2" w:rsidRPr="008A55C2" w:rsidRDefault="008A55C2" w:rsidP="00C30801">
            <w:pPr>
              <w:rPr>
                <w:sz w:val="20"/>
              </w:rPr>
            </w:pPr>
          </w:p>
        </w:tc>
      </w:tr>
      <w:tr w:rsidR="008A55C2" w:rsidRPr="008A55C2" w:rsidTr="00C30801">
        <w:trPr>
          <w:trHeight w:val="625"/>
        </w:trPr>
        <w:tc>
          <w:tcPr>
            <w:tcW w:w="4814" w:type="dxa"/>
          </w:tcPr>
          <w:p w:rsidR="008A55C2" w:rsidRPr="008A55C2" w:rsidRDefault="008A55C2" w:rsidP="00C30801">
            <w:pPr>
              <w:rPr>
                <w:b/>
                <w:bCs/>
                <w:sz w:val="20"/>
              </w:rPr>
            </w:pPr>
            <w:r w:rsidRPr="008A55C2">
              <w:rPr>
                <w:b/>
                <w:bCs/>
                <w:sz w:val="20"/>
              </w:rPr>
              <w:t>Codice Unico di progetto di investimento Pubblico (CUP)</w:t>
            </w:r>
          </w:p>
          <w:p w:rsidR="008A55C2" w:rsidRPr="008A55C2" w:rsidRDefault="008A55C2" w:rsidP="00C30801">
            <w:pPr>
              <w:rPr>
                <w:sz w:val="20"/>
              </w:rPr>
            </w:pPr>
          </w:p>
        </w:tc>
        <w:tc>
          <w:tcPr>
            <w:tcW w:w="4814" w:type="dxa"/>
          </w:tcPr>
          <w:p w:rsidR="008A55C2" w:rsidRPr="008A55C2" w:rsidRDefault="008A55C2" w:rsidP="00C30801">
            <w:pPr>
              <w:rPr>
                <w:sz w:val="20"/>
              </w:rPr>
            </w:pPr>
            <w:r w:rsidRPr="008A55C2">
              <w:rPr>
                <w:sz w:val="20"/>
              </w:rPr>
              <w:t>G46G13003770006</w:t>
            </w:r>
          </w:p>
        </w:tc>
      </w:tr>
      <w:tr w:rsidR="008A55C2" w:rsidRPr="008A55C2" w:rsidTr="00C30801">
        <w:tc>
          <w:tcPr>
            <w:tcW w:w="4814" w:type="dxa"/>
          </w:tcPr>
          <w:p w:rsidR="008A55C2" w:rsidRPr="008A55C2" w:rsidRDefault="008A55C2" w:rsidP="00C30801">
            <w:pPr>
              <w:rPr>
                <w:b/>
                <w:bCs/>
                <w:sz w:val="20"/>
              </w:rPr>
            </w:pPr>
            <w:r w:rsidRPr="008A55C2">
              <w:rPr>
                <w:b/>
                <w:bCs/>
                <w:sz w:val="20"/>
              </w:rPr>
              <w:t> Codice Identificativo Gara (CIG)</w:t>
            </w:r>
          </w:p>
          <w:p w:rsidR="008A55C2" w:rsidRPr="008A55C2" w:rsidRDefault="008A55C2" w:rsidP="00C30801">
            <w:pPr>
              <w:rPr>
                <w:sz w:val="20"/>
              </w:rPr>
            </w:pPr>
          </w:p>
        </w:tc>
        <w:tc>
          <w:tcPr>
            <w:tcW w:w="4814" w:type="dxa"/>
          </w:tcPr>
          <w:p w:rsidR="008A55C2" w:rsidRPr="008A55C2" w:rsidRDefault="008A55C2" w:rsidP="00C30801">
            <w:pPr>
              <w:rPr>
                <w:sz w:val="20"/>
              </w:rPr>
            </w:pPr>
            <w:r w:rsidRPr="008A55C2">
              <w:rPr>
                <w:sz w:val="20"/>
              </w:rPr>
              <w:t>58917401A8</w:t>
            </w:r>
          </w:p>
        </w:tc>
      </w:tr>
      <w:tr w:rsidR="008A55C2" w:rsidRPr="008A55C2" w:rsidTr="00C30801">
        <w:tc>
          <w:tcPr>
            <w:tcW w:w="4814" w:type="dxa"/>
          </w:tcPr>
          <w:p w:rsidR="008A55C2" w:rsidRPr="008A55C2" w:rsidRDefault="008A55C2" w:rsidP="00C30801">
            <w:pPr>
              <w:rPr>
                <w:b/>
                <w:bCs/>
                <w:sz w:val="20"/>
              </w:rPr>
            </w:pPr>
            <w:r w:rsidRPr="008A55C2">
              <w:rPr>
                <w:b/>
                <w:bCs/>
                <w:sz w:val="20"/>
              </w:rPr>
              <w:t> Importo complessivo dei lavori a base di gara compresi gli oneri per la sicurezza (IVA esclusa)</w:t>
            </w:r>
          </w:p>
          <w:p w:rsidR="008A55C2" w:rsidRPr="008A55C2" w:rsidRDefault="008A55C2" w:rsidP="00C30801">
            <w:pPr>
              <w:rPr>
                <w:sz w:val="20"/>
              </w:rPr>
            </w:pPr>
          </w:p>
        </w:tc>
        <w:tc>
          <w:tcPr>
            <w:tcW w:w="4814" w:type="dxa"/>
          </w:tcPr>
          <w:p w:rsidR="008A55C2" w:rsidRPr="008A55C2" w:rsidRDefault="00FD53E2" w:rsidP="00C30801">
            <w:pPr>
              <w:rPr>
                <w:sz w:val="20"/>
              </w:rPr>
            </w:pPr>
            <w:r>
              <w:rPr>
                <w:color w:val="4472C4" w:themeColor="accent5"/>
                <w:sz w:val="20"/>
              </w:rPr>
              <w:t xml:space="preserve">Euro </w:t>
            </w:r>
            <w:r w:rsidR="008A55C2" w:rsidRPr="008A55C2">
              <w:rPr>
                <w:color w:val="4472C4" w:themeColor="accent5"/>
                <w:sz w:val="20"/>
              </w:rPr>
              <w:t>739</w:t>
            </w:r>
            <w:r w:rsidR="008A55C2">
              <w:rPr>
                <w:color w:val="4472C4" w:themeColor="accent5"/>
                <w:sz w:val="20"/>
              </w:rPr>
              <w:t>.</w:t>
            </w:r>
            <w:r w:rsidR="008A55C2" w:rsidRPr="008A55C2">
              <w:rPr>
                <w:color w:val="4472C4" w:themeColor="accent5"/>
                <w:sz w:val="20"/>
              </w:rPr>
              <w:t>965,82</w:t>
            </w:r>
          </w:p>
        </w:tc>
      </w:tr>
      <w:tr w:rsidR="008A55C2" w:rsidRPr="008A55C2" w:rsidTr="00C30801">
        <w:tc>
          <w:tcPr>
            <w:tcW w:w="4814" w:type="dxa"/>
          </w:tcPr>
          <w:p w:rsidR="008A55C2" w:rsidRPr="008A55C2" w:rsidRDefault="008A55C2" w:rsidP="00C30801">
            <w:pPr>
              <w:rPr>
                <w:b/>
                <w:bCs/>
                <w:sz w:val="20"/>
              </w:rPr>
            </w:pPr>
            <w:r w:rsidRPr="008A55C2">
              <w:rPr>
                <w:b/>
                <w:bCs/>
                <w:sz w:val="20"/>
              </w:rPr>
              <w:t>Sono previsti gli oneri per la sicurezza?</w:t>
            </w:r>
          </w:p>
          <w:p w:rsidR="008A55C2" w:rsidRPr="008A55C2" w:rsidRDefault="008A55C2" w:rsidP="00C30801">
            <w:pPr>
              <w:rPr>
                <w:sz w:val="20"/>
              </w:rPr>
            </w:pPr>
          </w:p>
        </w:tc>
        <w:tc>
          <w:tcPr>
            <w:tcW w:w="4814" w:type="dxa"/>
          </w:tcPr>
          <w:p w:rsidR="008A55C2" w:rsidRPr="008A55C2" w:rsidRDefault="008A55C2" w:rsidP="00C30801">
            <w:pPr>
              <w:rPr>
                <w:sz w:val="20"/>
              </w:rPr>
            </w:pPr>
            <w:r w:rsidRPr="008A55C2">
              <w:rPr>
                <w:sz w:val="20"/>
              </w:rPr>
              <w:t>Sì. Importo degli oneri per l'attuazione dei piani di sicurezza non soggetti a ribasso d'asta (IVA esclusa) Euro   29956,82</w:t>
            </w:r>
          </w:p>
        </w:tc>
      </w:tr>
      <w:tr w:rsidR="008A55C2" w:rsidRPr="008A55C2" w:rsidTr="00C30801">
        <w:tc>
          <w:tcPr>
            <w:tcW w:w="4814" w:type="dxa"/>
          </w:tcPr>
          <w:p w:rsidR="008A55C2" w:rsidRPr="008A55C2" w:rsidRDefault="008A55C2" w:rsidP="00C30801">
            <w:pPr>
              <w:rPr>
                <w:b/>
                <w:bCs/>
                <w:sz w:val="20"/>
              </w:rPr>
            </w:pPr>
            <w:r w:rsidRPr="008A55C2">
              <w:rPr>
                <w:b/>
                <w:bCs/>
                <w:sz w:val="20"/>
              </w:rPr>
              <w:t>Importo contrattuale (IVA esclusa)</w:t>
            </w:r>
          </w:p>
          <w:p w:rsidR="008A55C2" w:rsidRPr="008A55C2" w:rsidRDefault="008A55C2" w:rsidP="00C30801">
            <w:pPr>
              <w:rPr>
                <w:sz w:val="20"/>
              </w:rPr>
            </w:pPr>
          </w:p>
        </w:tc>
        <w:tc>
          <w:tcPr>
            <w:tcW w:w="4814" w:type="dxa"/>
          </w:tcPr>
          <w:p w:rsidR="008A55C2" w:rsidRPr="008A55C2" w:rsidRDefault="008A55C2" w:rsidP="00C30801">
            <w:pPr>
              <w:rPr>
                <w:b/>
                <w:sz w:val="20"/>
              </w:rPr>
            </w:pPr>
            <w:r w:rsidRPr="008A55C2">
              <w:rPr>
                <w:b/>
                <w:color w:val="4472C4" w:themeColor="accent5"/>
                <w:sz w:val="28"/>
              </w:rPr>
              <w:t>Euro 614.547,60</w:t>
            </w:r>
          </w:p>
        </w:tc>
      </w:tr>
      <w:tr w:rsidR="008A55C2" w:rsidRPr="008A55C2" w:rsidTr="00C30801">
        <w:tc>
          <w:tcPr>
            <w:tcW w:w="4814" w:type="dxa"/>
          </w:tcPr>
          <w:p w:rsidR="008A55C2" w:rsidRPr="008A55C2" w:rsidRDefault="008A55C2" w:rsidP="00C30801">
            <w:pPr>
              <w:rPr>
                <w:b/>
                <w:bCs/>
                <w:sz w:val="20"/>
              </w:rPr>
            </w:pPr>
            <w:r w:rsidRPr="008A55C2">
              <w:rPr>
                <w:b/>
                <w:bCs/>
                <w:sz w:val="20"/>
              </w:rPr>
              <w:t>Percentuale ribasso di gara dell'offerta aggiudicataria</w:t>
            </w:r>
          </w:p>
          <w:p w:rsidR="008A55C2" w:rsidRPr="008A55C2" w:rsidRDefault="008A55C2" w:rsidP="00C30801">
            <w:pPr>
              <w:rPr>
                <w:b/>
                <w:bCs/>
                <w:sz w:val="20"/>
              </w:rPr>
            </w:pPr>
          </w:p>
        </w:tc>
        <w:tc>
          <w:tcPr>
            <w:tcW w:w="4814" w:type="dxa"/>
          </w:tcPr>
          <w:p w:rsidR="008A55C2" w:rsidRPr="008A55C2" w:rsidRDefault="008A55C2" w:rsidP="008A55C2">
            <w:pPr>
              <w:rPr>
                <w:b/>
                <w:sz w:val="20"/>
              </w:rPr>
            </w:pPr>
            <w:r w:rsidRPr="008A55C2">
              <w:rPr>
                <w:b/>
                <w:color w:val="4472C4" w:themeColor="accent5"/>
                <w:sz w:val="28"/>
              </w:rPr>
              <w:t> % 13,444</w:t>
            </w:r>
          </w:p>
        </w:tc>
      </w:tr>
      <w:tr w:rsidR="008A55C2" w:rsidRPr="008A55C2" w:rsidTr="00C30801">
        <w:tc>
          <w:tcPr>
            <w:tcW w:w="4814" w:type="dxa"/>
          </w:tcPr>
          <w:p w:rsidR="008A55C2" w:rsidRPr="008A55C2" w:rsidRDefault="008A55C2" w:rsidP="00C30801">
            <w:pPr>
              <w:rPr>
                <w:b/>
                <w:bCs/>
                <w:sz w:val="20"/>
              </w:rPr>
            </w:pPr>
            <w:r w:rsidRPr="008A55C2">
              <w:rPr>
                <w:b/>
                <w:bCs/>
                <w:sz w:val="20"/>
              </w:rPr>
              <w:t>Procedura di aggiudicazione</w:t>
            </w:r>
          </w:p>
          <w:p w:rsidR="008A55C2" w:rsidRPr="008A55C2" w:rsidRDefault="008A55C2" w:rsidP="00C30801">
            <w:pPr>
              <w:rPr>
                <w:b/>
                <w:bCs/>
                <w:sz w:val="20"/>
              </w:rPr>
            </w:pPr>
          </w:p>
        </w:tc>
        <w:tc>
          <w:tcPr>
            <w:tcW w:w="4814" w:type="dxa"/>
          </w:tcPr>
          <w:p w:rsidR="008A55C2" w:rsidRPr="008A55C2" w:rsidRDefault="008A55C2" w:rsidP="00C30801">
            <w:pPr>
              <w:rPr>
                <w:sz w:val="20"/>
              </w:rPr>
            </w:pPr>
            <w:r w:rsidRPr="008A55C2">
              <w:rPr>
                <w:sz w:val="20"/>
              </w:rPr>
              <w:t>Procedura aperta</w:t>
            </w:r>
          </w:p>
        </w:tc>
      </w:tr>
      <w:tr w:rsidR="008A55C2" w:rsidRPr="008A55C2" w:rsidTr="00C30801">
        <w:trPr>
          <w:trHeight w:val="835"/>
        </w:trPr>
        <w:tc>
          <w:tcPr>
            <w:tcW w:w="4814" w:type="dxa"/>
          </w:tcPr>
          <w:p w:rsidR="008A55C2" w:rsidRPr="008A55C2" w:rsidRDefault="008A55C2" w:rsidP="00C30801">
            <w:pPr>
              <w:rPr>
                <w:b/>
                <w:bCs/>
                <w:sz w:val="20"/>
              </w:rPr>
            </w:pPr>
            <w:r w:rsidRPr="008A55C2">
              <w:rPr>
                <w:b/>
                <w:bCs/>
                <w:sz w:val="20"/>
              </w:rPr>
              <w:t>Data entro cui gli operatori economici dovevano presentare richiesta di partecipazione o presentare offerta</w:t>
            </w:r>
          </w:p>
          <w:p w:rsidR="008A55C2" w:rsidRPr="008A55C2" w:rsidRDefault="008A55C2" w:rsidP="00C30801">
            <w:pPr>
              <w:rPr>
                <w:b/>
                <w:bCs/>
                <w:sz w:val="20"/>
              </w:rPr>
            </w:pPr>
          </w:p>
        </w:tc>
        <w:tc>
          <w:tcPr>
            <w:tcW w:w="4814" w:type="dxa"/>
          </w:tcPr>
          <w:p w:rsidR="008A55C2" w:rsidRPr="008A55C2" w:rsidRDefault="00F95286" w:rsidP="00C30801">
            <w:pPr>
              <w:rPr>
                <w:sz w:val="20"/>
              </w:rPr>
            </w:pPr>
            <w:r w:rsidRPr="00F95286">
              <w:rPr>
                <w:sz w:val="20"/>
              </w:rPr>
              <w:t>20/10/2014</w:t>
            </w:r>
          </w:p>
        </w:tc>
      </w:tr>
      <w:tr w:rsidR="008A55C2" w:rsidRPr="008A55C2" w:rsidTr="00C30801">
        <w:trPr>
          <w:trHeight w:val="561"/>
        </w:trPr>
        <w:tc>
          <w:tcPr>
            <w:tcW w:w="4814" w:type="dxa"/>
          </w:tcPr>
          <w:p w:rsidR="008A55C2" w:rsidRPr="008A55C2" w:rsidRDefault="008A55C2" w:rsidP="00C30801">
            <w:pPr>
              <w:rPr>
                <w:b/>
                <w:bCs/>
                <w:sz w:val="20"/>
              </w:rPr>
            </w:pPr>
            <w:r w:rsidRPr="008A55C2">
              <w:rPr>
                <w:b/>
                <w:bCs/>
                <w:sz w:val="20"/>
              </w:rPr>
              <w:t xml:space="preserve">Corrispettivo del lavoro a </w:t>
            </w:r>
            <w:r w:rsidR="00F95286">
              <w:rPr>
                <w:b/>
                <w:bCs/>
                <w:sz w:val="20"/>
              </w:rPr>
              <w:t>corpo</w:t>
            </w:r>
          </w:p>
          <w:p w:rsidR="008A55C2" w:rsidRPr="008A55C2" w:rsidRDefault="008A55C2" w:rsidP="00C30801">
            <w:pPr>
              <w:rPr>
                <w:b/>
                <w:bCs/>
                <w:sz w:val="20"/>
              </w:rPr>
            </w:pPr>
          </w:p>
        </w:tc>
        <w:tc>
          <w:tcPr>
            <w:tcW w:w="4814" w:type="dxa"/>
          </w:tcPr>
          <w:p w:rsidR="008A55C2" w:rsidRPr="008A55C2" w:rsidRDefault="008A55C2" w:rsidP="00C30801">
            <w:pPr>
              <w:rPr>
                <w:sz w:val="20"/>
              </w:rPr>
            </w:pPr>
            <w:r w:rsidRPr="008A55C2">
              <w:rPr>
                <w:sz w:val="20"/>
              </w:rPr>
              <w:t>Euro </w:t>
            </w:r>
            <w:r w:rsidR="00F95286" w:rsidRPr="00F95286">
              <w:rPr>
                <w:sz w:val="20"/>
              </w:rPr>
              <w:t>739965,82</w:t>
            </w:r>
          </w:p>
        </w:tc>
      </w:tr>
      <w:tr w:rsidR="008A55C2" w:rsidRPr="008A55C2" w:rsidTr="00C30801">
        <w:tc>
          <w:tcPr>
            <w:tcW w:w="4814" w:type="dxa"/>
          </w:tcPr>
          <w:p w:rsidR="008A55C2" w:rsidRPr="008A55C2" w:rsidRDefault="008A55C2" w:rsidP="00C30801">
            <w:pPr>
              <w:rPr>
                <w:b/>
                <w:bCs/>
                <w:sz w:val="20"/>
              </w:rPr>
            </w:pPr>
            <w:r w:rsidRPr="008A55C2">
              <w:rPr>
                <w:b/>
                <w:bCs/>
                <w:sz w:val="20"/>
              </w:rPr>
              <w:t> Categoria prevalente:</w:t>
            </w:r>
          </w:p>
          <w:p w:rsidR="008A55C2" w:rsidRPr="008A55C2" w:rsidRDefault="008A55C2" w:rsidP="00C30801">
            <w:pPr>
              <w:rPr>
                <w:b/>
                <w:bCs/>
                <w:sz w:val="20"/>
              </w:rPr>
            </w:pPr>
          </w:p>
        </w:tc>
        <w:tc>
          <w:tcPr>
            <w:tcW w:w="4814" w:type="dxa"/>
          </w:tcPr>
          <w:p w:rsidR="008A55C2" w:rsidRPr="008A55C2" w:rsidRDefault="00FD53E2" w:rsidP="00C30801">
            <w:pPr>
              <w:rPr>
                <w:sz w:val="20"/>
              </w:rPr>
            </w:pPr>
            <w:r>
              <w:rPr>
                <w:sz w:val="20"/>
              </w:rPr>
              <w:t>OG12 </w:t>
            </w:r>
            <w:r w:rsidR="00F95286" w:rsidRPr="00F95286">
              <w:rPr>
                <w:sz w:val="20"/>
              </w:rPr>
              <w:t>Euro III fino a euro 1.033.000</w:t>
            </w:r>
          </w:p>
        </w:tc>
      </w:tr>
      <w:tr w:rsidR="008A55C2" w:rsidRPr="008A55C2" w:rsidTr="00C30801">
        <w:tc>
          <w:tcPr>
            <w:tcW w:w="4814" w:type="dxa"/>
          </w:tcPr>
          <w:p w:rsidR="008A55C2" w:rsidRPr="008A55C2" w:rsidRDefault="008A55C2" w:rsidP="00C30801">
            <w:pPr>
              <w:rPr>
                <w:b/>
                <w:bCs/>
                <w:sz w:val="20"/>
              </w:rPr>
            </w:pPr>
            <w:r w:rsidRPr="008A55C2">
              <w:rPr>
                <w:b/>
                <w:bCs/>
                <w:sz w:val="20"/>
              </w:rPr>
              <w:t>Categoria scorporabile:</w:t>
            </w:r>
          </w:p>
        </w:tc>
        <w:tc>
          <w:tcPr>
            <w:tcW w:w="4814" w:type="dxa"/>
          </w:tcPr>
          <w:p w:rsidR="008A55C2" w:rsidRPr="008A55C2" w:rsidRDefault="00FD53E2" w:rsidP="00C30801">
            <w:pPr>
              <w:rPr>
                <w:sz w:val="20"/>
              </w:rPr>
            </w:pPr>
            <w:r>
              <w:rPr>
                <w:sz w:val="20"/>
              </w:rPr>
              <w:t>OG12</w:t>
            </w:r>
            <w:r w:rsidR="00F95286" w:rsidRPr="00F95286">
              <w:rPr>
                <w:sz w:val="20"/>
              </w:rPr>
              <w:t xml:space="preserve"> Euro III fino a euro 1.033.000</w:t>
            </w:r>
          </w:p>
        </w:tc>
      </w:tr>
      <w:tr w:rsidR="008A55C2" w:rsidRPr="008A55C2" w:rsidTr="00C30801">
        <w:trPr>
          <w:trHeight w:val="332"/>
        </w:trPr>
        <w:tc>
          <w:tcPr>
            <w:tcW w:w="4814" w:type="dxa"/>
          </w:tcPr>
          <w:p w:rsidR="008A55C2" w:rsidRPr="008A55C2" w:rsidRDefault="008A55C2" w:rsidP="00C30801">
            <w:pPr>
              <w:rPr>
                <w:b/>
                <w:bCs/>
                <w:sz w:val="20"/>
              </w:rPr>
            </w:pPr>
            <w:r w:rsidRPr="008A55C2">
              <w:rPr>
                <w:b/>
                <w:bCs/>
                <w:sz w:val="20"/>
              </w:rPr>
              <w:t>Data di aggiudicazione definitiva</w:t>
            </w:r>
          </w:p>
          <w:p w:rsidR="008A55C2" w:rsidRPr="008A55C2" w:rsidRDefault="008A55C2" w:rsidP="00C30801">
            <w:pPr>
              <w:rPr>
                <w:b/>
                <w:bCs/>
                <w:sz w:val="20"/>
              </w:rPr>
            </w:pPr>
          </w:p>
        </w:tc>
        <w:tc>
          <w:tcPr>
            <w:tcW w:w="4814" w:type="dxa"/>
          </w:tcPr>
          <w:p w:rsidR="008A55C2" w:rsidRPr="008A55C2" w:rsidRDefault="008A55C2" w:rsidP="00C30801">
            <w:pPr>
              <w:rPr>
                <w:sz w:val="20"/>
              </w:rPr>
            </w:pPr>
            <w:r w:rsidRPr="008A55C2">
              <w:rPr>
                <w:sz w:val="20"/>
              </w:rPr>
              <w:t>  </w:t>
            </w:r>
            <w:r w:rsidR="00F95286" w:rsidRPr="00F95286">
              <w:rPr>
                <w:sz w:val="20"/>
              </w:rPr>
              <w:t> 14/01/2015</w:t>
            </w:r>
          </w:p>
        </w:tc>
      </w:tr>
      <w:tr w:rsidR="008A55C2" w:rsidRPr="008A55C2" w:rsidTr="00C30801">
        <w:tc>
          <w:tcPr>
            <w:tcW w:w="4814" w:type="dxa"/>
          </w:tcPr>
          <w:p w:rsidR="008A55C2" w:rsidRPr="008A55C2" w:rsidRDefault="008A55C2" w:rsidP="00C30801">
            <w:pPr>
              <w:rPr>
                <w:b/>
                <w:bCs/>
                <w:sz w:val="20"/>
              </w:rPr>
            </w:pPr>
            <w:r w:rsidRPr="008A55C2">
              <w:rPr>
                <w:b/>
                <w:bCs/>
                <w:sz w:val="20"/>
              </w:rPr>
              <w:t>Gara</w:t>
            </w:r>
          </w:p>
          <w:p w:rsidR="008A55C2" w:rsidRPr="008A55C2" w:rsidRDefault="008A55C2" w:rsidP="00C30801">
            <w:pPr>
              <w:rPr>
                <w:b/>
                <w:bCs/>
                <w:sz w:val="20"/>
              </w:rPr>
            </w:pPr>
          </w:p>
        </w:tc>
        <w:tc>
          <w:tcPr>
            <w:tcW w:w="4814" w:type="dxa"/>
          </w:tcPr>
          <w:p w:rsidR="008A55C2" w:rsidRPr="008A55C2" w:rsidRDefault="00F95286" w:rsidP="00C30801">
            <w:pPr>
              <w:rPr>
                <w:sz w:val="20"/>
              </w:rPr>
            </w:pPr>
            <w:r>
              <w:rPr>
                <w:sz w:val="20"/>
              </w:rPr>
              <w:t>N. imprese richiedenti 0</w:t>
            </w:r>
            <w:r>
              <w:rPr>
                <w:sz w:val="20"/>
              </w:rPr>
              <w:br/>
              <w:t>N. imprese invitate 0</w:t>
            </w:r>
            <w:r w:rsidR="008A55C2" w:rsidRPr="008A55C2">
              <w:rPr>
                <w:sz w:val="20"/>
              </w:rPr>
              <w:br/>
              <w:t>N. imprese offerenti 5</w:t>
            </w:r>
            <w:r w:rsidR="008A55C2" w:rsidRPr="008A55C2">
              <w:rPr>
                <w:sz w:val="20"/>
              </w:rPr>
              <w:br/>
              <w:t>N. imprese ammesse 5</w:t>
            </w:r>
          </w:p>
        </w:tc>
      </w:tr>
      <w:tr w:rsidR="008A55C2" w:rsidRPr="008A55C2" w:rsidTr="00C30801">
        <w:tc>
          <w:tcPr>
            <w:tcW w:w="4814" w:type="dxa"/>
          </w:tcPr>
          <w:p w:rsidR="008A55C2" w:rsidRPr="008A55C2" w:rsidRDefault="008A55C2" w:rsidP="00C30801">
            <w:pPr>
              <w:rPr>
                <w:b/>
                <w:bCs/>
                <w:sz w:val="20"/>
              </w:rPr>
            </w:pPr>
            <w:r w:rsidRPr="008A55C2">
              <w:rPr>
                <w:b/>
                <w:bCs/>
                <w:sz w:val="20"/>
              </w:rPr>
              <w:t>Aggiudicatario</w:t>
            </w:r>
          </w:p>
          <w:p w:rsidR="008A55C2" w:rsidRPr="008A55C2" w:rsidRDefault="008A55C2" w:rsidP="00C30801">
            <w:pPr>
              <w:rPr>
                <w:b/>
                <w:bCs/>
                <w:sz w:val="20"/>
              </w:rPr>
            </w:pPr>
          </w:p>
        </w:tc>
        <w:tc>
          <w:tcPr>
            <w:tcW w:w="4814" w:type="dxa"/>
          </w:tcPr>
          <w:p w:rsidR="008A55C2" w:rsidRPr="008A55C2" w:rsidRDefault="008A55C2" w:rsidP="00C30801">
            <w:pPr>
              <w:rPr>
                <w:b/>
                <w:sz w:val="20"/>
                <w:szCs w:val="20"/>
              </w:rPr>
            </w:pPr>
            <w:r w:rsidRPr="008A55C2">
              <w:rPr>
                <w:b/>
                <w:color w:val="4472C4" w:themeColor="accent5"/>
                <w:sz w:val="20"/>
              </w:rPr>
              <w:t xml:space="preserve"> </w:t>
            </w:r>
            <w:r w:rsidR="00F95286" w:rsidRPr="00F95286">
              <w:rPr>
                <w:b/>
                <w:color w:val="4472C4" w:themeColor="accent5"/>
                <w:sz w:val="20"/>
                <w:szCs w:val="20"/>
              </w:rPr>
              <w:t>CONSORZIO CAMBALE STABILE</w:t>
            </w:r>
          </w:p>
        </w:tc>
      </w:tr>
      <w:tr w:rsidR="008A55C2" w:rsidRPr="008A55C2" w:rsidTr="00C30801">
        <w:tc>
          <w:tcPr>
            <w:tcW w:w="4814" w:type="dxa"/>
          </w:tcPr>
          <w:p w:rsidR="008A55C2" w:rsidRPr="008A55C2" w:rsidRDefault="008A55C2" w:rsidP="00C30801">
            <w:pPr>
              <w:rPr>
                <w:b/>
                <w:bCs/>
                <w:sz w:val="20"/>
              </w:rPr>
            </w:pPr>
            <w:r w:rsidRPr="008A55C2">
              <w:rPr>
                <w:b/>
                <w:bCs/>
                <w:sz w:val="20"/>
              </w:rPr>
              <w:t>Criteri di aggiudicazione</w:t>
            </w:r>
          </w:p>
          <w:p w:rsidR="008A55C2" w:rsidRPr="008A55C2" w:rsidRDefault="008A55C2" w:rsidP="00C30801">
            <w:pPr>
              <w:rPr>
                <w:b/>
                <w:bCs/>
                <w:sz w:val="20"/>
              </w:rPr>
            </w:pPr>
          </w:p>
        </w:tc>
        <w:tc>
          <w:tcPr>
            <w:tcW w:w="4814" w:type="dxa"/>
          </w:tcPr>
          <w:p w:rsidR="008A55C2" w:rsidRPr="008A55C2" w:rsidRDefault="008A55C2" w:rsidP="00C30801">
            <w:pPr>
              <w:rPr>
                <w:sz w:val="20"/>
              </w:rPr>
            </w:pPr>
            <w:r w:rsidRPr="008A55C2">
              <w:rPr>
                <w:sz w:val="20"/>
              </w:rPr>
              <w:t xml:space="preserve">Offerta economicamente </w:t>
            </w:r>
            <w:proofErr w:type="spellStart"/>
            <w:r w:rsidRPr="008A55C2">
              <w:rPr>
                <w:sz w:val="20"/>
              </w:rPr>
              <w:t>piu'</w:t>
            </w:r>
            <w:proofErr w:type="spellEnd"/>
            <w:r w:rsidRPr="008A55C2">
              <w:rPr>
                <w:sz w:val="20"/>
              </w:rPr>
              <w:t xml:space="preserve"> vantaggiosa</w:t>
            </w:r>
          </w:p>
        </w:tc>
      </w:tr>
      <w:tr w:rsidR="008A55C2" w:rsidRPr="008A55C2" w:rsidTr="00C30801">
        <w:tc>
          <w:tcPr>
            <w:tcW w:w="4814" w:type="dxa"/>
          </w:tcPr>
          <w:p w:rsidR="008A55C2" w:rsidRPr="008A55C2" w:rsidRDefault="008A55C2" w:rsidP="00C30801">
            <w:pPr>
              <w:rPr>
                <w:b/>
                <w:bCs/>
                <w:sz w:val="20"/>
              </w:rPr>
            </w:pPr>
            <w:r w:rsidRPr="008A55C2">
              <w:rPr>
                <w:b/>
                <w:bCs/>
                <w:sz w:val="20"/>
              </w:rPr>
              <w:lastRenderedPageBreak/>
              <w:t>Tempo di esecuzione dei lavori</w:t>
            </w:r>
          </w:p>
          <w:p w:rsidR="008A55C2" w:rsidRPr="008A55C2" w:rsidRDefault="008A55C2" w:rsidP="00C30801">
            <w:pPr>
              <w:rPr>
                <w:b/>
                <w:bCs/>
                <w:sz w:val="20"/>
              </w:rPr>
            </w:pPr>
          </w:p>
        </w:tc>
        <w:tc>
          <w:tcPr>
            <w:tcW w:w="4814" w:type="dxa"/>
          </w:tcPr>
          <w:p w:rsidR="008A55C2" w:rsidRPr="008A55C2" w:rsidRDefault="00F95286" w:rsidP="00C30801">
            <w:pPr>
              <w:rPr>
                <w:sz w:val="20"/>
              </w:rPr>
            </w:pPr>
            <w:proofErr w:type="gramStart"/>
            <w:r>
              <w:rPr>
                <w:sz w:val="20"/>
              </w:rPr>
              <w:t>numero</w:t>
            </w:r>
            <w:proofErr w:type="gramEnd"/>
            <w:r>
              <w:rPr>
                <w:sz w:val="20"/>
              </w:rPr>
              <w:t xml:space="preserve"> giorni 336</w:t>
            </w:r>
            <w:r w:rsidR="008A55C2" w:rsidRPr="008A55C2">
              <w:rPr>
                <w:sz w:val="20"/>
              </w:rPr>
              <w:br/>
              <w:t>data pr</w:t>
            </w:r>
            <w:r>
              <w:rPr>
                <w:sz w:val="20"/>
              </w:rPr>
              <w:t>esunta di fine lavori 30/09</w:t>
            </w:r>
            <w:r w:rsidR="008A55C2" w:rsidRPr="008A55C2">
              <w:rPr>
                <w:sz w:val="20"/>
              </w:rPr>
              <w:t>/2015</w:t>
            </w:r>
          </w:p>
        </w:tc>
      </w:tr>
    </w:tbl>
    <w:p w:rsidR="008A55C2" w:rsidRDefault="008A55C2" w:rsidP="008A55C2">
      <w:pPr>
        <w:pStyle w:val="Paragrafoelenco"/>
      </w:pPr>
    </w:p>
    <w:p w:rsidR="00F95286" w:rsidRDefault="00F95286" w:rsidP="008A55C2">
      <w:pPr>
        <w:pStyle w:val="Paragrafoelenco"/>
      </w:pPr>
    </w:p>
    <w:p w:rsidR="00F95286" w:rsidRDefault="00F95286" w:rsidP="008A55C2">
      <w:pPr>
        <w:pStyle w:val="Paragrafoelenco"/>
      </w:pPr>
    </w:p>
    <w:p w:rsidR="00F95286" w:rsidRDefault="00F95286" w:rsidP="008A55C2">
      <w:pPr>
        <w:pStyle w:val="Paragrafoelenco"/>
      </w:pPr>
    </w:p>
    <w:p w:rsidR="00F95286" w:rsidRDefault="00F95286" w:rsidP="008A55C2">
      <w:pPr>
        <w:pStyle w:val="Paragrafoelenco"/>
      </w:pPr>
    </w:p>
    <w:p w:rsidR="00F95286" w:rsidRDefault="00F95286" w:rsidP="008A55C2">
      <w:pPr>
        <w:pStyle w:val="Paragrafoelenco"/>
      </w:pPr>
    </w:p>
    <w:p w:rsidR="00F95286" w:rsidRDefault="00F95286" w:rsidP="008A55C2">
      <w:pPr>
        <w:pStyle w:val="Paragrafoelenco"/>
      </w:pPr>
    </w:p>
    <w:p w:rsidR="00F95286" w:rsidRPr="00F95286" w:rsidRDefault="00F95286" w:rsidP="00F95286">
      <w:pPr>
        <w:pStyle w:val="Paragrafoelenco"/>
        <w:numPr>
          <w:ilvl w:val="0"/>
          <w:numId w:val="1"/>
        </w:numPr>
        <w:rPr>
          <w:b/>
          <w:bCs/>
        </w:rPr>
      </w:pPr>
      <w:r w:rsidRPr="00F95286">
        <w:rPr>
          <w:b/>
          <w:bCs/>
        </w:rPr>
        <w:t>Codice esito: 99579E</w:t>
      </w:r>
    </w:p>
    <w:tbl>
      <w:tblPr>
        <w:tblStyle w:val="Grigliatabella"/>
        <w:tblW w:w="0" w:type="auto"/>
        <w:tblLook w:val="04A0" w:firstRow="1" w:lastRow="0" w:firstColumn="1" w:lastColumn="0" w:noHBand="0" w:noVBand="1"/>
      </w:tblPr>
      <w:tblGrid>
        <w:gridCol w:w="4814"/>
        <w:gridCol w:w="4814"/>
      </w:tblGrid>
      <w:tr w:rsidR="00F95286" w:rsidRPr="008A55C2" w:rsidTr="00C30801">
        <w:trPr>
          <w:trHeight w:val="389"/>
        </w:trPr>
        <w:tc>
          <w:tcPr>
            <w:tcW w:w="4814" w:type="dxa"/>
          </w:tcPr>
          <w:p w:rsidR="00F95286" w:rsidRPr="008A55C2" w:rsidRDefault="00F95286" w:rsidP="00C30801">
            <w:pPr>
              <w:rPr>
                <w:b/>
                <w:bCs/>
                <w:sz w:val="20"/>
              </w:rPr>
            </w:pPr>
            <w:r w:rsidRPr="008A55C2">
              <w:rPr>
                <w:b/>
                <w:bCs/>
                <w:sz w:val="20"/>
              </w:rPr>
              <w:t>Stazione appaltante</w:t>
            </w:r>
          </w:p>
          <w:p w:rsidR="00F95286" w:rsidRPr="008A55C2" w:rsidRDefault="00F95286" w:rsidP="00C30801">
            <w:pPr>
              <w:pStyle w:val="Paragrafoelenco"/>
              <w:rPr>
                <w:sz w:val="20"/>
              </w:rPr>
            </w:pPr>
          </w:p>
        </w:tc>
        <w:tc>
          <w:tcPr>
            <w:tcW w:w="4814" w:type="dxa"/>
          </w:tcPr>
          <w:p w:rsidR="00F95286" w:rsidRPr="00FD53E2" w:rsidRDefault="00FD53E2" w:rsidP="00C30801">
            <w:pPr>
              <w:rPr>
                <w:b/>
                <w:sz w:val="24"/>
              </w:rPr>
            </w:pPr>
            <w:r w:rsidRPr="00FD53E2">
              <w:rPr>
                <w:b/>
                <w:color w:val="4472C4" w:themeColor="accent5"/>
                <w:sz w:val="24"/>
              </w:rPr>
              <w:t xml:space="preserve">  COMUNE DI </w:t>
            </w:r>
            <w:r w:rsidR="00F95286" w:rsidRPr="00FD53E2">
              <w:rPr>
                <w:b/>
                <w:color w:val="4472C4" w:themeColor="accent5"/>
                <w:sz w:val="24"/>
              </w:rPr>
              <w:t>MELITO IRPINO</w:t>
            </w:r>
          </w:p>
        </w:tc>
      </w:tr>
      <w:tr w:rsidR="00F95286" w:rsidRPr="008A55C2" w:rsidTr="00C30801">
        <w:tc>
          <w:tcPr>
            <w:tcW w:w="4814" w:type="dxa"/>
          </w:tcPr>
          <w:p w:rsidR="00F95286" w:rsidRPr="008A55C2" w:rsidRDefault="00F95286" w:rsidP="00C30801">
            <w:pPr>
              <w:rPr>
                <w:b/>
                <w:bCs/>
                <w:sz w:val="20"/>
              </w:rPr>
            </w:pPr>
            <w:r w:rsidRPr="008A55C2">
              <w:rPr>
                <w:b/>
                <w:bCs/>
                <w:sz w:val="20"/>
              </w:rPr>
              <w:t>Descrizione:</w:t>
            </w:r>
          </w:p>
          <w:p w:rsidR="00F95286" w:rsidRPr="008A55C2" w:rsidRDefault="00F95286" w:rsidP="00C30801">
            <w:pPr>
              <w:rPr>
                <w:sz w:val="20"/>
              </w:rPr>
            </w:pPr>
          </w:p>
        </w:tc>
        <w:tc>
          <w:tcPr>
            <w:tcW w:w="4814" w:type="dxa"/>
          </w:tcPr>
          <w:p w:rsidR="00F95286" w:rsidRPr="008A55C2" w:rsidRDefault="00F95286" w:rsidP="00C30801">
            <w:pPr>
              <w:rPr>
                <w:sz w:val="20"/>
              </w:rPr>
            </w:pPr>
            <w:r w:rsidRPr="00F95286">
              <w:rPr>
                <w:color w:val="4472C4" w:themeColor="accent5"/>
                <w:sz w:val="20"/>
              </w:rPr>
              <w:t>EFFICIENTAMENTO ENERGETICO SCUOLA MEDIA VIALE RINASCITA</w:t>
            </w:r>
          </w:p>
        </w:tc>
      </w:tr>
      <w:tr w:rsidR="00F95286" w:rsidRPr="008A55C2" w:rsidTr="00C30801">
        <w:tc>
          <w:tcPr>
            <w:tcW w:w="4814" w:type="dxa"/>
          </w:tcPr>
          <w:p w:rsidR="00F95286" w:rsidRPr="008A55C2" w:rsidRDefault="00F95286" w:rsidP="00C30801">
            <w:pPr>
              <w:rPr>
                <w:b/>
                <w:bCs/>
                <w:sz w:val="20"/>
              </w:rPr>
            </w:pPr>
            <w:r w:rsidRPr="008A55C2">
              <w:rPr>
                <w:b/>
                <w:bCs/>
                <w:sz w:val="20"/>
              </w:rPr>
              <w:t xml:space="preserve">Tipologia (classificazione Common </w:t>
            </w:r>
            <w:proofErr w:type="spellStart"/>
            <w:r w:rsidRPr="008A55C2">
              <w:rPr>
                <w:b/>
                <w:bCs/>
                <w:sz w:val="20"/>
              </w:rPr>
              <w:t>Procurement</w:t>
            </w:r>
            <w:proofErr w:type="spellEnd"/>
            <w:r w:rsidRPr="008A55C2">
              <w:rPr>
                <w:b/>
                <w:bCs/>
                <w:sz w:val="20"/>
              </w:rPr>
              <w:t xml:space="preserve"> </w:t>
            </w:r>
            <w:proofErr w:type="spellStart"/>
            <w:r w:rsidRPr="008A55C2">
              <w:rPr>
                <w:b/>
                <w:bCs/>
                <w:sz w:val="20"/>
              </w:rPr>
              <w:t>Vocabulary</w:t>
            </w:r>
            <w:proofErr w:type="spellEnd"/>
            <w:r w:rsidRPr="008A55C2">
              <w:rPr>
                <w:b/>
                <w:bCs/>
                <w:sz w:val="20"/>
              </w:rPr>
              <w:t xml:space="preserve"> - CPV)</w:t>
            </w:r>
          </w:p>
          <w:p w:rsidR="00F95286" w:rsidRPr="008A55C2" w:rsidRDefault="00F95286" w:rsidP="00C30801">
            <w:pPr>
              <w:rPr>
                <w:sz w:val="20"/>
              </w:rPr>
            </w:pPr>
          </w:p>
        </w:tc>
        <w:tc>
          <w:tcPr>
            <w:tcW w:w="4814" w:type="dxa"/>
          </w:tcPr>
          <w:p w:rsidR="00F95286" w:rsidRPr="008A55C2" w:rsidRDefault="00F95286" w:rsidP="00C30801">
            <w:pPr>
              <w:rPr>
                <w:sz w:val="20"/>
              </w:rPr>
            </w:pPr>
            <w:r w:rsidRPr="008A55C2">
              <w:rPr>
                <w:sz w:val="20"/>
              </w:rPr>
              <w:t> </w:t>
            </w:r>
            <w:r w:rsidRPr="00F95286">
              <w:rPr>
                <w:sz w:val="20"/>
              </w:rPr>
              <w:t>45321000-3 - Lavori di isolamento termico </w:t>
            </w:r>
          </w:p>
        </w:tc>
      </w:tr>
      <w:tr w:rsidR="00F95286" w:rsidRPr="008A55C2" w:rsidTr="00C30801">
        <w:tc>
          <w:tcPr>
            <w:tcW w:w="4814" w:type="dxa"/>
          </w:tcPr>
          <w:p w:rsidR="00F95286" w:rsidRPr="008A55C2" w:rsidRDefault="00F95286" w:rsidP="00C30801">
            <w:pPr>
              <w:rPr>
                <w:b/>
                <w:bCs/>
                <w:sz w:val="20"/>
              </w:rPr>
            </w:pPr>
            <w:r w:rsidRPr="008A55C2">
              <w:rPr>
                <w:b/>
                <w:bCs/>
                <w:sz w:val="20"/>
              </w:rPr>
              <w:t>Tipologia intervento</w:t>
            </w:r>
          </w:p>
          <w:p w:rsidR="00F95286" w:rsidRPr="008A55C2" w:rsidRDefault="00F95286" w:rsidP="00C30801">
            <w:pPr>
              <w:rPr>
                <w:b/>
                <w:bCs/>
                <w:sz w:val="20"/>
              </w:rPr>
            </w:pPr>
          </w:p>
        </w:tc>
        <w:tc>
          <w:tcPr>
            <w:tcW w:w="4814" w:type="dxa"/>
          </w:tcPr>
          <w:p w:rsidR="00F95286" w:rsidRPr="008A55C2" w:rsidRDefault="00F95286" w:rsidP="00C30801">
            <w:pPr>
              <w:rPr>
                <w:sz w:val="20"/>
              </w:rPr>
            </w:pPr>
          </w:p>
        </w:tc>
      </w:tr>
      <w:tr w:rsidR="00F95286" w:rsidRPr="008A55C2" w:rsidTr="00C30801">
        <w:trPr>
          <w:trHeight w:val="625"/>
        </w:trPr>
        <w:tc>
          <w:tcPr>
            <w:tcW w:w="4814" w:type="dxa"/>
          </w:tcPr>
          <w:p w:rsidR="00F95286" w:rsidRPr="008A55C2" w:rsidRDefault="00F95286" w:rsidP="00C30801">
            <w:pPr>
              <w:rPr>
                <w:b/>
                <w:bCs/>
                <w:sz w:val="20"/>
              </w:rPr>
            </w:pPr>
            <w:r w:rsidRPr="008A55C2">
              <w:rPr>
                <w:b/>
                <w:bCs/>
                <w:sz w:val="20"/>
              </w:rPr>
              <w:t>Codice Unico di progetto di investimento Pubblico (CUP)</w:t>
            </w:r>
          </w:p>
          <w:p w:rsidR="00F95286" w:rsidRPr="008A55C2" w:rsidRDefault="00F95286" w:rsidP="00C30801">
            <w:pPr>
              <w:rPr>
                <w:sz w:val="20"/>
              </w:rPr>
            </w:pPr>
          </w:p>
        </w:tc>
        <w:tc>
          <w:tcPr>
            <w:tcW w:w="4814" w:type="dxa"/>
          </w:tcPr>
          <w:p w:rsidR="00F95286" w:rsidRPr="008A55C2" w:rsidRDefault="00F95286" w:rsidP="00C30801">
            <w:pPr>
              <w:rPr>
                <w:sz w:val="20"/>
              </w:rPr>
            </w:pPr>
            <w:r w:rsidRPr="00F95286">
              <w:rPr>
                <w:sz w:val="20"/>
              </w:rPr>
              <w:t>I74E14000790006</w:t>
            </w:r>
          </w:p>
        </w:tc>
      </w:tr>
      <w:tr w:rsidR="00F95286" w:rsidRPr="008A55C2" w:rsidTr="00C30801">
        <w:tc>
          <w:tcPr>
            <w:tcW w:w="4814" w:type="dxa"/>
          </w:tcPr>
          <w:p w:rsidR="00F95286" w:rsidRPr="008A55C2" w:rsidRDefault="00F95286" w:rsidP="00C30801">
            <w:pPr>
              <w:rPr>
                <w:b/>
                <w:bCs/>
                <w:sz w:val="20"/>
              </w:rPr>
            </w:pPr>
            <w:r w:rsidRPr="008A55C2">
              <w:rPr>
                <w:b/>
                <w:bCs/>
                <w:sz w:val="20"/>
              </w:rPr>
              <w:t> Codice Identificativo Gara (CIG)</w:t>
            </w:r>
          </w:p>
          <w:p w:rsidR="00F95286" w:rsidRPr="008A55C2" w:rsidRDefault="00F95286" w:rsidP="00C30801">
            <w:pPr>
              <w:rPr>
                <w:sz w:val="20"/>
              </w:rPr>
            </w:pPr>
          </w:p>
        </w:tc>
        <w:tc>
          <w:tcPr>
            <w:tcW w:w="4814" w:type="dxa"/>
          </w:tcPr>
          <w:p w:rsidR="00F95286" w:rsidRPr="008A55C2" w:rsidRDefault="00F95286" w:rsidP="00C30801">
            <w:pPr>
              <w:rPr>
                <w:sz w:val="20"/>
              </w:rPr>
            </w:pPr>
            <w:r w:rsidRPr="00F95286">
              <w:rPr>
                <w:sz w:val="20"/>
              </w:rPr>
              <w:t>612421239E</w:t>
            </w:r>
          </w:p>
        </w:tc>
      </w:tr>
      <w:tr w:rsidR="00F95286" w:rsidRPr="008A55C2" w:rsidTr="00C30801">
        <w:tc>
          <w:tcPr>
            <w:tcW w:w="4814" w:type="dxa"/>
          </w:tcPr>
          <w:p w:rsidR="00F95286" w:rsidRPr="008A55C2" w:rsidRDefault="00F95286" w:rsidP="00C30801">
            <w:pPr>
              <w:rPr>
                <w:b/>
                <w:bCs/>
                <w:sz w:val="20"/>
              </w:rPr>
            </w:pPr>
            <w:r w:rsidRPr="008A55C2">
              <w:rPr>
                <w:b/>
                <w:bCs/>
                <w:sz w:val="20"/>
              </w:rPr>
              <w:t> Importo complessivo dei lavori a base di gara compresi gli oneri per la sicurezza (IVA esclusa)</w:t>
            </w:r>
          </w:p>
          <w:p w:rsidR="00F95286" w:rsidRPr="008A55C2" w:rsidRDefault="00F95286" w:rsidP="00C30801">
            <w:pPr>
              <w:rPr>
                <w:sz w:val="20"/>
              </w:rPr>
            </w:pPr>
          </w:p>
        </w:tc>
        <w:tc>
          <w:tcPr>
            <w:tcW w:w="4814" w:type="dxa"/>
          </w:tcPr>
          <w:p w:rsidR="00F95286" w:rsidRPr="008A55C2" w:rsidRDefault="00F95286" w:rsidP="00C30801">
            <w:pPr>
              <w:rPr>
                <w:sz w:val="20"/>
              </w:rPr>
            </w:pPr>
            <w:proofErr w:type="gramStart"/>
            <w:r w:rsidRPr="008A55C2">
              <w:rPr>
                <w:color w:val="4472C4" w:themeColor="accent5"/>
                <w:sz w:val="20"/>
              </w:rPr>
              <w:t>Euro  </w:t>
            </w:r>
            <w:r w:rsidRPr="00F95286">
              <w:rPr>
                <w:color w:val="4472C4" w:themeColor="accent5"/>
                <w:sz w:val="20"/>
              </w:rPr>
              <w:t>1148790</w:t>
            </w:r>
            <w:proofErr w:type="gramEnd"/>
            <w:r w:rsidRPr="00F95286">
              <w:rPr>
                <w:color w:val="4472C4" w:themeColor="accent5"/>
                <w:sz w:val="20"/>
              </w:rPr>
              <w:t>,99</w:t>
            </w:r>
          </w:p>
        </w:tc>
      </w:tr>
      <w:tr w:rsidR="00F95286" w:rsidRPr="008A55C2" w:rsidTr="00C30801">
        <w:tc>
          <w:tcPr>
            <w:tcW w:w="4814" w:type="dxa"/>
          </w:tcPr>
          <w:p w:rsidR="00F95286" w:rsidRPr="008A55C2" w:rsidRDefault="00F95286" w:rsidP="00C30801">
            <w:pPr>
              <w:rPr>
                <w:b/>
                <w:bCs/>
                <w:sz w:val="20"/>
              </w:rPr>
            </w:pPr>
            <w:r w:rsidRPr="008A55C2">
              <w:rPr>
                <w:b/>
                <w:bCs/>
                <w:sz w:val="20"/>
              </w:rPr>
              <w:t>Sono previsti gli oneri per la sicurezza?</w:t>
            </w:r>
          </w:p>
          <w:p w:rsidR="00F95286" w:rsidRPr="008A55C2" w:rsidRDefault="00F95286" w:rsidP="00C30801">
            <w:pPr>
              <w:rPr>
                <w:sz w:val="20"/>
              </w:rPr>
            </w:pPr>
          </w:p>
        </w:tc>
        <w:tc>
          <w:tcPr>
            <w:tcW w:w="4814" w:type="dxa"/>
          </w:tcPr>
          <w:p w:rsidR="00F95286" w:rsidRPr="008A55C2" w:rsidRDefault="00F95286" w:rsidP="00C30801">
            <w:pPr>
              <w:rPr>
                <w:sz w:val="20"/>
              </w:rPr>
            </w:pPr>
            <w:r w:rsidRPr="008A55C2">
              <w:rPr>
                <w:sz w:val="20"/>
              </w:rPr>
              <w:t>Sì. Importo degli oneri per l'attuazione dei piani di sicurezza non soggetti a ribasso d'asta (IVA esclusa) Euro   </w:t>
            </w:r>
            <w:r w:rsidRPr="00F95286">
              <w:rPr>
                <w:sz w:val="20"/>
              </w:rPr>
              <w:t>36716,52 </w:t>
            </w:r>
          </w:p>
        </w:tc>
      </w:tr>
      <w:tr w:rsidR="00F95286" w:rsidRPr="008A55C2" w:rsidTr="00C30801">
        <w:tc>
          <w:tcPr>
            <w:tcW w:w="4814" w:type="dxa"/>
          </w:tcPr>
          <w:p w:rsidR="00F95286" w:rsidRPr="008A55C2" w:rsidRDefault="00F95286" w:rsidP="00C30801">
            <w:pPr>
              <w:rPr>
                <w:b/>
                <w:bCs/>
                <w:sz w:val="20"/>
              </w:rPr>
            </w:pPr>
            <w:r w:rsidRPr="008A55C2">
              <w:rPr>
                <w:b/>
                <w:bCs/>
                <w:sz w:val="20"/>
              </w:rPr>
              <w:t>Importo contrattuale (IVA esclusa)</w:t>
            </w:r>
          </w:p>
          <w:p w:rsidR="00F95286" w:rsidRPr="008A55C2" w:rsidRDefault="00F95286" w:rsidP="00C30801">
            <w:pPr>
              <w:rPr>
                <w:sz w:val="20"/>
              </w:rPr>
            </w:pPr>
          </w:p>
        </w:tc>
        <w:tc>
          <w:tcPr>
            <w:tcW w:w="4814" w:type="dxa"/>
          </w:tcPr>
          <w:p w:rsidR="00F95286" w:rsidRPr="008A55C2" w:rsidRDefault="00F95286" w:rsidP="00C30801">
            <w:pPr>
              <w:rPr>
                <w:b/>
                <w:sz w:val="20"/>
              </w:rPr>
            </w:pPr>
            <w:r w:rsidRPr="008A55C2">
              <w:rPr>
                <w:b/>
                <w:color w:val="4472C4" w:themeColor="accent5"/>
                <w:sz w:val="28"/>
              </w:rPr>
              <w:t xml:space="preserve">Euro </w:t>
            </w:r>
            <w:r w:rsidRPr="00F95286">
              <w:rPr>
                <w:b/>
                <w:color w:val="4472C4" w:themeColor="accent5"/>
                <w:sz w:val="28"/>
              </w:rPr>
              <w:t>1</w:t>
            </w:r>
            <w:r>
              <w:rPr>
                <w:b/>
                <w:color w:val="4472C4" w:themeColor="accent5"/>
                <w:sz w:val="28"/>
              </w:rPr>
              <w:t>.</w:t>
            </w:r>
            <w:r w:rsidRPr="00F95286">
              <w:rPr>
                <w:b/>
                <w:color w:val="4472C4" w:themeColor="accent5"/>
                <w:sz w:val="28"/>
              </w:rPr>
              <w:t>069</w:t>
            </w:r>
            <w:r>
              <w:rPr>
                <w:b/>
                <w:color w:val="4472C4" w:themeColor="accent5"/>
                <w:sz w:val="28"/>
              </w:rPr>
              <w:t>.</w:t>
            </w:r>
            <w:r w:rsidRPr="00F95286">
              <w:rPr>
                <w:b/>
                <w:color w:val="4472C4" w:themeColor="accent5"/>
                <w:sz w:val="28"/>
              </w:rPr>
              <w:t>251,38</w:t>
            </w:r>
          </w:p>
        </w:tc>
      </w:tr>
      <w:tr w:rsidR="00F95286" w:rsidRPr="008A55C2" w:rsidTr="00C30801">
        <w:tc>
          <w:tcPr>
            <w:tcW w:w="4814" w:type="dxa"/>
          </w:tcPr>
          <w:p w:rsidR="00F95286" w:rsidRPr="008A55C2" w:rsidRDefault="00F95286" w:rsidP="00C30801">
            <w:pPr>
              <w:rPr>
                <w:b/>
                <w:bCs/>
                <w:sz w:val="20"/>
              </w:rPr>
            </w:pPr>
            <w:r w:rsidRPr="008A55C2">
              <w:rPr>
                <w:b/>
                <w:bCs/>
                <w:sz w:val="20"/>
              </w:rPr>
              <w:t>Percentuale ribasso di gara dell'offerta aggiudicataria</w:t>
            </w:r>
          </w:p>
          <w:p w:rsidR="00F95286" w:rsidRPr="008A55C2" w:rsidRDefault="00F95286" w:rsidP="00C30801">
            <w:pPr>
              <w:rPr>
                <w:b/>
                <w:bCs/>
                <w:sz w:val="20"/>
              </w:rPr>
            </w:pPr>
          </w:p>
        </w:tc>
        <w:tc>
          <w:tcPr>
            <w:tcW w:w="4814" w:type="dxa"/>
          </w:tcPr>
          <w:p w:rsidR="00F95286" w:rsidRPr="008A55C2" w:rsidRDefault="00F95286" w:rsidP="00C30801">
            <w:pPr>
              <w:rPr>
                <w:b/>
                <w:sz w:val="20"/>
              </w:rPr>
            </w:pPr>
            <w:r w:rsidRPr="008A55C2">
              <w:rPr>
                <w:b/>
                <w:color w:val="4472C4" w:themeColor="accent5"/>
                <w:sz w:val="28"/>
              </w:rPr>
              <w:t> % </w:t>
            </w:r>
            <w:r w:rsidRPr="00F95286">
              <w:rPr>
                <w:b/>
                <w:color w:val="4472C4" w:themeColor="accent5"/>
                <w:sz w:val="28"/>
              </w:rPr>
              <w:t>8,750</w:t>
            </w:r>
          </w:p>
        </w:tc>
      </w:tr>
      <w:tr w:rsidR="00F95286" w:rsidRPr="008A55C2" w:rsidTr="00C30801">
        <w:tc>
          <w:tcPr>
            <w:tcW w:w="4814" w:type="dxa"/>
          </w:tcPr>
          <w:p w:rsidR="00F95286" w:rsidRPr="008A55C2" w:rsidRDefault="00F95286" w:rsidP="00C30801">
            <w:pPr>
              <w:rPr>
                <w:b/>
                <w:bCs/>
                <w:sz w:val="20"/>
              </w:rPr>
            </w:pPr>
            <w:r w:rsidRPr="008A55C2">
              <w:rPr>
                <w:b/>
                <w:bCs/>
                <w:sz w:val="20"/>
              </w:rPr>
              <w:t>Procedura di aggiudicazione</w:t>
            </w:r>
          </w:p>
          <w:p w:rsidR="00F95286" w:rsidRPr="008A55C2" w:rsidRDefault="00F95286" w:rsidP="00C30801">
            <w:pPr>
              <w:rPr>
                <w:b/>
                <w:bCs/>
                <w:sz w:val="20"/>
              </w:rPr>
            </w:pPr>
          </w:p>
        </w:tc>
        <w:tc>
          <w:tcPr>
            <w:tcW w:w="4814" w:type="dxa"/>
          </w:tcPr>
          <w:p w:rsidR="00F95286" w:rsidRPr="008A55C2" w:rsidRDefault="00F95286" w:rsidP="00C30801">
            <w:pPr>
              <w:rPr>
                <w:sz w:val="20"/>
              </w:rPr>
            </w:pPr>
            <w:r w:rsidRPr="008A55C2">
              <w:rPr>
                <w:sz w:val="20"/>
              </w:rPr>
              <w:t>Procedura aperta</w:t>
            </w:r>
          </w:p>
        </w:tc>
      </w:tr>
      <w:tr w:rsidR="00F95286" w:rsidRPr="008A55C2" w:rsidTr="00C30801">
        <w:trPr>
          <w:trHeight w:val="835"/>
        </w:trPr>
        <w:tc>
          <w:tcPr>
            <w:tcW w:w="4814" w:type="dxa"/>
          </w:tcPr>
          <w:p w:rsidR="00F95286" w:rsidRPr="008A55C2" w:rsidRDefault="00F95286" w:rsidP="00C30801">
            <w:pPr>
              <w:rPr>
                <w:b/>
                <w:bCs/>
                <w:sz w:val="20"/>
              </w:rPr>
            </w:pPr>
            <w:r w:rsidRPr="008A55C2">
              <w:rPr>
                <w:b/>
                <w:bCs/>
                <w:sz w:val="20"/>
              </w:rPr>
              <w:t>Data entro cui gli operatori economici dovevano presentare richiesta di partecipazione o presentare offerta</w:t>
            </w:r>
          </w:p>
          <w:p w:rsidR="00F95286" w:rsidRPr="008A55C2" w:rsidRDefault="00F95286" w:rsidP="00C30801">
            <w:pPr>
              <w:rPr>
                <w:b/>
                <w:bCs/>
                <w:sz w:val="20"/>
              </w:rPr>
            </w:pPr>
          </w:p>
        </w:tc>
        <w:tc>
          <w:tcPr>
            <w:tcW w:w="4814" w:type="dxa"/>
          </w:tcPr>
          <w:p w:rsidR="00F95286" w:rsidRPr="008A55C2" w:rsidRDefault="00F95286" w:rsidP="00C30801">
            <w:pPr>
              <w:rPr>
                <w:sz w:val="20"/>
              </w:rPr>
            </w:pPr>
            <w:r w:rsidRPr="00F95286">
              <w:rPr>
                <w:sz w:val="20"/>
              </w:rPr>
              <w:t>13/04/2015</w:t>
            </w:r>
          </w:p>
        </w:tc>
      </w:tr>
      <w:tr w:rsidR="00F95286" w:rsidRPr="008A55C2" w:rsidTr="00C30801">
        <w:trPr>
          <w:trHeight w:val="561"/>
        </w:trPr>
        <w:tc>
          <w:tcPr>
            <w:tcW w:w="4814" w:type="dxa"/>
          </w:tcPr>
          <w:p w:rsidR="00F95286" w:rsidRPr="008A55C2" w:rsidRDefault="00F95286" w:rsidP="00C30801">
            <w:pPr>
              <w:rPr>
                <w:b/>
                <w:bCs/>
                <w:sz w:val="20"/>
              </w:rPr>
            </w:pPr>
            <w:r w:rsidRPr="008A55C2">
              <w:rPr>
                <w:b/>
                <w:bCs/>
                <w:sz w:val="20"/>
              </w:rPr>
              <w:t xml:space="preserve">Corrispettivo del lavoro a </w:t>
            </w:r>
            <w:r w:rsidR="007D0F0E">
              <w:rPr>
                <w:b/>
                <w:bCs/>
                <w:sz w:val="20"/>
              </w:rPr>
              <w:t>misura</w:t>
            </w:r>
          </w:p>
          <w:p w:rsidR="00F95286" w:rsidRPr="008A55C2" w:rsidRDefault="00F95286" w:rsidP="00C30801">
            <w:pPr>
              <w:rPr>
                <w:b/>
                <w:bCs/>
                <w:sz w:val="20"/>
              </w:rPr>
            </w:pPr>
          </w:p>
        </w:tc>
        <w:tc>
          <w:tcPr>
            <w:tcW w:w="4814" w:type="dxa"/>
          </w:tcPr>
          <w:p w:rsidR="00F95286" w:rsidRPr="008A55C2" w:rsidRDefault="00F95286" w:rsidP="00C30801">
            <w:pPr>
              <w:rPr>
                <w:sz w:val="20"/>
              </w:rPr>
            </w:pPr>
            <w:r w:rsidRPr="008A55C2">
              <w:rPr>
                <w:sz w:val="20"/>
              </w:rPr>
              <w:t>Euro</w:t>
            </w:r>
            <w:r w:rsidR="007D0F0E" w:rsidRPr="007D0F0E">
              <w:rPr>
                <w:sz w:val="20"/>
              </w:rPr>
              <w:t> 1148790,99</w:t>
            </w:r>
          </w:p>
        </w:tc>
      </w:tr>
      <w:tr w:rsidR="00F95286" w:rsidRPr="008A55C2" w:rsidTr="00C30801">
        <w:tc>
          <w:tcPr>
            <w:tcW w:w="4814" w:type="dxa"/>
          </w:tcPr>
          <w:p w:rsidR="00F95286" w:rsidRPr="008A55C2" w:rsidRDefault="00F95286" w:rsidP="00C30801">
            <w:pPr>
              <w:rPr>
                <w:b/>
                <w:bCs/>
                <w:sz w:val="20"/>
              </w:rPr>
            </w:pPr>
            <w:r w:rsidRPr="008A55C2">
              <w:rPr>
                <w:b/>
                <w:bCs/>
                <w:sz w:val="20"/>
              </w:rPr>
              <w:t> Categoria prevalente:</w:t>
            </w:r>
          </w:p>
          <w:p w:rsidR="00F95286" w:rsidRPr="008A55C2" w:rsidRDefault="00F95286" w:rsidP="00C30801">
            <w:pPr>
              <w:rPr>
                <w:b/>
                <w:bCs/>
                <w:sz w:val="20"/>
              </w:rPr>
            </w:pPr>
          </w:p>
        </w:tc>
        <w:tc>
          <w:tcPr>
            <w:tcW w:w="4814" w:type="dxa"/>
          </w:tcPr>
          <w:p w:rsidR="00F95286" w:rsidRPr="008A55C2" w:rsidRDefault="007D0F0E" w:rsidP="00C30801">
            <w:pPr>
              <w:rPr>
                <w:sz w:val="20"/>
              </w:rPr>
            </w:pPr>
            <w:r w:rsidRPr="007D0F0E">
              <w:rPr>
                <w:sz w:val="20"/>
              </w:rPr>
              <w:t>OG</w:t>
            </w:r>
            <w:proofErr w:type="gramStart"/>
            <w:r w:rsidRPr="007D0F0E">
              <w:rPr>
                <w:sz w:val="20"/>
              </w:rPr>
              <w:t>1  Euro</w:t>
            </w:r>
            <w:proofErr w:type="gramEnd"/>
            <w:r w:rsidRPr="007D0F0E">
              <w:rPr>
                <w:sz w:val="20"/>
              </w:rPr>
              <w:t> III fino a euro 1.033.000</w:t>
            </w:r>
          </w:p>
        </w:tc>
      </w:tr>
      <w:tr w:rsidR="00F95286" w:rsidRPr="008A55C2" w:rsidTr="00C30801">
        <w:tc>
          <w:tcPr>
            <w:tcW w:w="4814" w:type="dxa"/>
          </w:tcPr>
          <w:p w:rsidR="00F95286" w:rsidRPr="008A55C2" w:rsidRDefault="00F95286" w:rsidP="00C30801">
            <w:pPr>
              <w:rPr>
                <w:b/>
                <w:bCs/>
                <w:sz w:val="20"/>
              </w:rPr>
            </w:pPr>
            <w:r w:rsidRPr="008A55C2">
              <w:rPr>
                <w:b/>
                <w:bCs/>
                <w:sz w:val="20"/>
              </w:rPr>
              <w:t>Categoria scorporabile:</w:t>
            </w:r>
          </w:p>
        </w:tc>
        <w:tc>
          <w:tcPr>
            <w:tcW w:w="4814" w:type="dxa"/>
          </w:tcPr>
          <w:p w:rsidR="00F95286" w:rsidRPr="008A55C2" w:rsidRDefault="007D0F0E" w:rsidP="00C30801">
            <w:pPr>
              <w:rPr>
                <w:sz w:val="20"/>
              </w:rPr>
            </w:pPr>
            <w:r w:rsidRPr="007D0F0E">
              <w:rPr>
                <w:sz w:val="20"/>
              </w:rPr>
              <w:t>OS</w:t>
            </w:r>
            <w:proofErr w:type="gramStart"/>
            <w:r w:rsidRPr="007D0F0E">
              <w:rPr>
                <w:sz w:val="20"/>
              </w:rPr>
              <w:t>28  Euro</w:t>
            </w:r>
            <w:proofErr w:type="gramEnd"/>
            <w:r w:rsidRPr="007D0F0E">
              <w:rPr>
                <w:sz w:val="20"/>
              </w:rPr>
              <w:t> I fino a euro 258.000</w:t>
            </w:r>
          </w:p>
        </w:tc>
      </w:tr>
      <w:tr w:rsidR="00F95286" w:rsidRPr="008A55C2" w:rsidTr="00C30801">
        <w:trPr>
          <w:trHeight w:val="332"/>
        </w:trPr>
        <w:tc>
          <w:tcPr>
            <w:tcW w:w="4814" w:type="dxa"/>
          </w:tcPr>
          <w:p w:rsidR="00F95286" w:rsidRPr="008A55C2" w:rsidRDefault="00F95286" w:rsidP="00C30801">
            <w:pPr>
              <w:rPr>
                <w:b/>
                <w:bCs/>
                <w:sz w:val="20"/>
              </w:rPr>
            </w:pPr>
            <w:r w:rsidRPr="008A55C2">
              <w:rPr>
                <w:b/>
                <w:bCs/>
                <w:sz w:val="20"/>
              </w:rPr>
              <w:t>Data di aggiudicazione definitiva</w:t>
            </w:r>
          </w:p>
          <w:p w:rsidR="00F95286" w:rsidRPr="008A55C2" w:rsidRDefault="00F95286" w:rsidP="00C30801">
            <w:pPr>
              <w:rPr>
                <w:b/>
                <w:bCs/>
                <w:sz w:val="20"/>
              </w:rPr>
            </w:pPr>
          </w:p>
        </w:tc>
        <w:tc>
          <w:tcPr>
            <w:tcW w:w="4814" w:type="dxa"/>
          </w:tcPr>
          <w:p w:rsidR="00F95286" w:rsidRPr="008A55C2" w:rsidRDefault="00F95286" w:rsidP="00C30801">
            <w:pPr>
              <w:rPr>
                <w:sz w:val="20"/>
              </w:rPr>
            </w:pPr>
            <w:r w:rsidRPr="008A55C2">
              <w:rPr>
                <w:sz w:val="20"/>
              </w:rPr>
              <w:t>  </w:t>
            </w:r>
            <w:r w:rsidR="007D0F0E" w:rsidRPr="007D0F0E">
              <w:rPr>
                <w:sz w:val="20"/>
              </w:rPr>
              <w:t>25/06/2015</w:t>
            </w:r>
          </w:p>
        </w:tc>
      </w:tr>
      <w:tr w:rsidR="00F95286" w:rsidRPr="008A55C2" w:rsidTr="00C30801">
        <w:tc>
          <w:tcPr>
            <w:tcW w:w="4814" w:type="dxa"/>
          </w:tcPr>
          <w:p w:rsidR="00F95286" w:rsidRPr="008A55C2" w:rsidRDefault="00F95286" w:rsidP="00C30801">
            <w:pPr>
              <w:rPr>
                <w:b/>
                <w:bCs/>
                <w:sz w:val="20"/>
              </w:rPr>
            </w:pPr>
            <w:r w:rsidRPr="008A55C2">
              <w:rPr>
                <w:b/>
                <w:bCs/>
                <w:sz w:val="20"/>
              </w:rPr>
              <w:t>Gara</w:t>
            </w:r>
          </w:p>
          <w:p w:rsidR="00F95286" w:rsidRPr="008A55C2" w:rsidRDefault="00F95286" w:rsidP="00C30801">
            <w:pPr>
              <w:rPr>
                <w:b/>
                <w:bCs/>
                <w:sz w:val="20"/>
              </w:rPr>
            </w:pPr>
          </w:p>
        </w:tc>
        <w:tc>
          <w:tcPr>
            <w:tcW w:w="4814" w:type="dxa"/>
          </w:tcPr>
          <w:p w:rsidR="00F95286" w:rsidRPr="008A55C2" w:rsidRDefault="00F95286" w:rsidP="00C30801">
            <w:pPr>
              <w:rPr>
                <w:sz w:val="20"/>
              </w:rPr>
            </w:pPr>
            <w:r>
              <w:rPr>
                <w:sz w:val="20"/>
              </w:rPr>
              <w:t>N. imprese richiedenti 0</w:t>
            </w:r>
            <w:r>
              <w:rPr>
                <w:sz w:val="20"/>
              </w:rPr>
              <w:br/>
              <w:t>N. imprese invitate 0</w:t>
            </w:r>
            <w:r w:rsidR="007D0F0E">
              <w:rPr>
                <w:sz w:val="20"/>
              </w:rPr>
              <w:br/>
              <w:t>N. imprese offerenti 9</w:t>
            </w:r>
            <w:r w:rsidR="007D0F0E">
              <w:rPr>
                <w:sz w:val="20"/>
              </w:rPr>
              <w:br/>
              <w:t>N. imprese ammesse 7</w:t>
            </w:r>
          </w:p>
        </w:tc>
      </w:tr>
      <w:tr w:rsidR="00F95286" w:rsidRPr="008A55C2" w:rsidTr="00C30801">
        <w:tc>
          <w:tcPr>
            <w:tcW w:w="4814" w:type="dxa"/>
          </w:tcPr>
          <w:p w:rsidR="00F95286" w:rsidRPr="008A55C2" w:rsidRDefault="00F95286" w:rsidP="00C30801">
            <w:pPr>
              <w:rPr>
                <w:b/>
                <w:bCs/>
                <w:sz w:val="20"/>
              </w:rPr>
            </w:pPr>
            <w:r w:rsidRPr="008A55C2">
              <w:rPr>
                <w:b/>
                <w:bCs/>
                <w:sz w:val="20"/>
              </w:rPr>
              <w:t>Aggiudicatario</w:t>
            </w:r>
          </w:p>
          <w:p w:rsidR="00F95286" w:rsidRPr="008A55C2" w:rsidRDefault="00F95286" w:rsidP="00C30801">
            <w:pPr>
              <w:rPr>
                <w:b/>
                <w:bCs/>
                <w:sz w:val="20"/>
              </w:rPr>
            </w:pPr>
          </w:p>
        </w:tc>
        <w:tc>
          <w:tcPr>
            <w:tcW w:w="4814" w:type="dxa"/>
          </w:tcPr>
          <w:p w:rsidR="00F95286" w:rsidRPr="008A55C2" w:rsidRDefault="00F95286" w:rsidP="00C30801">
            <w:pPr>
              <w:rPr>
                <w:b/>
                <w:sz w:val="20"/>
                <w:szCs w:val="20"/>
              </w:rPr>
            </w:pPr>
            <w:r w:rsidRPr="008A55C2">
              <w:rPr>
                <w:b/>
                <w:color w:val="4472C4" w:themeColor="accent5"/>
                <w:sz w:val="20"/>
              </w:rPr>
              <w:t xml:space="preserve"> </w:t>
            </w:r>
            <w:r w:rsidR="007D0F0E" w:rsidRPr="007D0F0E">
              <w:rPr>
                <w:b/>
                <w:color w:val="4472C4" w:themeColor="accent5"/>
                <w:sz w:val="20"/>
                <w:szCs w:val="20"/>
              </w:rPr>
              <w:t>ATI IRPINIA COSTRUZIONI SRL - [mandatario] 2. STELLA COSTRUZIONI S.R.L.S. - [mandante]</w:t>
            </w:r>
          </w:p>
        </w:tc>
      </w:tr>
      <w:tr w:rsidR="00F95286" w:rsidRPr="008A55C2" w:rsidTr="00C30801">
        <w:tc>
          <w:tcPr>
            <w:tcW w:w="4814" w:type="dxa"/>
          </w:tcPr>
          <w:p w:rsidR="00F95286" w:rsidRPr="008A55C2" w:rsidRDefault="00F95286" w:rsidP="00C30801">
            <w:pPr>
              <w:rPr>
                <w:b/>
                <w:bCs/>
                <w:sz w:val="20"/>
              </w:rPr>
            </w:pPr>
            <w:r w:rsidRPr="008A55C2">
              <w:rPr>
                <w:b/>
                <w:bCs/>
                <w:sz w:val="20"/>
              </w:rPr>
              <w:t>Criteri di aggiudicazione</w:t>
            </w:r>
          </w:p>
          <w:p w:rsidR="00F95286" w:rsidRPr="008A55C2" w:rsidRDefault="00F95286" w:rsidP="00C30801">
            <w:pPr>
              <w:rPr>
                <w:b/>
                <w:bCs/>
                <w:sz w:val="20"/>
              </w:rPr>
            </w:pPr>
          </w:p>
        </w:tc>
        <w:tc>
          <w:tcPr>
            <w:tcW w:w="4814" w:type="dxa"/>
          </w:tcPr>
          <w:p w:rsidR="00F95286" w:rsidRPr="008A55C2" w:rsidRDefault="00F95286" w:rsidP="00C30801">
            <w:pPr>
              <w:rPr>
                <w:sz w:val="20"/>
              </w:rPr>
            </w:pPr>
            <w:r w:rsidRPr="008A55C2">
              <w:rPr>
                <w:sz w:val="20"/>
              </w:rPr>
              <w:lastRenderedPageBreak/>
              <w:t xml:space="preserve">Offerta economicamente </w:t>
            </w:r>
            <w:proofErr w:type="spellStart"/>
            <w:r w:rsidRPr="008A55C2">
              <w:rPr>
                <w:sz w:val="20"/>
              </w:rPr>
              <w:t>piu'</w:t>
            </w:r>
            <w:proofErr w:type="spellEnd"/>
            <w:r w:rsidRPr="008A55C2">
              <w:rPr>
                <w:sz w:val="20"/>
              </w:rPr>
              <w:t xml:space="preserve"> vantaggiosa</w:t>
            </w:r>
          </w:p>
        </w:tc>
      </w:tr>
      <w:tr w:rsidR="00F95286" w:rsidRPr="008A55C2" w:rsidTr="00C30801">
        <w:tc>
          <w:tcPr>
            <w:tcW w:w="4814" w:type="dxa"/>
          </w:tcPr>
          <w:p w:rsidR="00F95286" w:rsidRPr="008A55C2" w:rsidRDefault="00F95286" w:rsidP="00C30801">
            <w:pPr>
              <w:rPr>
                <w:b/>
                <w:bCs/>
                <w:sz w:val="20"/>
              </w:rPr>
            </w:pPr>
            <w:r w:rsidRPr="008A55C2">
              <w:rPr>
                <w:b/>
                <w:bCs/>
                <w:sz w:val="20"/>
              </w:rPr>
              <w:lastRenderedPageBreak/>
              <w:t>Tempo di esecuzione dei lavori</w:t>
            </w:r>
          </w:p>
          <w:p w:rsidR="00F95286" w:rsidRPr="008A55C2" w:rsidRDefault="00F95286" w:rsidP="00C30801">
            <w:pPr>
              <w:rPr>
                <w:b/>
                <w:bCs/>
                <w:sz w:val="20"/>
              </w:rPr>
            </w:pPr>
          </w:p>
        </w:tc>
        <w:tc>
          <w:tcPr>
            <w:tcW w:w="4814" w:type="dxa"/>
          </w:tcPr>
          <w:p w:rsidR="00F95286" w:rsidRPr="008A55C2" w:rsidRDefault="007D0F0E" w:rsidP="00C30801">
            <w:pPr>
              <w:rPr>
                <w:sz w:val="20"/>
              </w:rPr>
            </w:pPr>
            <w:proofErr w:type="gramStart"/>
            <w:r>
              <w:rPr>
                <w:sz w:val="20"/>
              </w:rPr>
              <w:t>numero</w:t>
            </w:r>
            <w:proofErr w:type="gramEnd"/>
            <w:r>
              <w:rPr>
                <w:sz w:val="20"/>
              </w:rPr>
              <w:t xml:space="preserve"> giorni 270</w:t>
            </w:r>
            <w:r w:rsidR="00F95286" w:rsidRPr="008A55C2">
              <w:rPr>
                <w:sz w:val="20"/>
              </w:rPr>
              <w:br/>
              <w:t>data pr</w:t>
            </w:r>
            <w:r>
              <w:rPr>
                <w:sz w:val="20"/>
              </w:rPr>
              <w:t>esunta di fine lavori 31/01/2016</w:t>
            </w:r>
          </w:p>
        </w:tc>
      </w:tr>
    </w:tbl>
    <w:p w:rsidR="00F95286" w:rsidRDefault="00F95286" w:rsidP="00F95286">
      <w:pPr>
        <w:pStyle w:val="Paragrafoelenco"/>
      </w:pPr>
    </w:p>
    <w:p w:rsidR="007D0F0E" w:rsidRDefault="007D0F0E" w:rsidP="00F95286">
      <w:pPr>
        <w:pStyle w:val="Paragrafoelenco"/>
      </w:pPr>
    </w:p>
    <w:p w:rsidR="007D0F0E" w:rsidRDefault="007D0F0E" w:rsidP="00F95286">
      <w:pPr>
        <w:pStyle w:val="Paragrafoelenco"/>
      </w:pPr>
    </w:p>
    <w:p w:rsidR="007D0F0E" w:rsidRDefault="007D0F0E" w:rsidP="00F95286">
      <w:pPr>
        <w:pStyle w:val="Paragrafoelenco"/>
      </w:pPr>
    </w:p>
    <w:p w:rsidR="007D0F0E" w:rsidRDefault="007D0F0E" w:rsidP="00F95286">
      <w:pPr>
        <w:pStyle w:val="Paragrafoelenco"/>
      </w:pPr>
    </w:p>
    <w:p w:rsidR="007D0F0E" w:rsidRDefault="007D0F0E" w:rsidP="00F95286">
      <w:pPr>
        <w:pStyle w:val="Paragrafoelenco"/>
      </w:pPr>
    </w:p>
    <w:p w:rsidR="007D0F0E" w:rsidRDefault="007D0F0E" w:rsidP="00F95286">
      <w:pPr>
        <w:pStyle w:val="Paragrafoelenco"/>
      </w:pPr>
    </w:p>
    <w:p w:rsidR="007D0F0E" w:rsidRPr="007D0F0E" w:rsidRDefault="007D0F0E" w:rsidP="007D0F0E">
      <w:pPr>
        <w:pStyle w:val="Paragrafoelenco"/>
        <w:numPr>
          <w:ilvl w:val="0"/>
          <w:numId w:val="1"/>
        </w:numPr>
        <w:rPr>
          <w:b/>
          <w:bCs/>
        </w:rPr>
      </w:pPr>
      <w:r w:rsidRPr="007D0F0E">
        <w:rPr>
          <w:b/>
          <w:bCs/>
        </w:rPr>
        <w:t>Codice esito: 99647E</w:t>
      </w:r>
    </w:p>
    <w:tbl>
      <w:tblPr>
        <w:tblStyle w:val="Grigliatabella"/>
        <w:tblW w:w="0" w:type="auto"/>
        <w:tblLook w:val="04A0" w:firstRow="1" w:lastRow="0" w:firstColumn="1" w:lastColumn="0" w:noHBand="0" w:noVBand="1"/>
      </w:tblPr>
      <w:tblGrid>
        <w:gridCol w:w="4814"/>
        <w:gridCol w:w="4814"/>
      </w:tblGrid>
      <w:tr w:rsidR="007D0F0E" w:rsidRPr="008A55C2" w:rsidTr="00C30801">
        <w:trPr>
          <w:trHeight w:val="389"/>
        </w:trPr>
        <w:tc>
          <w:tcPr>
            <w:tcW w:w="4814" w:type="dxa"/>
          </w:tcPr>
          <w:p w:rsidR="007D0F0E" w:rsidRPr="008A55C2" w:rsidRDefault="007D0F0E" w:rsidP="00C30801">
            <w:pPr>
              <w:rPr>
                <w:b/>
                <w:bCs/>
                <w:sz w:val="20"/>
              </w:rPr>
            </w:pPr>
            <w:r w:rsidRPr="008A55C2">
              <w:rPr>
                <w:b/>
                <w:bCs/>
                <w:sz w:val="20"/>
              </w:rPr>
              <w:t>Stazione appaltante</w:t>
            </w:r>
          </w:p>
          <w:p w:rsidR="007D0F0E" w:rsidRPr="008A55C2" w:rsidRDefault="007D0F0E" w:rsidP="00C30801">
            <w:pPr>
              <w:pStyle w:val="Paragrafoelenco"/>
              <w:rPr>
                <w:sz w:val="20"/>
              </w:rPr>
            </w:pPr>
          </w:p>
        </w:tc>
        <w:tc>
          <w:tcPr>
            <w:tcW w:w="4814" w:type="dxa"/>
          </w:tcPr>
          <w:p w:rsidR="007D0F0E" w:rsidRPr="008A55C2" w:rsidRDefault="00FD53E2" w:rsidP="00C30801">
            <w:pPr>
              <w:rPr>
                <w:b/>
                <w:sz w:val="20"/>
              </w:rPr>
            </w:pPr>
            <w:r>
              <w:rPr>
                <w:b/>
                <w:color w:val="4472C4" w:themeColor="accent5"/>
                <w:sz w:val="20"/>
              </w:rPr>
              <w:t>  </w:t>
            </w:r>
            <w:r w:rsidRPr="00FD53E2">
              <w:rPr>
                <w:b/>
                <w:color w:val="4472C4" w:themeColor="accent5"/>
                <w:sz w:val="24"/>
              </w:rPr>
              <w:t>COMUNE DI</w:t>
            </w:r>
            <w:r w:rsidR="007D0F0E" w:rsidRPr="00FD53E2">
              <w:rPr>
                <w:b/>
                <w:color w:val="4472C4" w:themeColor="accent5"/>
                <w:sz w:val="24"/>
              </w:rPr>
              <w:t> Paternopoli</w:t>
            </w:r>
          </w:p>
        </w:tc>
      </w:tr>
      <w:tr w:rsidR="007D0F0E" w:rsidRPr="008A55C2" w:rsidTr="00C30801">
        <w:tc>
          <w:tcPr>
            <w:tcW w:w="4814" w:type="dxa"/>
          </w:tcPr>
          <w:p w:rsidR="007D0F0E" w:rsidRPr="008A55C2" w:rsidRDefault="007D0F0E" w:rsidP="00C30801">
            <w:pPr>
              <w:rPr>
                <w:b/>
                <w:bCs/>
                <w:sz w:val="20"/>
              </w:rPr>
            </w:pPr>
            <w:r w:rsidRPr="008A55C2">
              <w:rPr>
                <w:b/>
                <w:bCs/>
                <w:sz w:val="20"/>
              </w:rPr>
              <w:t>Descrizione:</w:t>
            </w:r>
          </w:p>
          <w:p w:rsidR="007D0F0E" w:rsidRPr="008A55C2" w:rsidRDefault="007D0F0E" w:rsidP="00C30801">
            <w:pPr>
              <w:rPr>
                <w:sz w:val="20"/>
              </w:rPr>
            </w:pPr>
          </w:p>
        </w:tc>
        <w:tc>
          <w:tcPr>
            <w:tcW w:w="4814" w:type="dxa"/>
          </w:tcPr>
          <w:p w:rsidR="007D0F0E" w:rsidRPr="008A55C2" w:rsidRDefault="007D0F0E" w:rsidP="00C30801">
            <w:pPr>
              <w:rPr>
                <w:sz w:val="20"/>
              </w:rPr>
            </w:pPr>
            <w:r w:rsidRPr="007D0F0E">
              <w:rPr>
                <w:color w:val="4472C4" w:themeColor="accent5"/>
                <w:sz w:val="20"/>
              </w:rPr>
              <w:t>Lavori di ristrutturazione ed adeguamento antisismico immobili di proprietà comunale ubicati nel centro storico e riqualificazione piazzetta Rua delle Rose con adiacenti vicoli </w:t>
            </w:r>
          </w:p>
        </w:tc>
      </w:tr>
      <w:tr w:rsidR="007D0F0E" w:rsidRPr="008A55C2" w:rsidTr="00C30801">
        <w:tc>
          <w:tcPr>
            <w:tcW w:w="4814" w:type="dxa"/>
          </w:tcPr>
          <w:p w:rsidR="007D0F0E" w:rsidRPr="008A55C2" w:rsidRDefault="007D0F0E" w:rsidP="00C30801">
            <w:pPr>
              <w:rPr>
                <w:b/>
                <w:bCs/>
                <w:sz w:val="20"/>
              </w:rPr>
            </w:pPr>
            <w:r w:rsidRPr="008A55C2">
              <w:rPr>
                <w:b/>
                <w:bCs/>
                <w:sz w:val="20"/>
              </w:rPr>
              <w:t xml:space="preserve">Tipologia (classificazione Common </w:t>
            </w:r>
            <w:proofErr w:type="spellStart"/>
            <w:r w:rsidRPr="008A55C2">
              <w:rPr>
                <w:b/>
                <w:bCs/>
                <w:sz w:val="20"/>
              </w:rPr>
              <w:t>Procurement</w:t>
            </w:r>
            <w:proofErr w:type="spellEnd"/>
            <w:r w:rsidRPr="008A55C2">
              <w:rPr>
                <w:b/>
                <w:bCs/>
                <w:sz w:val="20"/>
              </w:rPr>
              <w:t xml:space="preserve"> </w:t>
            </w:r>
            <w:proofErr w:type="spellStart"/>
            <w:r w:rsidRPr="008A55C2">
              <w:rPr>
                <w:b/>
                <w:bCs/>
                <w:sz w:val="20"/>
              </w:rPr>
              <w:t>Vocabulary</w:t>
            </w:r>
            <w:proofErr w:type="spellEnd"/>
            <w:r w:rsidRPr="008A55C2">
              <w:rPr>
                <w:b/>
                <w:bCs/>
                <w:sz w:val="20"/>
              </w:rPr>
              <w:t xml:space="preserve"> - CPV)</w:t>
            </w:r>
          </w:p>
          <w:p w:rsidR="007D0F0E" w:rsidRPr="008A55C2" w:rsidRDefault="007D0F0E" w:rsidP="00C30801">
            <w:pPr>
              <w:rPr>
                <w:sz w:val="20"/>
              </w:rPr>
            </w:pPr>
          </w:p>
        </w:tc>
        <w:tc>
          <w:tcPr>
            <w:tcW w:w="4814" w:type="dxa"/>
          </w:tcPr>
          <w:p w:rsidR="007D0F0E" w:rsidRPr="008A55C2" w:rsidRDefault="007D0F0E" w:rsidP="00C30801">
            <w:pPr>
              <w:rPr>
                <w:sz w:val="20"/>
              </w:rPr>
            </w:pPr>
            <w:r w:rsidRPr="008A55C2">
              <w:rPr>
                <w:sz w:val="20"/>
              </w:rPr>
              <w:t> </w:t>
            </w:r>
            <w:r w:rsidRPr="007D0F0E">
              <w:rPr>
                <w:sz w:val="20"/>
              </w:rPr>
              <w:t> 45454000-4 - Lavori di ristrutturazione</w:t>
            </w:r>
          </w:p>
        </w:tc>
      </w:tr>
      <w:tr w:rsidR="007D0F0E" w:rsidRPr="008A55C2" w:rsidTr="00C30801">
        <w:tc>
          <w:tcPr>
            <w:tcW w:w="4814" w:type="dxa"/>
          </w:tcPr>
          <w:p w:rsidR="007D0F0E" w:rsidRPr="008A55C2" w:rsidRDefault="007D0F0E" w:rsidP="00C30801">
            <w:pPr>
              <w:rPr>
                <w:b/>
                <w:bCs/>
                <w:sz w:val="20"/>
              </w:rPr>
            </w:pPr>
            <w:r w:rsidRPr="008A55C2">
              <w:rPr>
                <w:b/>
                <w:bCs/>
                <w:sz w:val="20"/>
              </w:rPr>
              <w:t>Tipologia intervento</w:t>
            </w:r>
          </w:p>
          <w:p w:rsidR="007D0F0E" w:rsidRPr="008A55C2" w:rsidRDefault="007D0F0E" w:rsidP="00C30801">
            <w:pPr>
              <w:rPr>
                <w:b/>
                <w:bCs/>
                <w:sz w:val="20"/>
              </w:rPr>
            </w:pPr>
          </w:p>
        </w:tc>
        <w:tc>
          <w:tcPr>
            <w:tcW w:w="4814" w:type="dxa"/>
          </w:tcPr>
          <w:p w:rsidR="007D0F0E" w:rsidRPr="008A55C2" w:rsidRDefault="007D0F0E" w:rsidP="00C30801">
            <w:pPr>
              <w:rPr>
                <w:sz w:val="20"/>
              </w:rPr>
            </w:pPr>
          </w:p>
        </w:tc>
      </w:tr>
      <w:tr w:rsidR="007D0F0E" w:rsidRPr="008A55C2" w:rsidTr="00C30801">
        <w:trPr>
          <w:trHeight w:val="625"/>
        </w:trPr>
        <w:tc>
          <w:tcPr>
            <w:tcW w:w="4814" w:type="dxa"/>
          </w:tcPr>
          <w:p w:rsidR="007D0F0E" w:rsidRPr="008A55C2" w:rsidRDefault="007D0F0E" w:rsidP="00C30801">
            <w:pPr>
              <w:rPr>
                <w:b/>
                <w:bCs/>
                <w:sz w:val="20"/>
              </w:rPr>
            </w:pPr>
            <w:r w:rsidRPr="008A55C2">
              <w:rPr>
                <w:b/>
                <w:bCs/>
                <w:sz w:val="20"/>
              </w:rPr>
              <w:t>Codice Unico di progetto di investimento Pubblico (CUP)</w:t>
            </w:r>
          </w:p>
          <w:p w:rsidR="007D0F0E" w:rsidRPr="008A55C2" w:rsidRDefault="007D0F0E" w:rsidP="00C30801">
            <w:pPr>
              <w:rPr>
                <w:sz w:val="20"/>
              </w:rPr>
            </w:pPr>
          </w:p>
        </w:tc>
        <w:tc>
          <w:tcPr>
            <w:tcW w:w="4814" w:type="dxa"/>
          </w:tcPr>
          <w:p w:rsidR="007D0F0E" w:rsidRPr="008A55C2" w:rsidRDefault="007D0F0E" w:rsidP="00C30801">
            <w:pPr>
              <w:rPr>
                <w:sz w:val="20"/>
              </w:rPr>
            </w:pPr>
            <w:r w:rsidRPr="007D0F0E">
              <w:rPr>
                <w:sz w:val="20"/>
              </w:rPr>
              <w:t>B26C14000000006</w:t>
            </w:r>
          </w:p>
        </w:tc>
      </w:tr>
      <w:tr w:rsidR="007D0F0E" w:rsidRPr="008A55C2" w:rsidTr="00C30801">
        <w:tc>
          <w:tcPr>
            <w:tcW w:w="4814" w:type="dxa"/>
          </w:tcPr>
          <w:p w:rsidR="007D0F0E" w:rsidRPr="008A55C2" w:rsidRDefault="007D0F0E" w:rsidP="00C30801">
            <w:pPr>
              <w:rPr>
                <w:b/>
                <w:bCs/>
                <w:sz w:val="20"/>
              </w:rPr>
            </w:pPr>
            <w:r w:rsidRPr="008A55C2">
              <w:rPr>
                <w:b/>
                <w:bCs/>
                <w:sz w:val="20"/>
              </w:rPr>
              <w:t> Codice Identificativo Gara (CIG)</w:t>
            </w:r>
          </w:p>
          <w:p w:rsidR="007D0F0E" w:rsidRPr="008A55C2" w:rsidRDefault="007D0F0E" w:rsidP="00C30801">
            <w:pPr>
              <w:rPr>
                <w:sz w:val="20"/>
              </w:rPr>
            </w:pPr>
          </w:p>
        </w:tc>
        <w:tc>
          <w:tcPr>
            <w:tcW w:w="4814" w:type="dxa"/>
          </w:tcPr>
          <w:p w:rsidR="007D0F0E" w:rsidRPr="008A55C2" w:rsidRDefault="007D0F0E" w:rsidP="00C30801">
            <w:pPr>
              <w:rPr>
                <w:sz w:val="20"/>
              </w:rPr>
            </w:pPr>
            <w:r w:rsidRPr="007D0F0E">
              <w:rPr>
                <w:sz w:val="20"/>
              </w:rPr>
              <w:t>5828954CFF</w:t>
            </w:r>
          </w:p>
        </w:tc>
      </w:tr>
      <w:tr w:rsidR="007D0F0E" w:rsidRPr="008A55C2" w:rsidTr="00C30801">
        <w:tc>
          <w:tcPr>
            <w:tcW w:w="4814" w:type="dxa"/>
          </w:tcPr>
          <w:p w:rsidR="007D0F0E" w:rsidRPr="008A55C2" w:rsidRDefault="007D0F0E" w:rsidP="00C30801">
            <w:pPr>
              <w:rPr>
                <w:b/>
                <w:bCs/>
                <w:sz w:val="20"/>
              </w:rPr>
            </w:pPr>
            <w:r w:rsidRPr="008A55C2">
              <w:rPr>
                <w:b/>
                <w:bCs/>
                <w:sz w:val="20"/>
              </w:rPr>
              <w:t> Importo complessivo dei lavori a base di gara compresi gli oneri per la sicurezza (IVA esclusa)</w:t>
            </w:r>
          </w:p>
          <w:p w:rsidR="007D0F0E" w:rsidRPr="008A55C2" w:rsidRDefault="007D0F0E" w:rsidP="00C30801">
            <w:pPr>
              <w:rPr>
                <w:sz w:val="20"/>
              </w:rPr>
            </w:pPr>
          </w:p>
        </w:tc>
        <w:tc>
          <w:tcPr>
            <w:tcW w:w="4814" w:type="dxa"/>
          </w:tcPr>
          <w:p w:rsidR="007D0F0E" w:rsidRPr="008A55C2" w:rsidRDefault="007D0F0E" w:rsidP="00C30801">
            <w:pPr>
              <w:rPr>
                <w:sz w:val="20"/>
              </w:rPr>
            </w:pPr>
            <w:proofErr w:type="gramStart"/>
            <w:r w:rsidRPr="008A55C2">
              <w:rPr>
                <w:color w:val="4472C4" w:themeColor="accent5"/>
                <w:sz w:val="20"/>
              </w:rPr>
              <w:t>Euro  </w:t>
            </w:r>
            <w:r w:rsidRPr="007D0F0E">
              <w:rPr>
                <w:color w:val="4472C4" w:themeColor="accent5"/>
                <w:sz w:val="20"/>
              </w:rPr>
              <w:t>629</w:t>
            </w:r>
            <w:r>
              <w:rPr>
                <w:color w:val="4472C4" w:themeColor="accent5"/>
                <w:sz w:val="20"/>
              </w:rPr>
              <w:t>.</w:t>
            </w:r>
            <w:r w:rsidRPr="007D0F0E">
              <w:rPr>
                <w:color w:val="4472C4" w:themeColor="accent5"/>
                <w:sz w:val="20"/>
              </w:rPr>
              <w:t>800</w:t>
            </w:r>
            <w:proofErr w:type="gramEnd"/>
            <w:r w:rsidRPr="007D0F0E">
              <w:rPr>
                <w:color w:val="4472C4" w:themeColor="accent5"/>
                <w:sz w:val="20"/>
              </w:rPr>
              <w:t>,00</w:t>
            </w:r>
          </w:p>
        </w:tc>
      </w:tr>
      <w:tr w:rsidR="007D0F0E" w:rsidRPr="008A55C2" w:rsidTr="00C30801">
        <w:tc>
          <w:tcPr>
            <w:tcW w:w="4814" w:type="dxa"/>
          </w:tcPr>
          <w:p w:rsidR="007D0F0E" w:rsidRPr="008A55C2" w:rsidRDefault="007D0F0E" w:rsidP="00C30801">
            <w:pPr>
              <w:rPr>
                <w:b/>
                <w:bCs/>
                <w:sz w:val="20"/>
              </w:rPr>
            </w:pPr>
            <w:r w:rsidRPr="008A55C2">
              <w:rPr>
                <w:b/>
                <w:bCs/>
                <w:sz w:val="20"/>
              </w:rPr>
              <w:t>Sono previsti gli oneri per la sicurezza?</w:t>
            </w:r>
          </w:p>
          <w:p w:rsidR="007D0F0E" w:rsidRPr="008A55C2" w:rsidRDefault="007D0F0E" w:rsidP="00C30801">
            <w:pPr>
              <w:rPr>
                <w:sz w:val="20"/>
              </w:rPr>
            </w:pPr>
          </w:p>
        </w:tc>
        <w:tc>
          <w:tcPr>
            <w:tcW w:w="4814" w:type="dxa"/>
          </w:tcPr>
          <w:p w:rsidR="007D0F0E" w:rsidRPr="008A55C2" w:rsidRDefault="007D0F0E" w:rsidP="00C30801">
            <w:pPr>
              <w:rPr>
                <w:sz w:val="20"/>
              </w:rPr>
            </w:pPr>
            <w:r w:rsidRPr="008A55C2">
              <w:rPr>
                <w:sz w:val="20"/>
              </w:rPr>
              <w:t>Sì. Importo degli oneri per l'attuazione dei piani di sicurezza non soggetti a ribasso d'asta (IVA esclusa) Euro   </w:t>
            </w:r>
            <w:r w:rsidRPr="007D0F0E">
              <w:rPr>
                <w:sz w:val="20"/>
              </w:rPr>
              <w:t>18000,00 </w:t>
            </w:r>
          </w:p>
        </w:tc>
      </w:tr>
      <w:tr w:rsidR="007D0F0E" w:rsidRPr="008A55C2" w:rsidTr="00C30801">
        <w:tc>
          <w:tcPr>
            <w:tcW w:w="4814" w:type="dxa"/>
          </w:tcPr>
          <w:p w:rsidR="007D0F0E" w:rsidRPr="008A55C2" w:rsidRDefault="007D0F0E" w:rsidP="00C30801">
            <w:pPr>
              <w:rPr>
                <w:b/>
                <w:bCs/>
                <w:sz w:val="20"/>
              </w:rPr>
            </w:pPr>
            <w:r w:rsidRPr="008A55C2">
              <w:rPr>
                <w:b/>
                <w:bCs/>
                <w:sz w:val="20"/>
              </w:rPr>
              <w:t>Importo contrattuale (IVA esclusa)</w:t>
            </w:r>
          </w:p>
          <w:p w:rsidR="007D0F0E" w:rsidRPr="008A55C2" w:rsidRDefault="007D0F0E" w:rsidP="00C30801">
            <w:pPr>
              <w:rPr>
                <w:sz w:val="20"/>
              </w:rPr>
            </w:pPr>
          </w:p>
        </w:tc>
        <w:tc>
          <w:tcPr>
            <w:tcW w:w="4814" w:type="dxa"/>
          </w:tcPr>
          <w:p w:rsidR="007D0F0E" w:rsidRPr="008A55C2" w:rsidRDefault="007D0F0E" w:rsidP="00C30801">
            <w:pPr>
              <w:rPr>
                <w:b/>
                <w:sz w:val="20"/>
              </w:rPr>
            </w:pPr>
            <w:r w:rsidRPr="008A55C2">
              <w:rPr>
                <w:b/>
                <w:color w:val="4472C4" w:themeColor="accent5"/>
                <w:sz w:val="28"/>
              </w:rPr>
              <w:t xml:space="preserve">Euro </w:t>
            </w:r>
            <w:r w:rsidRPr="007D0F0E">
              <w:rPr>
                <w:b/>
                <w:color w:val="4472C4" w:themeColor="accent5"/>
                <w:sz w:val="28"/>
              </w:rPr>
              <w:t>598</w:t>
            </w:r>
            <w:r>
              <w:rPr>
                <w:b/>
                <w:color w:val="4472C4" w:themeColor="accent5"/>
                <w:sz w:val="28"/>
              </w:rPr>
              <w:t>.</w:t>
            </w:r>
            <w:r w:rsidRPr="007D0F0E">
              <w:rPr>
                <w:b/>
                <w:color w:val="4472C4" w:themeColor="accent5"/>
                <w:sz w:val="28"/>
              </w:rPr>
              <w:t>524,78</w:t>
            </w:r>
          </w:p>
        </w:tc>
      </w:tr>
      <w:tr w:rsidR="007D0F0E" w:rsidRPr="008A55C2" w:rsidTr="00C30801">
        <w:tc>
          <w:tcPr>
            <w:tcW w:w="4814" w:type="dxa"/>
          </w:tcPr>
          <w:p w:rsidR="007D0F0E" w:rsidRPr="008A55C2" w:rsidRDefault="007D0F0E" w:rsidP="00C30801">
            <w:pPr>
              <w:rPr>
                <w:b/>
                <w:bCs/>
                <w:sz w:val="20"/>
              </w:rPr>
            </w:pPr>
            <w:r w:rsidRPr="008A55C2">
              <w:rPr>
                <w:b/>
                <w:bCs/>
                <w:sz w:val="20"/>
              </w:rPr>
              <w:t>Percentuale ribasso di gara dell'offerta aggiudicataria</w:t>
            </w:r>
          </w:p>
          <w:p w:rsidR="007D0F0E" w:rsidRPr="008A55C2" w:rsidRDefault="007D0F0E" w:rsidP="00C30801">
            <w:pPr>
              <w:rPr>
                <w:b/>
                <w:bCs/>
                <w:sz w:val="20"/>
              </w:rPr>
            </w:pPr>
          </w:p>
        </w:tc>
        <w:tc>
          <w:tcPr>
            <w:tcW w:w="4814" w:type="dxa"/>
          </w:tcPr>
          <w:p w:rsidR="007D0F0E" w:rsidRPr="008A55C2" w:rsidRDefault="007D0F0E" w:rsidP="00C30801">
            <w:pPr>
              <w:rPr>
                <w:b/>
                <w:sz w:val="20"/>
              </w:rPr>
            </w:pPr>
            <w:r w:rsidRPr="008A55C2">
              <w:rPr>
                <w:b/>
                <w:color w:val="4472C4" w:themeColor="accent5"/>
                <w:sz w:val="28"/>
              </w:rPr>
              <w:t> % </w:t>
            </w:r>
            <w:r w:rsidRPr="007D0F0E">
              <w:rPr>
                <w:b/>
                <w:color w:val="4472C4" w:themeColor="accent5"/>
                <w:sz w:val="28"/>
              </w:rPr>
              <w:t> 5,112</w:t>
            </w:r>
          </w:p>
        </w:tc>
      </w:tr>
      <w:tr w:rsidR="007D0F0E" w:rsidRPr="008A55C2" w:rsidTr="00C30801">
        <w:tc>
          <w:tcPr>
            <w:tcW w:w="4814" w:type="dxa"/>
          </w:tcPr>
          <w:p w:rsidR="007D0F0E" w:rsidRPr="008A55C2" w:rsidRDefault="007D0F0E" w:rsidP="00C30801">
            <w:pPr>
              <w:rPr>
                <w:b/>
                <w:bCs/>
                <w:sz w:val="20"/>
              </w:rPr>
            </w:pPr>
            <w:r w:rsidRPr="008A55C2">
              <w:rPr>
                <w:b/>
                <w:bCs/>
                <w:sz w:val="20"/>
              </w:rPr>
              <w:t>Procedura di aggiudicazione</w:t>
            </w:r>
          </w:p>
          <w:p w:rsidR="007D0F0E" w:rsidRPr="008A55C2" w:rsidRDefault="007D0F0E" w:rsidP="00C30801">
            <w:pPr>
              <w:rPr>
                <w:b/>
                <w:bCs/>
                <w:sz w:val="20"/>
              </w:rPr>
            </w:pPr>
          </w:p>
        </w:tc>
        <w:tc>
          <w:tcPr>
            <w:tcW w:w="4814" w:type="dxa"/>
          </w:tcPr>
          <w:p w:rsidR="007D0F0E" w:rsidRPr="008A55C2" w:rsidRDefault="007D0F0E" w:rsidP="00C30801">
            <w:pPr>
              <w:rPr>
                <w:sz w:val="20"/>
              </w:rPr>
            </w:pPr>
            <w:r w:rsidRPr="008A55C2">
              <w:rPr>
                <w:sz w:val="20"/>
              </w:rPr>
              <w:t>Procedura aperta</w:t>
            </w:r>
          </w:p>
        </w:tc>
      </w:tr>
      <w:tr w:rsidR="007D0F0E" w:rsidRPr="008A55C2" w:rsidTr="00C30801">
        <w:trPr>
          <w:trHeight w:val="835"/>
        </w:trPr>
        <w:tc>
          <w:tcPr>
            <w:tcW w:w="4814" w:type="dxa"/>
          </w:tcPr>
          <w:p w:rsidR="007D0F0E" w:rsidRPr="008A55C2" w:rsidRDefault="007D0F0E" w:rsidP="00C30801">
            <w:pPr>
              <w:rPr>
                <w:b/>
                <w:bCs/>
                <w:sz w:val="20"/>
              </w:rPr>
            </w:pPr>
            <w:r w:rsidRPr="008A55C2">
              <w:rPr>
                <w:b/>
                <w:bCs/>
                <w:sz w:val="20"/>
              </w:rPr>
              <w:t>Data entro cui gli operatori economici dovevano presentare richiesta di partecipazione o presentare offerta</w:t>
            </w:r>
          </w:p>
          <w:p w:rsidR="007D0F0E" w:rsidRPr="008A55C2" w:rsidRDefault="007D0F0E" w:rsidP="00C30801">
            <w:pPr>
              <w:rPr>
                <w:b/>
                <w:bCs/>
                <w:sz w:val="20"/>
              </w:rPr>
            </w:pPr>
          </w:p>
        </w:tc>
        <w:tc>
          <w:tcPr>
            <w:tcW w:w="4814" w:type="dxa"/>
          </w:tcPr>
          <w:p w:rsidR="007D0F0E" w:rsidRPr="008A55C2" w:rsidRDefault="007D0F0E" w:rsidP="00C30801">
            <w:pPr>
              <w:rPr>
                <w:sz w:val="20"/>
              </w:rPr>
            </w:pPr>
            <w:r w:rsidRPr="007D0F0E">
              <w:rPr>
                <w:sz w:val="20"/>
              </w:rPr>
              <w:t>18/08/2014</w:t>
            </w:r>
          </w:p>
        </w:tc>
      </w:tr>
      <w:tr w:rsidR="007D0F0E" w:rsidRPr="008A55C2" w:rsidTr="00C30801">
        <w:trPr>
          <w:trHeight w:val="561"/>
        </w:trPr>
        <w:tc>
          <w:tcPr>
            <w:tcW w:w="4814" w:type="dxa"/>
          </w:tcPr>
          <w:p w:rsidR="007D0F0E" w:rsidRPr="008A55C2" w:rsidRDefault="007D0F0E" w:rsidP="00C30801">
            <w:pPr>
              <w:rPr>
                <w:b/>
                <w:bCs/>
                <w:sz w:val="20"/>
              </w:rPr>
            </w:pPr>
            <w:r w:rsidRPr="008A55C2">
              <w:rPr>
                <w:b/>
                <w:bCs/>
                <w:sz w:val="20"/>
              </w:rPr>
              <w:t xml:space="preserve">Corrispettivo del lavoro a </w:t>
            </w:r>
            <w:r>
              <w:rPr>
                <w:b/>
                <w:bCs/>
                <w:sz w:val="20"/>
              </w:rPr>
              <w:t>misura</w:t>
            </w:r>
          </w:p>
          <w:p w:rsidR="007D0F0E" w:rsidRPr="008A55C2" w:rsidRDefault="007D0F0E" w:rsidP="00C30801">
            <w:pPr>
              <w:rPr>
                <w:b/>
                <w:bCs/>
                <w:sz w:val="20"/>
              </w:rPr>
            </w:pPr>
          </w:p>
        </w:tc>
        <w:tc>
          <w:tcPr>
            <w:tcW w:w="4814" w:type="dxa"/>
          </w:tcPr>
          <w:p w:rsidR="007D0F0E" w:rsidRPr="008A55C2" w:rsidRDefault="007D0F0E" w:rsidP="00C30801">
            <w:pPr>
              <w:rPr>
                <w:sz w:val="20"/>
              </w:rPr>
            </w:pPr>
            <w:r w:rsidRPr="008A55C2">
              <w:rPr>
                <w:sz w:val="20"/>
              </w:rPr>
              <w:t>Euro</w:t>
            </w:r>
            <w:r w:rsidRPr="007D0F0E">
              <w:rPr>
                <w:sz w:val="20"/>
              </w:rPr>
              <w:t> 629800,00</w:t>
            </w:r>
          </w:p>
        </w:tc>
      </w:tr>
      <w:tr w:rsidR="007D0F0E" w:rsidRPr="008A55C2" w:rsidTr="00C30801">
        <w:tc>
          <w:tcPr>
            <w:tcW w:w="4814" w:type="dxa"/>
          </w:tcPr>
          <w:p w:rsidR="007D0F0E" w:rsidRPr="008A55C2" w:rsidRDefault="007D0F0E" w:rsidP="00C30801">
            <w:pPr>
              <w:rPr>
                <w:b/>
                <w:bCs/>
                <w:sz w:val="20"/>
              </w:rPr>
            </w:pPr>
            <w:r w:rsidRPr="008A55C2">
              <w:rPr>
                <w:b/>
                <w:bCs/>
                <w:sz w:val="20"/>
              </w:rPr>
              <w:t> Categoria prevalente:</w:t>
            </w:r>
          </w:p>
          <w:p w:rsidR="007D0F0E" w:rsidRPr="008A55C2" w:rsidRDefault="007D0F0E" w:rsidP="00C30801">
            <w:pPr>
              <w:rPr>
                <w:b/>
                <w:bCs/>
                <w:sz w:val="20"/>
              </w:rPr>
            </w:pPr>
          </w:p>
        </w:tc>
        <w:tc>
          <w:tcPr>
            <w:tcW w:w="4814" w:type="dxa"/>
          </w:tcPr>
          <w:p w:rsidR="007D0F0E" w:rsidRPr="008A55C2" w:rsidRDefault="00FD53E2" w:rsidP="00C30801">
            <w:pPr>
              <w:rPr>
                <w:sz w:val="20"/>
              </w:rPr>
            </w:pPr>
            <w:r>
              <w:rPr>
                <w:sz w:val="20"/>
              </w:rPr>
              <w:t>OG1 </w:t>
            </w:r>
            <w:r w:rsidR="007D0F0E" w:rsidRPr="007D0F0E">
              <w:rPr>
                <w:sz w:val="20"/>
              </w:rPr>
              <w:t>Euro II fino a euro 516.000</w:t>
            </w:r>
          </w:p>
        </w:tc>
      </w:tr>
      <w:tr w:rsidR="007D0F0E" w:rsidRPr="008A55C2" w:rsidTr="00C30801">
        <w:tc>
          <w:tcPr>
            <w:tcW w:w="4814" w:type="dxa"/>
          </w:tcPr>
          <w:p w:rsidR="007D0F0E" w:rsidRPr="008A55C2" w:rsidRDefault="007D0F0E" w:rsidP="00C30801">
            <w:pPr>
              <w:rPr>
                <w:b/>
                <w:bCs/>
                <w:sz w:val="20"/>
              </w:rPr>
            </w:pPr>
            <w:r w:rsidRPr="008A55C2">
              <w:rPr>
                <w:b/>
                <w:bCs/>
                <w:sz w:val="20"/>
              </w:rPr>
              <w:t>Categoria scorporabile:</w:t>
            </w:r>
          </w:p>
        </w:tc>
        <w:tc>
          <w:tcPr>
            <w:tcW w:w="4814" w:type="dxa"/>
          </w:tcPr>
          <w:p w:rsidR="007D0F0E" w:rsidRPr="008A55C2" w:rsidRDefault="007D0F0E" w:rsidP="00C30801">
            <w:pPr>
              <w:rPr>
                <w:sz w:val="20"/>
              </w:rPr>
            </w:pPr>
            <w:r w:rsidRPr="007D0F0E">
              <w:rPr>
                <w:sz w:val="20"/>
              </w:rPr>
              <w:t>OG</w:t>
            </w:r>
            <w:proofErr w:type="gramStart"/>
            <w:r w:rsidRPr="007D0F0E">
              <w:rPr>
                <w:sz w:val="20"/>
              </w:rPr>
              <w:t>3  Euro</w:t>
            </w:r>
            <w:proofErr w:type="gramEnd"/>
            <w:r w:rsidRPr="007D0F0E">
              <w:rPr>
                <w:sz w:val="20"/>
              </w:rPr>
              <w:t> I fino a euro 258.000</w:t>
            </w:r>
          </w:p>
        </w:tc>
      </w:tr>
      <w:tr w:rsidR="007D0F0E" w:rsidRPr="008A55C2" w:rsidTr="00C30801">
        <w:trPr>
          <w:trHeight w:val="332"/>
        </w:trPr>
        <w:tc>
          <w:tcPr>
            <w:tcW w:w="4814" w:type="dxa"/>
          </w:tcPr>
          <w:p w:rsidR="007D0F0E" w:rsidRPr="008A55C2" w:rsidRDefault="007D0F0E" w:rsidP="00C30801">
            <w:pPr>
              <w:rPr>
                <w:b/>
                <w:bCs/>
                <w:sz w:val="20"/>
              </w:rPr>
            </w:pPr>
            <w:r w:rsidRPr="008A55C2">
              <w:rPr>
                <w:b/>
                <w:bCs/>
                <w:sz w:val="20"/>
              </w:rPr>
              <w:t>Data di aggiudicazione definitiva</w:t>
            </w:r>
          </w:p>
          <w:p w:rsidR="007D0F0E" w:rsidRPr="008A55C2" w:rsidRDefault="007D0F0E" w:rsidP="00C30801">
            <w:pPr>
              <w:rPr>
                <w:b/>
                <w:bCs/>
                <w:sz w:val="20"/>
              </w:rPr>
            </w:pPr>
          </w:p>
        </w:tc>
        <w:tc>
          <w:tcPr>
            <w:tcW w:w="4814" w:type="dxa"/>
          </w:tcPr>
          <w:p w:rsidR="007D0F0E" w:rsidRPr="008A55C2" w:rsidRDefault="007D0F0E" w:rsidP="00C30801">
            <w:pPr>
              <w:rPr>
                <w:sz w:val="20"/>
              </w:rPr>
            </w:pPr>
            <w:r w:rsidRPr="007D0F0E">
              <w:rPr>
                <w:sz w:val="20"/>
              </w:rPr>
              <w:t> 24/10/2014</w:t>
            </w:r>
          </w:p>
        </w:tc>
      </w:tr>
      <w:tr w:rsidR="007D0F0E" w:rsidRPr="008A55C2" w:rsidTr="00C30801">
        <w:tc>
          <w:tcPr>
            <w:tcW w:w="4814" w:type="dxa"/>
          </w:tcPr>
          <w:p w:rsidR="007D0F0E" w:rsidRPr="008A55C2" w:rsidRDefault="007D0F0E" w:rsidP="00C30801">
            <w:pPr>
              <w:rPr>
                <w:b/>
                <w:bCs/>
                <w:sz w:val="20"/>
              </w:rPr>
            </w:pPr>
            <w:r w:rsidRPr="008A55C2">
              <w:rPr>
                <w:b/>
                <w:bCs/>
                <w:sz w:val="20"/>
              </w:rPr>
              <w:t>Gara</w:t>
            </w:r>
          </w:p>
          <w:p w:rsidR="007D0F0E" w:rsidRPr="008A55C2" w:rsidRDefault="007D0F0E" w:rsidP="00C30801">
            <w:pPr>
              <w:rPr>
                <w:b/>
                <w:bCs/>
                <w:sz w:val="20"/>
              </w:rPr>
            </w:pPr>
          </w:p>
        </w:tc>
        <w:tc>
          <w:tcPr>
            <w:tcW w:w="4814" w:type="dxa"/>
          </w:tcPr>
          <w:p w:rsidR="007D0F0E" w:rsidRPr="008A55C2" w:rsidRDefault="007D0F0E" w:rsidP="00C30801">
            <w:pPr>
              <w:rPr>
                <w:sz w:val="20"/>
              </w:rPr>
            </w:pPr>
            <w:r>
              <w:rPr>
                <w:sz w:val="20"/>
              </w:rPr>
              <w:t>N. imprese richiedenti 0</w:t>
            </w:r>
            <w:r>
              <w:rPr>
                <w:sz w:val="20"/>
              </w:rPr>
              <w:br/>
              <w:t>N. imprese invitate 0</w:t>
            </w:r>
            <w:r>
              <w:rPr>
                <w:sz w:val="20"/>
              </w:rPr>
              <w:br/>
              <w:t>N. imprese offerenti 2</w:t>
            </w:r>
            <w:r>
              <w:rPr>
                <w:sz w:val="20"/>
              </w:rPr>
              <w:br/>
              <w:t>N. imprese ammesse 1</w:t>
            </w:r>
          </w:p>
        </w:tc>
      </w:tr>
      <w:tr w:rsidR="007D0F0E" w:rsidRPr="008A55C2" w:rsidTr="00C30801">
        <w:tc>
          <w:tcPr>
            <w:tcW w:w="4814" w:type="dxa"/>
          </w:tcPr>
          <w:p w:rsidR="007D0F0E" w:rsidRPr="008A55C2" w:rsidRDefault="007D0F0E" w:rsidP="00C30801">
            <w:pPr>
              <w:rPr>
                <w:b/>
                <w:bCs/>
                <w:sz w:val="20"/>
              </w:rPr>
            </w:pPr>
            <w:r w:rsidRPr="008A55C2">
              <w:rPr>
                <w:b/>
                <w:bCs/>
                <w:sz w:val="20"/>
              </w:rPr>
              <w:lastRenderedPageBreak/>
              <w:t>Aggiudicatario</w:t>
            </w:r>
          </w:p>
          <w:p w:rsidR="007D0F0E" w:rsidRPr="008A55C2" w:rsidRDefault="007D0F0E" w:rsidP="00C30801">
            <w:pPr>
              <w:rPr>
                <w:b/>
                <w:bCs/>
                <w:sz w:val="20"/>
              </w:rPr>
            </w:pPr>
          </w:p>
        </w:tc>
        <w:tc>
          <w:tcPr>
            <w:tcW w:w="4814" w:type="dxa"/>
          </w:tcPr>
          <w:p w:rsidR="007D0F0E" w:rsidRPr="008A55C2" w:rsidRDefault="007D0F0E" w:rsidP="00C30801">
            <w:pPr>
              <w:rPr>
                <w:b/>
                <w:sz w:val="20"/>
                <w:szCs w:val="20"/>
              </w:rPr>
            </w:pPr>
            <w:r w:rsidRPr="008A55C2">
              <w:rPr>
                <w:b/>
                <w:color w:val="4472C4" w:themeColor="accent5"/>
                <w:sz w:val="20"/>
              </w:rPr>
              <w:t xml:space="preserve"> </w:t>
            </w:r>
            <w:r w:rsidRPr="007D0F0E">
              <w:rPr>
                <w:b/>
                <w:color w:val="4472C4" w:themeColor="accent5"/>
                <w:sz w:val="20"/>
                <w:szCs w:val="20"/>
              </w:rPr>
              <w:t xml:space="preserve"> La Sorgente Costruzioni </w:t>
            </w:r>
            <w:proofErr w:type="spellStart"/>
            <w:r w:rsidRPr="007D0F0E">
              <w:rPr>
                <w:b/>
                <w:color w:val="4472C4" w:themeColor="accent5"/>
                <w:sz w:val="20"/>
                <w:szCs w:val="20"/>
              </w:rPr>
              <w:t>S.p.a</w:t>
            </w:r>
            <w:proofErr w:type="spellEnd"/>
          </w:p>
        </w:tc>
      </w:tr>
      <w:tr w:rsidR="007D0F0E" w:rsidRPr="008A55C2" w:rsidTr="00C30801">
        <w:tc>
          <w:tcPr>
            <w:tcW w:w="4814" w:type="dxa"/>
          </w:tcPr>
          <w:p w:rsidR="007D0F0E" w:rsidRPr="008A55C2" w:rsidRDefault="007D0F0E" w:rsidP="00C30801">
            <w:pPr>
              <w:rPr>
                <w:b/>
                <w:bCs/>
                <w:sz w:val="20"/>
              </w:rPr>
            </w:pPr>
            <w:r w:rsidRPr="008A55C2">
              <w:rPr>
                <w:b/>
                <w:bCs/>
                <w:sz w:val="20"/>
              </w:rPr>
              <w:t>Criteri di aggiudicazione</w:t>
            </w:r>
          </w:p>
          <w:p w:rsidR="007D0F0E" w:rsidRPr="008A55C2" w:rsidRDefault="007D0F0E" w:rsidP="00C30801">
            <w:pPr>
              <w:rPr>
                <w:b/>
                <w:bCs/>
                <w:sz w:val="20"/>
              </w:rPr>
            </w:pPr>
          </w:p>
        </w:tc>
        <w:tc>
          <w:tcPr>
            <w:tcW w:w="4814" w:type="dxa"/>
          </w:tcPr>
          <w:p w:rsidR="007D0F0E" w:rsidRPr="008A55C2" w:rsidRDefault="007D0F0E" w:rsidP="00C30801">
            <w:pPr>
              <w:rPr>
                <w:sz w:val="20"/>
              </w:rPr>
            </w:pPr>
            <w:r w:rsidRPr="008A55C2">
              <w:rPr>
                <w:sz w:val="20"/>
              </w:rPr>
              <w:t xml:space="preserve">Offerta economicamente </w:t>
            </w:r>
            <w:proofErr w:type="spellStart"/>
            <w:r w:rsidRPr="008A55C2">
              <w:rPr>
                <w:sz w:val="20"/>
              </w:rPr>
              <w:t>piu'</w:t>
            </w:r>
            <w:proofErr w:type="spellEnd"/>
            <w:r w:rsidRPr="008A55C2">
              <w:rPr>
                <w:sz w:val="20"/>
              </w:rPr>
              <w:t xml:space="preserve"> vantaggiosa</w:t>
            </w:r>
          </w:p>
        </w:tc>
      </w:tr>
      <w:tr w:rsidR="007D0F0E" w:rsidRPr="008A55C2" w:rsidTr="00C30801">
        <w:tc>
          <w:tcPr>
            <w:tcW w:w="4814" w:type="dxa"/>
          </w:tcPr>
          <w:p w:rsidR="007D0F0E" w:rsidRPr="008A55C2" w:rsidRDefault="007D0F0E" w:rsidP="00C30801">
            <w:pPr>
              <w:rPr>
                <w:b/>
                <w:bCs/>
                <w:sz w:val="20"/>
              </w:rPr>
            </w:pPr>
            <w:r w:rsidRPr="008A55C2">
              <w:rPr>
                <w:b/>
                <w:bCs/>
                <w:sz w:val="20"/>
              </w:rPr>
              <w:t>Tempo di esecuzione dei lavori</w:t>
            </w:r>
          </w:p>
          <w:p w:rsidR="007D0F0E" w:rsidRPr="008A55C2" w:rsidRDefault="007D0F0E" w:rsidP="00C30801">
            <w:pPr>
              <w:rPr>
                <w:b/>
                <w:bCs/>
                <w:sz w:val="20"/>
              </w:rPr>
            </w:pPr>
          </w:p>
        </w:tc>
        <w:tc>
          <w:tcPr>
            <w:tcW w:w="4814" w:type="dxa"/>
          </w:tcPr>
          <w:p w:rsidR="007D0F0E" w:rsidRPr="008A55C2" w:rsidRDefault="007D0F0E" w:rsidP="00C30801">
            <w:pPr>
              <w:rPr>
                <w:sz w:val="20"/>
              </w:rPr>
            </w:pPr>
            <w:proofErr w:type="gramStart"/>
            <w:r>
              <w:rPr>
                <w:sz w:val="20"/>
              </w:rPr>
              <w:t>numero</w:t>
            </w:r>
            <w:proofErr w:type="gramEnd"/>
            <w:r>
              <w:rPr>
                <w:sz w:val="20"/>
              </w:rPr>
              <w:t xml:space="preserve"> giorni 240</w:t>
            </w:r>
            <w:r w:rsidRPr="008A55C2">
              <w:rPr>
                <w:sz w:val="20"/>
              </w:rPr>
              <w:br/>
              <w:t>data pr</w:t>
            </w:r>
            <w:r>
              <w:rPr>
                <w:sz w:val="20"/>
              </w:rPr>
              <w:t>esunta di fine lavori 30/11/2015</w:t>
            </w:r>
          </w:p>
        </w:tc>
      </w:tr>
    </w:tbl>
    <w:p w:rsidR="007D0F0E" w:rsidRDefault="007D0F0E" w:rsidP="007D0F0E">
      <w:pPr>
        <w:pStyle w:val="Paragrafoelenco"/>
      </w:pPr>
    </w:p>
    <w:p w:rsidR="007D0F0E" w:rsidRDefault="007D0F0E" w:rsidP="007D0F0E">
      <w:pPr>
        <w:pStyle w:val="Paragrafoelenco"/>
      </w:pPr>
    </w:p>
    <w:p w:rsidR="007D0F0E" w:rsidRDefault="007D0F0E" w:rsidP="007D0F0E">
      <w:pPr>
        <w:pStyle w:val="Paragrafoelenco"/>
      </w:pPr>
    </w:p>
    <w:p w:rsidR="007D0F0E" w:rsidRDefault="007D0F0E" w:rsidP="007D0F0E">
      <w:pPr>
        <w:pStyle w:val="Paragrafoelenco"/>
      </w:pPr>
    </w:p>
    <w:p w:rsidR="007D0F0E" w:rsidRDefault="007D0F0E" w:rsidP="007D0F0E">
      <w:pPr>
        <w:pStyle w:val="Paragrafoelenco"/>
      </w:pPr>
    </w:p>
    <w:p w:rsidR="007D0F0E" w:rsidRPr="007D0F0E" w:rsidRDefault="007D0F0E" w:rsidP="007D0F0E">
      <w:pPr>
        <w:pStyle w:val="Paragrafoelenco"/>
        <w:numPr>
          <w:ilvl w:val="0"/>
          <w:numId w:val="1"/>
        </w:numPr>
        <w:rPr>
          <w:b/>
          <w:bCs/>
        </w:rPr>
      </w:pPr>
      <w:r w:rsidRPr="007D0F0E">
        <w:rPr>
          <w:b/>
          <w:bCs/>
        </w:rPr>
        <w:t>Codice esito: 99716E</w:t>
      </w:r>
    </w:p>
    <w:tbl>
      <w:tblPr>
        <w:tblStyle w:val="Grigliatabella"/>
        <w:tblW w:w="0" w:type="auto"/>
        <w:tblLook w:val="04A0" w:firstRow="1" w:lastRow="0" w:firstColumn="1" w:lastColumn="0" w:noHBand="0" w:noVBand="1"/>
      </w:tblPr>
      <w:tblGrid>
        <w:gridCol w:w="4814"/>
        <w:gridCol w:w="4814"/>
      </w:tblGrid>
      <w:tr w:rsidR="007D0F0E" w:rsidRPr="008A55C2" w:rsidTr="00C30801">
        <w:trPr>
          <w:trHeight w:val="389"/>
        </w:trPr>
        <w:tc>
          <w:tcPr>
            <w:tcW w:w="4814" w:type="dxa"/>
          </w:tcPr>
          <w:p w:rsidR="007D0F0E" w:rsidRPr="008A55C2" w:rsidRDefault="007D0F0E" w:rsidP="00C30801">
            <w:pPr>
              <w:rPr>
                <w:b/>
                <w:bCs/>
                <w:sz w:val="20"/>
              </w:rPr>
            </w:pPr>
            <w:r w:rsidRPr="008A55C2">
              <w:rPr>
                <w:b/>
                <w:bCs/>
                <w:sz w:val="20"/>
              </w:rPr>
              <w:t>Stazione appaltante</w:t>
            </w:r>
          </w:p>
          <w:p w:rsidR="007D0F0E" w:rsidRPr="008A55C2" w:rsidRDefault="007D0F0E" w:rsidP="00C30801">
            <w:pPr>
              <w:pStyle w:val="Paragrafoelenco"/>
              <w:rPr>
                <w:sz w:val="20"/>
              </w:rPr>
            </w:pPr>
          </w:p>
        </w:tc>
        <w:tc>
          <w:tcPr>
            <w:tcW w:w="4814" w:type="dxa"/>
          </w:tcPr>
          <w:p w:rsidR="007D0F0E" w:rsidRPr="008A55C2" w:rsidRDefault="007D0F0E" w:rsidP="009B3C12">
            <w:pPr>
              <w:rPr>
                <w:b/>
                <w:sz w:val="20"/>
              </w:rPr>
            </w:pPr>
            <w:r w:rsidRPr="008A55C2">
              <w:rPr>
                <w:b/>
                <w:color w:val="4472C4" w:themeColor="accent5"/>
                <w:sz w:val="20"/>
              </w:rPr>
              <w:t xml:space="preserve">  COMUNE DI </w:t>
            </w:r>
            <w:r w:rsidR="009B3C12" w:rsidRPr="009B3C12">
              <w:rPr>
                <w:b/>
                <w:color w:val="4472C4" w:themeColor="accent5"/>
                <w:sz w:val="20"/>
              </w:rPr>
              <w:t>TORELLA DEI LOMBARDI</w:t>
            </w:r>
          </w:p>
        </w:tc>
      </w:tr>
      <w:tr w:rsidR="007D0F0E" w:rsidRPr="008A55C2" w:rsidTr="00C30801">
        <w:tc>
          <w:tcPr>
            <w:tcW w:w="4814" w:type="dxa"/>
          </w:tcPr>
          <w:p w:rsidR="007D0F0E" w:rsidRPr="008A55C2" w:rsidRDefault="007D0F0E" w:rsidP="00C30801">
            <w:pPr>
              <w:rPr>
                <w:b/>
                <w:bCs/>
                <w:sz w:val="20"/>
              </w:rPr>
            </w:pPr>
            <w:r w:rsidRPr="008A55C2">
              <w:rPr>
                <w:b/>
                <w:bCs/>
                <w:sz w:val="20"/>
              </w:rPr>
              <w:t>Descrizione:</w:t>
            </w:r>
          </w:p>
          <w:p w:rsidR="007D0F0E" w:rsidRPr="008A55C2" w:rsidRDefault="007D0F0E" w:rsidP="00C30801">
            <w:pPr>
              <w:rPr>
                <w:sz w:val="20"/>
              </w:rPr>
            </w:pPr>
          </w:p>
        </w:tc>
        <w:tc>
          <w:tcPr>
            <w:tcW w:w="4814" w:type="dxa"/>
          </w:tcPr>
          <w:p w:rsidR="007D0F0E" w:rsidRPr="008A55C2" w:rsidRDefault="009B3C12" w:rsidP="00C30801">
            <w:pPr>
              <w:rPr>
                <w:sz w:val="20"/>
              </w:rPr>
            </w:pPr>
            <w:r w:rsidRPr="009B3C12">
              <w:rPr>
                <w:color w:val="4472C4" w:themeColor="accent5"/>
                <w:sz w:val="20"/>
              </w:rPr>
              <w:t>LAVORI DI EFFICIENTAMENTO ENERGETICO E DI RISTRUTTURAZIONE DELLE RETI DI DISTRIBUZIONE DEL CALORE NEL CASTELLO CANDRIANO DI PROPRIETÀ COMUNALE</w:t>
            </w:r>
          </w:p>
        </w:tc>
      </w:tr>
      <w:tr w:rsidR="007D0F0E" w:rsidRPr="008A55C2" w:rsidTr="00C30801">
        <w:tc>
          <w:tcPr>
            <w:tcW w:w="4814" w:type="dxa"/>
          </w:tcPr>
          <w:p w:rsidR="007D0F0E" w:rsidRPr="008A55C2" w:rsidRDefault="007D0F0E" w:rsidP="00C30801">
            <w:pPr>
              <w:rPr>
                <w:b/>
                <w:bCs/>
                <w:sz w:val="20"/>
              </w:rPr>
            </w:pPr>
            <w:r w:rsidRPr="008A55C2">
              <w:rPr>
                <w:b/>
                <w:bCs/>
                <w:sz w:val="20"/>
              </w:rPr>
              <w:t xml:space="preserve">Tipologia (classificazione Common </w:t>
            </w:r>
            <w:proofErr w:type="spellStart"/>
            <w:r w:rsidRPr="008A55C2">
              <w:rPr>
                <w:b/>
                <w:bCs/>
                <w:sz w:val="20"/>
              </w:rPr>
              <w:t>Procurement</w:t>
            </w:r>
            <w:proofErr w:type="spellEnd"/>
            <w:r w:rsidRPr="008A55C2">
              <w:rPr>
                <w:b/>
                <w:bCs/>
                <w:sz w:val="20"/>
              </w:rPr>
              <w:t xml:space="preserve"> </w:t>
            </w:r>
            <w:proofErr w:type="spellStart"/>
            <w:r w:rsidRPr="008A55C2">
              <w:rPr>
                <w:b/>
                <w:bCs/>
                <w:sz w:val="20"/>
              </w:rPr>
              <w:t>Vocabulary</w:t>
            </w:r>
            <w:proofErr w:type="spellEnd"/>
            <w:r w:rsidRPr="008A55C2">
              <w:rPr>
                <w:b/>
                <w:bCs/>
                <w:sz w:val="20"/>
              </w:rPr>
              <w:t xml:space="preserve"> - CPV)</w:t>
            </w:r>
          </w:p>
          <w:p w:rsidR="007D0F0E" w:rsidRPr="008A55C2" w:rsidRDefault="007D0F0E" w:rsidP="00C30801">
            <w:pPr>
              <w:rPr>
                <w:sz w:val="20"/>
              </w:rPr>
            </w:pPr>
          </w:p>
        </w:tc>
        <w:tc>
          <w:tcPr>
            <w:tcW w:w="4814" w:type="dxa"/>
          </w:tcPr>
          <w:p w:rsidR="007D0F0E" w:rsidRPr="008A55C2" w:rsidRDefault="007D0F0E" w:rsidP="00C30801">
            <w:pPr>
              <w:rPr>
                <w:sz w:val="20"/>
              </w:rPr>
            </w:pPr>
            <w:r w:rsidRPr="008A55C2">
              <w:rPr>
                <w:sz w:val="20"/>
              </w:rPr>
              <w:t> </w:t>
            </w:r>
            <w:r w:rsidRPr="007D0F0E">
              <w:rPr>
                <w:sz w:val="20"/>
              </w:rPr>
              <w:t> </w:t>
            </w:r>
            <w:r w:rsidR="009B3C12" w:rsidRPr="009B3C12">
              <w:rPr>
                <w:sz w:val="20"/>
              </w:rPr>
              <w:t>45453000-7 - Lavori di riparazione e ripristino </w:t>
            </w:r>
            <w:r w:rsidR="009B3C12" w:rsidRPr="009B3C12">
              <w:rPr>
                <w:sz w:val="20"/>
              </w:rPr>
              <w:br/>
              <w:t>CPV2: 45321000-3 - Lavori di isolamento termico </w:t>
            </w:r>
          </w:p>
        </w:tc>
      </w:tr>
      <w:tr w:rsidR="007D0F0E" w:rsidRPr="008A55C2" w:rsidTr="00C30801">
        <w:tc>
          <w:tcPr>
            <w:tcW w:w="4814" w:type="dxa"/>
          </w:tcPr>
          <w:p w:rsidR="007D0F0E" w:rsidRPr="008A55C2" w:rsidRDefault="007D0F0E" w:rsidP="00C30801">
            <w:pPr>
              <w:rPr>
                <w:b/>
                <w:bCs/>
                <w:sz w:val="20"/>
              </w:rPr>
            </w:pPr>
            <w:r w:rsidRPr="008A55C2">
              <w:rPr>
                <w:b/>
                <w:bCs/>
                <w:sz w:val="20"/>
              </w:rPr>
              <w:t>Tipologia intervento</w:t>
            </w:r>
          </w:p>
          <w:p w:rsidR="007D0F0E" w:rsidRPr="008A55C2" w:rsidRDefault="007D0F0E" w:rsidP="00C30801">
            <w:pPr>
              <w:rPr>
                <w:b/>
                <w:bCs/>
                <w:sz w:val="20"/>
              </w:rPr>
            </w:pPr>
          </w:p>
        </w:tc>
        <w:tc>
          <w:tcPr>
            <w:tcW w:w="4814" w:type="dxa"/>
          </w:tcPr>
          <w:p w:rsidR="007D0F0E" w:rsidRPr="008A55C2" w:rsidRDefault="007D0F0E" w:rsidP="00C30801">
            <w:pPr>
              <w:rPr>
                <w:sz w:val="20"/>
              </w:rPr>
            </w:pPr>
          </w:p>
        </w:tc>
      </w:tr>
      <w:tr w:rsidR="007D0F0E" w:rsidRPr="008A55C2" w:rsidTr="00C30801">
        <w:trPr>
          <w:trHeight w:val="625"/>
        </w:trPr>
        <w:tc>
          <w:tcPr>
            <w:tcW w:w="4814" w:type="dxa"/>
          </w:tcPr>
          <w:p w:rsidR="007D0F0E" w:rsidRPr="008A55C2" w:rsidRDefault="007D0F0E" w:rsidP="00C30801">
            <w:pPr>
              <w:rPr>
                <w:b/>
                <w:bCs/>
                <w:sz w:val="20"/>
              </w:rPr>
            </w:pPr>
            <w:r w:rsidRPr="008A55C2">
              <w:rPr>
                <w:b/>
                <w:bCs/>
                <w:sz w:val="20"/>
              </w:rPr>
              <w:t>Codice Unico di progetto di investimento Pubblico (CUP)</w:t>
            </w:r>
          </w:p>
          <w:p w:rsidR="007D0F0E" w:rsidRPr="008A55C2" w:rsidRDefault="007D0F0E" w:rsidP="00C30801">
            <w:pPr>
              <w:rPr>
                <w:sz w:val="20"/>
              </w:rPr>
            </w:pPr>
          </w:p>
        </w:tc>
        <w:tc>
          <w:tcPr>
            <w:tcW w:w="4814" w:type="dxa"/>
          </w:tcPr>
          <w:p w:rsidR="007D0F0E" w:rsidRPr="008A55C2" w:rsidRDefault="009B3C12" w:rsidP="00C30801">
            <w:pPr>
              <w:rPr>
                <w:sz w:val="20"/>
              </w:rPr>
            </w:pPr>
            <w:r w:rsidRPr="009B3C12">
              <w:rPr>
                <w:sz w:val="20"/>
              </w:rPr>
              <w:t>B56I14000000004</w:t>
            </w:r>
          </w:p>
        </w:tc>
      </w:tr>
      <w:tr w:rsidR="007D0F0E" w:rsidRPr="008A55C2" w:rsidTr="00C30801">
        <w:tc>
          <w:tcPr>
            <w:tcW w:w="4814" w:type="dxa"/>
          </w:tcPr>
          <w:p w:rsidR="007D0F0E" w:rsidRPr="008A55C2" w:rsidRDefault="007D0F0E" w:rsidP="00C30801">
            <w:pPr>
              <w:rPr>
                <w:b/>
                <w:bCs/>
                <w:sz w:val="20"/>
              </w:rPr>
            </w:pPr>
            <w:r w:rsidRPr="008A55C2">
              <w:rPr>
                <w:b/>
                <w:bCs/>
                <w:sz w:val="20"/>
              </w:rPr>
              <w:t> Codice Identificativo Gara (CIG)</w:t>
            </w:r>
          </w:p>
          <w:p w:rsidR="007D0F0E" w:rsidRPr="008A55C2" w:rsidRDefault="007D0F0E" w:rsidP="00C30801">
            <w:pPr>
              <w:rPr>
                <w:sz w:val="20"/>
              </w:rPr>
            </w:pPr>
          </w:p>
        </w:tc>
        <w:tc>
          <w:tcPr>
            <w:tcW w:w="4814" w:type="dxa"/>
          </w:tcPr>
          <w:p w:rsidR="007D0F0E" w:rsidRPr="008A55C2" w:rsidRDefault="009B3C12" w:rsidP="00C30801">
            <w:pPr>
              <w:rPr>
                <w:sz w:val="20"/>
              </w:rPr>
            </w:pPr>
            <w:r w:rsidRPr="009B3C12">
              <w:rPr>
                <w:sz w:val="20"/>
              </w:rPr>
              <w:t>5760186FD8</w:t>
            </w:r>
          </w:p>
        </w:tc>
      </w:tr>
      <w:tr w:rsidR="007D0F0E" w:rsidRPr="008A55C2" w:rsidTr="00C30801">
        <w:tc>
          <w:tcPr>
            <w:tcW w:w="4814" w:type="dxa"/>
          </w:tcPr>
          <w:p w:rsidR="007D0F0E" w:rsidRPr="008A55C2" w:rsidRDefault="007D0F0E" w:rsidP="00C30801">
            <w:pPr>
              <w:rPr>
                <w:b/>
                <w:bCs/>
                <w:sz w:val="20"/>
              </w:rPr>
            </w:pPr>
            <w:r w:rsidRPr="008A55C2">
              <w:rPr>
                <w:b/>
                <w:bCs/>
                <w:sz w:val="20"/>
              </w:rPr>
              <w:t> Importo complessivo dei lavori a base di gara compresi gli oneri per la sicurezza (IVA esclusa)</w:t>
            </w:r>
          </w:p>
          <w:p w:rsidR="007D0F0E" w:rsidRPr="008A55C2" w:rsidRDefault="007D0F0E" w:rsidP="00C30801">
            <w:pPr>
              <w:rPr>
                <w:sz w:val="20"/>
              </w:rPr>
            </w:pPr>
          </w:p>
        </w:tc>
        <w:tc>
          <w:tcPr>
            <w:tcW w:w="4814" w:type="dxa"/>
          </w:tcPr>
          <w:p w:rsidR="007D0F0E" w:rsidRPr="008A55C2" w:rsidRDefault="007D0F0E" w:rsidP="00C30801">
            <w:pPr>
              <w:rPr>
                <w:sz w:val="20"/>
              </w:rPr>
            </w:pPr>
            <w:proofErr w:type="gramStart"/>
            <w:r w:rsidRPr="008A55C2">
              <w:rPr>
                <w:color w:val="4472C4" w:themeColor="accent5"/>
                <w:sz w:val="20"/>
              </w:rPr>
              <w:t>Euro  </w:t>
            </w:r>
            <w:r w:rsidR="009B3C12" w:rsidRPr="009B3C12">
              <w:rPr>
                <w:color w:val="4472C4" w:themeColor="accent5"/>
                <w:sz w:val="20"/>
              </w:rPr>
              <w:t>761</w:t>
            </w:r>
            <w:r w:rsidR="009B3C12">
              <w:rPr>
                <w:color w:val="4472C4" w:themeColor="accent5"/>
                <w:sz w:val="20"/>
              </w:rPr>
              <w:t>.</w:t>
            </w:r>
            <w:r w:rsidR="009B3C12" w:rsidRPr="009B3C12">
              <w:rPr>
                <w:color w:val="4472C4" w:themeColor="accent5"/>
                <w:sz w:val="20"/>
              </w:rPr>
              <w:t>325</w:t>
            </w:r>
            <w:proofErr w:type="gramEnd"/>
            <w:r w:rsidR="009B3C12" w:rsidRPr="009B3C12">
              <w:rPr>
                <w:color w:val="4472C4" w:themeColor="accent5"/>
                <w:sz w:val="20"/>
              </w:rPr>
              <w:t>,93</w:t>
            </w:r>
          </w:p>
        </w:tc>
      </w:tr>
      <w:tr w:rsidR="007D0F0E" w:rsidRPr="008A55C2" w:rsidTr="00C30801">
        <w:tc>
          <w:tcPr>
            <w:tcW w:w="4814" w:type="dxa"/>
          </w:tcPr>
          <w:p w:rsidR="007D0F0E" w:rsidRPr="008A55C2" w:rsidRDefault="007D0F0E" w:rsidP="00C30801">
            <w:pPr>
              <w:rPr>
                <w:b/>
                <w:bCs/>
                <w:sz w:val="20"/>
              </w:rPr>
            </w:pPr>
            <w:r w:rsidRPr="008A55C2">
              <w:rPr>
                <w:b/>
                <w:bCs/>
                <w:sz w:val="20"/>
              </w:rPr>
              <w:t>Sono previsti gli oneri per la sicurezza?</w:t>
            </w:r>
          </w:p>
          <w:p w:rsidR="007D0F0E" w:rsidRPr="008A55C2" w:rsidRDefault="007D0F0E" w:rsidP="00C30801">
            <w:pPr>
              <w:rPr>
                <w:sz w:val="20"/>
              </w:rPr>
            </w:pPr>
          </w:p>
        </w:tc>
        <w:tc>
          <w:tcPr>
            <w:tcW w:w="4814" w:type="dxa"/>
          </w:tcPr>
          <w:p w:rsidR="007D0F0E" w:rsidRPr="008A55C2" w:rsidRDefault="007D0F0E" w:rsidP="00C30801">
            <w:pPr>
              <w:rPr>
                <w:sz w:val="20"/>
              </w:rPr>
            </w:pPr>
            <w:r w:rsidRPr="008A55C2">
              <w:rPr>
                <w:sz w:val="20"/>
              </w:rPr>
              <w:t>Sì. Importo degli oneri per l'attuazione dei piani di sicurezza non soggetti a ribasso d'asta (IVA esclusa) Euro   </w:t>
            </w:r>
            <w:r w:rsidR="009B3C12" w:rsidRPr="009B3C12">
              <w:rPr>
                <w:sz w:val="20"/>
              </w:rPr>
              <w:t>8406,43 </w:t>
            </w:r>
          </w:p>
        </w:tc>
      </w:tr>
      <w:tr w:rsidR="007D0F0E" w:rsidRPr="008A55C2" w:rsidTr="00C30801">
        <w:tc>
          <w:tcPr>
            <w:tcW w:w="4814" w:type="dxa"/>
          </w:tcPr>
          <w:p w:rsidR="007D0F0E" w:rsidRPr="008A55C2" w:rsidRDefault="007D0F0E" w:rsidP="00C30801">
            <w:pPr>
              <w:rPr>
                <w:b/>
                <w:bCs/>
                <w:sz w:val="20"/>
              </w:rPr>
            </w:pPr>
            <w:r w:rsidRPr="008A55C2">
              <w:rPr>
                <w:b/>
                <w:bCs/>
                <w:sz w:val="20"/>
              </w:rPr>
              <w:t>Importo contrattuale (IVA esclusa)</w:t>
            </w:r>
          </w:p>
          <w:p w:rsidR="007D0F0E" w:rsidRPr="008A55C2" w:rsidRDefault="007D0F0E" w:rsidP="00C30801">
            <w:pPr>
              <w:rPr>
                <w:sz w:val="20"/>
              </w:rPr>
            </w:pPr>
          </w:p>
        </w:tc>
        <w:tc>
          <w:tcPr>
            <w:tcW w:w="4814" w:type="dxa"/>
          </w:tcPr>
          <w:p w:rsidR="007D0F0E" w:rsidRPr="008A55C2" w:rsidRDefault="007D0F0E" w:rsidP="00C30801">
            <w:pPr>
              <w:rPr>
                <w:b/>
                <w:sz w:val="20"/>
              </w:rPr>
            </w:pPr>
            <w:r w:rsidRPr="008A55C2">
              <w:rPr>
                <w:b/>
                <w:color w:val="4472C4" w:themeColor="accent5"/>
                <w:sz w:val="28"/>
              </w:rPr>
              <w:t xml:space="preserve">Euro </w:t>
            </w:r>
            <w:r w:rsidR="009B3C12" w:rsidRPr="009B3C12">
              <w:rPr>
                <w:b/>
                <w:color w:val="4472C4" w:themeColor="accent5"/>
                <w:sz w:val="28"/>
              </w:rPr>
              <w:t>742</w:t>
            </w:r>
            <w:r w:rsidR="009B3C12">
              <w:rPr>
                <w:b/>
                <w:color w:val="4472C4" w:themeColor="accent5"/>
                <w:sz w:val="28"/>
              </w:rPr>
              <w:t>.</w:t>
            </w:r>
            <w:r w:rsidR="009B3C12" w:rsidRPr="009B3C12">
              <w:rPr>
                <w:b/>
                <w:color w:val="4472C4" w:themeColor="accent5"/>
                <w:sz w:val="28"/>
              </w:rPr>
              <w:t>728,82</w:t>
            </w:r>
          </w:p>
        </w:tc>
      </w:tr>
      <w:tr w:rsidR="007D0F0E" w:rsidRPr="008A55C2" w:rsidTr="00C30801">
        <w:tc>
          <w:tcPr>
            <w:tcW w:w="4814" w:type="dxa"/>
          </w:tcPr>
          <w:p w:rsidR="007D0F0E" w:rsidRPr="008A55C2" w:rsidRDefault="007D0F0E" w:rsidP="00C30801">
            <w:pPr>
              <w:rPr>
                <w:b/>
                <w:bCs/>
                <w:sz w:val="20"/>
              </w:rPr>
            </w:pPr>
            <w:r w:rsidRPr="008A55C2">
              <w:rPr>
                <w:b/>
                <w:bCs/>
                <w:sz w:val="20"/>
              </w:rPr>
              <w:t>Percentuale ribasso di gara dell'offerta aggiudicataria</w:t>
            </w:r>
          </w:p>
          <w:p w:rsidR="007D0F0E" w:rsidRPr="008A55C2" w:rsidRDefault="007D0F0E" w:rsidP="00C30801">
            <w:pPr>
              <w:rPr>
                <w:b/>
                <w:bCs/>
                <w:sz w:val="20"/>
              </w:rPr>
            </w:pPr>
          </w:p>
        </w:tc>
        <w:tc>
          <w:tcPr>
            <w:tcW w:w="4814" w:type="dxa"/>
          </w:tcPr>
          <w:p w:rsidR="007D0F0E" w:rsidRPr="008A55C2" w:rsidRDefault="007D0F0E" w:rsidP="00C30801">
            <w:pPr>
              <w:rPr>
                <w:b/>
                <w:sz w:val="20"/>
              </w:rPr>
            </w:pPr>
            <w:r w:rsidRPr="008A55C2">
              <w:rPr>
                <w:b/>
                <w:color w:val="4472C4" w:themeColor="accent5"/>
                <w:sz w:val="28"/>
              </w:rPr>
              <w:t> % </w:t>
            </w:r>
            <w:r w:rsidR="009B3C12" w:rsidRPr="009B3C12">
              <w:rPr>
                <w:b/>
                <w:color w:val="4472C4" w:themeColor="accent5"/>
                <w:sz w:val="28"/>
              </w:rPr>
              <w:t>2,470</w:t>
            </w:r>
          </w:p>
        </w:tc>
      </w:tr>
      <w:tr w:rsidR="007D0F0E" w:rsidRPr="008A55C2" w:rsidTr="00C30801">
        <w:tc>
          <w:tcPr>
            <w:tcW w:w="4814" w:type="dxa"/>
          </w:tcPr>
          <w:p w:rsidR="007D0F0E" w:rsidRPr="008A55C2" w:rsidRDefault="007D0F0E" w:rsidP="00C30801">
            <w:pPr>
              <w:rPr>
                <w:b/>
                <w:bCs/>
                <w:sz w:val="20"/>
              </w:rPr>
            </w:pPr>
            <w:r w:rsidRPr="008A55C2">
              <w:rPr>
                <w:b/>
                <w:bCs/>
                <w:sz w:val="20"/>
              </w:rPr>
              <w:t>Procedura di aggiudicazione</w:t>
            </w:r>
          </w:p>
          <w:p w:rsidR="007D0F0E" w:rsidRPr="008A55C2" w:rsidRDefault="007D0F0E" w:rsidP="00C30801">
            <w:pPr>
              <w:rPr>
                <w:b/>
                <w:bCs/>
                <w:sz w:val="20"/>
              </w:rPr>
            </w:pPr>
          </w:p>
        </w:tc>
        <w:tc>
          <w:tcPr>
            <w:tcW w:w="4814" w:type="dxa"/>
          </w:tcPr>
          <w:p w:rsidR="007D0F0E" w:rsidRPr="008A55C2" w:rsidRDefault="007D0F0E" w:rsidP="00C30801">
            <w:pPr>
              <w:rPr>
                <w:sz w:val="20"/>
              </w:rPr>
            </w:pPr>
            <w:r w:rsidRPr="008A55C2">
              <w:rPr>
                <w:sz w:val="20"/>
              </w:rPr>
              <w:t>Procedura aperta</w:t>
            </w:r>
          </w:p>
        </w:tc>
      </w:tr>
      <w:tr w:rsidR="007D0F0E" w:rsidRPr="008A55C2" w:rsidTr="00C30801">
        <w:trPr>
          <w:trHeight w:val="835"/>
        </w:trPr>
        <w:tc>
          <w:tcPr>
            <w:tcW w:w="4814" w:type="dxa"/>
          </w:tcPr>
          <w:p w:rsidR="007D0F0E" w:rsidRPr="008A55C2" w:rsidRDefault="007D0F0E" w:rsidP="00C30801">
            <w:pPr>
              <w:rPr>
                <w:b/>
                <w:bCs/>
                <w:sz w:val="20"/>
              </w:rPr>
            </w:pPr>
            <w:r w:rsidRPr="008A55C2">
              <w:rPr>
                <w:b/>
                <w:bCs/>
                <w:sz w:val="20"/>
              </w:rPr>
              <w:t>Data entro cui gli operatori economici dovevano presentare richiesta di partecipazione o presentare offerta</w:t>
            </w:r>
          </w:p>
          <w:p w:rsidR="007D0F0E" w:rsidRPr="008A55C2" w:rsidRDefault="007D0F0E" w:rsidP="00C30801">
            <w:pPr>
              <w:rPr>
                <w:b/>
                <w:bCs/>
                <w:sz w:val="20"/>
              </w:rPr>
            </w:pPr>
          </w:p>
        </w:tc>
        <w:tc>
          <w:tcPr>
            <w:tcW w:w="4814" w:type="dxa"/>
          </w:tcPr>
          <w:p w:rsidR="007D0F0E" w:rsidRPr="008A55C2" w:rsidRDefault="009B3C12" w:rsidP="00C30801">
            <w:pPr>
              <w:rPr>
                <w:sz w:val="20"/>
              </w:rPr>
            </w:pPr>
            <w:r w:rsidRPr="009B3C12">
              <w:rPr>
                <w:sz w:val="20"/>
              </w:rPr>
              <w:t>27/01/2015</w:t>
            </w:r>
          </w:p>
        </w:tc>
      </w:tr>
      <w:tr w:rsidR="007D0F0E" w:rsidRPr="008A55C2" w:rsidTr="00C30801">
        <w:trPr>
          <w:trHeight w:val="561"/>
        </w:trPr>
        <w:tc>
          <w:tcPr>
            <w:tcW w:w="4814" w:type="dxa"/>
          </w:tcPr>
          <w:p w:rsidR="007D0F0E" w:rsidRPr="008A55C2" w:rsidRDefault="007D0F0E" w:rsidP="00C30801">
            <w:pPr>
              <w:rPr>
                <w:b/>
                <w:bCs/>
                <w:sz w:val="20"/>
              </w:rPr>
            </w:pPr>
            <w:r w:rsidRPr="008A55C2">
              <w:rPr>
                <w:b/>
                <w:bCs/>
                <w:sz w:val="20"/>
              </w:rPr>
              <w:t xml:space="preserve">Corrispettivo del lavoro a </w:t>
            </w:r>
            <w:r>
              <w:rPr>
                <w:b/>
                <w:bCs/>
                <w:sz w:val="20"/>
              </w:rPr>
              <w:t>misura</w:t>
            </w:r>
          </w:p>
          <w:p w:rsidR="007D0F0E" w:rsidRPr="008A55C2" w:rsidRDefault="007D0F0E" w:rsidP="00C30801">
            <w:pPr>
              <w:rPr>
                <w:b/>
                <w:bCs/>
                <w:sz w:val="20"/>
              </w:rPr>
            </w:pPr>
          </w:p>
        </w:tc>
        <w:tc>
          <w:tcPr>
            <w:tcW w:w="4814" w:type="dxa"/>
          </w:tcPr>
          <w:p w:rsidR="007D0F0E" w:rsidRPr="008A55C2" w:rsidRDefault="007D0F0E" w:rsidP="00C30801">
            <w:pPr>
              <w:rPr>
                <w:sz w:val="20"/>
              </w:rPr>
            </w:pPr>
            <w:r w:rsidRPr="008A55C2">
              <w:rPr>
                <w:sz w:val="20"/>
              </w:rPr>
              <w:t>Euro</w:t>
            </w:r>
            <w:r w:rsidRPr="007D0F0E">
              <w:rPr>
                <w:sz w:val="20"/>
              </w:rPr>
              <w:t> </w:t>
            </w:r>
            <w:r w:rsidR="009B3C12" w:rsidRPr="009B3C12">
              <w:rPr>
                <w:sz w:val="20"/>
              </w:rPr>
              <w:t>761325,93</w:t>
            </w:r>
          </w:p>
        </w:tc>
      </w:tr>
      <w:tr w:rsidR="007D0F0E" w:rsidRPr="008A55C2" w:rsidTr="00C30801">
        <w:tc>
          <w:tcPr>
            <w:tcW w:w="4814" w:type="dxa"/>
          </w:tcPr>
          <w:p w:rsidR="007D0F0E" w:rsidRPr="008A55C2" w:rsidRDefault="007D0F0E" w:rsidP="00C30801">
            <w:pPr>
              <w:rPr>
                <w:b/>
                <w:bCs/>
                <w:sz w:val="20"/>
              </w:rPr>
            </w:pPr>
            <w:r w:rsidRPr="008A55C2">
              <w:rPr>
                <w:b/>
                <w:bCs/>
                <w:sz w:val="20"/>
              </w:rPr>
              <w:t> Categoria prevalente:</w:t>
            </w:r>
          </w:p>
          <w:p w:rsidR="007D0F0E" w:rsidRPr="008A55C2" w:rsidRDefault="007D0F0E" w:rsidP="00C30801">
            <w:pPr>
              <w:rPr>
                <w:b/>
                <w:bCs/>
                <w:sz w:val="20"/>
              </w:rPr>
            </w:pPr>
          </w:p>
        </w:tc>
        <w:tc>
          <w:tcPr>
            <w:tcW w:w="4814" w:type="dxa"/>
          </w:tcPr>
          <w:p w:rsidR="007D0F0E" w:rsidRPr="008A55C2" w:rsidRDefault="009B3C12" w:rsidP="00C30801">
            <w:pPr>
              <w:rPr>
                <w:sz w:val="20"/>
              </w:rPr>
            </w:pPr>
            <w:r w:rsidRPr="009B3C12">
              <w:rPr>
                <w:sz w:val="20"/>
              </w:rPr>
              <w:t>OG</w:t>
            </w:r>
            <w:proofErr w:type="gramStart"/>
            <w:r w:rsidRPr="009B3C12">
              <w:rPr>
                <w:sz w:val="20"/>
              </w:rPr>
              <w:t>2  Euro</w:t>
            </w:r>
            <w:proofErr w:type="gramEnd"/>
            <w:r w:rsidRPr="009B3C12">
              <w:rPr>
                <w:sz w:val="20"/>
              </w:rPr>
              <w:t> II fino a euro 516.000</w:t>
            </w:r>
          </w:p>
        </w:tc>
      </w:tr>
      <w:tr w:rsidR="007D0F0E" w:rsidRPr="008A55C2" w:rsidTr="00C30801">
        <w:tc>
          <w:tcPr>
            <w:tcW w:w="4814" w:type="dxa"/>
          </w:tcPr>
          <w:p w:rsidR="007D0F0E" w:rsidRPr="008A55C2" w:rsidRDefault="007D0F0E" w:rsidP="00C30801">
            <w:pPr>
              <w:rPr>
                <w:b/>
                <w:bCs/>
                <w:sz w:val="20"/>
              </w:rPr>
            </w:pPr>
            <w:r w:rsidRPr="008A55C2">
              <w:rPr>
                <w:b/>
                <w:bCs/>
                <w:sz w:val="20"/>
              </w:rPr>
              <w:t>Categoria scorporabile:</w:t>
            </w:r>
          </w:p>
        </w:tc>
        <w:tc>
          <w:tcPr>
            <w:tcW w:w="4814" w:type="dxa"/>
          </w:tcPr>
          <w:p w:rsidR="007D0F0E" w:rsidRPr="008A55C2" w:rsidRDefault="009B3C12" w:rsidP="00C30801">
            <w:pPr>
              <w:rPr>
                <w:sz w:val="20"/>
              </w:rPr>
            </w:pPr>
            <w:r w:rsidRPr="009B3C12">
              <w:rPr>
                <w:sz w:val="20"/>
              </w:rPr>
              <w:t>OG</w:t>
            </w:r>
            <w:proofErr w:type="gramStart"/>
            <w:r w:rsidRPr="009B3C12">
              <w:rPr>
                <w:sz w:val="20"/>
              </w:rPr>
              <w:t>11  Euro</w:t>
            </w:r>
            <w:proofErr w:type="gramEnd"/>
            <w:r w:rsidRPr="009B3C12">
              <w:rPr>
                <w:sz w:val="20"/>
              </w:rPr>
              <w:t> II fino a euro 516.000</w:t>
            </w:r>
          </w:p>
        </w:tc>
      </w:tr>
      <w:tr w:rsidR="007D0F0E" w:rsidRPr="008A55C2" w:rsidTr="00C30801">
        <w:trPr>
          <w:trHeight w:val="332"/>
        </w:trPr>
        <w:tc>
          <w:tcPr>
            <w:tcW w:w="4814" w:type="dxa"/>
          </w:tcPr>
          <w:p w:rsidR="007D0F0E" w:rsidRPr="008A55C2" w:rsidRDefault="007D0F0E" w:rsidP="00C30801">
            <w:pPr>
              <w:rPr>
                <w:b/>
                <w:bCs/>
                <w:sz w:val="20"/>
              </w:rPr>
            </w:pPr>
            <w:r w:rsidRPr="008A55C2">
              <w:rPr>
                <w:b/>
                <w:bCs/>
                <w:sz w:val="20"/>
              </w:rPr>
              <w:t>Data di aggiudicazione definitiva</w:t>
            </w:r>
          </w:p>
          <w:p w:rsidR="007D0F0E" w:rsidRPr="008A55C2" w:rsidRDefault="007D0F0E" w:rsidP="00C30801">
            <w:pPr>
              <w:rPr>
                <w:b/>
                <w:bCs/>
                <w:sz w:val="20"/>
              </w:rPr>
            </w:pPr>
          </w:p>
        </w:tc>
        <w:tc>
          <w:tcPr>
            <w:tcW w:w="4814" w:type="dxa"/>
          </w:tcPr>
          <w:p w:rsidR="007D0F0E" w:rsidRPr="008A55C2" w:rsidRDefault="007D0F0E" w:rsidP="00C30801">
            <w:pPr>
              <w:rPr>
                <w:sz w:val="20"/>
              </w:rPr>
            </w:pPr>
            <w:r w:rsidRPr="007D0F0E">
              <w:rPr>
                <w:sz w:val="20"/>
              </w:rPr>
              <w:t> </w:t>
            </w:r>
            <w:r w:rsidR="009B3C12" w:rsidRPr="009B3C12">
              <w:rPr>
                <w:sz w:val="20"/>
              </w:rPr>
              <w:t> 30/04/2015</w:t>
            </w:r>
          </w:p>
        </w:tc>
      </w:tr>
      <w:tr w:rsidR="007D0F0E" w:rsidRPr="008A55C2" w:rsidTr="00C30801">
        <w:tc>
          <w:tcPr>
            <w:tcW w:w="4814" w:type="dxa"/>
          </w:tcPr>
          <w:p w:rsidR="007D0F0E" w:rsidRPr="008A55C2" w:rsidRDefault="007D0F0E" w:rsidP="00C30801">
            <w:pPr>
              <w:rPr>
                <w:b/>
                <w:bCs/>
                <w:sz w:val="20"/>
              </w:rPr>
            </w:pPr>
            <w:r w:rsidRPr="008A55C2">
              <w:rPr>
                <w:b/>
                <w:bCs/>
                <w:sz w:val="20"/>
              </w:rPr>
              <w:t>Gara</w:t>
            </w:r>
          </w:p>
          <w:p w:rsidR="007D0F0E" w:rsidRPr="008A55C2" w:rsidRDefault="007D0F0E" w:rsidP="00C30801">
            <w:pPr>
              <w:rPr>
                <w:b/>
                <w:bCs/>
                <w:sz w:val="20"/>
              </w:rPr>
            </w:pPr>
          </w:p>
        </w:tc>
        <w:tc>
          <w:tcPr>
            <w:tcW w:w="4814" w:type="dxa"/>
          </w:tcPr>
          <w:p w:rsidR="007D0F0E" w:rsidRPr="008A55C2" w:rsidRDefault="007D0F0E" w:rsidP="00C30801">
            <w:pPr>
              <w:rPr>
                <w:sz w:val="20"/>
              </w:rPr>
            </w:pPr>
            <w:r>
              <w:rPr>
                <w:sz w:val="20"/>
              </w:rPr>
              <w:t>N. imprese richiedenti 0</w:t>
            </w:r>
            <w:r>
              <w:rPr>
                <w:sz w:val="20"/>
              </w:rPr>
              <w:br/>
              <w:t>N. imprese invitate 0</w:t>
            </w:r>
            <w:r w:rsidR="009B3C12">
              <w:rPr>
                <w:sz w:val="20"/>
              </w:rPr>
              <w:br/>
              <w:t>N. imprese offerenti 6</w:t>
            </w:r>
            <w:r w:rsidR="009B3C12">
              <w:rPr>
                <w:sz w:val="20"/>
              </w:rPr>
              <w:br/>
              <w:t>N. imprese ammesse 5</w:t>
            </w:r>
          </w:p>
        </w:tc>
      </w:tr>
      <w:tr w:rsidR="007D0F0E" w:rsidRPr="008A55C2" w:rsidTr="00C30801">
        <w:tc>
          <w:tcPr>
            <w:tcW w:w="4814" w:type="dxa"/>
          </w:tcPr>
          <w:p w:rsidR="007D0F0E" w:rsidRPr="008A55C2" w:rsidRDefault="007D0F0E" w:rsidP="00C30801">
            <w:pPr>
              <w:rPr>
                <w:b/>
                <w:bCs/>
                <w:sz w:val="20"/>
              </w:rPr>
            </w:pPr>
            <w:r w:rsidRPr="008A55C2">
              <w:rPr>
                <w:b/>
                <w:bCs/>
                <w:sz w:val="20"/>
              </w:rPr>
              <w:lastRenderedPageBreak/>
              <w:t>Aggiudicatario</w:t>
            </w:r>
          </w:p>
          <w:p w:rsidR="007D0F0E" w:rsidRPr="008A55C2" w:rsidRDefault="007D0F0E" w:rsidP="00C30801">
            <w:pPr>
              <w:rPr>
                <w:b/>
                <w:bCs/>
                <w:sz w:val="20"/>
              </w:rPr>
            </w:pPr>
          </w:p>
        </w:tc>
        <w:tc>
          <w:tcPr>
            <w:tcW w:w="4814" w:type="dxa"/>
          </w:tcPr>
          <w:p w:rsidR="007D0F0E" w:rsidRPr="008A55C2" w:rsidRDefault="007D0F0E" w:rsidP="00C30801">
            <w:pPr>
              <w:rPr>
                <w:b/>
                <w:sz w:val="20"/>
                <w:szCs w:val="20"/>
              </w:rPr>
            </w:pPr>
            <w:r w:rsidRPr="008A55C2">
              <w:rPr>
                <w:b/>
                <w:color w:val="4472C4" w:themeColor="accent5"/>
                <w:sz w:val="20"/>
              </w:rPr>
              <w:t xml:space="preserve"> </w:t>
            </w:r>
            <w:r w:rsidRPr="007D0F0E">
              <w:rPr>
                <w:b/>
                <w:color w:val="4472C4" w:themeColor="accent5"/>
                <w:sz w:val="20"/>
                <w:szCs w:val="20"/>
              </w:rPr>
              <w:t> </w:t>
            </w:r>
            <w:r w:rsidR="009B3C12" w:rsidRPr="009B3C12">
              <w:rPr>
                <w:b/>
                <w:color w:val="4472C4" w:themeColor="accent5"/>
                <w:sz w:val="20"/>
                <w:szCs w:val="20"/>
              </w:rPr>
              <w:t>I.D.G. COSTRUZIONI SRL</w:t>
            </w:r>
          </w:p>
        </w:tc>
      </w:tr>
      <w:tr w:rsidR="007D0F0E" w:rsidRPr="008A55C2" w:rsidTr="00C30801">
        <w:tc>
          <w:tcPr>
            <w:tcW w:w="4814" w:type="dxa"/>
          </w:tcPr>
          <w:p w:rsidR="007D0F0E" w:rsidRPr="008A55C2" w:rsidRDefault="007D0F0E" w:rsidP="00C30801">
            <w:pPr>
              <w:rPr>
                <w:b/>
                <w:bCs/>
                <w:sz w:val="20"/>
              </w:rPr>
            </w:pPr>
            <w:r w:rsidRPr="008A55C2">
              <w:rPr>
                <w:b/>
                <w:bCs/>
                <w:sz w:val="20"/>
              </w:rPr>
              <w:t>Criteri di aggiudicazione</w:t>
            </w:r>
          </w:p>
          <w:p w:rsidR="007D0F0E" w:rsidRPr="008A55C2" w:rsidRDefault="007D0F0E" w:rsidP="00C30801">
            <w:pPr>
              <w:rPr>
                <w:b/>
                <w:bCs/>
                <w:sz w:val="20"/>
              </w:rPr>
            </w:pPr>
          </w:p>
        </w:tc>
        <w:tc>
          <w:tcPr>
            <w:tcW w:w="4814" w:type="dxa"/>
          </w:tcPr>
          <w:p w:rsidR="007D0F0E" w:rsidRPr="008A55C2" w:rsidRDefault="007D0F0E" w:rsidP="00C30801">
            <w:pPr>
              <w:rPr>
                <w:sz w:val="20"/>
              </w:rPr>
            </w:pPr>
            <w:r w:rsidRPr="008A55C2">
              <w:rPr>
                <w:sz w:val="20"/>
              </w:rPr>
              <w:t xml:space="preserve">Offerta economicamente </w:t>
            </w:r>
            <w:proofErr w:type="spellStart"/>
            <w:r w:rsidRPr="008A55C2">
              <w:rPr>
                <w:sz w:val="20"/>
              </w:rPr>
              <w:t>piu'</w:t>
            </w:r>
            <w:proofErr w:type="spellEnd"/>
            <w:r w:rsidRPr="008A55C2">
              <w:rPr>
                <w:sz w:val="20"/>
              </w:rPr>
              <w:t xml:space="preserve"> vantaggiosa</w:t>
            </w:r>
          </w:p>
        </w:tc>
      </w:tr>
      <w:tr w:rsidR="007D0F0E" w:rsidRPr="008A55C2" w:rsidTr="00C30801">
        <w:tc>
          <w:tcPr>
            <w:tcW w:w="4814" w:type="dxa"/>
          </w:tcPr>
          <w:p w:rsidR="007D0F0E" w:rsidRPr="008A55C2" w:rsidRDefault="007D0F0E" w:rsidP="00C30801">
            <w:pPr>
              <w:rPr>
                <w:b/>
                <w:bCs/>
                <w:sz w:val="20"/>
              </w:rPr>
            </w:pPr>
            <w:r w:rsidRPr="008A55C2">
              <w:rPr>
                <w:b/>
                <w:bCs/>
                <w:sz w:val="20"/>
              </w:rPr>
              <w:t>Tempo di esecuzione dei lavori</w:t>
            </w:r>
          </w:p>
          <w:p w:rsidR="007D0F0E" w:rsidRPr="008A55C2" w:rsidRDefault="007D0F0E" w:rsidP="00C30801">
            <w:pPr>
              <w:rPr>
                <w:b/>
                <w:bCs/>
                <w:sz w:val="20"/>
              </w:rPr>
            </w:pPr>
          </w:p>
        </w:tc>
        <w:tc>
          <w:tcPr>
            <w:tcW w:w="4814" w:type="dxa"/>
          </w:tcPr>
          <w:p w:rsidR="007D0F0E" w:rsidRPr="008A55C2" w:rsidRDefault="009B3C12" w:rsidP="00C30801">
            <w:pPr>
              <w:rPr>
                <w:sz w:val="20"/>
              </w:rPr>
            </w:pPr>
            <w:proofErr w:type="gramStart"/>
            <w:r>
              <w:rPr>
                <w:sz w:val="20"/>
              </w:rPr>
              <w:t>numero</w:t>
            </w:r>
            <w:proofErr w:type="gramEnd"/>
            <w:r>
              <w:rPr>
                <w:sz w:val="20"/>
              </w:rPr>
              <w:t xml:space="preserve"> giorni 15</w:t>
            </w:r>
            <w:r w:rsidR="007D0F0E">
              <w:rPr>
                <w:sz w:val="20"/>
              </w:rPr>
              <w:t>0</w:t>
            </w:r>
            <w:r w:rsidR="007D0F0E" w:rsidRPr="008A55C2">
              <w:rPr>
                <w:sz w:val="20"/>
              </w:rPr>
              <w:br/>
              <w:t>data pr</w:t>
            </w:r>
            <w:r>
              <w:rPr>
                <w:sz w:val="20"/>
              </w:rPr>
              <w:t>esunta di fine lavori 11/08</w:t>
            </w:r>
            <w:r w:rsidR="007D0F0E">
              <w:rPr>
                <w:sz w:val="20"/>
              </w:rPr>
              <w:t>/2015</w:t>
            </w:r>
          </w:p>
        </w:tc>
      </w:tr>
    </w:tbl>
    <w:p w:rsidR="007D0F0E" w:rsidRDefault="007D0F0E" w:rsidP="007D0F0E">
      <w:pPr>
        <w:pStyle w:val="Paragrafoelenco"/>
      </w:pPr>
    </w:p>
    <w:p w:rsidR="009B3C12" w:rsidRDefault="009B3C12" w:rsidP="007D0F0E">
      <w:pPr>
        <w:pStyle w:val="Paragrafoelenco"/>
      </w:pPr>
    </w:p>
    <w:p w:rsidR="009B3C12" w:rsidRDefault="009B3C12" w:rsidP="007D0F0E">
      <w:pPr>
        <w:pStyle w:val="Paragrafoelenco"/>
      </w:pPr>
    </w:p>
    <w:p w:rsidR="009B3C12" w:rsidRDefault="009B3C12" w:rsidP="007D0F0E">
      <w:pPr>
        <w:pStyle w:val="Paragrafoelenco"/>
      </w:pPr>
    </w:p>
    <w:p w:rsidR="0002381D" w:rsidRDefault="0002381D" w:rsidP="007D0F0E">
      <w:pPr>
        <w:pStyle w:val="Paragrafoelenco"/>
      </w:pPr>
    </w:p>
    <w:p w:rsidR="0002381D" w:rsidRPr="0002381D" w:rsidRDefault="0002381D" w:rsidP="0002381D">
      <w:pPr>
        <w:pStyle w:val="Paragrafoelenco"/>
        <w:numPr>
          <w:ilvl w:val="0"/>
          <w:numId w:val="1"/>
        </w:numPr>
        <w:rPr>
          <w:b/>
          <w:bCs/>
        </w:rPr>
      </w:pPr>
      <w:r w:rsidRPr="0002381D">
        <w:rPr>
          <w:b/>
          <w:bCs/>
        </w:rPr>
        <w:t>Codice esito: 99897E</w:t>
      </w:r>
    </w:p>
    <w:tbl>
      <w:tblPr>
        <w:tblStyle w:val="Grigliatabella"/>
        <w:tblW w:w="0" w:type="auto"/>
        <w:tblLook w:val="04A0" w:firstRow="1" w:lastRow="0" w:firstColumn="1" w:lastColumn="0" w:noHBand="0" w:noVBand="1"/>
      </w:tblPr>
      <w:tblGrid>
        <w:gridCol w:w="4814"/>
        <w:gridCol w:w="4814"/>
      </w:tblGrid>
      <w:tr w:rsidR="0002381D" w:rsidRPr="008A55C2" w:rsidTr="00C30801">
        <w:trPr>
          <w:trHeight w:val="389"/>
        </w:trPr>
        <w:tc>
          <w:tcPr>
            <w:tcW w:w="4814" w:type="dxa"/>
          </w:tcPr>
          <w:p w:rsidR="0002381D" w:rsidRPr="008A55C2" w:rsidRDefault="0002381D" w:rsidP="00C30801">
            <w:pPr>
              <w:rPr>
                <w:b/>
                <w:bCs/>
                <w:sz w:val="20"/>
              </w:rPr>
            </w:pPr>
            <w:r w:rsidRPr="008A55C2">
              <w:rPr>
                <w:b/>
                <w:bCs/>
                <w:sz w:val="20"/>
              </w:rPr>
              <w:t>Stazione appaltante</w:t>
            </w:r>
          </w:p>
          <w:p w:rsidR="0002381D" w:rsidRPr="008A55C2" w:rsidRDefault="0002381D" w:rsidP="00C30801">
            <w:pPr>
              <w:pStyle w:val="Paragrafoelenco"/>
              <w:rPr>
                <w:sz w:val="20"/>
              </w:rPr>
            </w:pPr>
          </w:p>
        </w:tc>
        <w:tc>
          <w:tcPr>
            <w:tcW w:w="4814" w:type="dxa"/>
          </w:tcPr>
          <w:p w:rsidR="0002381D" w:rsidRPr="008A55C2" w:rsidRDefault="0002381D" w:rsidP="00C30801">
            <w:pPr>
              <w:rPr>
                <w:b/>
                <w:sz w:val="20"/>
              </w:rPr>
            </w:pPr>
            <w:r w:rsidRPr="008A55C2">
              <w:rPr>
                <w:b/>
                <w:color w:val="4472C4" w:themeColor="accent5"/>
                <w:sz w:val="20"/>
              </w:rPr>
              <w:t>  </w:t>
            </w:r>
            <w:r w:rsidRPr="00FD53E2">
              <w:rPr>
                <w:b/>
                <w:color w:val="4472C4" w:themeColor="accent5"/>
                <w:sz w:val="24"/>
              </w:rPr>
              <w:t xml:space="preserve">COMUNE DI </w:t>
            </w:r>
            <w:r w:rsidR="00A71BDF" w:rsidRPr="00FD53E2">
              <w:rPr>
                <w:b/>
                <w:color w:val="4472C4" w:themeColor="accent5"/>
                <w:sz w:val="24"/>
              </w:rPr>
              <w:t>Grottaminarda</w:t>
            </w:r>
          </w:p>
        </w:tc>
      </w:tr>
      <w:tr w:rsidR="0002381D" w:rsidRPr="008A55C2" w:rsidTr="00C30801">
        <w:tc>
          <w:tcPr>
            <w:tcW w:w="4814" w:type="dxa"/>
          </w:tcPr>
          <w:p w:rsidR="0002381D" w:rsidRPr="008A55C2" w:rsidRDefault="0002381D" w:rsidP="00C30801">
            <w:pPr>
              <w:rPr>
                <w:b/>
                <w:bCs/>
                <w:sz w:val="20"/>
              </w:rPr>
            </w:pPr>
            <w:r w:rsidRPr="008A55C2">
              <w:rPr>
                <w:b/>
                <w:bCs/>
                <w:sz w:val="20"/>
              </w:rPr>
              <w:t>Descrizione:</w:t>
            </w:r>
          </w:p>
          <w:p w:rsidR="0002381D" w:rsidRPr="008A55C2" w:rsidRDefault="0002381D" w:rsidP="00C30801">
            <w:pPr>
              <w:rPr>
                <w:sz w:val="20"/>
              </w:rPr>
            </w:pPr>
          </w:p>
        </w:tc>
        <w:tc>
          <w:tcPr>
            <w:tcW w:w="4814" w:type="dxa"/>
          </w:tcPr>
          <w:p w:rsidR="0002381D" w:rsidRPr="008A55C2" w:rsidRDefault="00A71BDF" w:rsidP="00C30801">
            <w:pPr>
              <w:rPr>
                <w:sz w:val="20"/>
              </w:rPr>
            </w:pPr>
            <w:r w:rsidRPr="00A71BDF">
              <w:rPr>
                <w:color w:val="4472C4" w:themeColor="accent5"/>
                <w:sz w:val="20"/>
              </w:rPr>
              <w:t>RISTRUTTURAZIONE DEL SISTEMA FOGNARIO URBANO E RELATIVI APPARATI DEPURATIVI V lotto </w:t>
            </w:r>
          </w:p>
        </w:tc>
      </w:tr>
      <w:tr w:rsidR="0002381D" w:rsidRPr="008A55C2" w:rsidTr="00C30801">
        <w:tc>
          <w:tcPr>
            <w:tcW w:w="4814" w:type="dxa"/>
          </w:tcPr>
          <w:p w:rsidR="0002381D" w:rsidRPr="008A55C2" w:rsidRDefault="0002381D" w:rsidP="00C30801">
            <w:pPr>
              <w:rPr>
                <w:b/>
                <w:bCs/>
                <w:sz w:val="20"/>
              </w:rPr>
            </w:pPr>
            <w:r w:rsidRPr="008A55C2">
              <w:rPr>
                <w:b/>
                <w:bCs/>
                <w:sz w:val="20"/>
              </w:rPr>
              <w:t xml:space="preserve">Tipologia (classificazione Common </w:t>
            </w:r>
            <w:proofErr w:type="spellStart"/>
            <w:r w:rsidRPr="008A55C2">
              <w:rPr>
                <w:b/>
                <w:bCs/>
                <w:sz w:val="20"/>
              </w:rPr>
              <w:t>Procurement</w:t>
            </w:r>
            <w:proofErr w:type="spellEnd"/>
            <w:r w:rsidRPr="008A55C2">
              <w:rPr>
                <w:b/>
                <w:bCs/>
                <w:sz w:val="20"/>
              </w:rPr>
              <w:t xml:space="preserve"> </w:t>
            </w:r>
            <w:proofErr w:type="spellStart"/>
            <w:r w:rsidRPr="008A55C2">
              <w:rPr>
                <w:b/>
                <w:bCs/>
                <w:sz w:val="20"/>
              </w:rPr>
              <w:t>Vocabulary</w:t>
            </w:r>
            <w:proofErr w:type="spellEnd"/>
            <w:r w:rsidRPr="008A55C2">
              <w:rPr>
                <w:b/>
                <w:bCs/>
                <w:sz w:val="20"/>
              </w:rPr>
              <w:t xml:space="preserve"> - CPV)</w:t>
            </w:r>
          </w:p>
          <w:p w:rsidR="0002381D" w:rsidRPr="008A55C2" w:rsidRDefault="0002381D" w:rsidP="00C30801">
            <w:pPr>
              <w:rPr>
                <w:sz w:val="20"/>
              </w:rPr>
            </w:pPr>
          </w:p>
        </w:tc>
        <w:tc>
          <w:tcPr>
            <w:tcW w:w="4814" w:type="dxa"/>
          </w:tcPr>
          <w:p w:rsidR="0002381D" w:rsidRPr="008A55C2" w:rsidRDefault="00A71BDF" w:rsidP="00C30801">
            <w:pPr>
              <w:rPr>
                <w:sz w:val="20"/>
              </w:rPr>
            </w:pPr>
            <w:r w:rsidRPr="00A71BDF">
              <w:rPr>
                <w:sz w:val="20"/>
              </w:rPr>
              <w:t>45252100-9 - Lavori di costruzione di impianti di ... </w:t>
            </w:r>
          </w:p>
        </w:tc>
      </w:tr>
      <w:tr w:rsidR="0002381D" w:rsidRPr="008A55C2" w:rsidTr="00C30801">
        <w:tc>
          <w:tcPr>
            <w:tcW w:w="4814" w:type="dxa"/>
          </w:tcPr>
          <w:p w:rsidR="0002381D" w:rsidRPr="008A55C2" w:rsidRDefault="0002381D" w:rsidP="00C30801">
            <w:pPr>
              <w:rPr>
                <w:b/>
                <w:bCs/>
                <w:sz w:val="20"/>
              </w:rPr>
            </w:pPr>
            <w:r w:rsidRPr="008A55C2">
              <w:rPr>
                <w:b/>
                <w:bCs/>
                <w:sz w:val="20"/>
              </w:rPr>
              <w:t>Tipologia intervento</w:t>
            </w:r>
          </w:p>
          <w:p w:rsidR="0002381D" w:rsidRPr="008A55C2" w:rsidRDefault="0002381D" w:rsidP="00C30801">
            <w:pPr>
              <w:rPr>
                <w:b/>
                <w:bCs/>
                <w:sz w:val="20"/>
              </w:rPr>
            </w:pPr>
          </w:p>
        </w:tc>
        <w:tc>
          <w:tcPr>
            <w:tcW w:w="4814" w:type="dxa"/>
          </w:tcPr>
          <w:p w:rsidR="0002381D" w:rsidRPr="008A55C2" w:rsidRDefault="00A71BDF" w:rsidP="00C30801">
            <w:pPr>
              <w:rPr>
                <w:sz w:val="20"/>
              </w:rPr>
            </w:pPr>
            <w:r w:rsidRPr="00A71BDF">
              <w:rPr>
                <w:sz w:val="20"/>
              </w:rPr>
              <w:t>Nuova costruzione</w:t>
            </w:r>
          </w:p>
        </w:tc>
      </w:tr>
      <w:tr w:rsidR="0002381D" w:rsidRPr="008A55C2" w:rsidTr="00C30801">
        <w:trPr>
          <w:trHeight w:val="625"/>
        </w:trPr>
        <w:tc>
          <w:tcPr>
            <w:tcW w:w="4814" w:type="dxa"/>
          </w:tcPr>
          <w:p w:rsidR="0002381D" w:rsidRPr="008A55C2" w:rsidRDefault="0002381D" w:rsidP="00C30801">
            <w:pPr>
              <w:rPr>
                <w:b/>
                <w:bCs/>
                <w:sz w:val="20"/>
              </w:rPr>
            </w:pPr>
            <w:r w:rsidRPr="008A55C2">
              <w:rPr>
                <w:b/>
                <w:bCs/>
                <w:sz w:val="20"/>
              </w:rPr>
              <w:t>Codice Unico di progetto di investimento Pubblico (CUP)</w:t>
            </w:r>
          </w:p>
          <w:p w:rsidR="0002381D" w:rsidRPr="008A55C2" w:rsidRDefault="0002381D" w:rsidP="00C30801">
            <w:pPr>
              <w:rPr>
                <w:sz w:val="20"/>
              </w:rPr>
            </w:pPr>
          </w:p>
        </w:tc>
        <w:tc>
          <w:tcPr>
            <w:tcW w:w="4814" w:type="dxa"/>
          </w:tcPr>
          <w:p w:rsidR="0002381D" w:rsidRPr="008A55C2" w:rsidRDefault="00A71BDF" w:rsidP="00A71BDF">
            <w:pPr>
              <w:rPr>
                <w:sz w:val="20"/>
              </w:rPr>
            </w:pPr>
            <w:r w:rsidRPr="00A71BDF">
              <w:rPr>
                <w:sz w:val="20"/>
              </w:rPr>
              <w:t>G67H14000000006</w:t>
            </w:r>
          </w:p>
        </w:tc>
      </w:tr>
      <w:tr w:rsidR="0002381D" w:rsidRPr="008A55C2" w:rsidTr="00C30801">
        <w:tc>
          <w:tcPr>
            <w:tcW w:w="4814" w:type="dxa"/>
          </w:tcPr>
          <w:p w:rsidR="0002381D" w:rsidRPr="008A55C2" w:rsidRDefault="0002381D" w:rsidP="00C30801">
            <w:pPr>
              <w:rPr>
                <w:b/>
                <w:bCs/>
                <w:sz w:val="20"/>
              </w:rPr>
            </w:pPr>
            <w:r w:rsidRPr="008A55C2">
              <w:rPr>
                <w:b/>
                <w:bCs/>
                <w:sz w:val="20"/>
              </w:rPr>
              <w:t> Codice Identificativo Gara (CIG)</w:t>
            </w:r>
          </w:p>
          <w:p w:rsidR="0002381D" w:rsidRPr="008A55C2" w:rsidRDefault="0002381D" w:rsidP="00C30801">
            <w:pPr>
              <w:rPr>
                <w:sz w:val="20"/>
              </w:rPr>
            </w:pPr>
          </w:p>
        </w:tc>
        <w:tc>
          <w:tcPr>
            <w:tcW w:w="4814" w:type="dxa"/>
          </w:tcPr>
          <w:p w:rsidR="0002381D" w:rsidRPr="008A55C2" w:rsidRDefault="00A71BDF" w:rsidP="00C30801">
            <w:pPr>
              <w:rPr>
                <w:sz w:val="20"/>
              </w:rPr>
            </w:pPr>
            <w:r w:rsidRPr="00A71BDF">
              <w:rPr>
                <w:sz w:val="20"/>
              </w:rPr>
              <w:t>5773389F4E</w:t>
            </w:r>
          </w:p>
        </w:tc>
      </w:tr>
      <w:tr w:rsidR="0002381D" w:rsidRPr="008A55C2" w:rsidTr="00C30801">
        <w:tc>
          <w:tcPr>
            <w:tcW w:w="4814" w:type="dxa"/>
          </w:tcPr>
          <w:p w:rsidR="0002381D" w:rsidRPr="008A55C2" w:rsidRDefault="0002381D" w:rsidP="00C30801">
            <w:pPr>
              <w:rPr>
                <w:b/>
                <w:bCs/>
                <w:sz w:val="20"/>
              </w:rPr>
            </w:pPr>
            <w:r w:rsidRPr="008A55C2">
              <w:rPr>
                <w:b/>
                <w:bCs/>
                <w:sz w:val="20"/>
              </w:rPr>
              <w:t> Importo complessivo dei lavori a base di gara compresi gli oneri per la sicurezza (IVA esclusa)</w:t>
            </w:r>
          </w:p>
          <w:p w:rsidR="0002381D" w:rsidRPr="008A55C2" w:rsidRDefault="0002381D" w:rsidP="00C30801">
            <w:pPr>
              <w:rPr>
                <w:sz w:val="20"/>
              </w:rPr>
            </w:pPr>
          </w:p>
        </w:tc>
        <w:tc>
          <w:tcPr>
            <w:tcW w:w="4814" w:type="dxa"/>
          </w:tcPr>
          <w:p w:rsidR="0002381D" w:rsidRPr="008A55C2" w:rsidRDefault="0002381D" w:rsidP="00C30801">
            <w:pPr>
              <w:rPr>
                <w:sz w:val="20"/>
              </w:rPr>
            </w:pPr>
            <w:proofErr w:type="gramStart"/>
            <w:r w:rsidRPr="008A55C2">
              <w:rPr>
                <w:color w:val="4472C4" w:themeColor="accent5"/>
                <w:sz w:val="20"/>
              </w:rPr>
              <w:t>Euro  </w:t>
            </w:r>
            <w:r w:rsidR="00A71BDF" w:rsidRPr="00A71BDF">
              <w:rPr>
                <w:color w:val="4472C4" w:themeColor="accent5"/>
                <w:sz w:val="20"/>
              </w:rPr>
              <w:t>3159261</w:t>
            </w:r>
            <w:proofErr w:type="gramEnd"/>
            <w:r w:rsidR="00A71BDF" w:rsidRPr="00A71BDF">
              <w:rPr>
                <w:color w:val="4472C4" w:themeColor="accent5"/>
                <w:sz w:val="20"/>
              </w:rPr>
              <w:t>,57</w:t>
            </w:r>
          </w:p>
        </w:tc>
      </w:tr>
      <w:tr w:rsidR="0002381D" w:rsidRPr="008A55C2" w:rsidTr="00C30801">
        <w:tc>
          <w:tcPr>
            <w:tcW w:w="4814" w:type="dxa"/>
          </w:tcPr>
          <w:p w:rsidR="0002381D" w:rsidRPr="008A55C2" w:rsidRDefault="0002381D" w:rsidP="00C30801">
            <w:pPr>
              <w:rPr>
                <w:b/>
                <w:bCs/>
                <w:sz w:val="20"/>
              </w:rPr>
            </w:pPr>
            <w:r w:rsidRPr="008A55C2">
              <w:rPr>
                <w:b/>
                <w:bCs/>
                <w:sz w:val="20"/>
              </w:rPr>
              <w:t>Sono previsti gli oneri per la sicurezza?</w:t>
            </w:r>
          </w:p>
          <w:p w:rsidR="0002381D" w:rsidRPr="008A55C2" w:rsidRDefault="0002381D" w:rsidP="00C30801">
            <w:pPr>
              <w:rPr>
                <w:sz w:val="20"/>
              </w:rPr>
            </w:pPr>
          </w:p>
        </w:tc>
        <w:tc>
          <w:tcPr>
            <w:tcW w:w="4814" w:type="dxa"/>
          </w:tcPr>
          <w:p w:rsidR="0002381D" w:rsidRPr="008A55C2" w:rsidRDefault="0002381D" w:rsidP="00C30801">
            <w:pPr>
              <w:rPr>
                <w:sz w:val="20"/>
              </w:rPr>
            </w:pPr>
            <w:r w:rsidRPr="008A55C2">
              <w:rPr>
                <w:sz w:val="20"/>
              </w:rPr>
              <w:t>Sì. Importo degli oneri per l'attuazione dei piani di sicurezza non soggetti a ribasso d'asta (IVA esclusa) Euro   </w:t>
            </w:r>
            <w:r w:rsidR="00A71BDF" w:rsidRPr="00A71BDF">
              <w:rPr>
                <w:sz w:val="20"/>
              </w:rPr>
              <w:t>70936,91 </w:t>
            </w:r>
          </w:p>
        </w:tc>
      </w:tr>
      <w:tr w:rsidR="0002381D" w:rsidRPr="008A55C2" w:rsidTr="00C30801">
        <w:tc>
          <w:tcPr>
            <w:tcW w:w="4814" w:type="dxa"/>
          </w:tcPr>
          <w:p w:rsidR="0002381D" w:rsidRPr="008A55C2" w:rsidRDefault="0002381D" w:rsidP="00C30801">
            <w:pPr>
              <w:rPr>
                <w:b/>
                <w:bCs/>
                <w:sz w:val="20"/>
              </w:rPr>
            </w:pPr>
            <w:r w:rsidRPr="008A55C2">
              <w:rPr>
                <w:b/>
                <w:bCs/>
                <w:sz w:val="20"/>
              </w:rPr>
              <w:t>Importo contrattuale (IVA esclusa)</w:t>
            </w:r>
          </w:p>
          <w:p w:rsidR="0002381D" w:rsidRPr="008A55C2" w:rsidRDefault="0002381D" w:rsidP="00C30801">
            <w:pPr>
              <w:rPr>
                <w:sz w:val="20"/>
              </w:rPr>
            </w:pPr>
          </w:p>
        </w:tc>
        <w:tc>
          <w:tcPr>
            <w:tcW w:w="4814" w:type="dxa"/>
          </w:tcPr>
          <w:p w:rsidR="0002381D" w:rsidRPr="008A55C2" w:rsidRDefault="0002381D" w:rsidP="00C30801">
            <w:pPr>
              <w:rPr>
                <w:b/>
                <w:sz w:val="20"/>
              </w:rPr>
            </w:pPr>
            <w:r w:rsidRPr="008A55C2">
              <w:rPr>
                <w:b/>
                <w:color w:val="4472C4" w:themeColor="accent5"/>
                <w:sz w:val="28"/>
              </w:rPr>
              <w:t xml:space="preserve">Euro </w:t>
            </w:r>
            <w:r w:rsidR="00A71BDF" w:rsidRPr="00A71BDF">
              <w:rPr>
                <w:b/>
                <w:color w:val="4472C4" w:themeColor="accent5"/>
                <w:sz w:val="28"/>
              </w:rPr>
              <w:t>2</w:t>
            </w:r>
            <w:r w:rsidR="00A71BDF">
              <w:rPr>
                <w:b/>
                <w:color w:val="4472C4" w:themeColor="accent5"/>
                <w:sz w:val="28"/>
              </w:rPr>
              <w:t>.</w:t>
            </w:r>
            <w:r w:rsidR="00A71BDF" w:rsidRPr="00A71BDF">
              <w:rPr>
                <w:b/>
                <w:color w:val="4472C4" w:themeColor="accent5"/>
                <w:sz w:val="28"/>
              </w:rPr>
              <w:t>778</w:t>
            </w:r>
            <w:r w:rsidR="00A71BDF">
              <w:rPr>
                <w:b/>
                <w:color w:val="4472C4" w:themeColor="accent5"/>
                <w:sz w:val="28"/>
              </w:rPr>
              <w:t>.</w:t>
            </w:r>
            <w:r w:rsidR="00A71BDF" w:rsidRPr="00A71BDF">
              <w:rPr>
                <w:b/>
                <w:color w:val="4472C4" w:themeColor="accent5"/>
                <w:sz w:val="28"/>
              </w:rPr>
              <w:t>385,70</w:t>
            </w:r>
          </w:p>
        </w:tc>
      </w:tr>
      <w:tr w:rsidR="0002381D" w:rsidRPr="008A55C2" w:rsidTr="00C30801">
        <w:tc>
          <w:tcPr>
            <w:tcW w:w="4814" w:type="dxa"/>
          </w:tcPr>
          <w:p w:rsidR="0002381D" w:rsidRPr="008A55C2" w:rsidRDefault="0002381D" w:rsidP="00C30801">
            <w:pPr>
              <w:rPr>
                <w:b/>
                <w:bCs/>
                <w:sz w:val="20"/>
              </w:rPr>
            </w:pPr>
            <w:r w:rsidRPr="008A55C2">
              <w:rPr>
                <w:b/>
                <w:bCs/>
                <w:sz w:val="20"/>
              </w:rPr>
              <w:t>Percentuale ribasso di gara dell'offerta aggiudicataria</w:t>
            </w:r>
          </w:p>
          <w:p w:rsidR="0002381D" w:rsidRPr="008A55C2" w:rsidRDefault="0002381D" w:rsidP="00C30801">
            <w:pPr>
              <w:rPr>
                <w:b/>
                <w:bCs/>
                <w:sz w:val="20"/>
              </w:rPr>
            </w:pPr>
          </w:p>
        </w:tc>
        <w:tc>
          <w:tcPr>
            <w:tcW w:w="4814" w:type="dxa"/>
          </w:tcPr>
          <w:p w:rsidR="0002381D" w:rsidRPr="008A55C2" w:rsidRDefault="0002381D" w:rsidP="00C30801">
            <w:pPr>
              <w:rPr>
                <w:b/>
                <w:sz w:val="20"/>
              </w:rPr>
            </w:pPr>
            <w:r w:rsidRPr="008A55C2">
              <w:rPr>
                <w:b/>
                <w:color w:val="4472C4" w:themeColor="accent5"/>
                <w:sz w:val="28"/>
              </w:rPr>
              <w:t> % </w:t>
            </w:r>
            <w:r w:rsidR="00A71BDF" w:rsidRPr="00A71BDF">
              <w:rPr>
                <w:b/>
                <w:color w:val="4472C4" w:themeColor="accent5"/>
                <w:sz w:val="28"/>
              </w:rPr>
              <w:t>12,463</w:t>
            </w:r>
          </w:p>
        </w:tc>
      </w:tr>
      <w:tr w:rsidR="0002381D" w:rsidRPr="008A55C2" w:rsidTr="00C30801">
        <w:tc>
          <w:tcPr>
            <w:tcW w:w="4814" w:type="dxa"/>
          </w:tcPr>
          <w:p w:rsidR="0002381D" w:rsidRPr="008A55C2" w:rsidRDefault="0002381D" w:rsidP="00C30801">
            <w:pPr>
              <w:rPr>
                <w:b/>
                <w:bCs/>
                <w:sz w:val="20"/>
              </w:rPr>
            </w:pPr>
            <w:r w:rsidRPr="008A55C2">
              <w:rPr>
                <w:b/>
                <w:bCs/>
                <w:sz w:val="20"/>
              </w:rPr>
              <w:t>Procedura di aggiudicazione</w:t>
            </w:r>
          </w:p>
          <w:p w:rsidR="0002381D" w:rsidRPr="008A55C2" w:rsidRDefault="0002381D" w:rsidP="00C30801">
            <w:pPr>
              <w:rPr>
                <w:b/>
                <w:bCs/>
                <w:sz w:val="20"/>
              </w:rPr>
            </w:pPr>
          </w:p>
        </w:tc>
        <w:tc>
          <w:tcPr>
            <w:tcW w:w="4814" w:type="dxa"/>
          </w:tcPr>
          <w:p w:rsidR="0002381D" w:rsidRPr="008A55C2" w:rsidRDefault="0002381D" w:rsidP="00C30801">
            <w:pPr>
              <w:rPr>
                <w:sz w:val="20"/>
              </w:rPr>
            </w:pPr>
            <w:r w:rsidRPr="008A55C2">
              <w:rPr>
                <w:sz w:val="20"/>
              </w:rPr>
              <w:t>Procedura aperta</w:t>
            </w:r>
          </w:p>
        </w:tc>
      </w:tr>
      <w:tr w:rsidR="0002381D" w:rsidRPr="008A55C2" w:rsidTr="00C30801">
        <w:trPr>
          <w:trHeight w:val="835"/>
        </w:trPr>
        <w:tc>
          <w:tcPr>
            <w:tcW w:w="4814" w:type="dxa"/>
          </w:tcPr>
          <w:p w:rsidR="0002381D" w:rsidRPr="008A55C2" w:rsidRDefault="0002381D" w:rsidP="00C30801">
            <w:pPr>
              <w:rPr>
                <w:b/>
                <w:bCs/>
                <w:sz w:val="20"/>
              </w:rPr>
            </w:pPr>
            <w:r w:rsidRPr="008A55C2">
              <w:rPr>
                <w:b/>
                <w:bCs/>
                <w:sz w:val="20"/>
              </w:rPr>
              <w:t>Data entro cui gli operatori economici dovevano presentare richiesta di partecipazione o presentare offerta</w:t>
            </w:r>
          </w:p>
          <w:p w:rsidR="0002381D" w:rsidRPr="008A55C2" w:rsidRDefault="0002381D" w:rsidP="00C30801">
            <w:pPr>
              <w:rPr>
                <w:b/>
                <w:bCs/>
                <w:sz w:val="20"/>
              </w:rPr>
            </w:pPr>
          </w:p>
        </w:tc>
        <w:tc>
          <w:tcPr>
            <w:tcW w:w="4814" w:type="dxa"/>
          </w:tcPr>
          <w:p w:rsidR="0002381D" w:rsidRPr="008A55C2" w:rsidRDefault="00A71BDF" w:rsidP="00C30801">
            <w:pPr>
              <w:rPr>
                <w:sz w:val="20"/>
              </w:rPr>
            </w:pPr>
            <w:r w:rsidRPr="00A71BDF">
              <w:rPr>
                <w:sz w:val="20"/>
              </w:rPr>
              <w:t>23/09/2014</w:t>
            </w:r>
          </w:p>
        </w:tc>
      </w:tr>
      <w:tr w:rsidR="0002381D" w:rsidRPr="008A55C2" w:rsidTr="00C30801">
        <w:trPr>
          <w:trHeight w:val="561"/>
        </w:trPr>
        <w:tc>
          <w:tcPr>
            <w:tcW w:w="4814" w:type="dxa"/>
          </w:tcPr>
          <w:p w:rsidR="0002381D" w:rsidRPr="008A55C2" w:rsidRDefault="0002381D" w:rsidP="00C30801">
            <w:pPr>
              <w:rPr>
                <w:b/>
                <w:bCs/>
                <w:sz w:val="20"/>
              </w:rPr>
            </w:pPr>
            <w:r w:rsidRPr="008A55C2">
              <w:rPr>
                <w:b/>
                <w:bCs/>
                <w:sz w:val="20"/>
              </w:rPr>
              <w:t xml:space="preserve">Corrispettivo del lavoro a </w:t>
            </w:r>
            <w:r w:rsidR="00A71BDF">
              <w:rPr>
                <w:b/>
                <w:bCs/>
                <w:sz w:val="20"/>
              </w:rPr>
              <w:t>corpo</w:t>
            </w:r>
          </w:p>
          <w:p w:rsidR="0002381D" w:rsidRPr="008A55C2" w:rsidRDefault="0002381D" w:rsidP="00C30801">
            <w:pPr>
              <w:rPr>
                <w:b/>
                <w:bCs/>
                <w:sz w:val="20"/>
              </w:rPr>
            </w:pPr>
          </w:p>
        </w:tc>
        <w:tc>
          <w:tcPr>
            <w:tcW w:w="4814" w:type="dxa"/>
          </w:tcPr>
          <w:p w:rsidR="0002381D" w:rsidRPr="008A55C2" w:rsidRDefault="0002381D" w:rsidP="00C30801">
            <w:pPr>
              <w:rPr>
                <w:sz w:val="20"/>
              </w:rPr>
            </w:pPr>
            <w:r w:rsidRPr="008A55C2">
              <w:rPr>
                <w:sz w:val="20"/>
              </w:rPr>
              <w:t>Euro</w:t>
            </w:r>
            <w:r w:rsidRPr="007D0F0E">
              <w:rPr>
                <w:sz w:val="20"/>
              </w:rPr>
              <w:t> </w:t>
            </w:r>
            <w:r w:rsidR="00A71BDF" w:rsidRPr="00A71BDF">
              <w:rPr>
                <w:sz w:val="20"/>
              </w:rPr>
              <w:t>3159261,57</w:t>
            </w:r>
          </w:p>
        </w:tc>
      </w:tr>
      <w:tr w:rsidR="0002381D" w:rsidRPr="008A55C2" w:rsidTr="00C30801">
        <w:tc>
          <w:tcPr>
            <w:tcW w:w="4814" w:type="dxa"/>
          </w:tcPr>
          <w:p w:rsidR="0002381D" w:rsidRPr="008A55C2" w:rsidRDefault="0002381D" w:rsidP="00C30801">
            <w:pPr>
              <w:rPr>
                <w:b/>
                <w:bCs/>
                <w:sz w:val="20"/>
              </w:rPr>
            </w:pPr>
            <w:r w:rsidRPr="008A55C2">
              <w:rPr>
                <w:b/>
                <w:bCs/>
                <w:sz w:val="20"/>
              </w:rPr>
              <w:t> Categoria prevalente:</w:t>
            </w:r>
          </w:p>
          <w:p w:rsidR="0002381D" w:rsidRPr="008A55C2" w:rsidRDefault="0002381D" w:rsidP="00C30801">
            <w:pPr>
              <w:rPr>
                <w:b/>
                <w:bCs/>
                <w:sz w:val="20"/>
              </w:rPr>
            </w:pPr>
          </w:p>
        </w:tc>
        <w:tc>
          <w:tcPr>
            <w:tcW w:w="4814" w:type="dxa"/>
          </w:tcPr>
          <w:p w:rsidR="0002381D" w:rsidRPr="008A55C2" w:rsidRDefault="00A71BDF" w:rsidP="00C30801">
            <w:pPr>
              <w:rPr>
                <w:sz w:val="20"/>
              </w:rPr>
            </w:pPr>
            <w:r w:rsidRPr="00A71BDF">
              <w:rPr>
                <w:sz w:val="20"/>
              </w:rPr>
              <w:t>OG</w:t>
            </w:r>
            <w:proofErr w:type="gramStart"/>
            <w:r w:rsidRPr="00A71BDF">
              <w:rPr>
                <w:sz w:val="20"/>
              </w:rPr>
              <w:t>6  Euro</w:t>
            </w:r>
            <w:proofErr w:type="gramEnd"/>
            <w:r w:rsidRPr="00A71BDF">
              <w:rPr>
                <w:sz w:val="20"/>
              </w:rPr>
              <w:t> IV-bis fino a euro 3.500.000</w:t>
            </w:r>
          </w:p>
        </w:tc>
      </w:tr>
      <w:tr w:rsidR="0002381D" w:rsidRPr="008A55C2" w:rsidTr="00C30801">
        <w:tc>
          <w:tcPr>
            <w:tcW w:w="4814" w:type="dxa"/>
          </w:tcPr>
          <w:p w:rsidR="0002381D" w:rsidRPr="008A55C2" w:rsidRDefault="0002381D" w:rsidP="00C30801">
            <w:pPr>
              <w:rPr>
                <w:b/>
                <w:bCs/>
                <w:sz w:val="20"/>
              </w:rPr>
            </w:pPr>
            <w:r w:rsidRPr="008A55C2">
              <w:rPr>
                <w:b/>
                <w:bCs/>
                <w:sz w:val="20"/>
              </w:rPr>
              <w:t>Categoria scorporabile:</w:t>
            </w:r>
          </w:p>
        </w:tc>
        <w:tc>
          <w:tcPr>
            <w:tcW w:w="4814" w:type="dxa"/>
          </w:tcPr>
          <w:p w:rsidR="0002381D" w:rsidRPr="008A55C2" w:rsidRDefault="0002381D" w:rsidP="00C30801">
            <w:pPr>
              <w:rPr>
                <w:sz w:val="20"/>
              </w:rPr>
            </w:pPr>
          </w:p>
        </w:tc>
      </w:tr>
      <w:tr w:rsidR="0002381D" w:rsidRPr="008A55C2" w:rsidTr="00C30801">
        <w:trPr>
          <w:trHeight w:val="332"/>
        </w:trPr>
        <w:tc>
          <w:tcPr>
            <w:tcW w:w="4814" w:type="dxa"/>
          </w:tcPr>
          <w:p w:rsidR="0002381D" w:rsidRPr="008A55C2" w:rsidRDefault="0002381D" w:rsidP="00C30801">
            <w:pPr>
              <w:rPr>
                <w:b/>
                <w:bCs/>
                <w:sz w:val="20"/>
              </w:rPr>
            </w:pPr>
            <w:r w:rsidRPr="008A55C2">
              <w:rPr>
                <w:b/>
                <w:bCs/>
                <w:sz w:val="20"/>
              </w:rPr>
              <w:t>Data di aggiudicazione definitiva</w:t>
            </w:r>
          </w:p>
          <w:p w:rsidR="0002381D" w:rsidRPr="008A55C2" w:rsidRDefault="0002381D" w:rsidP="00C30801">
            <w:pPr>
              <w:rPr>
                <w:b/>
                <w:bCs/>
                <w:sz w:val="20"/>
              </w:rPr>
            </w:pPr>
          </w:p>
        </w:tc>
        <w:tc>
          <w:tcPr>
            <w:tcW w:w="4814" w:type="dxa"/>
          </w:tcPr>
          <w:p w:rsidR="0002381D" w:rsidRPr="008A55C2" w:rsidRDefault="0002381D" w:rsidP="00C30801">
            <w:pPr>
              <w:rPr>
                <w:sz w:val="20"/>
              </w:rPr>
            </w:pPr>
            <w:r w:rsidRPr="007D0F0E">
              <w:rPr>
                <w:sz w:val="20"/>
              </w:rPr>
              <w:t> </w:t>
            </w:r>
            <w:r w:rsidRPr="009B3C12">
              <w:rPr>
                <w:sz w:val="20"/>
              </w:rPr>
              <w:t> </w:t>
            </w:r>
            <w:r w:rsidR="00A71BDF" w:rsidRPr="00A71BDF">
              <w:rPr>
                <w:sz w:val="20"/>
              </w:rPr>
              <w:t> 01/07/2015</w:t>
            </w:r>
          </w:p>
        </w:tc>
      </w:tr>
      <w:tr w:rsidR="0002381D" w:rsidRPr="008A55C2" w:rsidTr="00C30801">
        <w:tc>
          <w:tcPr>
            <w:tcW w:w="4814" w:type="dxa"/>
          </w:tcPr>
          <w:p w:rsidR="0002381D" w:rsidRPr="008A55C2" w:rsidRDefault="0002381D" w:rsidP="00C30801">
            <w:pPr>
              <w:rPr>
                <w:b/>
                <w:bCs/>
                <w:sz w:val="20"/>
              </w:rPr>
            </w:pPr>
            <w:r w:rsidRPr="008A55C2">
              <w:rPr>
                <w:b/>
                <w:bCs/>
                <w:sz w:val="20"/>
              </w:rPr>
              <w:t>Gara</w:t>
            </w:r>
          </w:p>
          <w:p w:rsidR="0002381D" w:rsidRPr="008A55C2" w:rsidRDefault="0002381D" w:rsidP="00C30801">
            <w:pPr>
              <w:rPr>
                <w:b/>
                <w:bCs/>
                <w:sz w:val="20"/>
              </w:rPr>
            </w:pPr>
          </w:p>
        </w:tc>
        <w:tc>
          <w:tcPr>
            <w:tcW w:w="4814" w:type="dxa"/>
          </w:tcPr>
          <w:p w:rsidR="0002381D" w:rsidRPr="008A55C2" w:rsidRDefault="0002381D" w:rsidP="00C30801">
            <w:pPr>
              <w:rPr>
                <w:sz w:val="20"/>
              </w:rPr>
            </w:pPr>
            <w:r>
              <w:rPr>
                <w:sz w:val="20"/>
              </w:rPr>
              <w:t>N. imprese richiedenti 0</w:t>
            </w:r>
            <w:r>
              <w:rPr>
                <w:sz w:val="20"/>
              </w:rPr>
              <w:br/>
              <w:t>N. imprese invitate 0</w:t>
            </w:r>
            <w:r w:rsidR="00A71BDF">
              <w:rPr>
                <w:sz w:val="20"/>
              </w:rPr>
              <w:br/>
              <w:t>N. imprese offerenti 11</w:t>
            </w:r>
            <w:r w:rsidR="00A71BDF">
              <w:rPr>
                <w:sz w:val="20"/>
              </w:rPr>
              <w:br/>
              <w:t>N. imprese ammesse 7</w:t>
            </w:r>
          </w:p>
        </w:tc>
      </w:tr>
      <w:tr w:rsidR="0002381D" w:rsidRPr="008A55C2" w:rsidTr="00C30801">
        <w:tc>
          <w:tcPr>
            <w:tcW w:w="4814" w:type="dxa"/>
          </w:tcPr>
          <w:p w:rsidR="0002381D" w:rsidRPr="008A55C2" w:rsidRDefault="0002381D" w:rsidP="00C30801">
            <w:pPr>
              <w:rPr>
                <w:b/>
                <w:bCs/>
                <w:sz w:val="20"/>
              </w:rPr>
            </w:pPr>
            <w:r w:rsidRPr="008A55C2">
              <w:rPr>
                <w:b/>
                <w:bCs/>
                <w:sz w:val="20"/>
              </w:rPr>
              <w:t>Aggiudicatario</w:t>
            </w:r>
          </w:p>
          <w:p w:rsidR="0002381D" w:rsidRPr="008A55C2" w:rsidRDefault="0002381D" w:rsidP="00C30801">
            <w:pPr>
              <w:rPr>
                <w:b/>
                <w:bCs/>
                <w:sz w:val="20"/>
              </w:rPr>
            </w:pPr>
          </w:p>
        </w:tc>
        <w:tc>
          <w:tcPr>
            <w:tcW w:w="4814" w:type="dxa"/>
          </w:tcPr>
          <w:p w:rsidR="0002381D" w:rsidRPr="008A55C2" w:rsidRDefault="00A71BDF" w:rsidP="00C30801">
            <w:pPr>
              <w:rPr>
                <w:b/>
                <w:sz w:val="20"/>
                <w:szCs w:val="20"/>
              </w:rPr>
            </w:pPr>
            <w:r w:rsidRPr="00A71BDF">
              <w:rPr>
                <w:b/>
                <w:color w:val="4472C4" w:themeColor="accent5"/>
                <w:sz w:val="20"/>
              </w:rPr>
              <w:t xml:space="preserve">Zaffiro Costruzioni </w:t>
            </w:r>
            <w:proofErr w:type="spellStart"/>
            <w:r w:rsidRPr="00A71BDF">
              <w:rPr>
                <w:b/>
                <w:color w:val="4472C4" w:themeColor="accent5"/>
                <w:sz w:val="20"/>
              </w:rPr>
              <w:t>Srl</w:t>
            </w:r>
            <w:proofErr w:type="spellEnd"/>
            <w:r w:rsidRPr="00A71BDF">
              <w:rPr>
                <w:b/>
                <w:color w:val="4472C4" w:themeColor="accent5"/>
                <w:sz w:val="20"/>
              </w:rPr>
              <w:t xml:space="preserve"> - [mandatario] 2. Iula Giovanni -</w:t>
            </w:r>
          </w:p>
        </w:tc>
      </w:tr>
      <w:tr w:rsidR="0002381D" w:rsidRPr="008A55C2" w:rsidTr="00C30801">
        <w:tc>
          <w:tcPr>
            <w:tcW w:w="4814" w:type="dxa"/>
          </w:tcPr>
          <w:p w:rsidR="0002381D" w:rsidRPr="008A55C2" w:rsidRDefault="0002381D" w:rsidP="00C30801">
            <w:pPr>
              <w:rPr>
                <w:b/>
                <w:bCs/>
                <w:sz w:val="20"/>
              </w:rPr>
            </w:pPr>
            <w:r w:rsidRPr="008A55C2">
              <w:rPr>
                <w:b/>
                <w:bCs/>
                <w:sz w:val="20"/>
              </w:rPr>
              <w:lastRenderedPageBreak/>
              <w:t>Criteri di aggiudicazione</w:t>
            </w:r>
          </w:p>
          <w:p w:rsidR="0002381D" w:rsidRPr="008A55C2" w:rsidRDefault="0002381D" w:rsidP="00C30801">
            <w:pPr>
              <w:rPr>
                <w:b/>
                <w:bCs/>
                <w:sz w:val="20"/>
              </w:rPr>
            </w:pPr>
          </w:p>
        </w:tc>
        <w:tc>
          <w:tcPr>
            <w:tcW w:w="4814" w:type="dxa"/>
          </w:tcPr>
          <w:p w:rsidR="0002381D" w:rsidRPr="008A55C2" w:rsidRDefault="0002381D" w:rsidP="00C30801">
            <w:pPr>
              <w:rPr>
                <w:sz w:val="20"/>
              </w:rPr>
            </w:pPr>
            <w:r w:rsidRPr="008A55C2">
              <w:rPr>
                <w:sz w:val="20"/>
              </w:rPr>
              <w:t xml:space="preserve">Offerta economicamente </w:t>
            </w:r>
            <w:proofErr w:type="spellStart"/>
            <w:r w:rsidRPr="008A55C2">
              <w:rPr>
                <w:sz w:val="20"/>
              </w:rPr>
              <w:t>piu'</w:t>
            </w:r>
            <w:proofErr w:type="spellEnd"/>
            <w:r w:rsidRPr="008A55C2">
              <w:rPr>
                <w:sz w:val="20"/>
              </w:rPr>
              <w:t xml:space="preserve"> vantaggiosa</w:t>
            </w:r>
          </w:p>
        </w:tc>
      </w:tr>
      <w:tr w:rsidR="0002381D" w:rsidRPr="008A55C2" w:rsidTr="00C30801">
        <w:tc>
          <w:tcPr>
            <w:tcW w:w="4814" w:type="dxa"/>
          </w:tcPr>
          <w:p w:rsidR="0002381D" w:rsidRPr="008A55C2" w:rsidRDefault="0002381D" w:rsidP="00C30801">
            <w:pPr>
              <w:rPr>
                <w:b/>
                <w:bCs/>
                <w:sz w:val="20"/>
              </w:rPr>
            </w:pPr>
            <w:r w:rsidRPr="008A55C2">
              <w:rPr>
                <w:b/>
                <w:bCs/>
                <w:sz w:val="20"/>
              </w:rPr>
              <w:t>Tempo di esecuzione dei lavori</w:t>
            </w:r>
          </w:p>
          <w:p w:rsidR="0002381D" w:rsidRPr="008A55C2" w:rsidRDefault="0002381D" w:rsidP="00C30801">
            <w:pPr>
              <w:rPr>
                <w:b/>
                <w:bCs/>
                <w:sz w:val="20"/>
              </w:rPr>
            </w:pPr>
          </w:p>
        </w:tc>
        <w:tc>
          <w:tcPr>
            <w:tcW w:w="4814" w:type="dxa"/>
          </w:tcPr>
          <w:p w:rsidR="0002381D" w:rsidRPr="008A55C2" w:rsidRDefault="00A71BDF" w:rsidP="00C30801">
            <w:pPr>
              <w:rPr>
                <w:sz w:val="20"/>
              </w:rPr>
            </w:pPr>
            <w:proofErr w:type="gramStart"/>
            <w:r>
              <w:rPr>
                <w:sz w:val="20"/>
              </w:rPr>
              <w:t>numero</w:t>
            </w:r>
            <w:proofErr w:type="gramEnd"/>
            <w:r>
              <w:rPr>
                <w:sz w:val="20"/>
              </w:rPr>
              <w:t xml:space="preserve"> giorni 39</w:t>
            </w:r>
            <w:r w:rsidR="0002381D">
              <w:rPr>
                <w:sz w:val="20"/>
              </w:rPr>
              <w:t>0</w:t>
            </w:r>
            <w:r w:rsidR="0002381D" w:rsidRPr="008A55C2">
              <w:rPr>
                <w:sz w:val="20"/>
              </w:rPr>
              <w:br/>
              <w:t>data pr</w:t>
            </w:r>
            <w:r>
              <w:rPr>
                <w:sz w:val="20"/>
              </w:rPr>
              <w:t>esunta di fine lavori 30</w:t>
            </w:r>
            <w:r w:rsidR="0002381D">
              <w:rPr>
                <w:sz w:val="20"/>
              </w:rPr>
              <w:t>/08</w:t>
            </w:r>
            <w:r>
              <w:rPr>
                <w:sz w:val="20"/>
              </w:rPr>
              <w:t>/2016</w:t>
            </w:r>
          </w:p>
        </w:tc>
      </w:tr>
    </w:tbl>
    <w:p w:rsidR="0002381D" w:rsidRDefault="0002381D" w:rsidP="0002381D">
      <w:pPr>
        <w:pStyle w:val="Paragrafoelenco"/>
      </w:pPr>
    </w:p>
    <w:p w:rsidR="00A71BDF" w:rsidRDefault="00A71BDF" w:rsidP="0002381D">
      <w:pPr>
        <w:pStyle w:val="Paragrafoelenco"/>
      </w:pPr>
    </w:p>
    <w:p w:rsidR="00A71BDF" w:rsidRDefault="00A71BDF" w:rsidP="0002381D">
      <w:pPr>
        <w:pStyle w:val="Paragrafoelenco"/>
      </w:pPr>
    </w:p>
    <w:p w:rsidR="00A71BDF" w:rsidRDefault="00A71BDF" w:rsidP="0002381D">
      <w:pPr>
        <w:pStyle w:val="Paragrafoelenco"/>
      </w:pPr>
    </w:p>
    <w:p w:rsidR="00A71BDF" w:rsidRDefault="00A71BDF" w:rsidP="0002381D">
      <w:pPr>
        <w:pStyle w:val="Paragrafoelenco"/>
      </w:pPr>
    </w:p>
    <w:p w:rsidR="00A71BDF" w:rsidRDefault="00A71BDF" w:rsidP="0002381D">
      <w:pPr>
        <w:pStyle w:val="Paragrafoelenco"/>
      </w:pPr>
    </w:p>
    <w:p w:rsidR="00A71BDF" w:rsidRDefault="00A71BDF" w:rsidP="0002381D">
      <w:pPr>
        <w:pStyle w:val="Paragrafoelenco"/>
      </w:pPr>
    </w:p>
    <w:p w:rsidR="00C30801" w:rsidRPr="00C30801" w:rsidRDefault="00C30801" w:rsidP="00C30801">
      <w:pPr>
        <w:pStyle w:val="Paragrafoelenco"/>
        <w:numPr>
          <w:ilvl w:val="0"/>
          <w:numId w:val="1"/>
        </w:numPr>
        <w:rPr>
          <w:b/>
          <w:bCs/>
        </w:rPr>
      </w:pPr>
      <w:r w:rsidRPr="00C30801">
        <w:rPr>
          <w:b/>
          <w:bCs/>
        </w:rPr>
        <w:t>Codice esito: 99921E</w:t>
      </w:r>
    </w:p>
    <w:tbl>
      <w:tblPr>
        <w:tblStyle w:val="Grigliatabella"/>
        <w:tblW w:w="0" w:type="auto"/>
        <w:tblInd w:w="720" w:type="dxa"/>
        <w:tblLook w:val="04A0" w:firstRow="1" w:lastRow="0" w:firstColumn="1" w:lastColumn="0" w:noHBand="0" w:noVBand="1"/>
      </w:tblPr>
      <w:tblGrid>
        <w:gridCol w:w="4420"/>
        <w:gridCol w:w="4488"/>
      </w:tblGrid>
      <w:tr w:rsidR="00C30801" w:rsidTr="00C30801">
        <w:tc>
          <w:tcPr>
            <w:tcW w:w="4814" w:type="dxa"/>
          </w:tcPr>
          <w:p w:rsidR="00C30801" w:rsidRPr="00C30801" w:rsidRDefault="00C30801" w:rsidP="00C30801">
            <w:pPr>
              <w:jc w:val="both"/>
              <w:rPr>
                <w:b/>
                <w:bCs/>
              </w:rPr>
            </w:pPr>
            <w:r w:rsidRPr="00C30801">
              <w:rPr>
                <w:b/>
                <w:bCs/>
              </w:rPr>
              <w:t>Stazione appaltante</w:t>
            </w:r>
          </w:p>
          <w:p w:rsidR="00C30801" w:rsidRDefault="00C30801" w:rsidP="00C30801">
            <w:pPr>
              <w:pStyle w:val="Paragrafoelenco"/>
              <w:ind w:left="0"/>
            </w:pPr>
          </w:p>
        </w:tc>
        <w:tc>
          <w:tcPr>
            <w:tcW w:w="4814" w:type="dxa"/>
          </w:tcPr>
          <w:p w:rsidR="00C30801" w:rsidRPr="00C30801" w:rsidRDefault="00C30801" w:rsidP="00C30801">
            <w:pPr>
              <w:pStyle w:val="Paragrafoelenco"/>
              <w:ind w:left="0"/>
              <w:rPr>
                <w:color w:val="4472C4" w:themeColor="accent5"/>
                <w:sz w:val="24"/>
              </w:rPr>
            </w:pPr>
            <w:r w:rsidRPr="00C30801">
              <w:rPr>
                <w:color w:val="4472C4" w:themeColor="accent5"/>
                <w:sz w:val="24"/>
              </w:rPr>
              <w:t>COMUNE DI ALTAVILLA IRPINA</w:t>
            </w:r>
          </w:p>
        </w:tc>
      </w:tr>
      <w:tr w:rsidR="00C30801" w:rsidTr="00C30801">
        <w:tc>
          <w:tcPr>
            <w:tcW w:w="4814" w:type="dxa"/>
          </w:tcPr>
          <w:p w:rsidR="00C30801" w:rsidRPr="00C30801" w:rsidRDefault="00C30801" w:rsidP="00C30801">
            <w:pPr>
              <w:rPr>
                <w:b/>
                <w:bCs/>
              </w:rPr>
            </w:pPr>
            <w:r w:rsidRPr="00C30801">
              <w:rPr>
                <w:b/>
                <w:bCs/>
              </w:rPr>
              <w:t>Descrizione</w:t>
            </w:r>
          </w:p>
          <w:p w:rsidR="00C30801" w:rsidRDefault="00C30801" w:rsidP="00C30801">
            <w:pPr>
              <w:pStyle w:val="Paragrafoelenco"/>
              <w:ind w:left="0"/>
            </w:pPr>
          </w:p>
        </w:tc>
        <w:tc>
          <w:tcPr>
            <w:tcW w:w="4814" w:type="dxa"/>
          </w:tcPr>
          <w:p w:rsidR="00C30801" w:rsidRDefault="00C30801" w:rsidP="00C30801">
            <w:pPr>
              <w:pStyle w:val="Paragrafoelenco"/>
              <w:ind w:left="0"/>
            </w:pPr>
            <w:r w:rsidRPr="00C30801">
              <w:rPr>
                <w:sz w:val="24"/>
              </w:rPr>
              <w:t>Lavori di adeguamento, ristrutturazione e completamento della rete idrica comunale</w:t>
            </w:r>
          </w:p>
        </w:tc>
      </w:tr>
      <w:tr w:rsidR="00C30801" w:rsidTr="00C30801">
        <w:tc>
          <w:tcPr>
            <w:tcW w:w="4814" w:type="dxa"/>
          </w:tcPr>
          <w:p w:rsidR="00C30801" w:rsidRPr="00C30801" w:rsidRDefault="00C30801" w:rsidP="00C30801">
            <w:pPr>
              <w:rPr>
                <w:b/>
                <w:bCs/>
              </w:rPr>
            </w:pPr>
            <w:r w:rsidRPr="00C30801">
              <w:rPr>
                <w:b/>
                <w:bCs/>
              </w:rPr>
              <w:t> Importo complessivo dei lavori a base di gara compresi gli oneri per la sicurezza (IVA esclusa)</w:t>
            </w:r>
          </w:p>
          <w:p w:rsidR="00C30801" w:rsidRDefault="00C30801" w:rsidP="00C30801">
            <w:pPr>
              <w:pStyle w:val="Paragrafoelenco"/>
              <w:ind w:left="0"/>
            </w:pPr>
          </w:p>
        </w:tc>
        <w:tc>
          <w:tcPr>
            <w:tcW w:w="4814" w:type="dxa"/>
          </w:tcPr>
          <w:p w:rsidR="00C30801" w:rsidRDefault="00C30801" w:rsidP="00C30801">
            <w:pPr>
              <w:pStyle w:val="Paragrafoelenco"/>
              <w:ind w:left="0"/>
            </w:pPr>
            <w:r w:rsidRPr="00C30801">
              <w:rPr>
                <w:color w:val="4472C4" w:themeColor="accent5"/>
                <w:sz w:val="24"/>
              </w:rPr>
              <w:t>2.498.488,59</w:t>
            </w:r>
          </w:p>
        </w:tc>
      </w:tr>
      <w:tr w:rsidR="00C30801" w:rsidTr="00C30801">
        <w:tc>
          <w:tcPr>
            <w:tcW w:w="4814" w:type="dxa"/>
          </w:tcPr>
          <w:p w:rsidR="00C30801" w:rsidRPr="00C30801" w:rsidRDefault="00C30801" w:rsidP="00C30801">
            <w:pPr>
              <w:rPr>
                <w:b/>
                <w:bCs/>
              </w:rPr>
            </w:pPr>
            <w:r w:rsidRPr="00C30801">
              <w:rPr>
                <w:b/>
                <w:bCs/>
              </w:rPr>
              <w:t> Importo contrattuale (IVA esclusa)</w:t>
            </w:r>
          </w:p>
          <w:p w:rsidR="00C30801" w:rsidRDefault="00C30801" w:rsidP="00C30801">
            <w:pPr>
              <w:pStyle w:val="Paragrafoelenco"/>
              <w:ind w:left="0"/>
            </w:pPr>
          </w:p>
        </w:tc>
        <w:tc>
          <w:tcPr>
            <w:tcW w:w="4814" w:type="dxa"/>
          </w:tcPr>
          <w:p w:rsidR="00C30801" w:rsidRDefault="00C30801" w:rsidP="00C30801">
            <w:pPr>
              <w:pStyle w:val="Paragrafoelenco"/>
              <w:ind w:left="0"/>
            </w:pPr>
            <w:r w:rsidRPr="00C30801">
              <w:rPr>
                <w:color w:val="4472C4" w:themeColor="accent5"/>
                <w:sz w:val="36"/>
              </w:rPr>
              <w:t>2.066.042,09</w:t>
            </w:r>
          </w:p>
        </w:tc>
      </w:tr>
      <w:tr w:rsidR="00C30801" w:rsidTr="00C30801">
        <w:tc>
          <w:tcPr>
            <w:tcW w:w="4814" w:type="dxa"/>
          </w:tcPr>
          <w:p w:rsidR="00C30801" w:rsidRPr="00C30801" w:rsidRDefault="00C30801" w:rsidP="00C30801">
            <w:pPr>
              <w:rPr>
                <w:b/>
                <w:bCs/>
              </w:rPr>
            </w:pPr>
            <w:r w:rsidRPr="00C30801">
              <w:rPr>
                <w:b/>
                <w:bCs/>
              </w:rPr>
              <w:t>Percentuale ribasso di gara dell'offerta aggiudicataria</w:t>
            </w:r>
          </w:p>
          <w:p w:rsidR="00C30801" w:rsidRDefault="00C30801" w:rsidP="00C30801">
            <w:pPr>
              <w:pStyle w:val="Paragrafoelenco"/>
              <w:ind w:left="0"/>
            </w:pPr>
          </w:p>
        </w:tc>
        <w:tc>
          <w:tcPr>
            <w:tcW w:w="4814" w:type="dxa"/>
          </w:tcPr>
          <w:p w:rsidR="00C30801" w:rsidRDefault="00C30801" w:rsidP="00C30801">
            <w:pPr>
              <w:pStyle w:val="Paragrafoelenco"/>
              <w:ind w:left="0"/>
            </w:pPr>
            <w:r w:rsidRPr="00C30801">
              <w:rPr>
                <w:color w:val="4472C4" w:themeColor="accent5"/>
                <w:sz w:val="32"/>
              </w:rPr>
              <w:t>% 18,216</w:t>
            </w:r>
          </w:p>
        </w:tc>
      </w:tr>
      <w:tr w:rsidR="00C30801" w:rsidTr="00C30801">
        <w:tc>
          <w:tcPr>
            <w:tcW w:w="4814" w:type="dxa"/>
          </w:tcPr>
          <w:p w:rsidR="00C30801" w:rsidRPr="00C30801" w:rsidRDefault="00C30801" w:rsidP="00C30801">
            <w:pPr>
              <w:rPr>
                <w:b/>
                <w:bCs/>
              </w:rPr>
            </w:pPr>
            <w:r w:rsidRPr="00C30801">
              <w:rPr>
                <w:b/>
                <w:bCs/>
              </w:rPr>
              <w:t>Categoria prevalente</w:t>
            </w:r>
          </w:p>
          <w:p w:rsidR="00C30801" w:rsidRPr="00C30801" w:rsidRDefault="00C30801" w:rsidP="00C30801">
            <w:pPr>
              <w:rPr>
                <w:b/>
                <w:bCs/>
              </w:rPr>
            </w:pPr>
          </w:p>
        </w:tc>
        <w:tc>
          <w:tcPr>
            <w:tcW w:w="4814" w:type="dxa"/>
          </w:tcPr>
          <w:p w:rsidR="00C30801" w:rsidRPr="00C30801" w:rsidRDefault="00C30801" w:rsidP="00C30801">
            <w:pPr>
              <w:pStyle w:val="Paragrafoelenco"/>
              <w:ind w:left="0"/>
              <w:rPr>
                <w:color w:val="4472C4" w:themeColor="accent5"/>
                <w:sz w:val="32"/>
              </w:rPr>
            </w:pPr>
            <w:r w:rsidRPr="00C30801">
              <w:rPr>
                <w:sz w:val="24"/>
              </w:rPr>
              <w:t>OG</w:t>
            </w:r>
            <w:proofErr w:type="gramStart"/>
            <w:r w:rsidRPr="00C30801">
              <w:rPr>
                <w:sz w:val="24"/>
              </w:rPr>
              <w:t>6  Euro</w:t>
            </w:r>
            <w:proofErr w:type="gramEnd"/>
            <w:r w:rsidRPr="00C30801">
              <w:rPr>
                <w:sz w:val="24"/>
              </w:rPr>
              <w:t> IV fino a euro 2.582.000</w:t>
            </w:r>
          </w:p>
        </w:tc>
      </w:tr>
      <w:tr w:rsidR="00C30801" w:rsidTr="00C30801">
        <w:tc>
          <w:tcPr>
            <w:tcW w:w="4814" w:type="dxa"/>
          </w:tcPr>
          <w:p w:rsidR="00C30801" w:rsidRPr="00C30801" w:rsidRDefault="00C30801" w:rsidP="00C30801">
            <w:pPr>
              <w:rPr>
                <w:b/>
                <w:bCs/>
              </w:rPr>
            </w:pPr>
            <w:r w:rsidRPr="00C30801">
              <w:rPr>
                <w:b/>
                <w:bCs/>
              </w:rPr>
              <w:t>Aggiudicatario</w:t>
            </w:r>
          </w:p>
          <w:p w:rsidR="00C30801" w:rsidRDefault="00C30801" w:rsidP="00C30801">
            <w:pPr>
              <w:pStyle w:val="Paragrafoelenco"/>
              <w:ind w:left="0"/>
            </w:pPr>
          </w:p>
        </w:tc>
        <w:tc>
          <w:tcPr>
            <w:tcW w:w="4814" w:type="dxa"/>
          </w:tcPr>
          <w:p w:rsidR="00C30801" w:rsidRDefault="00C30801" w:rsidP="00C30801">
            <w:pPr>
              <w:pStyle w:val="Paragrafoelenco"/>
              <w:ind w:left="0"/>
            </w:pPr>
            <w:proofErr w:type="spellStart"/>
            <w:proofErr w:type="gramStart"/>
            <w:r w:rsidRPr="00C30801">
              <w:rPr>
                <w:color w:val="4472C4" w:themeColor="accent5"/>
                <w:sz w:val="32"/>
              </w:rPr>
              <w:t>ircos</w:t>
            </w:r>
            <w:proofErr w:type="spellEnd"/>
            <w:proofErr w:type="gramEnd"/>
            <w:r w:rsidRPr="00C30801">
              <w:rPr>
                <w:color w:val="4472C4" w:themeColor="accent5"/>
                <w:sz w:val="32"/>
              </w:rPr>
              <w:t xml:space="preserve"> </w:t>
            </w:r>
            <w:proofErr w:type="spellStart"/>
            <w:r w:rsidRPr="00C30801">
              <w:rPr>
                <w:color w:val="4472C4" w:themeColor="accent5"/>
                <w:sz w:val="32"/>
              </w:rPr>
              <w:t>s.r.l</w:t>
            </w:r>
            <w:proofErr w:type="spellEnd"/>
          </w:p>
        </w:tc>
      </w:tr>
      <w:tr w:rsidR="00C30801" w:rsidTr="00C30801">
        <w:tc>
          <w:tcPr>
            <w:tcW w:w="4814" w:type="dxa"/>
          </w:tcPr>
          <w:p w:rsidR="00C30801" w:rsidRPr="00C30801" w:rsidRDefault="00C30801" w:rsidP="00C30801">
            <w:pPr>
              <w:rPr>
                <w:b/>
                <w:bCs/>
              </w:rPr>
            </w:pPr>
            <w:r w:rsidRPr="00C30801">
              <w:rPr>
                <w:b/>
                <w:bCs/>
              </w:rPr>
              <w:t>Criteri di aggiudicazione</w:t>
            </w:r>
          </w:p>
          <w:p w:rsidR="00C30801" w:rsidRPr="00C30801" w:rsidRDefault="00C30801" w:rsidP="00C30801">
            <w:pPr>
              <w:rPr>
                <w:b/>
                <w:bCs/>
              </w:rPr>
            </w:pPr>
          </w:p>
        </w:tc>
        <w:tc>
          <w:tcPr>
            <w:tcW w:w="4814" w:type="dxa"/>
          </w:tcPr>
          <w:p w:rsidR="00C30801" w:rsidRPr="00C30801" w:rsidRDefault="00C30801" w:rsidP="00C30801">
            <w:pPr>
              <w:pStyle w:val="Paragrafoelenco"/>
              <w:ind w:left="0"/>
              <w:rPr>
                <w:color w:val="4472C4" w:themeColor="accent5"/>
                <w:sz w:val="32"/>
              </w:rPr>
            </w:pPr>
            <w:r w:rsidRPr="00C30801">
              <w:rPr>
                <w:sz w:val="24"/>
              </w:rPr>
              <w:t xml:space="preserve">Offerta economicamente </w:t>
            </w:r>
            <w:proofErr w:type="spellStart"/>
            <w:r w:rsidRPr="00C30801">
              <w:rPr>
                <w:sz w:val="24"/>
              </w:rPr>
              <w:t>piu'</w:t>
            </w:r>
            <w:proofErr w:type="spellEnd"/>
            <w:r w:rsidRPr="00C30801">
              <w:rPr>
                <w:sz w:val="24"/>
              </w:rPr>
              <w:t xml:space="preserve"> vantaggiosa </w:t>
            </w:r>
          </w:p>
        </w:tc>
      </w:tr>
    </w:tbl>
    <w:p w:rsidR="00A71BDF" w:rsidRDefault="00A71BDF" w:rsidP="00C30801">
      <w:pPr>
        <w:pStyle w:val="Paragrafoelenco"/>
      </w:pPr>
    </w:p>
    <w:p w:rsidR="009B3C12" w:rsidRDefault="009B3C12" w:rsidP="0002381D"/>
    <w:p w:rsidR="00C30801" w:rsidRPr="00C30801" w:rsidRDefault="00C30801" w:rsidP="00C30801">
      <w:pPr>
        <w:pStyle w:val="Paragrafoelenco"/>
        <w:numPr>
          <w:ilvl w:val="0"/>
          <w:numId w:val="1"/>
        </w:numPr>
        <w:rPr>
          <w:b/>
          <w:bCs/>
        </w:rPr>
      </w:pPr>
      <w:r w:rsidRPr="00C30801">
        <w:rPr>
          <w:b/>
          <w:bCs/>
        </w:rPr>
        <w:t>Codice esito: 92639E</w:t>
      </w:r>
    </w:p>
    <w:tbl>
      <w:tblPr>
        <w:tblStyle w:val="Grigliatabella"/>
        <w:tblW w:w="0" w:type="auto"/>
        <w:tblInd w:w="720" w:type="dxa"/>
        <w:tblLook w:val="04A0" w:firstRow="1" w:lastRow="0" w:firstColumn="1" w:lastColumn="0" w:noHBand="0" w:noVBand="1"/>
      </w:tblPr>
      <w:tblGrid>
        <w:gridCol w:w="4437"/>
        <w:gridCol w:w="4471"/>
      </w:tblGrid>
      <w:tr w:rsidR="00C30801" w:rsidTr="00C30801">
        <w:tc>
          <w:tcPr>
            <w:tcW w:w="4814" w:type="dxa"/>
          </w:tcPr>
          <w:p w:rsidR="00C30801" w:rsidRPr="00C30801" w:rsidRDefault="00C30801" w:rsidP="00C30801">
            <w:pPr>
              <w:jc w:val="both"/>
              <w:rPr>
                <w:b/>
                <w:bCs/>
              </w:rPr>
            </w:pPr>
            <w:r w:rsidRPr="00C30801">
              <w:rPr>
                <w:b/>
                <w:bCs/>
              </w:rPr>
              <w:t>Stazione appaltante</w:t>
            </w:r>
          </w:p>
          <w:p w:rsidR="00C30801" w:rsidRDefault="00C30801" w:rsidP="00C30801">
            <w:pPr>
              <w:pStyle w:val="Paragrafoelenco"/>
              <w:ind w:left="0"/>
            </w:pPr>
          </w:p>
        </w:tc>
        <w:tc>
          <w:tcPr>
            <w:tcW w:w="4814" w:type="dxa"/>
          </w:tcPr>
          <w:p w:rsidR="00C30801" w:rsidRPr="00C30801" w:rsidRDefault="00C30801" w:rsidP="00C30801">
            <w:pPr>
              <w:pStyle w:val="Paragrafoelenco"/>
              <w:ind w:left="0"/>
              <w:rPr>
                <w:color w:val="4472C4" w:themeColor="accent5"/>
                <w:sz w:val="24"/>
              </w:rPr>
            </w:pPr>
            <w:r w:rsidRPr="00C30801">
              <w:rPr>
                <w:color w:val="4472C4" w:themeColor="accent5"/>
                <w:sz w:val="24"/>
              </w:rPr>
              <w:t>COMUNE DI Ariano Irpino</w:t>
            </w:r>
          </w:p>
        </w:tc>
      </w:tr>
      <w:tr w:rsidR="00C30801" w:rsidTr="00C30801">
        <w:tc>
          <w:tcPr>
            <w:tcW w:w="4814" w:type="dxa"/>
          </w:tcPr>
          <w:p w:rsidR="00C30801" w:rsidRPr="00C30801" w:rsidRDefault="00C30801" w:rsidP="00C30801">
            <w:pPr>
              <w:rPr>
                <w:b/>
                <w:bCs/>
              </w:rPr>
            </w:pPr>
            <w:r w:rsidRPr="00C30801">
              <w:rPr>
                <w:b/>
                <w:bCs/>
              </w:rPr>
              <w:t>Descrizione</w:t>
            </w:r>
          </w:p>
          <w:p w:rsidR="00C30801" w:rsidRDefault="00C30801" w:rsidP="00C30801">
            <w:pPr>
              <w:pStyle w:val="Paragrafoelenco"/>
              <w:ind w:left="0"/>
            </w:pPr>
          </w:p>
        </w:tc>
        <w:tc>
          <w:tcPr>
            <w:tcW w:w="4814" w:type="dxa"/>
          </w:tcPr>
          <w:p w:rsidR="00C30801" w:rsidRDefault="00C30801" w:rsidP="00C30801">
            <w:pPr>
              <w:pStyle w:val="Paragrafoelenco"/>
              <w:ind w:left="0"/>
            </w:pPr>
            <w:r w:rsidRPr="00C30801">
              <w:rPr>
                <w:sz w:val="24"/>
              </w:rPr>
              <w:t xml:space="preserve">Lavori per la regimazione del Vallone Acqua di Tauro a destra del vallone </w:t>
            </w:r>
            <w:proofErr w:type="spellStart"/>
            <w:r w:rsidRPr="00C30801">
              <w:rPr>
                <w:sz w:val="24"/>
              </w:rPr>
              <w:t>Saucino</w:t>
            </w:r>
            <w:proofErr w:type="spellEnd"/>
            <w:r w:rsidRPr="00C30801">
              <w:rPr>
                <w:sz w:val="24"/>
              </w:rPr>
              <w:t xml:space="preserve"> in agro di Ariano Irpino</w:t>
            </w:r>
          </w:p>
        </w:tc>
      </w:tr>
      <w:tr w:rsidR="00C30801" w:rsidTr="00C30801">
        <w:tc>
          <w:tcPr>
            <w:tcW w:w="4814" w:type="dxa"/>
          </w:tcPr>
          <w:p w:rsidR="00C30801" w:rsidRPr="00C30801" w:rsidRDefault="00C30801" w:rsidP="00C30801">
            <w:pPr>
              <w:rPr>
                <w:b/>
                <w:bCs/>
              </w:rPr>
            </w:pPr>
            <w:r w:rsidRPr="00C30801">
              <w:rPr>
                <w:b/>
                <w:bCs/>
              </w:rPr>
              <w:t> Importo complessivo dei lavori a base di gara compresi gli oneri per la sicurezza (IVA esclusa)</w:t>
            </w:r>
          </w:p>
          <w:p w:rsidR="00C30801" w:rsidRDefault="00C30801" w:rsidP="00C30801">
            <w:pPr>
              <w:pStyle w:val="Paragrafoelenco"/>
              <w:ind w:left="0"/>
            </w:pPr>
          </w:p>
        </w:tc>
        <w:tc>
          <w:tcPr>
            <w:tcW w:w="4814" w:type="dxa"/>
          </w:tcPr>
          <w:p w:rsidR="00C30801" w:rsidRDefault="00C30801" w:rsidP="00C30801">
            <w:pPr>
              <w:pStyle w:val="Paragrafoelenco"/>
              <w:ind w:left="0"/>
            </w:pPr>
            <w:r w:rsidRPr="00C30801">
              <w:rPr>
                <w:color w:val="4472C4" w:themeColor="accent5"/>
                <w:sz w:val="24"/>
              </w:rPr>
              <w:t>295</w:t>
            </w:r>
            <w:r>
              <w:rPr>
                <w:color w:val="4472C4" w:themeColor="accent5"/>
                <w:sz w:val="24"/>
              </w:rPr>
              <w:t>.</w:t>
            </w:r>
            <w:r w:rsidRPr="00C30801">
              <w:rPr>
                <w:color w:val="4472C4" w:themeColor="accent5"/>
                <w:sz w:val="24"/>
              </w:rPr>
              <w:t>902,80</w:t>
            </w:r>
          </w:p>
        </w:tc>
      </w:tr>
      <w:tr w:rsidR="00C30801" w:rsidTr="00C30801">
        <w:tc>
          <w:tcPr>
            <w:tcW w:w="4814" w:type="dxa"/>
          </w:tcPr>
          <w:p w:rsidR="00C30801" w:rsidRPr="00C30801" w:rsidRDefault="00C30801" w:rsidP="00C30801">
            <w:pPr>
              <w:rPr>
                <w:b/>
                <w:bCs/>
              </w:rPr>
            </w:pPr>
            <w:r w:rsidRPr="00C30801">
              <w:rPr>
                <w:b/>
                <w:bCs/>
              </w:rPr>
              <w:t> Importo contrattuale (IVA esclusa)</w:t>
            </w:r>
          </w:p>
          <w:p w:rsidR="00C30801" w:rsidRDefault="00C30801" w:rsidP="00C30801">
            <w:pPr>
              <w:pStyle w:val="Paragrafoelenco"/>
              <w:ind w:left="0"/>
            </w:pPr>
          </w:p>
        </w:tc>
        <w:tc>
          <w:tcPr>
            <w:tcW w:w="4814" w:type="dxa"/>
          </w:tcPr>
          <w:p w:rsidR="00C30801" w:rsidRDefault="00C30801" w:rsidP="00C30801">
            <w:pPr>
              <w:pStyle w:val="Paragrafoelenco"/>
              <w:ind w:left="0"/>
            </w:pPr>
            <w:r w:rsidRPr="00C30801">
              <w:rPr>
                <w:color w:val="4472C4" w:themeColor="accent5"/>
                <w:sz w:val="36"/>
              </w:rPr>
              <w:t>193</w:t>
            </w:r>
            <w:r>
              <w:rPr>
                <w:color w:val="4472C4" w:themeColor="accent5"/>
                <w:sz w:val="36"/>
              </w:rPr>
              <w:t>.</w:t>
            </w:r>
            <w:r w:rsidRPr="00C30801">
              <w:rPr>
                <w:color w:val="4472C4" w:themeColor="accent5"/>
                <w:sz w:val="36"/>
              </w:rPr>
              <w:t>251,35</w:t>
            </w:r>
          </w:p>
        </w:tc>
      </w:tr>
      <w:tr w:rsidR="00C30801" w:rsidTr="00C30801">
        <w:tc>
          <w:tcPr>
            <w:tcW w:w="4814" w:type="dxa"/>
          </w:tcPr>
          <w:p w:rsidR="00C30801" w:rsidRPr="00C30801" w:rsidRDefault="00C30801" w:rsidP="00C30801">
            <w:pPr>
              <w:rPr>
                <w:b/>
                <w:bCs/>
              </w:rPr>
            </w:pPr>
            <w:r w:rsidRPr="00C30801">
              <w:rPr>
                <w:b/>
                <w:bCs/>
              </w:rPr>
              <w:t>Percentuale ribasso di gara dell'offerta aggiudicataria</w:t>
            </w:r>
          </w:p>
          <w:p w:rsidR="00C30801" w:rsidRDefault="00C30801" w:rsidP="00C30801">
            <w:pPr>
              <w:pStyle w:val="Paragrafoelenco"/>
              <w:ind w:left="0"/>
            </w:pPr>
          </w:p>
        </w:tc>
        <w:tc>
          <w:tcPr>
            <w:tcW w:w="4814" w:type="dxa"/>
          </w:tcPr>
          <w:p w:rsidR="00C30801" w:rsidRDefault="00C30801" w:rsidP="00C30801">
            <w:pPr>
              <w:pStyle w:val="Paragrafoelenco"/>
              <w:ind w:left="0"/>
            </w:pPr>
            <w:r w:rsidRPr="00C30801">
              <w:rPr>
                <w:color w:val="4472C4" w:themeColor="accent5"/>
                <w:sz w:val="32"/>
              </w:rPr>
              <w:t>% 36</w:t>
            </w:r>
            <w:r>
              <w:rPr>
                <w:color w:val="4472C4" w:themeColor="accent5"/>
                <w:sz w:val="32"/>
              </w:rPr>
              <w:t>,</w:t>
            </w:r>
            <w:r w:rsidRPr="00C30801">
              <w:rPr>
                <w:color w:val="4472C4" w:themeColor="accent5"/>
                <w:sz w:val="32"/>
              </w:rPr>
              <w:t>117</w:t>
            </w:r>
          </w:p>
        </w:tc>
      </w:tr>
      <w:tr w:rsidR="00C30801" w:rsidTr="00C30801">
        <w:tc>
          <w:tcPr>
            <w:tcW w:w="4814" w:type="dxa"/>
          </w:tcPr>
          <w:p w:rsidR="00C30801" w:rsidRPr="00C30801" w:rsidRDefault="00C30801" w:rsidP="00C30801">
            <w:pPr>
              <w:rPr>
                <w:b/>
                <w:bCs/>
              </w:rPr>
            </w:pPr>
            <w:r w:rsidRPr="00C30801">
              <w:rPr>
                <w:b/>
                <w:bCs/>
              </w:rPr>
              <w:lastRenderedPageBreak/>
              <w:t>Categoria prevalente</w:t>
            </w:r>
          </w:p>
          <w:p w:rsidR="00C30801" w:rsidRPr="00C30801" w:rsidRDefault="00C30801" w:rsidP="00C30801">
            <w:pPr>
              <w:rPr>
                <w:b/>
                <w:bCs/>
              </w:rPr>
            </w:pPr>
          </w:p>
        </w:tc>
        <w:tc>
          <w:tcPr>
            <w:tcW w:w="4814" w:type="dxa"/>
          </w:tcPr>
          <w:p w:rsidR="00C30801" w:rsidRPr="00C30801" w:rsidRDefault="00C30801" w:rsidP="00C30801">
            <w:pPr>
              <w:pStyle w:val="Paragrafoelenco"/>
              <w:ind w:left="0"/>
              <w:rPr>
                <w:color w:val="4472C4" w:themeColor="accent5"/>
                <w:sz w:val="32"/>
              </w:rPr>
            </w:pPr>
            <w:r w:rsidRPr="00C30801">
              <w:rPr>
                <w:sz w:val="24"/>
              </w:rPr>
              <w:t>OG</w:t>
            </w:r>
            <w:proofErr w:type="gramStart"/>
            <w:r w:rsidRPr="00C30801">
              <w:rPr>
                <w:sz w:val="24"/>
              </w:rPr>
              <w:t>8  Euro</w:t>
            </w:r>
            <w:proofErr w:type="gramEnd"/>
            <w:r w:rsidRPr="00C30801">
              <w:rPr>
                <w:sz w:val="24"/>
              </w:rPr>
              <w:t> I fino a euro 258.000</w:t>
            </w:r>
          </w:p>
        </w:tc>
      </w:tr>
      <w:tr w:rsidR="00C30801" w:rsidTr="00C30801">
        <w:tc>
          <w:tcPr>
            <w:tcW w:w="4814" w:type="dxa"/>
          </w:tcPr>
          <w:p w:rsidR="00C30801" w:rsidRPr="00C30801" w:rsidRDefault="00C30801" w:rsidP="00C30801">
            <w:pPr>
              <w:rPr>
                <w:b/>
                <w:bCs/>
              </w:rPr>
            </w:pPr>
            <w:r w:rsidRPr="00C30801">
              <w:rPr>
                <w:b/>
                <w:bCs/>
              </w:rPr>
              <w:t>Aggiudicatario</w:t>
            </w:r>
          </w:p>
          <w:p w:rsidR="00C30801" w:rsidRDefault="00C30801" w:rsidP="00C30801">
            <w:pPr>
              <w:pStyle w:val="Paragrafoelenco"/>
              <w:ind w:left="0"/>
            </w:pPr>
          </w:p>
        </w:tc>
        <w:tc>
          <w:tcPr>
            <w:tcW w:w="4814" w:type="dxa"/>
          </w:tcPr>
          <w:p w:rsidR="00C30801" w:rsidRDefault="00C30801" w:rsidP="00C30801">
            <w:pPr>
              <w:pStyle w:val="Paragrafoelenco"/>
              <w:ind w:left="0"/>
            </w:pPr>
            <w:r w:rsidRPr="00C30801">
              <w:rPr>
                <w:color w:val="4472C4" w:themeColor="accent5"/>
                <w:sz w:val="24"/>
              </w:rPr>
              <w:t>Zaffiro Costruzioni</w:t>
            </w:r>
          </w:p>
        </w:tc>
      </w:tr>
      <w:tr w:rsidR="00C30801" w:rsidTr="00C30801">
        <w:tc>
          <w:tcPr>
            <w:tcW w:w="4814" w:type="dxa"/>
          </w:tcPr>
          <w:p w:rsidR="00C30801" w:rsidRPr="00C30801" w:rsidRDefault="00C30801" w:rsidP="00C30801">
            <w:pPr>
              <w:rPr>
                <w:b/>
                <w:bCs/>
              </w:rPr>
            </w:pPr>
            <w:r w:rsidRPr="00C30801">
              <w:rPr>
                <w:b/>
                <w:bCs/>
              </w:rPr>
              <w:t>Criteri di aggiudicazione</w:t>
            </w:r>
          </w:p>
          <w:p w:rsidR="00C30801" w:rsidRPr="00C30801" w:rsidRDefault="00C30801" w:rsidP="00C30801">
            <w:pPr>
              <w:rPr>
                <w:b/>
                <w:bCs/>
              </w:rPr>
            </w:pPr>
          </w:p>
        </w:tc>
        <w:tc>
          <w:tcPr>
            <w:tcW w:w="4814" w:type="dxa"/>
          </w:tcPr>
          <w:p w:rsidR="00C30801" w:rsidRPr="00C30801" w:rsidRDefault="00C30801" w:rsidP="00C30801">
            <w:pPr>
              <w:pStyle w:val="Paragrafoelenco"/>
              <w:ind w:left="0"/>
              <w:rPr>
                <w:color w:val="4472C4" w:themeColor="accent5"/>
                <w:sz w:val="32"/>
              </w:rPr>
            </w:pPr>
            <w:r w:rsidRPr="00C30801">
              <w:rPr>
                <w:sz w:val="24"/>
              </w:rPr>
              <w:t>Prezzo più basso</w:t>
            </w:r>
          </w:p>
        </w:tc>
      </w:tr>
    </w:tbl>
    <w:p w:rsidR="009B3C12" w:rsidRDefault="009B3C12" w:rsidP="00C30801">
      <w:pPr>
        <w:pStyle w:val="Paragrafoelenco"/>
      </w:pPr>
    </w:p>
    <w:p w:rsidR="00C30801" w:rsidRDefault="00C30801" w:rsidP="00C30801">
      <w:pPr>
        <w:pStyle w:val="Paragrafoelenco"/>
      </w:pPr>
    </w:p>
    <w:p w:rsidR="00C30801" w:rsidRDefault="00C30801" w:rsidP="00C30801">
      <w:pPr>
        <w:pStyle w:val="Paragrafoelenco"/>
      </w:pPr>
    </w:p>
    <w:p w:rsidR="00C30801" w:rsidRDefault="00C30801" w:rsidP="00C30801">
      <w:pPr>
        <w:pStyle w:val="Paragrafoelenco"/>
      </w:pPr>
    </w:p>
    <w:p w:rsidR="00C30801" w:rsidRDefault="00C30801" w:rsidP="00C30801">
      <w:pPr>
        <w:pStyle w:val="Paragrafoelenco"/>
      </w:pPr>
    </w:p>
    <w:p w:rsidR="00C30801" w:rsidRPr="00C30801" w:rsidRDefault="00C30801" w:rsidP="00C30801">
      <w:pPr>
        <w:pStyle w:val="Paragrafoelenco"/>
        <w:numPr>
          <w:ilvl w:val="0"/>
          <w:numId w:val="1"/>
        </w:numPr>
        <w:rPr>
          <w:b/>
          <w:bCs/>
        </w:rPr>
      </w:pPr>
      <w:r w:rsidRPr="00C30801">
        <w:rPr>
          <w:b/>
          <w:bCs/>
        </w:rPr>
        <w:t>Codice esito: 99935E</w:t>
      </w:r>
    </w:p>
    <w:tbl>
      <w:tblPr>
        <w:tblStyle w:val="Grigliatabella"/>
        <w:tblW w:w="0" w:type="auto"/>
        <w:tblInd w:w="720" w:type="dxa"/>
        <w:tblLook w:val="04A0" w:firstRow="1" w:lastRow="0" w:firstColumn="1" w:lastColumn="0" w:noHBand="0" w:noVBand="1"/>
      </w:tblPr>
      <w:tblGrid>
        <w:gridCol w:w="4432"/>
        <w:gridCol w:w="4476"/>
      </w:tblGrid>
      <w:tr w:rsidR="00C30801" w:rsidTr="00C30801">
        <w:tc>
          <w:tcPr>
            <w:tcW w:w="4814" w:type="dxa"/>
          </w:tcPr>
          <w:p w:rsidR="00C30801" w:rsidRPr="00C30801" w:rsidRDefault="00C30801" w:rsidP="00C30801">
            <w:pPr>
              <w:jc w:val="both"/>
              <w:rPr>
                <w:b/>
                <w:bCs/>
              </w:rPr>
            </w:pPr>
            <w:r w:rsidRPr="00C30801">
              <w:rPr>
                <w:b/>
                <w:bCs/>
              </w:rPr>
              <w:t>Stazione appaltante</w:t>
            </w:r>
          </w:p>
          <w:p w:rsidR="00C30801" w:rsidRDefault="00C30801" w:rsidP="00C30801">
            <w:pPr>
              <w:pStyle w:val="Paragrafoelenco"/>
              <w:ind w:left="0"/>
            </w:pPr>
          </w:p>
        </w:tc>
        <w:tc>
          <w:tcPr>
            <w:tcW w:w="4814" w:type="dxa"/>
          </w:tcPr>
          <w:p w:rsidR="00C30801" w:rsidRPr="00C30801" w:rsidRDefault="00C30801" w:rsidP="00C30801">
            <w:pPr>
              <w:pStyle w:val="Paragrafoelenco"/>
              <w:ind w:left="0"/>
              <w:rPr>
                <w:color w:val="4472C4" w:themeColor="accent5"/>
                <w:sz w:val="24"/>
              </w:rPr>
            </w:pPr>
            <w:r w:rsidRPr="00C30801">
              <w:rPr>
                <w:color w:val="4472C4" w:themeColor="accent5"/>
                <w:sz w:val="24"/>
              </w:rPr>
              <w:t>COMUNE DI Ariano Irpino</w:t>
            </w:r>
          </w:p>
        </w:tc>
      </w:tr>
      <w:tr w:rsidR="00C30801" w:rsidTr="00C30801">
        <w:tc>
          <w:tcPr>
            <w:tcW w:w="4814" w:type="dxa"/>
          </w:tcPr>
          <w:p w:rsidR="00C30801" w:rsidRPr="00C30801" w:rsidRDefault="00C30801" w:rsidP="00C30801">
            <w:pPr>
              <w:rPr>
                <w:b/>
                <w:bCs/>
              </w:rPr>
            </w:pPr>
            <w:r w:rsidRPr="00C30801">
              <w:rPr>
                <w:b/>
                <w:bCs/>
              </w:rPr>
              <w:t>Descrizione</w:t>
            </w:r>
          </w:p>
          <w:p w:rsidR="00C30801" w:rsidRDefault="00C30801" w:rsidP="00C30801">
            <w:pPr>
              <w:pStyle w:val="Paragrafoelenco"/>
              <w:ind w:left="0"/>
            </w:pPr>
          </w:p>
        </w:tc>
        <w:tc>
          <w:tcPr>
            <w:tcW w:w="4814" w:type="dxa"/>
          </w:tcPr>
          <w:p w:rsidR="00C30801" w:rsidRDefault="00C30801" w:rsidP="00C30801">
            <w:pPr>
              <w:pStyle w:val="Paragrafoelenco"/>
              <w:ind w:left="0"/>
            </w:pPr>
            <w:r w:rsidRPr="00C30801">
              <w:rPr>
                <w:sz w:val="24"/>
              </w:rPr>
              <w:br/>
              <w:t xml:space="preserve">Realizzazione di un campo polivalente coperto alla località C.V.E- </w:t>
            </w:r>
            <w:proofErr w:type="spellStart"/>
            <w:r w:rsidRPr="00C30801">
              <w:rPr>
                <w:sz w:val="24"/>
              </w:rPr>
              <w:t>S.Tommaso</w:t>
            </w:r>
            <w:proofErr w:type="spellEnd"/>
            <w:r w:rsidRPr="00C30801">
              <w:rPr>
                <w:sz w:val="24"/>
              </w:rPr>
              <w:t> </w:t>
            </w:r>
          </w:p>
        </w:tc>
      </w:tr>
      <w:tr w:rsidR="00C30801" w:rsidTr="00C30801">
        <w:tc>
          <w:tcPr>
            <w:tcW w:w="4814" w:type="dxa"/>
          </w:tcPr>
          <w:p w:rsidR="00C30801" w:rsidRPr="00C30801" w:rsidRDefault="00C30801" w:rsidP="00C30801">
            <w:pPr>
              <w:rPr>
                <w:b/>
                <w:bCs/>
              </w:rPr>
            </w:pPr>
            <w:r w:rsidRPr="00C30801">
              <w:rPr>
                <w:b/>
                <w:bCs/>
              </w:rPr>
              <w:t> Importo complessivo dei lavori a base di gara compresi gli oneri per la sicurezza (IVA esclusa)</w:t>
            </w:r>
          </w:p>
          <w:p w:rsidR="00C30801" w:rsidRDefault="00C30801" w:rsidP="00C30801">
            <w:pPr>
              <w:pStyle w:val="Paragrafoelenco"/>
              <w:ind w:left="0"/>
            </w:pPr>
          </w:p>
        </w:tc>
        <w:tc>
          <w:tcPr>
            <w:tcW w:w="4814" w:type="dxa"/>
          </w:tcPr>
          <w:p w:rsidR="00C30801" w:rsidRDefault="00C30801" w:rsidP="00C30801">
            <w:pPr>
              <w:pStyle w:val="Paragrafoelenco"/>
              <w:ind w:left="0"/>
            </w:pPr>
            <w:r w:rsidRPr="00C30801">
              <w:rPr>
                <w:color w:val="4472C4" w:themeColor="accent5"/>
                <w:sz w:val="24"/>
              </w:rPr>
              <w:t> 405</w:t>
            </w:r>
            <w:r>
              <w:rPr>
                <w:color w:val="4472C4" w:themeColor="accent5"/>
                <w:sz w:val="24"/>
              </w:rPr>
              <w:t>.</w:t>
            </w:r>
            <w:r w:rsidRPr="00C30801">
              <w:rPr>
                <w:color w:val="4472C4" w:themeColor="accent5"/>
                <w:sz w:val="24"/>
              </w:rPr>
              <w:t>456,00</w:t>
            </w:r>
          </w:p>
        </w:tc>
      </w:tr>
      <w:tr w:rsidR="00C30801" w:rsidTr="00C30801">
        <w:tc>
          <w:tcPr>
            <w:tcW w:w="4814" w:type="dxa"/>
          </w:tcPr>
          <w:p w:rsidR="00C30801" w:rsidRPr="00C30801" w:rsidRDefault="00C30801" w:rsidP="00C30801">
            <w:pPr>
              <w:rPr>
                <w:b/>
                <w:bCs/>
              </w:rPr>
            </w:pPr>
            <w:r w:rsidRPr="00C30801">
              <w:rPr>
                <w:b/>
                <w:bCs/>
              </w:rPr>
              <w:t> Importo contrattuale (IVA esclusa)</w:t>
            </w:r>
          </w:p>
          <w:p w:rsidR="00C30801" w:rsidRDefault="00C30801" w:rsidP="00C30801">
            <w:pPr>
              <w:pStyle w:val="Paragrafoelenco"/>
              <w:ind w:left="0"/>
            </w:pPr>
          </w:p>
        </w:tc>
        <w:tc>
          <w:tcPr>
            <w:tcW w:w="4814" w:type="dxa"/>
          </w:tcPr>
          <w:p w:rsidR="00C30801" w:rsidRDefault="00C30801" w:rsidP="00C30801">
            <w:pPr>
              <w:pStyle w:val="Paragrafoelenco"/>
              <w:ind w:left="0"/>
            </w:pPr>
            <w:r w:rsidRPr="00C30801">
              <w:rPr>
                <w:color w:val="4472C4" w:themeColor="accent5"/>
                <w:sz w:val="36"/>
              </w:rPr>
              <w:t> 397</w:t>
            </w:r>
            <w:r>
              <w:rPr>
                <w:color w:val="4472C4" w:themeColor="accent5"/>
                <w:sz w:val="36"/>
              </w:rPr>
              <w:t>.</w:t>
            </w:r>
            <w:r w:rsidRPr="00C30801">
              <w:rPr>
                <w:color w:val="4472C4" w:themeColor="accent5"/>
                <w:sz w:val="36"/>
              </w:rPr>
              <w:t>488,62</w:t>
            </w:r>
          </w:p>
        </w:tc>
      </w:tr>
      <w:tr w:rsidR="00C30801" w:rsidTr="00C30801">
        <w:tc>
          <w:tcPr>
            <w:tcW w:w="4814" w:type="dxa"/>
          </w:tcPr>
          <w:p w:rsidR="00C30801" w:rsidRPr="00C30801" w:rsidRDefault="00C30801" w:rsidP="00C30801">
            <w:pPr>
              <w:rPr>
                <w:b/>
                <w:bCs/>
              </w:rPr>
            </w:pPr>
            <w:r w:rsidRPr="00C30801">
              <w:rPr>
                <w:b/>
                <w:bCs/>
              </w:rPr>
              <w:t>Percentuale ribasso di gara dell'offerta aggiudicataria</w:t>
            </w:r>
          </w:p>
          <w:p w:rsidR="00C30801" w:rsidRDefault="00C30801" w:rsidP="00C30801">
            <w:pPr>
              <w:pStyle w:val="Paragrafoelenco"/>
              <w:ind w:left="0"/>
            </w:pPr>
          </w:p>
        </w:tc>
        <w:tc>
          <w:tcPr>
            <w:tcW w:w="4814" w:type="dxa"/>
          </w:tcPr>
          <w:p w:rsidR="00C30801" w:rsidRDefault="00C30801" w:rsidP="00C30801">
            <w:pPr>
              <w:pStyle w:val="Paragrafoelenco"/>
              <w:ind w:left="0"/>
            </w:pPr>
            <w:r w:rsidRPr="00C30801">
              <w:rPr>
                <w:color w:val="4472C4" w:themeColor="accent5"/>
                <w:sz w:val="32"/>
              </w:rPr>
              <w:t>% 2,000</w:t>
            </w:r>
          </w:p>
        </w:tc>
      </w:tr>
      <w:tr w:rsidR="00C30801" w:rsidTr="00C30801">
        <w:tc>
          <w:tcPr>
            <w:tcW w:w="4814" w:type="dxa"/>
          </w:tcPr>
          <w:p w:rsidR="00C30801" w:rsidRPr="00C30801" w:rsidRDefault="00C30801" w:rsidP="00C30801">
            <w:pPr>
              <w:rPr>
                <w:b/>
                <w:bCs/>
              </w:rPr>
            </w:pPr>
            <w:r w:rsidRPr="00C30801">
              <w:rPr>
                <w:b/>
                <w:bCs/>
              </w:rPr>
              <w:t>Categoria prevalente</w:t>
            </w:r>
          </w:p>
          <w:p w:rsidR="00C30801" w:rsidRPr="00C30801" w:rsidRDefault="00C30801" w:rsidP="00C30801">
            <w:pPr>
              <w:rPr>
                <w:b/>
                <w:bCs/>
              </w:rPr>
            </w:pPr>
          </w:p>
        </w:tc>
        <w:tc>
          <w:tcPr>
            <w:tcW w:w="4814" w:type="dxa"/>
          </w:tcPr>
          <w:p w:rsidR="00C30801" w:rsidRPr="00C30801" w:rsidRDefault="00C30801" w:rsidP="00C30801">
            <w:pPr>
              <w:pStyle w:val="Paragrafoelenco"/>
              <w:ind w:left="0"/>
              <w:rPr>
                <w:color w:val="4472C4" w:themeColor="accent5"/>
                <w:sz w:val="32"/>
              </w:rPr>
            </w:pPr>
            <w:r w:rsidRPr="00C30801">
              <w:rPr>
                <w:sz w:val="24"/>
              </w:rPr>
              <w:t>OG</w:t>
            </w:r>
            <w:proofErr w:type="gramStart"/>
            <w:r w:rsidRPr="00C30801">
              <w:rPr>
                <w:sz w:val="24"/>
              </w:rPr>
              <w:t>1  Euro</w:t>
            </w:r>
            <w:proofErr w:type="gramEnd"/>
            <w:r w:rsidRPr="00C30801">
              <w:rPr>
                <w:sz w:val="24"/>
              </w:rPr>
              <w:t> I fino a euro 258.000</w:t>
            </w:r>
          </w:p>
        </w:tc>
      </w:tr>
      <w:tr w:rsidR="00C30801" w:rsidTr="00C30801">
        <w:tc>
          <w:tcPr>
            <w:tcW w:w="4814" w:type="dxa"/>
          </w:tcPr>
          <w:p w:rsidR="00C30801" w:rsidRPr="00C30801" w:rsidRDefault="00C30801" w:rsidP="00C30801">
            <w:pPr>
              <w:rPr>
                <w:b/>
                <w:bCs/>
              </w:rPr>
            </w:pPr>
            <w:r w:rsidRPr="00C30801">
              <w:rPr>
                <w:b/>
                <w:bCs/>
              </w:rPr>
              <w:t>Aggiudicatario</w:t>
            </w:r>
          </w:p>
          <w:p w:rsidR="00C30801" w:rsidRDefault="00C30801" w:rsidP="00C30801">
            <w:pPr>
              <w:pStyle w:val="Paragrafoelenco"/>
              <w:ind w:left="0"/>
            </w:pPr>
          </w:p>
        </w:tc>
        <w:tc>
          <w:tcPr>
            <w:tcW w:w="4814" w:type="dxa"/>
          </w:tcPr>
          <w:p w:rsidR="00C30801" w:rsidRDefault="00C30801" w:rsidP="00C30801">
            <w:pPr>
              <w:pStyle w:val="Paragrafoelenco"/>
              <w:ind w:left="0"/>
            </w:pPr>
            <w:r w:rsidRPr="00C30801">
              <w:rPr>
                <w:color w:val="4472C4" w:themeColor="accent5"/>
                <w:sz w:val="24"/>
              </w:rPr>
              <w:t>AR.COS</w:t>
            </w:r>
          </w:p>
        </w:tc>
      </w:tr>
      <w:tr w:rsidR="00C30801" w:rsidTr="00C30801">
        <w:tc>
          <w:tcPr>
            <w:tcW w:w="4814" w:type="dxa"/>
          </w:tcPr>
          <w:p w:rsidR="00C30801" w:rsidRPr="00C30801" w:rsidRDefault="00C30801" w:rsidP="00C30801">
            <w:pPr>
              <w:rPr>
                <w:b/>
                <w:bCs/>
              </w:rPr>
            </w:pPr>
            <w:r w:rsidRPr="00C30801">
              <w:rPr>
                <w:b/>
                <w:bCs/>
              </w:rPr>
              <w:t>Criteri di aggiudicazione</w:t>
            </w:r>
          </w:p>
          <w:p w:rsidR="00C30801" w:rsidRPr="00C30801" w:rsidRDefault="00C30801" w:rsidP="00C30801">
            <w:pPr>
              <w:rPr>
                <w:b/>
                <w:bCs/>
              </w:rPr>
            </w:pPr>
          </w:p>
        </w:tc>
        <w:tc>
          <w:tcPr>
            <w:tcW w:w="4814" w:type="dxa"/>
          </w:tcPr>
          <w:p w:rsidR="00C30801" w:rsidRPr="00C30801" w:rsidRDefault="00C30801" w:rsidP="00C30801">
            <w:pPr>
              <w:pStyle w:val="Paragrafoelenco"/>
              <w:ind w:left="0"/>
              <w:rPr>
                <w:color w:val="4472C4" w:themeColor="accent5"/>
                <w:sz w:val="32"/>
              </w:rPr>
            </w:pPr>
            <w:r w:rsidRPr="00C30801">
              <w:rPr>
                <w:sz w:val="24"/>
              </w:rPr>
              <w:t xml:space="preserve">Offerta economicamente </w:t>
            </w:r>
            <w:proofErr w:type="spellStart"/>
            <w:r w:rsidRPr="00C30801">
              <w:rPr>
                <w:sz w:val="24"/>
              </w:rPr>
              <w:t>piu'</w:t>
            </w:r>
            <w:proofErr w:type="spellEnd"/>
            <w:r w:rsidRPr="00C30801">
              <w:rPr>
                <w:sz w:val="24"/>
              </w:rPr>
              <w:t xml:space="preserve"> vantaggiosa </w:t>
            </w:r>
          </w:p>
        </w:tc>
      </w:tr>
    </w:tbl>
    <w:p w:rsidR="00C30801" w:rsidRDefault="00C30801" w:rsidP="00C30801">
      <w:pPr>
        <w:pStyle w:val="Paragrafoelenco"/>
      </w:pPr>
    </w:p>
    <w:p w:rsidR="001F148C" w:rsidRPr="001F148C" w:rsidRDefault="001F148C" w:rsidP="001F148C">
      <w:pPr>
        <w:pStyle w:val="Paragrafoelenco"/>
        <w:numPr>
          <w:ilvl w:val="0"/>
          <w:numId w:val="1"/>
        </w:numPr>
        <w:rPr>
          <w:b/>
          <w:bCs/>
        </w:rPr>
      </w:pPr>
      <w:r w:rsidRPr="001F148C">
        <w:rPr>
          <w:b/>
          <w:bCs/>
        </w:rPr>
        <w:t>Codice esito: 99954E</w:t>
      </w:r>
    </w:p>
    <w:tbl>
      <w:tblPr>
        <w:tblStyle w:val="Grigliatabella"/>
        <w:tblW w:w="0" w:type="auto"/>
        <w:tblInd w:w="720" w:type="dxa"/>
        <w:tblLook w:val="04A0" w:firstRow="1" w:lastRow="0" w:firstColumn="1" w:lastColumn="0" w:noHBand="0" w:noVBand="1"/>
      </w:tblPr>
      <w:tblGrid>
        <w:gridCol w:w="4409"/>
        <w:gridCol w:w="4499"/>
      </w:tblGrid>
      <w:tr w:rsidR="001F148C" w:rsidTr="00AC514E">
        <w:tc>
          <w:tcPr>
            <w:tcW w:w="4814" w:type="dxa"/>
          </w:tcPr>
          <w:p w:rsidR="001F148C" w:rsidRPr="00C30801" w:rsidRDefault="001F148C" w:rsidP="00AC514E">
            <w:pPr>
              <w:jc w:val="both"/>
              <w:rPr>
                <w:b/>
                <w:bCs/>
              </w:rPr>
            </w:pPr>
            <w:r w:rsidRPr="00C30801">
              <w:rPr>
                <w:b/>
                <w:bCs/>
              </w:rPr>
              <w:t>Stazione appaltante</w:t>
            </w:r>
          </w:p>
          <w:p w:rsidR="001F148C" w:rsidRDefault="001F148C" w:rsidP="00AC514E">
            <w:pPr>
              <w:pStyle w:val="Paragrafoelenco"/>
              <w:ind w:left="0"/>
            </w:pPr>
          </w:p>
        </w:tc>
        <w:tc>
          <w:tcPr>
            <w:tcW w:w="4814" w:type="dxa"/>
          </w:tcPr>
          <w:p w:rsidR="001F148C" w:rsidRPr="00C30801" w:rsidRDefault="001F148C" w:rsidP="001F148C">
            <w:pPr>
              <w:pStyle w:val="Paragrafoelenco"/>
              <w:ind w:left="0"/>
              <w:rPr>
                <w:color w:val="4472C4" w:themeColor="accent5"/>
                <w:sz w:val="24"/>
              </w:rPr>
            </w:pPr>
            <w:r>
              <w:rPr>
                <w:color w:val="4472C4" w:themeColor="accent5"/>
                <w:sz w:val="24"/>
              </w:rPr>
              <w:t xml:space="preserve">COMUNE DI </w:t>
            </w:r>
            <w:r w:rsidRPr="001F148C">
              <w:rPr>
                <w:color w:val="4472C4" w:themeColor="accent5"/>
                <w:sz w:val="24"/>
              </w:rPr>
              <w:t>Lauro</w:t>
            </w:r>
          </w:p>
        </w:tc>
      </w:tr>
      <w:tr w:rsidR="001F148C" w:rsidTr="00AC514E">
        <w:tc>
          <w:tcPr>
            <w:tcW w:w="4814" w:type="dxa"/>
          </w:tcPr>
          <w:p w:rsidR="001F148C" w:rsidRPr="00C30801" w:rsidRDefault="001F148C" w:rsidP="00AC514E">
            <w:pPr>
              <w:rPr>
                <w:b/>
                <w:bCs/>
              </w:rPr>
            </w:pPr>
            <w:r w:rsidRPr="00C30801">
              <w:rPr>
                <w:b/>
                <w:bCs/>
              </w:rPr>
              <w:t>Descrizione</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rPr>
                <w:sz w:val="24"/>
              </w:rPr>
              <w:t>Razionalizzazione dei sistemi idrici e fognari del territorio comunale - lotto funzionale fognario</w:t>
            </w:r>
          </w:p>
        </w:tc>
      </w:tr>
      <w:tr w:rsidR="001F148C" w:rsidTr="00AC514E">
        <w:tc>
          <w:tcPr>
            <w:tcW w:w="4814" w:type="dxa"/>
          </w:tcPr>
          <w:p w:rsidR="001F148C" w:rsidRPr="00C30801" w:rsidRDefault="001F148C" w:rsidP="00AC514E">
            <w:pPr>
              <w:rPr>
                <w:b/>
                <w:bCs/>
              </w:rPr>
            </w:pPr>
            <w:r w:rsidRPr="00C30801">
              <w:rPr>
                <w:b/>
                <w:bCs/>
              </w:rPr>
              <w:t> Importo complessivo dei lavori a base di gara compresi gli oneri per la sicurezza (IVA esclusa)</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rPr>
                <w:color w:val="4472C4" w:themeColor="accent5"/>
                <w:sz w:val="24"/>
              </w:rPr>
              <w:t> 2</w:t>
            </w:r>
            <w:r>
              <w:rPr>
                <w:color w:val="4472C4" w:themeColor="accent5"/>
                <w:sz w:val="24"/>
              </w:rPr>
              <w:t>.</w:t>
            </w:r>
            <w:r w:rsidRPr="001F148C">
              <w:rPr>
                <w:color w:val="4472C4" w:themeColor="accent5"/>
                <w:sz w:val="24"/>
              </w:rPr>
              <w:t>252</w:t>
            </w:r>
            <w:r>
              <w:rPr>
                <w:color w:val="4472C4" w:themeColor="accent5"/>
                <w:sz w:val="24"/>
              </w:rPr>
              <w:t>.</w:t>
            </w:r>
            <w:r w:rsidRPr="001F148C">
              <w:rPr>
                <w:color w:val="4472C4" w:themeColor="accent5"/>
                <w:sz w:val="24"/>
              </w:rPr>
              <w:t>817,60</w:t>
            </w:r>
          </w:p>
        </w:tc>
      </w:tr>
      <w:tr w:rsidR="001F148C" w:rsidTr="00AC514E">
        <w:tc>
          <w:tcPr>
            <w:tcW w:w="4814" w:type="dxa"/>
          </w:tcPr>
          <w:p w:rsidR="001F148C" w:rsidRPr="00C30801" w:rsidRDefault="001F148C" w:rsidP="00AC514E">
            <w:pPr>
              <w:rPr>
                <w:b/>
                <w:bCs/>
              </w:rPr>
            </w:pPr>
            <w:r w:rsidRPr="00C30801">
              <w:rPr>
                <w:b/>
                <w:bCs/>
              </w:rPr>
              <w:t> Importo contrattuale (IVA esclusa)</w:t>
            </w:r>
          </w:p>
          <w:p w:rsidR="001F148C" w:rsidRDefault="001F148C" w:rsidP="00AC514E">
            <w:pPr>
              <w:pStyle w:val="Paragrafoelenco"/>
              <w:ind w:left="0"/>
            </w:pPr>
          </w:p>
        </w:tc>
        <w:tc>
          <w:tcPr>
            <w:tcW w:w="4814" w:type="dxa"/>
          </w:tcPr>
          <w:p w:rsidR="001F148C" w:rsidRDefault="001F148C" w:rsidP="00AC514E">
            <w:pPr>
              <w:pStyle w:val="Paragrafoelenco"/>
              <w:ind w:left="0"/>
            </w:pPr>
            <w:r w:rsidRPr="00C30801">
              <w:rPr>
                <w:color w:val="4472C4" w:themeColor="accent5"/>
                <w:sz w:val="36"/>
              </w:rPr>
              <w:t> </w:t>
            </w:r>
            <w:r w:rsidRPr="001F148C">
              <w:rPr>
                <w:color w:val="4472C4" w:themeColor="accent5"/>
                <w:sz w:val="36"/>
              </w:rPr>
              <w:t> 2</w:t>
            </w:r>
            <w:r>
              <w:rPr>
                <w:color w:val="4472C4" w:themeColor="accent5"/>
                <w:sz w:val="36"/>
              </w:rPr>
              <w:t>.</w:t>
            </w:r>
            <w:r w:rsidRPr="001F148C">
              <w:rPr>
                <w:color w:val="4472C4" w:themeColor="accent5"/>
                <w:sz w:val="36"/>
              </w:rPr>
              <w:t>227</w:t>
            </w:r>
            <w:r>
              <w:rPr>
                <w:color w:val="4472C4" w:themeColor="accent5"/>
                <w:sz w:val="36"/>
              </w:rPr>
              <w:t>.</w:t>
            </w:r>
            <w:r w:rsidRPr="001F148C">
              <w:rPr>
                <w:color w:val="4472C4" w:themeColor="accent5"/>
                <w:sz w:val="36"/>
              </w:rPr>
              <w:t>558,91</w:t>
            </w:r>
          </w:p>
        </w:tc>
      </w:tr>
      <w:tr w:rsidR="001F148C" w:rsidTr="00AC514E">
        <w:tc>
          <w:tcPr>
            <w:tcW w:w="4814" w:type="dxa"/>
          </w:tcPr>
          <w:p w:rsidR="001F148C" w:rsidRPr="00C30801" w:rsidRDefault="001F148C" w:rsidP="00AC514E">
            <w:pPr>
              <w:rPr>
                <w:b/>
                <w:bCs/>
              </w:rPr>
            </w:pPr>
            <w:r w:rsidRPr="00C30801">
              <w:rPr>
                <w:b/>
                <w:bCs/>
              </w:rPr>
              <w:t>Percentuale ribasso di gara dell'offerta aggiudicataria</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rPr>
                <w:color w:val="4472C4" w:themeColor="accent5"/>
                <w:sz w:val="32"/>
              </w:rPr>
              <w:t>% 1,150</w:t>
            </w:r>
          </w:p>
        </w:tc>
      </w:tr>
      <w:tr w:rsidR="001F148C" w:rsidTr="00AC514E">
        <w:tc>
          <w:tcPr>
            <w:tcW w:w="4814" w:type="dxa"/>
          </w:tcPr>
          <w:p w:rsidR="001F148C" w:rsidRPr="00C30801" w:rsidRDefault="001F148C" w:rsidP="00AC514E">
            <w:pPr>
              <w:rPr>
                <w:b/>
                <w:bCs/>
              </w:rPr>
            </w:pPr>
            <w:r w:rsidRPr="00C30801">
              <w:rPr>
                <w:b/>
                <w:bCs/>
              </w:rPr>
              <w:t>Categoria prevalente</w:t>
            </w:r>
          </w:p>
          <w:p w:rsidR="001F148C" w:rsidRPr="00C30801" w:rsidRDefault="001F148C" w:rsidP="00AC514E">
            <w:pPr>
              <w:rPr>
                <w:b/>
                <w:bCs/>
              </w:rPr>
            </w:pPr>
          </w:p>
        </w:tc>
        <w:tc>
          <w:tcPr>
            <w:tcW w:w="4814" w:type="dxa"/>
          </w:tcPr>
          <w:p w:rsidR="001F148C" w:rsidRPr="00C30801" w:rsidRDefault="001F148C" w:rsidP="00AC514E">
            <w:pPr>
              <w:pStyle w:val="Paragrafoelenco"/>
              <w:ind w:left="0"/>
              <w:rPr>
                <w:color w:val="4472C4" w:themeColor="accent5"/>
                <w:sz w:val="32"/>
              </w:rPr>
            </w:pPr>
            <w:r w:rsidRPr="001F148C">
              <w:rPr>
                <w:sz w:val="24"/>
              </w:rPr>
              <w:lastRenderedPageBreak/>
              <w:t>OG</w:t>
            </w:r>
            <w:proofErr w:type="gramStart"/>
            <w:r w:rsidRPr="001F148C">
              <w:rPr>
                <w:sz w:val="24"/>
              </w:rPr>
              <w:t>6  Euro</w:t>
            </w:r>
            <w:proofErr w:type="gramEnd"/>
            <w:r w:rsidRPr="001F148C">
              <w:rPr>
                <w:sz w:val="24"/>
              </w:rPr>
              <w:t> IV fino a euro 2.582.000</w:t>
            </w:r>
          </w:p>
        </w:tc>
      </w:tr>
      <w:tr w:rsidR="001F148C" w:rsidTr="00AC514E">
        <w:tc>
          <w:tcPr>
            <w:tcW w:w="4814" w:type="dxa"/>
          </w:tcPr>
          <w:p w:rsidR="001F148C" w:rsidRPr="00C30801" w:rsidRDefault="001F148C" w:rsidP="00AC514E">
            <w:pPr>
              <w:rPr>
                <w:b/>
                <w:bCs/>
              </w:rPr>
            </w:pPr>
            <w:r w:rsidRPr="00C30801">
              <w:rPr>
                <w:b/>
                <w:bCs/>
              </w:rPr>
              <w:lastRenderedPageBreak/>
              <w:t>Aggiudicatario</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rPr>
                <w:color w:val="4472C4" w:themeColor="accent5"/>
                <w:sz w:val="24"/>
              </w:rPr>
              <w:t>Vivenzio Costruzioni s.r.l.</w:t>
            </w:r>
          </w:p>
        </w:tc>
      </w:tr>
      <w:tr w:rsidR="001F148C" w:rsidTr="00AC514E">
        <w:tc>
          <w:tcPr>
            <w:tcW w:w="4814" w:type="dxa"/>
          </w:tcPr>
          <w:p w:rsidR="001F148C" w:rsidRPr="00C30801" w:rsidRDefault="001F148C" w:rsidP="00AC514E">
            <w:pPr>
              <w:rPr>
                <w:b/>
                <w:bCs/>
              </w:rPr>
            </w:pPr>
            <w:r w:rsidRPr="00C30801">
              <w:rPr>
                <w:b/>
                <w:bCs/>
              </w:rPr>
              <w:t>Criteri di aggiudicazione</w:t>
            </w:r>
          </w:p>
          <w:p w:rsidR="001F148C" w:rsidRPr="00C30801" w:rsidRDefault="001F148C" w:rsidP="00AC514E">
            <w:pPr>
              <w:rPr>
                <w:b/>
                <w:bCs/>
              </w:rPr>
            </w:pPr>
          </w:p>
        </w:tc>
        <w:tc>
          <w:tcPr>
            <w:tcW w:w="4814" w:type="dxa"/>
          </w:tcPr>
          <w:p w:rsidR="001F148C" w:rsidRPr="00C30801" w:rsidRDefault="001F148C" w:rsidP="00AC514E">
            <w:pPr>
              <w:pStyle w:val="Paragrafoelenco"/>
              <w:ind w:left="0"/>
              <w:rPr>
                <w:color w:val="4472C4" w:themeColor="accent5"/>
                <w:sz w:val="32"/>
              </w:rPr>
            </w:pPr>
            <w:r w:rsidRPr="00C30801">
              <w:rPr>
                <w:sz w:val="24"/>
              </w:rPr>
              <w:t xml:space="preserve">Offerta economicamente </w:t>
            </w:r>
            <w:proofErr w:type="spellStart"/>
            <w:r w:rsidRPr="00C30801">
              <w:rPr>
                <w:sz w:val="24"/>
              </w:rPr>
              <w:t>piu'</w:t>
            </w:r>
            <w:proofErr w:type="spellEnd"/>
            <w:r w:rsidRPr="00C30801">
              <w:rPr>
                <w:sz w:val="24"/>
              </w:rPr>
              <w:t xml:space="preserve"> vantaggiosa </w:t>
            </w:r>
          </w:p>
        </w:tc>
      </w:tr>
    </w:tbl>
    <w:p w:rsidR="001F148C" w:rsidRDefault="001F148C" w:rsidP="001F148C">
      <w:pPr>
        <w:pStyle w:val="Paragrafoelenco"/>
      </w:pPr>
    </w:p>
    <w:p w:rsidR="001F148C" w:rsidRDefault="001F148C" w:rsidP="001F148C">
      <w:pPr>
        <w:pStyle w:val="Paragrafoelenco"/>
      </w:pPr>
    </w:p>
    <w:p w:rsidR="001F148C" w:rsidRDefault="001F148C" w:rsidP="001F148C">
      <w:pPr>
        <w:pStyle w:val="Paragrafoelenco"/>
      </w:pPr>
    </w:p>
    <w:p w:rsidR="001F148C" w:rsidRDefault="001F148C" w:rsidP="001F148C">
      <w:pPr>
        <w:pStyle w:val="Paragrafoelenco"/>
      </w:pPr>
    </w:p>
    <w:p w:rsidR="001F148C" w:rsidRDefault="001F148C" w:rsidP="001F148C">
      <w:pPr>
        <w:pStyle w:val="Paragrafoelenco"/>
      </w:pPr>
    </w:p>
    <w:p w:rsidR="001F148C" w:rsidRDefault="001F148C" w:rsidP="001F148C">
      <w:pPr>
        <w:pStyle w:val="Paragrafoelenco"/>
      </w:pPr>
    </w:p>
    <w:p w:rsidR="001F148C" w:rsidRDefault="001F148C" w:rsidP="001F148C">
      <w:pPr>
        <w:pStyle w:val="Paragrafoelenco"/>
      </w:pPr>
    </w:p>
    <w:p w:rsidR="001F148C" w:rsidRPr="001F148C" w:rsidRDefault="001F148C" w:rsidP="001F148C">
      <w:pPr>
        <w:pStyle w:val="Paragrafoelenco"/>
        <w:numPr>
          <w:ilvl w:val="0"/>
          <w:numId w:val="1"/>
        </w:numPr>
        <w:rPr>
          <w:b/>
          <w:bCs/>
        </w:rPr>
      </w:pPr>
      <w:r w:rsidRPr="001F148C">
        <w:rPr>
          <w:b/>
          <w:bCs/>
        </w:rPr>
        <w:t>Codice esito: 100009E</w:t>
      </w:r>
    </w:p>
    <w:tbl>
      <w:tblPr>
        <w:tblStyle w:val="Grigliatabella"/>
        <w:tblW w:w="0" w:type="auto"/>
        <w:tblInd w:w="720" w:type="dxa"/>
        <w:tblLook w:val="04A0" w:firstRow="1" w:lastRow="0" w:firstColumn="1" w:lastColumn="0" w:noHBand="0" w:noVBand="1"/>
      </w:tblPr>
      <w:tblGrid>
        <w:gridCol w:w="4427"/>
        <w:gridCol w:w="4481"/>
      </w:tblGrid>
      <w:tr w:rsidR="001F148C" w:rsidTr="00AC514E">
        <w:tc>
          <w:tcPr>
            <w:tcW w:w="4814" w:type="dxa"/>
          </w:tcPr>
          <w:p w:rsidR="001F148C" w:rsidRPr="00C30801" w:rsidRDefault="001F148C" w:rsidP="00AC514E">
            <w:pPr>
              <w:jc w:val="both"/>
              <w:rPr>
                <w:b/>
                <w:bCs/>
              </w:rPr>
            </w:pPr>
            <w:r w:rsidRPr="00C30801">
              <w:rPr>
                <w:b/>
                <w:bCs/>
              </w:rPr>
              <w:t>Stazione appaltante</w:t>
            </w:r>
          </w:p>
          <w:p w:rsidR="001F148C" w:rsidRDefault="001F148C" w:rsidP="00AC514E">
            <w:pPr>
              <w:pStyle w:val="Paragrafoelenco"/>
              <w:ind w:left="0"/>
            </w:pPr>
          </w:p>
        </w:tc>
        <w:tc>
          <w:tcPr>
            <w:tcW w:w="4814" w:type="dxa"/>
          </w:tcPr>
          <w:p w:rsidR="001F148C" w:rsidRPr="00C30801" w:rsidRDefault="001F148C" w:rsidP="00AC514E">
            <w:pPr>
              <w:pStyle w:val="Paragrafoelenco"/>
              <w:ind w:left="0"/>
              <w:rPr>
                <w:color w:val="4472C4" w:themeColor="accent5"/>
                <w:sz w:val="24"/>
              </w:rPr>
            </w:pPr>
            <w:r>
              <w:rPr>
                <w:color w:val="4472C4" w:themeColor="accent5"/>
                <w:sz w:val="24"/>
              </w:rPr>
              <w:t xml:space="preserve">COMUNE DI </w:t>
            </w:r>
            <w:r w:rsidRPr="001F148C">
              <w:rPr>
                <w:color w:val="4472C4" w:themeColor="accent5"/>
                <w:sz w:val="24"/>
              </w:rPr>
              <w:t>Salza Irpina</w:t>
            </w:r>
          </w:p>
        </w:tc>
      </w:tr>
      <w:tr w:rsidR="001F148C" w:rsidTr="00AC514E">
        <w:tc>
          <w:tcPr>
            <w:tcW w:w="4814" w:type="dxa"/>
          </w:tcPr>
          <w:p w:rsidR="001F148C" w:rsidRPr="00C30801" w:rsidRDefault="001F148C" w:rsidP="00AC514E">
            <w:pPr>
              <w:rPr>
                <w:b/>
                <w:bCs/>
              </w:rPr>
            </w:pPr>
            <w:r w:rsidRPr="00C30801">
              <w:rPr>
                <w:b/>
                <w:bCs/>
              </w:rPr>
              <w:t>Descrizione</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t>LAVORI NECESSARI AL COMPLETAMENTO DEL RECUPERO E DEL RESTAURO DI PALAZZO IMPERIALI D’AFFLITTO DA DESTINARE AD ATTIVITA? SOCIO-CULTURALI E DIVULGATIVE DELLA CULTURA AGRICOLA ED ENOLOGICA DEL TERRITORIO</w:t>
            </w:r>
            <w:r w:rsidRPr="001F148C">
              <w:rPr>
                <w:sz w:val="24"/>
              </w:rPr>
              <w:t>.</w:t>
            </w:r>
          </w:p>
        </w:tc>
      </w:tr>
      <w:tr w:rsidR="001F148C" w:rsidTr="00AC514E">
        <w:tc>
          <w:tcPr>
            <w:tcW w:w="4814" w:type="dxa"/>
          </w:tcPr>
          <w:p w:rsidR="001F148C" w:rsidRPr="00C30801" w:rsidRDefault="001F148C" w:rsidP="00AC514E">
            <w:pPr>
              <w:rPr>
                <w:b/>
                <w:bCs/>
              </w:rPr>
            </w:pPr>
            <w:r w:rsidRPr="00C30801">
              <w:rPr>
                <w:b/>
                <w:bCs/>
              </w:rPr>
              <w:t> Importo complessivo dei lavori a base di gara compresi gli oneri per la sicurezza (IVA esclusa)</w:t>
            </w:r>
          </w:p>
          <w:p w:rsidR="001F148C" w:rsidRDefault="001F148C" w:rsidP="00AC514E">
            <w:pPr>
              <w:pStyle w:val="Paragrafoelenco"/>
              <w:ind w:left="0"/>
            </w:pPr>
          </w:p>
        </w:tc>
        <w:tc>
          <w:tcPr>
            <w:tcW w:w="4814" w:type="dxa"/>
          </w:tcPr>
          <w:p w:rsidR="001F148C" w:rsidRDefault="001F148C" w:rsidP="001F148C">
            <w:pPr>
              <w:pStyle w:val="Paragrafoelenco"/>
              <w:ind w:left="0"/>
            </w:pPr>
            <w:r w:rsidRPr="001F148C">
              <w:rPr>
                <w:color w:val="4472C4" w:themeColor="accent5"/>
                <w:sz w:val="24"/>
              </w:rPr>
              <w:t>  1</w:t>
            </w:r>
            <w:r>
              <w:rPr>
                <w:color w:val="4472C4" w:themeColor="accent5"/>
                <w:sz w:val="24"/>
              </w:rPr>
              <w:t>.</w:t>
            </w:r>
            <w:r w:rsidRPr="001F148C">
              <w:rPr>
                <w:color w:val="4472C4" w:themeColor="accent5"/>
                <w:sz w:val="24"/>
              </w:rPr>
              <w:t>008</w:t>
            </w:r>
            <w:r>
              <w:rPr>
                <w:color w:val="4472C4" w:themeColor="accent5"/>
                <w:sz w:val="24"/>
              </w:rPr>
              <w:t>.</w:t>
            </w:r>
            <w:r w:rsidRPr="001F148C">
              <w:rPr>
                <w:color w:val="4472C4" w:themeColor="accent5"/>
                <w:sz w:val="24"/>
              </w:rPr>
              <w:t>575,00</w:t>
            </w:r>
          </w:p>
        </w:tc>
      </w:tr>
      <w:tr w:rsidR="001F148C" w:rsidTr="00AC514E">
        <w:tc>
          <w:tcPr>
            <w:tcW w:w="4814" w:type="dxa"/>
          </w:tcPr>
          <w:p w:rsidR="001F148C" w:rsidRPr="00C30801" w:rsidRDefault="001F148C" w:rsidP="00AC514E">
            <w:pPr>
              <w:rPr>
                <w:b/>
                <w:bCs/>
              </w:rPr>
            </w:pPr>
            <w:r w:rsidRPr="00C30801">
              <w:rPr>
                <w:b/>
                <w:bCs/>
              </w:rPr>
              <w:t> Importo contrattuale (IVA esclusa)</w:t>
            </w:r>
          </w:p>
          <w:p w:rsidR="001F148C" w:rsidRDefault="001F148C" w:rsidP="00AC514E">
            <w:pPr>
              <w:pStyle w:val="Paragrafoelenco"/>
              <w:ind w:left="0"/>
            </w:pPr>
          </w:p>
        </w:tc>
        <w:tc>
          <w:tcPr>
            <w:tcW w:w="4814" w:type="dxa"/>
          </w:tcPr>
          <w:p w:rsidR="001F148C" w:rsidRDefault="001F148C" w:rsidP="00AC514E">
            <w:pPr>
              <w:pStyle w:val="Paragrafoelenco"/>
              <w:ind w:left="0"/>
            </w:pPr>
            <w:r w:rsidRPr="00C30801">
              <w:rPr>
                <w:color w:val="4472C4" w:themeColor="accent5"/>
                <w:sz w:val="36"/>
              </w:rPr>
              <w:t> </w:t>
            </w:r>
            <w:r w:rsidRPr="001F148C">
              <w:rPr>
                <w:color w:val="4472C4" w:themeColor="accent5"/>
                <w:sz w:val="36"/>
              </w:rPr>
              <w:t> 878.621,04</w:t>
            </w:r>
          </w:p>
        </w:tc>
      </w:tr>
      <w:tr w:rsidR="001F148C" w:rsidTr="00AC514E">
        <w:tc>
          <w:tcPr>
            <w:tcW w:w="4814" w:type="dxa"/>
          </w:tcPr>
          <w:p w:rsidR="001F148C" w:rsidRPr="00C30801" w:rsidRDefault="001F148C" w:rsidP="00AC514E">
            <w:pPr>
              <w:rPr>
                <w:b/>
                <w:bCs/>
              </w:rPr>
            </w:pPr>
            <w:r w:rsidRPr="00C30801">
              <w:rPr>
                <w:b/>
                <w:bCs/>
              </w:rPr>
              <w:t>Percentuale ribasso di gara dell'offerta aggiudicataria</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rPr>
                <w:color w:val="4472C4" w:themeColor="accent5"/>
                <w:sz w:val="32"/>
              </w:rPr>
              <w:t>% 9,370</w:t>
            </w:r>
          </w:p>
        </w:tc>
      </w:tr>
      <w:tr w:rsidR="001F148C" w:rsidTr="00AC514E">
        <w:tc>
          <w:tcPr>
            <w:tcW w:w="4814" w:type="dxa"/>
          </w:tcPr>
          <w:p w:rsidR="001F148C" w:rsidRPr="00C30801" w:rsidRDefault="001F148C" w:rsidP="00AC514E">
            <w:pPr>
              <w:rPr>
                <w:b/>
                <w:bCs/>
              </w:rPr>
            </w:pPr>
            <w:r w:rsidRPr="00C30801">
              <w:rPr>
                <w:b/>
                <w:bCs/>
              </w:rPr>
              <w:t>Categoria prevalente</w:t>
            </w:r>
          </w:p>
          <w:p w:rsidR="001F148C" w:rsidRPr="00C30801" w:rsidRDefault="001F148C" w:rsidP="00AC514E">
            <w:pPr>
              <w:rPr>
                <w:b/>
                <w:bCs/>
              </w:rPr>
            </w:pPr>
          </w:p>
        </w:tc>
        <w:tc>
          <w:tcPr>
            <w:tcW w:w="4814" w:type="dxa"/>
          </w:tcPr>
          <w:p w:rsidR="001F148C" w:rsidRPr="00C30801" w:rsidRDefault="001F148C" w:rsidP="00AC514E">
            <w:pPr>
              <w:pStyle w:val="Paragrafoelenco"/>
              <w:ind w:left="0"/>
              <w:rPr>
                <w:color w:val="4472C4" w:themeColor="accent5"/>
                <w:sz w:val="32"/>
              </w:rPr>
            </w:pPr>
            <w:r w:rsidRPr="001F148C">
              <w:rPr>
                <w:sz w:val="24"/>
              </w:rPr>
              <w:t>OG</w:t>
            </w:r>
            <w:proofErr w:type="gramStart"/>
            <w:r w:rsidRPr="001F148C">
              <w:rPr>
                <w:sz w:val="24"/>
              </w:rPr>
              <w:t>2  Euro</w:t>
            </w:r>
            <w:proofErr w:type="gramEnd"/>
            <w:r w:rsidRPr="001F148C">
              <w:rPr>
                <w:sz w:val="24"/>
              </w:rPr>
              <w:t> III fino a euro 1.033.000</w:t>
            </w:r>
          </w:p>
        </w:tc>
      </w:tr>
      <w:tr w:rsidR="001F148C" w:rsidTr="00AC514E">
        <w:tc>
          <w:tcPr>
            <w:tcW w:w="4814" w:type="dxa"/>
          </w:tcPr>
          <w:p w:rsidR="001F148C" w:rsidRPr="00C30801" w:rsidRDefault="001F148C" w:rsidP="00AC514E">
            <w:pPr>
              <w:rPr>
                <w:b/>
                <w:bCs/>
              </w:rPr>
            </w:pPr>
            <w:r w:rsidRPr="00C30801">
              <w:rPr>
                <w:b/>
                <w:bCs/>
              </w:rPr>
              <w:t>Aggiudicatario</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rPr>
                <w:color w:val="4472C4" w:themeColor="accent5"/>
                <w:sz w:val="24"/>
              </w:rPr>
              <w:t xml:space="preserve">Amoroso Giacomo &amp; C </w:t>
            </w:r>
            <w:proofErr w:type="spellStart"/>
            <w:r w:rsidRPr="001F148C">
              <w:rPr>
                <w:color w:val="4472C4" w:themeColor="accent5"/>
                <w:sz w:val="24"/>
              </w:rPr>
              <w:t>snc</w:t>
            </w:r>
            <w:proofErr w:type="spellEnd"/>
          </w:p>
        </w:tc>
      </w:tr>
      <w:tr w:rsidR="001F148C" w:rsidTr="00AC514E">
        <w:tc>
          <w:tcPr>
            <w:tcW w:w="4814" w:type="dxa"/>
          </w:tcPr>
          <w:p w:rsidR="001F148C" w:rsidRPr="00C30801" w:rsidRDefault="001F148C" w:rsidP="00AC514E">
            <w:pPr>
              <w:rPr>
                <w:b/>
                <w:bCs/>
              </w:rPr>
            </w:pPr>
            <w:r w:rsidRPr="00C30801">
              <w:rPr>
                <w:b/>
                <w:bCs/>
              </w:rPr>
              <w:t>Criteri di aggiudicazione</w:t>
            </w:r>
          </w:p>
          <w:p w:rsidR="001F148C" w:rsidRPr="00C30801" w:rsidRDefault="001F148C" w:rsidP="00AC514E">
            <w:pPr>
              <w:rPr>
                <w:b/>
                <w:bCs/>
              </w:rPr>
            </w:pPr>
          </w:p>
        </w:tc>
        <w:tc>
          <w:tcPr>
            <w:tcW w:w="4814" w:type="dxa"/>
          </w:tcPr>
          <w:p w:rsidR="001F148C" w:rsidRPr="00C30801" w:rsidRDefault="001F148C" w:rsidP="00AC514E">
            <w:pPr>
              <w:pStyle w:val="Paragrafoelenco"/>
              <w:ind w:left="0"/>
              <w:rPr>
                <w:color w:val="4472C4" w:themeColor="accent5"/>
                <w:sz w:val="32"/>
              </w:rPr>
            </w:pPr>
            <w:r w:rsidRPr="00C30801">
              <w:rPr>
                <w:sz w:val="24"/>
              </w:rPr>
              <w:t xml:space="preserve">Offerta economicamente </w:t>
            </w:r>
            <w:proofErr w:type="spellStart"/>
            <w:r w:rsidRPr="00C30801">
              <w:rPr>
                <w:sz w:val="24"/>
              </w:rPr>
              <w:t>piu'</w:t>
            </w:r>
            <w:proofErr w:type="spellEnd"/>
            <w:r w:rsidRPr="00C30801">
              <w:rPr>
                <w:sz w:val="24"/>
              </w:rPr>
              <w:t xml:space="preserve"> vantaggiosa </w:t>
            </w:r>
          </w:p>
        </w:tc>
      </w:tr>
    </w:tbl>
    <w:p w:rsidR="001F148C" w:rsidRDefault="001F148C" w:rsidP="001F148C">
      <w:pPr>
        <w:pStyle w:val="Paragrafoelenco"/>
      </w:pPr>
    </w:p>
    <w:p w:rsidR="001F148C" w:rsidRPr="001F148C" w:rsidRDefault="001F148C" w:rsidP="001F148C">
      <w:pPr>
        <w:pStyle w:val="Paragrafoelenco"/>
        <w:numPr>
          <w:ilvl w:val="0"/>
          <w:numId w:val="1"/>
        </w:numPr>
        <w:rPr>
          <w:b/>
          <w:bCs/>
        </w:rPr>
      </w:pPr>
      <w:r w:rsidRPr="001F148C">
        <w:rPr>
          <w:b/>
          <w:bCs/>
        </w:rPr>
        <w:t>Codice esito: 100111E</w:t>
      </w:r>
    </w:p>
    <w:tbl>
      <w:tblPr>
        <w:tblStyle w:val="Grigliatabella"/>
        <w:tblW w:w="0" w:type="auto"/>
        <w:tblInd w:w="720" w:type="dxa"/>
        <w:tblLook w:val="04A0" w:firstRow="1" w:lastRow="0" w:firstColumn="1" w:lastColumn="0" w:noHBand="0" w:noVBand="1"/>
      </w:tblPr>
      <w:tblGrid>
        <w:gridCol w:w="4432"/>
        <w:gridCol w:w="4476"/>
      </w:tblGrid>
      <w:tr w:rsidR="001F148C" w:rsidTr="00AC514E">
        <w:tc>
          <w:tcPr>
            <w:tcW w:w="4814" w:type="dxa"/>
          </w:tcPr>
          <w:p w:rsidR="001F148C" w:rsidRPr="00C30801" w:rsidRDefault="001F148C" w:rsidP="00AC514E">
            <w:pPr>
              <w:jc w:val="both"/>
              <w:rPr>
                <w:b/>
                <w:bCs/>
              </w:rPr>
            </w:pPr>
            <w:r w:rsidRPr="00C30801">
              <w:rPr>
                <w:b/>
                <w:bCs/>
              </w:rPr>
              <w:t>Stazione appaltante</w:t>
            </w:r>
          </w:p>
          <w:p w:rsidR="001F148C" w:rsidRDefault="001F148C" w:rsidP="00AC514E">
            <w:pPr>
              <w:pStyle w:val="Paragrafoelenco"/>
              <w:ind w:left="0"/>
            </w:pPr>
          </w:p>
        </w:tc>
        <w:tc>
          <w:tcPr>
            <w:tcW w:w="4814" w:type="dxa"/>
          </w:tcPr>
          <w:p w:rsidR="001F148C" w:rsidRPr="00C30801" w:rsidRDefault="001F148C" w:rsidP="00AC514E">
            <w:pPr>
              <w:pStyle w:val="Paragrafoelenco"/>
              <w:ind w:left="0"/>
              <w:rPr>
                <w:color w:val="4472C4" w:themeColor="accent5"/>
                <w:sz w:val="24"/>
              </w:rPr>
            </w:pPr>
            <w:r>
              <w:rPr>
                <w:color w:val="4472C4" w:themeColor="accent5"/>
                <w:sz w:val="24"/>
              </w:rPr>
              <w:t xml:space="preserve">COMUNE DI </w:t>
            </w:r>
            <w:r w:rsidRPr="001F148C">
              <w:rPr>
                <w:color w:val="4472C4" w:themeColor="accent5"/>
                <w:sz w:val="24"/>
              </w:rPr>
              <w:t>Sant'Andrea di Conza</w:t>
            </w:r>
          </w:p>
        </w:tc>
      </w:tr>
      <w:tr w:rsidR="001F148C" w:rsidTr="00AC514E">
        <w:tc>
          <w:tcPr>
            <w:tcW w:w="4814" w:type="dxa"/>
          </w:tcPr>
          <w:p w:rsidR="001F148C" w:rsidRPr="00C30801" w:rsidRDefault="001F148C" w:rsidP="00AC514E">
            <w:pPr>
              <w:rPr>
                <w:b/>
                <w:bCs/>
              </w:rPr>
            </w:pPr>
            <w:r w:rsidRPr="00C30801">
              <w:rPr>
                <w:b/>
                <w:bCs/>
              </w:rPr>
              <w:t>Descrizione</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t>PROGETTO ESECUTIVO E REALIZZAZIONE LAVORI DI EFFICIENTAMENTO ENERGETICO CASA COMUNALE</w:t>
            </w:r>
          </w:p>
        </w:tc>
      </w:tr>
      <w:tr w:rsidR="001F148C" w:rsidTr="00AC514E">
        <w:tc>
          <w:tcPr>
            <w:tcW w:w="4814" w:type="dxa"/>
          </w:tcPr>
          <w:p w:rsidR="001F148C" w:rsidRPr="00C30801" w:rsidRDefault="001F148C" w:rsidP="00AC514E">
            <w:pPr>
              <w:rPr>
                <w:b/>
                <w:bCs/>
              </w:rPr>
            </w:pPr>
            <w:r w:rsidRPr="00C30801">
              <w:rPr>
                <w:b/>
                <w:bCs/>
              </w:rPr>
              <w:t> Importo complessivo dei lavori a base di gara compresi gli oneri per la sicurezza (IVA esclusa)</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rPr>
                <w:color w:val="4472C4" w:themeColor="accent5"/>
                <w:sz w:val="24"/>
              </w:rPr>
              <w:t>  744</w:t>
            </w:r>
            <w:r>
              <w:rPr>
                <w:color w:val="4472C4" w:themeColor="accent5"/>
                <w:sz w:val="24"/>
              </w:rPr>
              <w:t>.</w:t>
            </w:r>
            <w:r w:rsidRPr="001F148C">
              <w:rPr>
                <w:color w:val="4472C4" w:themeColor="accent5"/>
                <w:sz w:val="24"/>
              </w:rPr>
              <w:t>996,52</w:t>
            </w:r>
          </w:p>
        </w:tc>
      </w:tr>
      <w:tr w:rsidR="001F148C" w:rsidTr="00AC514E">
        <w:tc>
          <w:tcPr>
            <w:tcW w:w="4814" w:type="dxa"/>
          </w:tcPr>
          <w:p w:rsidR="001F148C" w:rsidRPr="00C30801" w:rsidRDefault="001F148C" w:rsidP="00AC514E">
            <w:pPr>
              <w:rPr>
                <w:b/>
                <w:bCs/>
              </w:rPr>
            </w:pPr>
            <w:r w:rsidRPr="00C30801">
              <w:rPr>
                <w:b/>
                <w:bCs/>
              </w:rPr>
              <w:t> Importo contrattuale (IVA esclusa)</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rPr>
                <w:color w:val="4472C4" w:themeColor="accent5"/>
                <w:sz w:val="36"/>
              </w:rPr>
              <w:t> 701</w:t>
            </w:r>
            <w:r>
              <w:rPr>
                <w:color w:val="4472C4" w:themeColor="accent5"/>
                <w:sz w:val="36"/>
              </w:rPr>
              <w:t>.</w:t>
            </w:r>
            <w:r w:rsidRPr="001F148C">
              <w:rPr>
                <w:color w:val="4472C4" w:themeColor="accent5"/>
                <w:sz w:val="36"/>
              </w:rPr>
              <w:t>143,42</w:t>
            </w:r>
          </w:p>
        </w:tc>
      </w:tr>
      <w:tr w:rsidR="001F148C" w:rsidTr="00AC514E">
        <w:tc>
          <w:tcPr>
            <w:tcW w:w="4814" w:type="dxa"/>
          </w:tcPr>
          <w:p w:rsidR="001F148C" w:rsidRPr="00C30801" w:rsidRDefault="001F148C" w:rsidP="00AC514E">
            <w:pPr>
              <w:rPr>
                <w:b/>
                <w:bCs/>
              </w:rPr>
            </w:pPr>
            <w:r w:rsidRPr="00C30801">
              <w:rPr>
                <w:b/>
                <w:bCs/>
              </w:rPr>
              <w:lastRenderedPageBreak/>
              <w:t>Percentuale ribasso di gara dell'offerta aggiudicataria</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rPr>
                <w:color w:val="4472C4" w:themeColor="accent5"/>
                <w:sz w:val="32"/>
              </w:rPr>
              <w:t>% 6,000</w:t>
            </w:r>
          </w:p>
        </w:tc>
      </w:tr>
      <w:tr w:rsidR="001F148C" w:rsidTr="00AC514E">
        <w:tc>
          <w:tcPr>
            <w:tcW w:w="4814" w:type="dxa"/>
          </w:tcPr>
          <w:p w:rsidR="001F148C" w:rsidRPr="00C30801" w:rsidRDefault="001F148C" w:rsidP="00AC514E">
            <w:pPr>
              <w:rPr>
                <w:b/>
                <w:bCs/>
              </w:rPr>
            </w:pPr>
            <w:r w:rsidRPr="00C30801">
              <w:rPr>
                <w:b/>
                <w:bCs/>
              </w:rPr>
              <w:t>Categoria prevalente</w:t>
            </w:r>
          </w:p>
          <w:p w:rsidR="001F148C" w:rsidRPr="00C30801" w:rsidRDefault="001F148C" w:rsidP="00AC514E">
            <w:pPr>
              <w:rPr>
                <w:b/>
                <w:bCs/>
              </w:rPr>
            </w:pPr>
          </w:p>
        </w:tc>
        <w:tc>
          <w:tcPr>
            <w:tcW w:w="4814" w:type="dxa"/>
          </w:tcPr>
          <w:p w:rsidR="001F148C" w:rsidRPr="00C30801" w:rsidRDefault="001F148C" w:rsidP="00AC514E">
            <w:pPr>
              <w:pStyle w:val="Paragrafoelenco"/>
              <w:ind w:left="0"/>
              <w:rPr>
                <w:color w:val="4472C4" w:themeColor="accent5"/>
                <w:sz w:val="32"/>
              </w:rPr>
            </w:pPr>
            <w:r w:rsidRPr="001F148C">
              <w:rPr>
                <w:sz w:val="24"/>
              </w:rPr>
              <w:t>OG</w:t>
            </w:r>
            <w:proofErr w:type="gramStart"/>
            <w:r w:rsidRPr="001F148C">
              <w:rPr>
                <w:sz w:val="24"/>
              </w:rPr>
              <w:t>2  Euro</w:t>
            </w:r>
            <w:proofErr w:type="gramEnd"/>
            <w:r w:rsidRPr="001F148C">
              <w:rPr>
                <w:sz w:val="24"/>
              </w:rPr>
              <w:t> III fino a euro 1.033.000</w:t>
            </w:r>
          </w:p>
        </w:tc>
      </w:tr>
      <w:tr w:rsidR="001F148C" w:rsidTr="00AC514E">
        <w:tc>
          <w:tcPr>
            <w:tcW w:w="4814" w:type="dxa"/>
          </w:tcPr>
          <w:p w:rsidR="001F148C" w:rsidRPr="00C30801" w:rsidRDefault="001F148C" w:rsidP="00AC514E">
            <w:pPr>
              <w:rPr>
                <w:b/>
                <w:bCs/>
              </w:rPr>
            </w:pPr>
            <w:r w:rsidRPr="00C30801">
              <w:rPr>
                <w:b/>
                <w:bCs/>
              </w:rPr>
              <w:t>Aggiudicatario</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rPr>
                <w:color w:val="4472C4" w:themeColor="accent5"/>
                <w:sz w:val="24"/>
              </w:rPr>
              <w:t>Vernino Stelio</w:t>
            </w:r>
          </w:p>
        </w:tc>
      </w:tr>
      <w:tr w:rsidR="001F148C" w:rsidTr="00AC514E">
        <w:tc>
          <w:tcPr>
            <w:tcW w:w="4814" w:type="dxa"/>
          </w:tcPr>
          <w:p w:rsidR="001F148C" w:rsidRPr="00C30801" w:rsidRDefault="001F148C" w:rsidP="00AC514E">
            <w:pPr>
              <w:rPr>
                <w:b/>
                <w:bCs/>
              </w:rPr>
            </w:pPr>
            <w:r w:rsidRPr="00C30801">
              <w:rPr>
                <w:b/>
                <w:bCs/>
              </w:rPr>
              <w:t>Criteri di aggiudicazione</w:t>
            </w:r>
          </w:p>
          <w:p w:rsidR="001F148C" w:rsidRPr="00C30801" w:rsidRDefault="001F148C" w:rsidP="00AC514E">
            <w:pPr>
              <w:rPr>
                <w:b/>
                <w:bCs/>
              </w:rPr>
            </w:pPr>
          </w:p>
        </w:tc>
        <w:tc>
          <w:tcPr>
            <w:tcW w:w="4814" w:type="dxa"/>
          </w:tcPr>
          <w:p w:rsidR="001F148C" w:rsidRPr="00C30801" w:rsidRDefault="001F148C" w:rsidP="00AC514E">
            <w:pPr>
              <w:pStyle w:val="Paragrafoelenco"/>
              <w:ind w:left="0"/>
              <w:rPr>
                <w:color w:val="4472C4" w:themeColor="accent5"/>
                <w:sz w:val="32"/>
              </w:rPr>
            </w:pPr>
            <w:r w:rsidRPr="00C30801">
              <w:rPr>
                <w:sz w:val="24"/>
              </w:rPr>
              <w:t xml:space="preserve">Offerta economicamente </w:t>
            </w:r>
            <w:proofErr w:type="spellStart"/>
            <w:r w:rsidRPr="00C30801">
              <w:rPr>
                <w:sz w:val="24"/>
              </w:rPr>
              <w:t>piu'</w:t>
            </w:r>
            <w:proofErr w:type="spellEnd"/>
            <w:r w:rsidRPr="00C30801">
              <w:rPr>
                <w:sz w:val="24"/>
              </w:rPr>
              <w:t xml:space="preserve"> vantaggiosa </w:t>
            </w:r>
          </w:p>
        </w:tc>
      </w:tr>
    </w:tbl>
    <w:p w:rsidR="001F148C" w:rsidRDefault="001F148C" w:rsidP="001F148C">
      <w:pPr>
        <w:pStyle w:val="Paragrafoelenco"/>
      </w:pPr>
    </w:p>
    <w:p w:rsidR="001F148C" w:rsidRDefault="001F148C" w:rsidP="001F148C">
      <w:pPr>
        <w:pStyle w:val="Paragrafoelenco"/>
      </w:pPr>
    </w:p>
    <w:p w:rsidR="001F148C" w:rsidRDefault="001F148C" w:rsidP="001F148C">
      <w:pPr>
        <w:pStyle w:val="Paragrafoelenco"/>
      </w:pPr>
    </w:p>
    <w:p w:rsidR="001F148C" w:rsidRDefault="001F148C" w:rsidP="001F148C">
      <w:pPr>
        <w:pStyle w:val="Paragrafoelenco"/>
      </w:pPr>
    </w:p>
    <w:p w:rsidR="001F148C" w:rsidRPr="001F148C" w:rsidRDefault="001F148C" w:rsidP="001F148C">
      <w:pPr>
        <w:pStyle w:val="Paragrafoelenco"/>
        <w:numPr>
          <w:ilvl w:val="0"/>
          <w:numId w:val="1"/>
        </w:numPr>
        <w:rPr>
          <w:b/>
          <w:bCs/>
        </w:rPr>
      </w:pPr>
      <w:r w:rsidRPr="001F148C">
        <w:rPr>
          <w:b/>
          <w:bCs/>
        </w:rPr>
        <w:t>Codice esito: 96913E</w:t>
      </w:r>
    </w:p>
    <w:tbl>
      <w:tblPr>
        <w:tblStyle w:val="Grigliatabella"/>
        <w:tblW w:w="0" w:type="auto"/>
        <w:tblInd w:w="720" w:type="dxa"/>
        <w:tblLook w:val="04A0" w:firstRow="1" w:lastRow="0" w:firstColumn="1" w:lastColumn="0" w:noHBand="0" w:noVBand="1"/>
      </w:tblPr>
      <w:tblGrid>
        <w:gridCol w:w="4427"/>
        <w:gridCol w:w="4481"/>
      </w:tblGrid>
      <w:tr w:rsidR="001F148C" w:rsidTr="00AC514E">
        <w:tc>
          <w:tcPr>
            <w:tcW w:w="4814" w:type="dxa"/>
          </w:tcPr>
          <w:p w:rsidR="001F148C" w:rsidRPr="00C30801" w:rsidRDefault="001F148C" w:rsidP="00AC514E">
            <w:pPr>
              <w:jc w:val="both"/>
              <w:rPr>
                <w:b/>
                <w:bCs/>
              </w:rPr>
            </w:pPr>
            <w:r w:rsidRPr="00C30801">
              <w:rPr>
                <w:b/>
                <w:bCs/>
              </w:rPr>
              <w:t>Stazione appaltante</w:t>
            </w:r>
          </w:p>
          <w:p w:rsidR="001F148C" w:rsidRDefault="001F148C" w:rsidP="00AC514E">
            <w:pPr>
              <w:pStyle w:val="Paragrafoelenco"/>
              <w:ind w:left="0"/>
            </w:pPr>
          </w:p>
        </w:tc>
        <w:tc>
          <w:tcPr>
            <w:tcW w:w="4814" w:type="dxa"/>
          </w:tcPr>
          <w:p w:rsidR="001F148C" w:rsidRPr="00C30801" w:rsidRDefault="001F148C" w:rsidP="001F148C">
            <w:pPr>
              <w:pStyle w:val="Paragrafoelenco"/>
              <w:ind w:left="0"/>
              <w:rPr>
                <w:color w:val="4472C4" w:themeColor="accent5"/>
                <w:sz w:val="24"/>
              </w:rPr>
            </w:pPr>
            <w:r>
              <w:rPr>
                <w:color w:val="4472C4" w:themeColor="accent5"/>
                <w:sz w:val="24"/>
              </w:rPr>
              <w:t xml:space="preserve">COMUNE DI </w:t>
            </w:r>
            <w:r w:rsidRPr="001F148C">
              <w:rPr>
                <w:color w:val="4472C4" w:themeColor="accent5"/>
                <w:sz w:val="24"/>
              </w:rPr>
              <w:t>SORBO SERPICO</w:t>
            </w:r>
          </w:p>
        </w:tc>
      </w:tr>
      <w:tr w:rsidR="001F148C" w:rsidTr="00AC514E">
        <w:tc>
          <w:tcPr>
            <w:tcW w:w="4814" w:type="dxa"/>
          </w:tcPr>
          <w:p w:rsidR="001F148C" w:rsidRPr="00C30801" w:rsidRDefault="001F148C" w:rsidP="00AC514E">
            <w:pPr>
              <w:rPr>
                <w:b/>
                <w:bCs/>
              </w:rPr>
            </w:pPr>
            <w:r w:rsidRPr="00C30801">
              <w:rPr>
                <w:b/>
                <w:bCs/>
              </w:rPr>
              <w:t>Descrizione</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t>Lavori di recupero e messa in sicurezza della torre campanaria e riqualificazione dello spazio pubblico circostante finalizzato a momento di aggregazione </w:t>
            </w:r>
          </w:p>
        </w:tc>
      </w:tr>
      <w:tr w:rsidR="001F148C" w:rsidTr="00AC514E">
        <w:tc>
          <w:tcPr>
            <w:tcW w:w="4814" w:type="dxa"/>
          </w:tcPr>
          <w:p w:rsidR="001F148C" w:rsidRPr="00C30801" w:rsidRDefault="001F148C" w:rsidP="00AC514E">
            <w:pPr>
              <w:rPr>
                <w:b/>
                <w:bCs/>
              </w:rPr>
            </w:pPr>
            <w:r w:rsidRPr="00C30801">
              <w:rPr>
                <w:b/>
                <w:bCs/>
              </w:rPr>
              <w:t> Importo complessivo dei lavori a base di gara compresi gli oneri per la sicurezza (IVA esclusa)</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rPr>
                <w:color w:val="4472C4" w:themeColor="accent5"/>
                <w:sz w:val="24"/>
              </w:rPr>
              <w:t>   528</w:t>
            </w:r>
            <w:r>
              <w:rPr>
                <w:color w:val="4472C4" w:themeColor="accent5"/>
                <w:sz w:val="24"/>
              </w:rPr>
              <w:t>.</w:t>
            </w:r>
            <w:r w:rsidRPr="001F148C">
              <w:rPr>
                <w:color w:val="4472C4" w:themeColor="accent5"/>
                <w:sz w:val="24"/>
              </w:rPr>
              <w:t>108,77</w:t>
            </w:r>
          </w:p>
        </w:tc>
      </w:tr>
      <w:tr w:rsidR="001F148C" w:rsidTr="00AC514E">
        <w:tc>
          <w:tcPr>
            <w:tcW w:w="4814" w:type="dxa"/>
          </w:tcPr>
          <w:p w:rsidR="001F148C" w:rsidRPr="00C30801" w:rsidRDefault="001F148C" w:rsidP="00AC514E">
            <w:pPr>
              <w:rPr>
                <w:b/>
                <w:bCs/>
              </w:rPr>
            </w:pPr>
            <w:r w:rsidRPr="00C30801">
              <w:rPr>
                <w:b/>
                <w:bCs/>
              </w:rPr>
              <w:t> Importo contrattuale (IVA esclusa)</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rPr>
                <w:color w:val="4472C4" w:themeColor="accent5"/>
                <w:sz w:val="36"/>
              </w:rPr>
              <w:t>  457</w:t>
            </w:r>
            <w:r>
              <w:rPr>
                <w:color w:val="4472C4" w:themeColor="accent5"/>
                <w:sz w:val="36"/>
              </w:rPr>
              <w:t>.</w:t>
            </w:r>
            <w:r w:rsidRPr="001F148C">
              <w:rPr>
                <w:color w:val="4472C4" w:themeColor="accent5"/>
                <w:sz w:val="36"/>
              </w:rPr>
              <w:t>022,04</w:t>
            </w:r>
          </w:p>
        </w:tc>
      </w:tr>
      <w:tr w:rsidR="001F148C" w:rsidTr="00AC514E">
        <w:tc>
          <w:tcPr>
            <w:tcW w:w="4814" w:type="dxa"/>
          </w:tcPr>
          <w:p w:rsidR="001F148C" w:rsidRPr="00C30801" w:rsidRDefault="001F148C" w:rsidP="00AC514E">
            <w:pPr>
              <w:rPr>
                <w:b/>
                <w:bCs/>
              </w:rPr>
            </w:pPr>
            <w:r w:rsidRPr="00C30801">
              <w:rPr>
                <w:b/>
                <w:bCs/>
              </w:rPr>
              <w:t>Percentuale ribasso di gara dell'offerta aggiudicataria</w:t>
            </w:r>
          </w:p>
          <w:p w:rsidR="001F148C" w:rsidRDefault="001F148C" w:rsidP="00AC514E">
            <w:pPr>
              <w:pStyle w:val="Paragrafoelenco"/>
              <w:ind w:left="0"/>
            </w:pPr>
          </w:p>
        </w:tc>
        <w:tc>
          <w:tcPr>
            <w:tcW w:w="4814" w:type="dxa"/>
          </w:tcPr>
          <w:p w:rsidR="001F148C" w:rsidRDefault="001F148C" w:rsidP="001F148C">
            <w:pPr>
              <w:pStyle w:val="Paragrafoelenco"/>
              <w:ind w:left="0"/>
            </w:pPr>
            <w:r w:rsidRPr="001F148C">
              <w:rPr>
                <w:color w:val="4472C4" w:themeColor="accent5"/>
                <w:sz w:val="28"/>
              </w:rPr>
              <w:t>% 13,759</w:t>
            </w:r>
          </w:p>
        </w:tc>
      </w:tr>
      <w:tr w:rsidR="001F148C" w:rsidTr="00AC514E">
        <w:tc>
          <w:tcPr>
            <w:tcW w:w="4814" w:type="dxa"/>
          </w:tcPr>
          <w:p w:rsidR="001F148C" w:rsidRPr="00C30801" w:rsidRDefault="001F148C" w:rsidP="00AC514E">
            <w:pPr>
              <w:rPr>
                <w:b/>
                <w:bCs/>
              </w:rPr>
            </w:pPr>
            <w:r w:rsidRPr="00C30801">
              <w:rPr>
                <w:b/>
                <w:bCs/>
              </w:rPr>
              <w:t>Categoria prevalente</w:t>
            </w:r>
          </w:p>
          <w:p w:rsidR="001F148C" w:rsidRPr="00C30801" w:rsidRDefault="001F148C" w:rsidP="00AC514E">
            <w:pPr>
              <w:rPr>
                <w:b/>
                <w:bCs/>
              </w:rPr>
            </w:pPr>
          </w:p>
        </w:tc>
        <w:tc>
          <w:tcPr>
            <w:tcW w:w="4814" w:type="dxa"/>
          </w:tcPr>
          <w:p w:rsidR="001F148C" w:rsidRPr="00C30801" w:rsidRDefault="00FD53E2" w:rsidP="00AC514E">
            <w:pPr>
              <w:pStyle w:val="Paragrafoelenco"/>
              <w:ind w:left="0"/>
              <w:rPr>
                <w:color w:val="4472C4" w:themeColor="accent5"/>
                <w:sz w:val="32"/>
              </w:rPr>
            </w:pPr>
            <w:r>
              <w:rPr>
                <w:sz w:val="24"/>
              </w:rPr>
              <w:t>OG2 </w:t>
            </w:r>
            <w:r w:rsidR="001F148C" w:rsidRPr="001F148C">
              <w:rPr>
                <w:sz w:val="24"/>
              </w:rPr>
              <w:t>Euro II fino a euro 516.000</w:t>
            </w:r>
          </w:p>
        </w:tc>
      </w:tr>
      <w:tr w:rsidR="001F148C" w:rsidTr="00AC514E">
        <w:tc>
          <w:tcPr>
            <w:tcW w:w="4814" w:type="dxa"/>
          </w:tcPr>
          <w:p w:rsidR="001F148C" w:rsidRPr="00C30801" w:rsidRDefault="001F148C" w:rsidP="00AC514E">
            <w:pPr>
              <w:rPr>
                <w:b/>
                <w:bCs/>
              </w:rPr>
            </w:pPr>
            <w:r w:rsidRPr="00C30801">
              <w:rPr>
                <w:b/>
                <w:bCs/>
              </w:rPr>
              <w:t>Aggiudicatario</w:t>
            </w:r>
          </w:p>
          <w:p w:rsidR="001F148C" w:rsidRDefault="001F148C" w:rsidP="00AC514E">
            <w:pPr>
              <w:pStyle w:val="Paragrafoelenco"/>
              <w:ind w:left="0"/>
            </w:pPr>
          </w:p>
        </w:tc>
        <w:tc>
          <w:tcPr>
            <w:tcW w:w="4814" w:type="dxa"/>
          </w:tcPr>
          <w:p w:rsidR="001F148C" w:rsidRDefault="001F148C" w:rsidP="00AC514E">
            <w:pPr>
              <w:pStyle w:val="Paragrafoelenco"/>
              <w:ind w:left="0"/>
            </w:pPr>
            <w:proofErr w:type="gramStart"/>
            <w:r w:rsidRPr="001F148C">
              <w:rPr>
                <w:color w:val="4472C4" w:themeColor="accent5"/>
                <w:sz w:val="24"/>
              </w:rPr>
              <w:t>costruzioni</w:t>
            </w:r>
            <w:proofErr w:type="gramEnd"/>
            <w:r w:rsidRPr="001F148C">
              <w:rPr>
                <w:color w:val="4472C4" w:themeColor="accent5"/>
                <w:sz w:val="24"/>
              </w:rPr>
              <w:t xml:space="preserve"> del sole </w:t>
            </w:r>
            <w:proofErr w:type="spellStart"/>
            <w:r w:rsidRPr="001F148C">
              <w:rPr>
                <w:color w:val="4472C4" w:themeColor="accent5"/>
                <w:sz w:val="24"/>
              </w:rPr>
              <w:t>srl</w:t>
            </w:r>
            <w:proofErr w:type="spellEnd"/>
          </w:p>
        </w:tc>
      </w:tr>
      <w:tr w:rsidR="001F148C" w:rsidTr="00AC514E">
        <w:tc>
          <w:tcPr>
            <w:tcW w:w="4814" w:type="dxa"/>
          </w:tcPr>
          <w:p w:rsidR="001F148C" w:rsidRPr="00C30801" w:rsidRDefault="001F148C" w:rsidP="00AC514E">
            <w:pPr>
              <w:rPr>
                <w:b/>
                <w:bCs/>
              </w:rPr>
            </w:pPr>
            <w:r w:rsidRPr="00C30801">
              <w:rPr>
                <w:b/>
                <w:bCs/>
              </w:rPr>
              <w:t>Criteri di aggiudicazione</w:t>
            </w:r>
          </w:p>
          <w:p w:rsidR="001F148C" w:rsidRPr="00C30801" w:rsidRDefault="001F148C" w:rsidP="00AC514E">
            <w:pPr>
              <w:rPr>
                <w:b/>
                <w:bCs/>
              </w:rPr>
            </w:pPr>
          </w:p>
        </w:tc>
        <w:tc>
          <w:tcPr>
            <w:tcW w:w="4814" w:type="dxa"/>
          </w:tcPr>
          <w:p w:rsidR="001F148C" w:rsidRPr="00C30801" w:rsidRDefault="001F148C" w:rsidP="00AC514E">
            <w:pPr>
              <w:pStyle w:val="Paragrafoelenco"/>
              <w:ind w:left="0"/>
              <w:rPr>
                <w:color w:val="4472C4" w:themeColor="accent5"/>
                <w:sz w:val="32"/>
              </w:rPr>
            </w:pPr>
            <w:r w:rsidRPr="00C30801">
              <w:rPr>
                <w:sz w:val="24"/>
              </w:rPr>
              <w:t xml:space="preserve">Offerta economicamente </w:t>
            </w:r>
            <w:proofErr w:type="spellStart"/>
            <w:r w:rsidRPr="00C30801">
              <w:rPr>
                <w:sz w:val="24"/>
              </w:rPr>
              <w:t>piu'</w:t>
            </w:r>
            <w:proofErr w:type="spellEnd"/>
            <w:r w:rsidRPr="00C30801">
              <w:rPr>
                <w:sz w:val="24"/>
              </w:rPr>
              <w:t xml:space="preserve"> vantaggiosa </w:t>
            </w:r>
          </w:p>
        </w:tc>
      </w:tr>
    </w:tbl>
    <w:p w:rsidR="001F148C" w:rsidRDefault="001F148C" w:rsidP="001F148C">
      <w:pPr>
        <w:pStyle w:val="Paragrafoelenco"/>
      </w:pPr>
    </w:p>
    <w:p w:rsidR="001F148C" w:rsidRPr="001F148C" w:rsidRDefault="001F148C" w:rsidP="001F148C">
      <w:pPr>
        <w:pStyle w:val="Paragrafoelenco"/>
        <w:numPr>
          <w:ilvl w:val="0"/>
          <w:numId w:val="1"/>
        </w:numPr>
        <w:rPr>
          <w:b/>
          <w:bCs/>
        </w:rPr>
      </w:pPr>
      <w:r w:rsidRPr="001F148C">
        <w:rPr>
          <w:b/>
          <w:bCs/>
        </w:rPr>
        <w:t>Codice esito: 100527E</w:t>
      </w:r>
    </w:p>
    <w:tbl>
      <w:tblPr>
        <w:tblStyle w:val="Grigliatabella"/>
        <w:tblW w:w="0" w:type="auto"/>
        <w:tblInd w:w="720" w:type="dxa"/>
        <w:tblLook w:val="04A0" w:firstRow="1" w:lastRow="0" w:firstColumn="1" w:lastColumn="0" w:noHBand="0" w:noVBand="1"/>
      </w:tblPr>
      <w:tblGrid>
        <w:gridCol w:w="4427"/>
        <w:gridCol w:w="4481"/>
      </w:tblGrid>
      <w:tr w:rsidR="001F148C" w:rsidTr="00AC514E">
        <w:tc>
          <w:tcPr>
            <w:tcW w:w="4814" w:type="dxa"/>
          </w:tcPr>
          <w:p w:rsidR="001F148C" w:rsidRPr="00C30801" w:rsidRDefault="001F148C" w:rsidP="00AC514E">
            <w:pPr>
              <w:jc w:val="both"/>
              <w:rPr>
                <w:b/>
                <w:bCs/>
              </w:rPr>
            </w:pPr>
            <w:r w:rsidRPr="00C30801">
              <w:rPr>
                <w:b/>
                <w:bCs/>
              </w:rPr>
              <w:t>Stazione appaltante</w:t>
            </w:r>
          </w:p>
          <w:p w:rsidR="001F148C" w:rsidRDefault="001F148C" w:rsidP="00AC514E">
            <w:pPr>
              <w:pStyle w:val="Paragrafoelenco"/>
              <w:ind w:left="0"/>
            </w:pPr>
          </w:p>
        </w:tc>
        <w:tc>
          <w:tcPr>
            <w:tcW w:w="4814" w:type="dxa"/>
          </w:tcPr>
          <w:p w:rsidR="001F148C" w:rsidRPr="00C30801" w:rsidRDefault="001F148C" w:rsidP="00AC514E">
            <w:pPr>
              <w:pStyle w:val="Paragrafoelenco"/>
              <w:ind w:left="0"/>
              <w:rPr>
                <w:color w:val="4472C4" w:themeColor="accent5"/>
                <w:sz w:val="24"/>
              </w:rPr>
            </w:pPr>
            <w:r>
              <w:rPr>
                <w:color w:val="4472C4" w:themeColor="accent5"/>
                <w:sz w:val="24"/>
              </w:rPr>
              <w:t xml:space="preserve">COMUNE DI </w:t>
            </w:r>
            <w:proofErr w:type="spellStart"/>
            <w:r w:rsidRPr="001F148C">
              <w:rPr>
                <w:color w:val="4472C4" w:themeColor="accent5"/>
                <w:sz w:val="24"/>
              </w:rPr>
              <w:t>calabritto</w:t>
            </w:r>
            <w:proofErr w:type="spellEnd"/>
          </w:p>
        </w:tc>
      </w:tr>
      <w:tr w:rsidR="001F148C" w:rsidTr="00AC514E">
        <w:tc>
          <w:tcPr>
            <w:tcW w:w="4814" w:type="dxa"/>
          </w:tcPr>
          <w:p w:rsidR="001F148C" w:rsidRPr="00C30801" w:rsidRDefault="001F148C" w:rsidP="00AC514E">
            <w:pPr>
              <w:rPr>
                <w:b/>
                <w:bCs/>
              </w:rPr>
            </w:pPr>
            <w:r w:rsidRPr="00C30801">
              <w:rPr>
                <w:b/>
                <w:bCs/>
              </w:rPr>
              <w:t>Descrizione</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t>Lavori di r</w:t>
            </w:r>
            <w:r>
              <w:t xml:space="preserve">iqualificazione ambientale dell’invaso spaziale pubblico di </w:t>
            </w:r>
            <w:r w:rsidRPr="001F148C">
              <w:t xml:space="preserve">Madonna di </w:t>
            </w:r>
            <w:proofErr w:type="spellStart"/>
            <w:r w:rsidRPr="001F148C">
              <w:t>Grienzi</w:t>
            </w:r>
            <w:proofErr w:type="spellEnd"/>
            <w:r w:rsidRPr="001F148C">
              <w:t>". </w:t>
            </w:r>
          </w:p>
        </w:tc>
      </w:tr>
      <w:tr w:rsidR="001F148C" w:rsidTr="00AC514E">
        <w:tc>
          <w:tcPr>
            <w:tcW w:w="4814" w:type="dxa"/>
          </w:tcPr>
          <w:p w:rsidR="001F148C" w:rsidRPr="00C30801" w:rsidRDefault="001F148C" w:rsidP="00AC514E">
            <w:pPr>
              <w:rPr>
                <w:b/>
                <w:bCs/>
              </w:rPr>
            </w:pPr>
            <w:r w:rsidRPr="00C30801">
              <w:rPr>
                <w:b/>
                <w:bCs/>
              </w:rPr>
              <w:t> Importo complessivo dei lavori a base di gara compresi gli oneri per la sicurezza (IVA esclusa)</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rPr>
                <w:color w:val="4472C4" w:themeColor="accent5"/>
                <w:sz w:val="24"/>
              </w:rPr>
              <w:t>   473</w:t>
            </w:r>
            <w:r>
              <w:rPr>
                <w:color w:val="4472C4" w:themeColor="accent5"/>
                <w:sz w:val="24"/>
              </w:rPr>
              <w:t>.</w:t>
            </w:r>
            <w:r w:rsidRPr="001F148C">
              <w:rPr>
                <w:color w:val="4472C4" w:themeColor="accent5"/>
                <w:sz w:val="24"/>
              </w:rPr>
              <w:t>488,60</w:t>
            </w:r>
          </w:p>
        </w:tc>
      </w:tr>
      <w:tr w:rsidR="001F148C" w:rsidTr="00AC514E">
        <w:tc>
          <w:tcPr>
            <w:tcW w:w="4814" w:type="dxa"/>
          </w:tcPr>
          <w:p w:rsidR="001F148C" w:rsidRPr="00C30801" w:rsidRDefault="001F148C" w:rsidP="00AC514E">
            <w:pPr>
              <w:rPr>
                <w:b/>
                <w:bCs/>
              </w:rPr>
            </w:pPr>
            <w:r w:rsidRPr="00C30801">
              <w:rPr>
                <w:b/>
                <w:bCs/>
              </w:rPr>
              <w:t> Importo contrattuale (IVA esclusa)</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rPr>
                <w:color w:val="4472C4" w:themeColor="accent5"/>
                <w:sz w:val="36"/>
              </w:rPr>
              <w:t>  448</w:t>
            </w:r>
            <w:r>
              <w:rPr>
                <w:color w:val="4472C4" w:themeColor="accent5"/>
                <w:sz w:val="36"/>
              </w:rPr>
              <w:t>.</w:t>
            </w:r>
            <w:r w:rsidRPr="001F148C">
              <w:rPr>
                <w:color w:val="4472C4" w:themeColor="accent5"/>
                <w:sz w:val="36"/>
              </w:rPr>
              <w:t>848,42</w:t>
            </w:r>
          </w:p>
        </w:tc>
      </w:tr>
      <w:tr w:rsidR="001F148C" w:rsidTr="00AC514E">
        <w:tc>
          <w:tcPr>
            <w:tcW w:w="4814" w:type="dxa"/>
          </w:tcPr>
          <w:p w:rsidR="001F148C" w:rsidRPr="00C30801" w:rsidRDefault="001F148C" w:rsidP="00AC514E">
            <w:pPr>
              <w:rPr>
                <w:b/>
                <w:bCs/>
              </w:rPr>
            </w:pPr>
            <w:r w:rsidRPr="00C30801">
              <w:rPr>
                <w:b/>
                <w:bCs/>
              </w:rPr>
              <w:t>Percentuale ribasso di gara dell'offerta aggiudicataria</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rPr>
                <w:color w:val="4472C4" w:themeColor="accent5"/>
                <w:sz w:val="28"/>
              </w:rPr>
              <w:t>% 4,268</w:t>
            </w:r>
          </w:p>
        </w:tc>
      </w:tr>
      <w:tr w:rsidR="001F148C" w:rsidTr="00AC514E">
        <w:tc>
          <w:tcPr>
            <w:tcW w:w="4814" w:type="dxa"/>
          </w:tcPr>
          <w:p w:rsidR="001F148C" w:rsidRPr="00C30801" w:rsidRDefault="001F148C" w:rsidP="00AC514E">
            <w:pPr>
              <w:rPr>
                <w:b/>
                <w:bCs/>
              </w:rPr>
            </w:pPr>
            <w:r w:rsidRPr="00C30801">
              <w:rPr>
                <w:b/>
                <w:bCs/>
              </w:rPr>
              <w:lastRenderedPageBreak/>
              <w:t>Categoria prevalente</w:t>
            </w:r>
          </w:p>
          <w:p w:rsidR="001F148C" w:rsidRPr="00C30801" w:rsidRDefault="001F148C" w:rsidP="00AC514E">
            <w:pPr>
              <w:rPr>
                <w:b/>
                <w:bCs/>
              </w:rPr>
            </w:pPr>
          </w:p>
        </w:tc>
        <w:tc>
          <w:tcPr>
            <w:tcW w:w="4814" w:type="dxa"/>
          </w:tcPr>
          <w:p w:rsidR="001F148C" w:rsidRPr="00C30801" w:rsidRDefault="001F148C" w:rsidP="00AC514E">
            <w:pPr>
              <w:pStyle w:val="Paragrafoelenco"/>
              <w:ind w:left="0"/>
              <w:rPr>
                <w:color w:val="4472C4" w:themeColor="accent5"/>
                <w:sz w:val="32"/>
              </w:rPr>
            </w:pPr>
            <w:r w:rsidRPr="001F148C">
              <w:rPr>
                <w:sz w:val="24"/>
              </w:rPr>
              <w:t>OG</w:t>
            </w:r>
            <w:proofErr w:type="gramStart"/>
            <w:r w:rsidRPr="001F148C">
              <w:rPr>
                <w:sz w:val="24"/>
              </w:rPr>
              <w:t>3  Euro</w:t>
            </w:r>
            <w:proofErr w:type="gramEnd"/>
            <w:r w:rsidRPr="001F148C">
              <w:rPr>
                <w:sz w:val="24"/>
              </w:rPr>
              <w:t> II fino a euro 516.000</w:t>
            </w:r>
          </w:p>
        </w:tc>
      </w:tr>
      <w:tr w:rsidR="001F148C" w:rsidTr="00AC514E">
        <w:tc>
          <w:tcPr>
            <w:tcW w:w="4814" w:type="dxa"/>
          </w:tcPr>
          <w:p w:rsidR="001F148C" w:rsidRPr="00C30801" w:rsidRDefault="001F148C" w:rsidP="00AC514E">
            <w:pPr>
              <w:rPr>
                <w:b/>
                <w:bCs/>
              </w:rPr>
            </w:pPr>
            <w:r w:rsidRPr="00C30801">
              <w:rPr>
                <w:b/>
                <w:bCs/>
              </w:rPr>
              <w:t>Aggiudicatario</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rPr>
                <w:color w:val="4472C4" w:themeColor="accent5"/>
                <w:sz w:val="24"/>
              </w:rPr>
              <w:t xml:space="preserve"> R. e C. Costruzioni </w:t>
            </w:r>
            <w:proofErr w:type="spellStart"/>
            <w:r w:rsidRPr="001F148C">
              <w:rPr>
                <w:color w:val="4472C4" w:themeColor="accent5"/>
                <w:sz w:val="24"/>
              </w:rPr>
              <w:t>srl</w:t>
            </w:r>
            <w:proofErr w:type="spellEnd"/>
          </w:p>
        </w:tc>
      </w:tr>
      <w:tr w:rsidR="001F148C" w:rsidTr="00AC514E">
        <w:tc>
          <w:tcPr>
            <w:tcW w:w="4814" w:type="dxa"/>
          </w:tcPr>
          <w:p w:rsidR="001F148C" w:rsidRPr="00C30801" w:rsidRDefault="001F148C" w:rsidP="00AC514E">
            <w:pPr>
              <w:rPr>
                <w:b/>
                <w:bCs/>
              </w:rPr>
            </w:pPr>
            <w:r w:rsidRPr="00C30801">
              <w:rPr>
                <w:b/>
                <w:bCs/>
              </w:rPr>
              <w:t>Criteri di aggiudicazione</w:t>
            </w:r>
          </w:p>
          <w:p w:rsidR="001F148C" w:rsidRPr="00C30801" w:rsidRDefault="001F148C" w:rsidP="00AC514E">
            <w:pPr>
              <w:rPr>
                <w:b/>
                <w:bCs/>
              </w:rPr>
            </w:pPr>
          </w:p>
        </w:tc>
        <w:tc>
          <w:tcPr>
            <w:tcW w:w="4814" w:type="dxa"/>
          </w:tcPr>
          <w:p w:rsidR="001F148C" w:rsidRPr="00C30801" w:rsidRDefault="001F148C" w:rsidP="00AC514E">
            <w:pPr>
              <w:pStyle w:val="Paragrafoelenco"/>
              <w:ind w:left="0"/>
              <w:rPr>
                <w:color w:val="4472C4" w:themeColor="accent5"/>
                <w:sz w:val="32"/>
              </w:rPr>
            </w:pPr>
            <w:r w:rsidRPr="00C30801">
              <w:rPr>
                <w:sz w:val="24"/>
              </w:rPr>
              <w:t xml:space="preserve">Offerta economicamente </w:t>
            </w:r>
            <w:proofErr w:type="spellStart"/>
            <w:r w:rsidRPr="00C30801">
              <w:rPr>
                <w:sz w:val="24"/>
              </w:rPr>
              <w:t>piu'</w:t>
            </w:r>
            <w:proofErr w:type="spellEnd"/>
            <w:r w:rsidRPr="00C30801">
              <w:rPr>
                <w:sz w:val="24"/>
              </w:rPr>
              <w:t xml:space="preserve"> vantaggiosa </w:t>
            </w:r>
          </w:p>
        </w:tc>
      </w:tr>
    </w:tbl>
    <w:p w:rsidR="001F148C" w:rsidRDefault="001F148C" w:rsidP="001F148C">
      <w:pPr>
        <w:pStyle w:val="Paragrafoelenco"/>
      </w:pPr>
    </w:p>
    <w:p w:rsidR="001F148C" w:rsidRDefault="001F148C" w:rsidP="001F148C">
      <w:pPr>
        <w:pStyle w:val="Paragrafoelenco"/>
      </w:pPr>
    </w:p>
    <w:p w:rsidR="001F148C" w:rsidRDefault="001F148C" w:rsidP="001F148C">
      <w:pPr>
        <w:pStyle w:val="Paragrafoelenco"/>
      </w:pPr>
    </w:p>
    <w:p w:rsidR="001F148C" w:rsidRDefault="001F148C" w:rsidP="001F148C">
      <w:pPr>
        <w:pStyle w:val="Paragrafoelenco"/>
      </w:pPr>
    </w:p>
    <w:p w:rsidR="001F148C" w:rsidRDefault="001F148C" w:rsidP="001F148C">
      <w:pPr>
        <w:pStyle w:val="Paragrafoelenco"/>
      </w:pPr>
    </w:p>
    <w:p w:rsidR="001F148C" w:rsidRDefault="001F148C" w:rsidP="001F148C">
      <w:pPr>
        <w:pStyle w:val="Paragrafoelenco"/>
      </w:pPr>
    </w:p>
    <w:p w:rsidR="001F148C" w:rsidRDefault="001F148C" w:rsidP="001F148C">
      <w:pPr>
        <w:pStyle w:val="Paragrafoelenco"/>
      </w:pPr>
    </w:p>
    <w:p w:rsidR="001F148C" w:rsidRPr="001F148C" w:rsidRDefault="001F148C" w:rsidP="001F148C">
      <w:pPr>
        <w:pStyle w:val="Paragrafoelenco"/>
        <w:numPr>
          <w:ilvl w:val="0"/>
          <w:numId w:val="1"/>
        </w:numPr>
        <w:rPr>
          <w:b/>
          <w:bCs/>
        </w:rPr>
      </w:pPr>
      <w:r w:rsidRPr="001F148C">
        <w:rPr>
          <w:b/>
          <w:bCs/>
        </w:rPr>
        <w:t>Codice esito: 100537E</w:t>
      </w:r>
    </w:p>
    <w:tbl>
      <w:tblPr>
        <w:tblStyle w:val="Grigliatabella"/>
        <w:tblW w:w="0" w:type="auto"/>
        <w:tblInd w:w="720" w:type="dxa"/>
        <w:tblLook w:val="04A0" w:firstRow="1" w:lastRow="0" w:firstColumn="1" w:lastColumn="0" w:noHBand="0" w:noVBand="1"/>
      </w:tblPr>
      <w:tblGrid>
        <w:gridCol w:w="4422"/>
        <w:gridCol w:w="4486"/>
      </w:tblGrid>
      <w:tr w:rsidR="001F148C" w:rsidTr="00AC514E">
        <w:tc>
          <w:tcPr>
            <w:tcW w:w="4814" w:type="dxa"/>
          </w:tcPr>
          <w:p w:rsidR="001F148C" w:rsidRPr="00C30801" w:rsidRDefault="001F148C" w:rsidP="00AC514E">
            <w:pPr>
              <w:jc w:val="both"/>
              <w:rPr>
                <w:b/>
                <w:bCs/>
              </w:rPr>
            </w:pPr>
            <w:r w:rsidRPr="00C30801">
              <w:rPr>
                <w:b/>
                <w:bCs/>
              </w:rPr>
              <w:t>Stazione appaltante</w:t>
            </w:r>
          </w:p>
          <w:p w:rsidR="001F148C" w:rsidRDefault="001F148C" w:rsidP="00AC514E">
            <w:pPr>
              <w:pStyle w:val="Paragrafoelenco"/>
              <w:ind w:left="0"/>
            </w:pPr>
          </w:p>
        </w:tc>
        <w:tc>
          <w:tcPr>
            <w:tcW w:w="4814" w:type="dxa"/>
          </w:tcPr>
          <w:p w:rsidR="001F148C" w:rsidRPr="00C30801" w:rsidRDefault="001F148C" w:rsidP="00AC514E">
            <w:pPr>
              <w:pStyle w:val="Paragrafoelenco"/>
              <w:ind w:left="0"/>
              <w:rPr>
                <w:color w:val="4472C4" w:themeColor="accent5"/>
                <w:sz w:val="24"/>
              </w:rPr>
            </w:pPr>
            <w:r>
              <w:rPr>
                <w:color w:val="4472C4" w:themeColor="accent5"/>
                <w:sz w:val="24"/>
              </w:rPr>
              <w:t xml:space="preserve">COMUNE </w:t>
            </w:r>
            <w:proofErr w:type="gramStart"/>
            <w:r>
              <w:rPr>
                <w:color w:val="4472C4" w:themeColor="accent5"/>
                <w:sz w:val="24"/>
              </w:rPr>
              <w:t xml:space="preserve">DI </w:t>
            </w:r>
            <w:r w:rsidRPr="001F148C">
              <w:rPr>
                <w:color w:val="4472C4" w:themeColor="accent5"/>
                <w:sz w:val="24"/>
              </w:rPr>
              <w:t> </w:t>
            </w:r>
            <w:proofErr w:type="spellStart"/>
            <w:r w:rsidRPr="001F148C">
              <w:rPr>
                <w:color w:val="4472C4" w:themeColor="accent5"/>
                <w:sz w:val="24"/>
              </w:rPr>
              <w:t>calabritto</w:t>
            </w:r>
            <w:proofErr w:type="spellEnd"/>
            <w:proofErr w:type="gramEnd"/>
          </w:p>
        </w:tc>
      </w:tr>
      <w:tr w:rsidR="001F148C" w:rsidTr="00AC514E">
        <w:tc>
          <w:tcPr>
            <w:tcW w:w="4814" w:type="dxa"/>
          </w:tcPr>
          <w:p w:rsidR="001F148C" w:rsidRPr="00C30801" w:rsidRDefault="001F148C" w:rsidP="00AC514E">
            <w:pPr>
              <w:rPr>
                <w:b/>
                <w:bCs/>
              </w:rPr>
            </w:pPr>
            <w:r w:rsidRPr="00C30801">
              <w:rPr>
                <w:b/>
                <w:bCs/>
              </w:rPr>
              <w:t>Descrizione</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t xml:space="preserve">Lavori di delocalizzazione PIP San Mauro II </w:t>
            </w:r>
            <w:proofErr w:type="gramStart"/>
            <w:r w:rsidRPr="001F148C">
              <w:t>Lotto.-</w:t>
            </w:r>
            <w:proofErr w:type="gramEnd"/>
            <w:r w:rsidRPr="001F148C">
              <w:t xml:space="preserve"> Impianto di depurazione.</w:t>
            </w:r>
          </w:p>
        </w:tc>
      </w:tr>
      <w:tr w:rsidR="001F148C" w:rsidTr="00AC514E">
        <w:tc>
          <w:tcPr>
            <w:tcW w:w="4814" w:type="dxa"/>
          </w:tcPr>
          <w:p w:rsidR="001F148C" w:rsidRPr="00C30801" w:rsidRDefault="001F148C" w:rsidP="00AC514E">
            <w:pPr>
              <w:rPr>
                <w:b/>
                <w:bCs/>
              </w:rPr>
            </w:pPr>
            <w:r w:rsidRPr="00C30801">
              <w:rPr>
                <w:b/>
                <w:bCs/>
              </w:rPr>
              <w:t> Importo complessivo dei lavori a base di gara compresi gli oneri per la sicurezza (IVA esclusa)</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rPr>
                <w:color w:val="4472C4" w:themeColor="accent5"/>
                <w:sz w:val="24"/>
              </w:rPr>
              <w:t>   655</w:t>
            </w:r>
            <w:r>
              <w:rPr>
                <w:color w:val="4472C4" w:themeColor="accent5"/>
                <w:sz w:val="24"/>
              </w:rPr>
              <w:t>.</w:t>
            </w:r>
            <w:r w:rsidRPr="001F148C">
              <w:rPr>
                <w:color w:val="4472C4" w:themeColor="accent5"/>
                <w:sz w:val="24"/>
              </w:rPr>
              <w:t>629,85</w:t>
            </w:r>
          </w:p>
        </w:tc>
      </w:tr>
      <w:tr w:rsidR="001F148C" w:rsidTr="00AC514E">
        <w:tc>
          <w:tcPr>
            <w:tcW w:w="4814" w:type="dxa"/>
          </w:tcPr>
          <w:p w:rsidR="001F148C" w:rsidRPr="00C30801" w:rsidRDefault="001F148C" w:rsidP="00AC514E">
            <w:pPr>
              <w:rPr>
                <w:b/>
                <w:bCs/>
              </w:rPr>
            </w:pPr>
            <w:r w:rsidRPr="00C30801">
              <w:rPr>
                <w:b/>
                <w:bCs/>
              </w:rPr>
              <w:t> Importo contrattuale (IVA esclusa)</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rPr>
                <w:color w:val="4472C4" w:themeColor="accent5"/>
                <w:sz w:val="36"/>
              </w:rPr>
              <w:t>   601</w:t>
            </w:r>
            <w:r>
              <w:rPr>
                <w:color w:val="4472C4" w:themeColor="accent5"/>
                <w:sz w:val="36"/>
              </w:rPr>
              <w:t>.</w:t>
            </w:r>
            <w:r w:rsidRPr="001F148C">
              <w:rPr>
                <w:color w:val="4472C4" w:themeColor="accent5"/>
                <w:sz w:val="36"/>
              </w:rPr>
              <w:t>222,15</w:t>
            </w:r>
          </w:p>
        </w:tc>
      </w:tr>
      <w:tr w:rsidR="001F148C" w:rsidTr="00AC514E">
        <w:tc>
          <w:tcPr>
            <w:tcW w:w="4814" w:type="dxa"/>
          </w:tcPr>
          <w:p w:rsidR="001F148C" w:rsidRPr="00C30801" w:rsidRDefault="001F148C" w:rsidP="00AC514E">
            <w:pPr>
              <w:rPr>
                <w:b/>
                <w:bCs/>
              </w:rPr>
            </w:pPr>
            <w:r w:rsidRPr="00C30801">
              <w:rPr>
                <w:b/>
                <w:bCs/>
              </w:rPr>
              <w:t>Percentuale ribasso di gara dell'offerta aggiudicataria</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rPr>
                <w:color w:val="4472C4" w:themeColor="accent5"/>
                <w:sz w:val="28"/>
              </w:rPr>
              <w:t>% 5,972</w:t>
            </w:r>
          </w:p>
        </w:tc>
      </w:tr>
      <w:tr w:rsidR="001F148C" w:rsidTr="00AC514E">
        <w:tc>
          <w:tcPr>
            <w:tcW w:w="4814" w:type="dxa"/>
          </w:tcPr>
          <w:p w:rsidR="001F148C" w:rsidRPr="00C30801" w:rsidRDefault="001F148C" w:rsidP="00AC514E">
            <w:pPr>
              <w:rPr>
                <w:b/>
                <w:bCs/>
              </w:rPr>
            </w:pPr>
            <w:r w:rsidRPr="00C30801">
              <w:rPr>
                <w:b/>
                <w:bCs/>
              </w:rPr>
              <w:t>Categoria prevalente</w:t>
            </w:r>
          </w:p>
          <w:p w:rsidR="001F148C" w:rsidRPr="00C30801" w:rsidRDefault="001F148C" w:rsidP="00AC514E">
            <w:pPr>
              <w:rPr>
                <w:b/>
                <w:bCs/>
              </w:rPr>
            </w:pPr>
          </w:p>
        </w:tc>
        <w:tc>
          <w:tcPr>
            <w:tcW w:w="4814" w:type="dxa"/>
          </w:tcPr>
          <w:p w:rsidR="001F148C" w:rsidRPr="00C30801" w:rsidRDefault="001F148C" w:rsidP="00AC514E">
            <w:pPr>
              <w:pStyle w:val="Paragrafoelenco"/>
              <w:ind w:left="0"/>
              <w:rPr>
                <w:color w:val="4472C4" w:themeColor="accent5"/>
                <w:sz w:val="32"/>
              </w:rPr>
            </w:pPr>
            <w:r w:rsidRPr="001F148C">
              <w:rPr>
                <w:sz w:val="24"/>
              </w:rPr>
              <w:t>OS</w:t>
            </w:r>
            <w:proofErr w:type="gramStart"/>
            <w:r w:rsidRPr="001F148C">
              <w:rPr>
                <w:sz w:val="24"/>
              </w:rPr>
              <w:t>22  Euro</w:t>
            </w:r>
            <w:proofErr w:type="gramEnd"/>
            <w:r w:rsidRPr="001F148C">
              <w:rPr>
                <w:sz w:val="24"/>
              </w:rPr>
              <w:t> III fino a euro 1.033.000</w:t>
            </w:r>
          </w:p>
        </w:tc>
      </w:tr>
      <w:tr w:rsidR="001F148C" w:rsidTr="00AC514E">
        <w:tc>
          <w:tcPr>
            <w:tcW w:w="4814" w:type="dxa"/>
          </w:tcPr>
          <w:p w:rsidR="001F148C" w:rsidRPr="00C30801" w:rsidRDefault="001F148C" w:rsidP="00AC514E">
            <w:pPr>
              <w:rPr>
                <w:b/>
                <w:bCs/>
              </w:rPr>
            </w:pPr>
            <w:r w:rsidRPr="00C30801">
              <w:rPr>
                <w:b/>
                <w:bCs/>
              </w:rPr>
              <w:t>Aggiudicatario</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rPr>
                <w:color w:val="4472C4" w:themeColor="accent5"/>
                <w:sz w:val="24"/>
              </w:rPr>
              <w:t xml:space="preserve"> </w:t>
            </w:r>
            <w:proofErr w:type="spellStart"/>
            <w:r w:rsidRPr="001F148C">
              <w:rPr>
                <w:color w:val="4472C4" w:themeColor="accent5"/>
                <w:sz w:val="24"/>
              </w:rPr>
              <w:t>Robertazzi</w:t>
            </w:r>
            <w:proofErr w:type="spellEnd"/>
            <w:r w:rsidRPr="001F148C">
              <w:rPr>
                <w:color w:val="4472C4" w:themeColor="accent5"/>
                <w:sz w:val="24"/>
              </w:rPr>
              <w:t xml:space="preserve"> Costruzioni </w:t>
            </w:r>
            <w:proofErr w:type="spellStart"/>
            <w:r w:rsidRPr="001F148C">
              <w:rPr>
                <w:color w:val="4472C4" w:themeColor="accent5"/>
                <w:sz w:val="24"/>
              </w:rPr>
              <w:t>srl</w:t>
            </w:r>
            <w:proofErr w:type="spellEnd"/>
          </w:p>
        </w:tc>
      </w:tr>
      <w:tr w:rsidR="001F148C" w:rsidTr="00AC514E">
        <w:tc>
          <w:tcPr>
            <w:tcW w:w="4814" w:type="dxa"/>
          </w:tcPr>
          <w:p w:rsidR="001F148C" w:rsidRPr="00C30801" w:rsidRDefault="001F148C" w:rsidP="00AC514E">
            <w:pPr>
              <w:rPr>
                <w:b/>
                <w:bCs/>
              </w:rPr>
            </w:pPr>
            <w:r w:rsidRPr="00C30801">
              <w:rPr>
                <w:b/>
                <w:bCs/>
              </w:rPr>
              <w:t>Criteri di aggiudicazione</w:t>
            </w:r>
          </w:p>
          <w:p w:rsidR="001F148C" w:rsidRPr="00C30801" w:rsidRDefault="001F148C" w:rsidP="00AC514E">
            <w:pPr>
              <w:rPr>
                <w:b/>
                <w:bCs/>
              </w:rPr>
            </w:pPr>
          </w:p>
        </w:tc>
        <w:tc>
          <w:tcPr>
            <w:tcW w:w="4814" w:type="dxa"/>
          </w:tcPr>
          <w:p w:rsidR="001F148C" w:rsidRPr="00C30801" w:rsidRDefault="001F148C" w:rsidP="00AC514E">
            <w:pPr>
              <w:pStyle w:val="Paragrafoelenco"/>
              <w:ind w:left="0"/>
              <w:rPr>
                <w:color w:val="4472C4" w:themeColor="accent5"/>
                <w:sz w:val="32"/>
              </w:rPr>
            </w:pPr>
            <w:r w:rsidRPr="00C30801">
              <w:rPr>
                <w:sz w:val="24"/>
              </w:rPr>
              <w:t xml:space="preserve">Offerta economicamente </w:t>
            </w:r>
            <w:proofErr w:type="spellStart"/>
            <w:r w:rsidRPr="00C30801">
              <w:rPr>
                <w:sz w:val="24"/>
              </w:rPr>
              <w:t>piu'</w:t>
            </w:r>
            <w:proofErr w:type="spellEnd"/>
            <w:r w:rsidRPr="00C30801">
              <w:rPr>
                <w:sz w:val="24"/>
              </w:rPr>
              <w:t xml:space="preserve"> vantaggiosa </w:t>
            </w:r>
          </w:p>
        </w:tc>
      </w:tr>
    </w:tbl>
    <w:p w:rsidR="001F148C" w:rsidRDefault="001F148C" w:rsidP="001F148C">
      <w:pPr>
        <w:pStyle w:val="Paragrafoelenco"/>
      </w:pPr>
    </w:p>
    <w:p w:rsidR="001F148C" w:rsidRPr="001F148C" w:rsidRDefault="001F148C" w:rsidP="001F148C">
      <w:pPr>
        <w:pStyle w:val="Paragrafoelenco"/>
        <w:numPr>
          <w:ilvl w:val="0"/>
          <w:numId w:val="1"/>
        </w:numPr>
        <w:rPr>
          <w:b/>
          <w:bCs/>
        </w:rPr>
      </w:pPr>
      <w:r w:rsidRPr="001F148C">
        <w:rPr>
          <w:b/>
          <w:bCs/>
        </w:rPr>
        <w:t>Codice esito: 100542E</w:t>
      </w:r>
    </w:p>
    <w:tbl>
      <w:tblPr>
        <w:tblStyle w:val="Grigliatabella"/>
        <w:tblW w:w="0" w:type="auto"/>
        <w:tblInd w:w="720" w:type="dxa"/>
        <w:tblLook w:val="04A0" w:firstRow="1" w:lastRow="0" w:firstColumn="1" w:lastColumn="0" w:noHBand="0" w:noVBand="1"/>
      </w:tblPr>
      <w:tblGrid>
        <w:gridCol w:w="4403"/>
        <w:gridCol w:w="4505"/>
      </w:tblGrid>
      <w:tr w:rsidR="001F148C" w:rsidTr="00AC514E">
        <w:tc>
          <w:tcPr>
            <w:tcW w:w="4814" w:type="dxa"/>
          </w:tcPr>
          <w:p w:rsidR="001F148C" w:rsidRPr="00C30801" w:rsidRDefault="001F148C" w:rsidP="00AC514E">
            <w:pPr>
              <w:jc w:val="both"/>
              <w:rPr>
                <w:b/>
                <w:bCs/>
              </w:rPr>
            </w:pPr>
            <w:r w:rsidRPr="00C30801">
              <w:rPr>
                <w:b/>
                <w:bCs/>
              </w:rPr>
              <w:t>Stazione appaltante</w:t>
            </w:r>
          </w:p>
          <w:p w:rsidR="001F148C" w:rsidRDefault="001F148C" w:rsidP="00AC514E">
            <w:pPr>
              <w:pStyle w:val="Paragrafoelenco"/>
              <w:ind w:left="0"/>
            </w:pPr>
          </w:p>
        </w:tc>
        <w:tc>
          <w:tcPr>
            <w:tcW w:w="4814" w:type="dxa"/>
          </w:tcPr>
          <w:p w:rsidR="001F148C" w:rsidRPr="00C30801" w:rsidRDefault="001F148C" w:rsidP="00AC514E">
            <w:pPr>
              <w:pStyle w:val="Paragrafoelenco"/>
              <w:ind w:left="0"/>
              <w:rPr>
                <w:color w:val="4472C4" w:themeColor="accent5"/>
                <w:sz w:val="24"/>
              </w:rPr>
            </w:pPr>
            <w:r>
              <w:rPr>
                <w:color w:val="4472C4" w:themeColor="accent5"/>
                <w:sz w:val="24"/>
              </w:rPr>
              <w:t xml:space="preserve">COMUNE </w:t>
            </w:r>
            <w:proofErr w:type="gramStart"/>
            <w:r>
              <w:rPr>
                <w:color w:val="4472C4" w:themeColor="accent5"/>
                <w:sz w:val="24"/>
              </w:rPr>
              <w:t xml:space="preserve">DI </w:t>
            </w:r>
            <w:r w:rsidRPr="001F148C">
              <w:rPr>
                <w:color w:val="4472C4" w:themeColor="accent5"/>
                <w:sz w:val="24"/>
              </w:rPr>
              <w:t> </w:t>
            </w:r>
            <w:proofErr w:type="spellStart"/>
            <w:r w:rsidRPr="001F148C">
              <w:rPr>
                <w:color w:val="4472C4" w:themeColor="accent5"/>
                <w:sz w:val="24"/>
              </w:rPr>
              <w:t>calabritto</w:t>
            </w:r>
            <w:proofErr w:type="spellEnd"/>
            <w:proofErr w:type="gramEnd"/>
          </w:p>
        </w:tc>
      </w:tr>
      <w:tr w:rsidR="001F148C" w:rsidTr="00AC514E">
        <w:tc>
          <w:tcPr>
            <w:tcW w:w="4814" w:type="dxa"/>
          </w:tcPr>
          <w:p w:rsidR="001F148C" w:rsidRPr="00C30801" w:rsidRDefault="001F148C" w:rsidP="00AC514E">
            <w:pPr>
              <w:rPr>
                <w:b/>
                <w:bCs/>
              </w:rPr>
            </w:pPr>
            <w:r w:rsidRPr="00C30801">
              <w:rPr>
                <w:b/>
                <w:bCs/>
              </w:rPr>
              <w:t>Descrizione</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t xml:space="preserve">Lavori di </w:t>
            </w:r>
            <w:proofErr w:type="spellStart"/>
            <w:r w:rsidRPr="001F148C">
              <w:t>rifunzionalizzazione</w:t>
            </w:r>
            <w:proofErr w:type="spellEnd"/>
            <w:r w:rsidRPr="001F148C">
              <w:t xml:space="preserve"> ed </w:t>
            </w:r>
            <w:proofErr w:type="spellStart"/>
            <w:r w:rsidRPr="001F148C">
              <w:t>efficientamento</w:t>
            </w:r>
            <w:proofErr w:type="spellEnd"/>
            <w:r w:rsidRPr="001F148C">
              <w:t xml:space="preserve"> della rete idrica comunale </w:t>
            </w:r>
          </w:p>
        </w:tc>
      </w:tr>
      <w:tr w:rsidR="001F148C" w:rsidTr="00AC514E">
        <w:tc>
          <w:tcPr>
            <w:tcW w:w="4814" w:type="dxa"/>
          </w:tcPr>
          <w:p w:rsidR="001F148C" w:rsidRPr="00C30801" w:rsidRDefault="001F148C" w:rsidP="00AC514E">
            <w:pPr>
              <w:rPr>
                <w:b/>
                <w:bCs/>
              </w:rPr>
            </w:pPr>
            <w:r w:rsidRPr="00C30801">
              <w:rPr>
                <w:b/>
                <w:bCs/>
              </w:rPr>
              <w:t> Importo complessivo dei lavori a base di gara compresi gli oneri per la sicurezza (IVA esclusa)</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rPr>
                <w:color w:val="4472C4" w:themeColor="accent5"/>
                <w:sz w:val="24"/>
              </w:rPr>
              <w:t>   1</w:t>
            </w:r>
            <w:r>
              <w:rPr>
                <w:color w:val="4472C4" w:themeColor="accent5"/>
                <w:sz w:val="24"/>
              </w:rPr>
              <w:t>.</w:t>
            </w:r>
            <w:r w:rsidRPr="001F148C">
              <w:rPr>
                <w:color w:val="4472C4" w:themeColor="accent5"/>
                <w:sz w:val="24"/>
              </w:rPr>
              <w:t>474</w:t>
            </w:r>
            <w:r>
              <w:rPr>
                <w:color w:val="4472C4" w:themeColor="accent5"/>
                <w:sz w:val="24"/>
              </w:rPr>
              <w:t>.</w:t>
            </w:r>
            <w:r w:rsidRPr="001F148C">
              <w:rPr>
                <w:color w:val="4472C4" w:themeColor="accent5"/>
                <w:sz w:val="24"/>
              </w:rPr>
              <w:t>100,95</w:t>
            </w:r>
          </w:p>
        </w:tc>
      </w:tr>
      <w:tr w:rsidR="001F148C" w:rsidTr="00AC514E">
        <w:tc>
          <w:tcPr>
            <w:tcW w:w="4814" w:type="dxa"/>
          </w:tcPr>
          <w:p w:rsidR="001F148C" w:rsidRPr="00C30801" w:rsidRDefault="001F148C" w:rsidP="00AC514E">
            <w:pPr>
              <w:rPr>
                <w:b/>
                <w:bCs/>
              </w:rPr>
            </w:pPr>
            <w:r w:rsidRPr="00C30801">
              <w:rPr>
                <w:b/>
                <w:bCs/>
              </w:rPr>
              <w:t> Importo contrattuale (IVA esclusa)</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rPr>
                <w:color w:val="4472C4" w:themeColor="accent5"/>
                <w:sz w:val="36"/>
              </w:rPr>
              <w:t>   1</w:t>
            </w:r>
            <w:r>
              <w:rPr>
                <w:color w:val="4472C4" w:themeColor="accent5"/>
                <w:sz w:val="36"/>
              </w:rPr>
              <w:t>.</w:t>
            </w:r>
            <w:r w:rsidRPr="001F148C">
              <w:rPr>
                <w:color w:val="4472C4" w:themeColor="accent5"/>
                <w:sz w:val="36"/>
              </w:rPr>
              <w:t>435</w:t>
            </w:r>
            <w:r>
              <w:rPr>
                <w:color w:val="4472C4" w:themeColor="accent5"/>
                <w:sz w:val="36"/>
              </w:rPr>
              <w:t>.</w:t>
            </w:r>
            <w:r w:rsidRPr="001F148C">
              <w:rPr>
                <w:color w:val="4472C4" w:themeColor="accent5"/>
                <w:sz w:val="36"/>
              </w:rPr>
              <w:t>435,61</w:t>
            </w:r>
          </w:p>
        </w:tc>
      </w:tr>
      <w:tr w:rsidR="001F148C" w:rsidTr="00AC514E">
        <w:tc>
          <w:tcPr>
            <w:tcW w:w="4814" w:type="dxa"/>
          </w:tcPr>
          <w:p w:rsidR="001F148C" w:rsidRPr="00C30801" w:rsidRDefault="001F148C" w:rsidP="00AC514E">
            <w:pPr>
              <w:rPr>
                <w:b/>
                <w:bCs/>
              </w:rPr>
            </w:pPr>
            <w:r w:rsidRPr="00C30801">
              <w:rPr>
                <w:b/>
                <w:bCs/>
              </w:rPr>
              <w:t>Percentuale ribasso di gara dell'offerta aggiudicataria</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rPr>
                <w:color w:val="4472C4" w:themeColor="accent5"/>
                <w:sz w:val="28"/>
              </w:rPr>
              <w:t>% 1,001</w:t>
            </w:r>
          </w:p>
        </w:tc>
      </w:tr>
      <w:tr w:rsidR="001F148C" w:rsidTr="00AC514E">
        <w:tc>
          <w:tcPr>
            <w:tcW w:w="4814" w:type="dxa"/>
          </w:tcPr>
          <w:p w:rsidR="001F148C" w:rsidRPr="00C30801" w:rsidRDefault="001F148C" w:rsidP="00AC514E">
            <w:pPr>
              <w:rPr>
                <w:b/>
                <w:bCs/>
              </w:rPr>
            </w:pPr>
            <w:r w:rsidRPr="00C30801">
              <w:rPr>
                <w:b/>
                <w:bCs/>
              </w:rPr>
              <w:t>Categoria prevalente</w:t>
            </w:r>
          </w:p>
          <w:p w:rsidR="001F148C" w:rsidRPr="00C30801" w:rsidRDefault="001F148C" w:rsidP="00AC514E">
            <w:pPr>
              <w:rPr>
                <w:b/>
                <w:bCs/>
              </w:rPr>
            </w:pPr>
          </w:p>
        </w:tc>
        <w:tc>
          <w:tcPr>
            <w:tcW w:w="4814" w:type="dxa"/>
          </w:tcPr>
          <w:p w:rsidR="001F148C" w:rsidRPr="00C30801" w:rsidRDefault="001F148C" w:rsidP="00AC514E">
            <w:pPr>
              <w:pStyle w:val="Paragrafoelenco"/>
              <w:ind w:left="0"/>
              <w:rPr>
                <w:color w:val="4472C4" w:themeColor="accent5"/>
                <w:sz w:val="32"/>
              </w:rPr>
            </w:pPr>
            <w:r w:rsidRPr="001F148C">
              <w:rPr>
                <w:sz w:val="24"/>
              </w:rPr>
              <w:t>OG</w:t>
            </w:r>
            <w:proofErr w:type="gramStart"/>
            <w:r w:rsidRPr="001F148C">
              <w:rPr>
                <w:sz w:val="24"/>
              </w:rPr>
              <w:t>1  Euro</w:t>
            </w:r>
            <w:proofErr w:type="gramEnd"/>
            <w:r w:rsidRPr="001F148C">
              <w:rPr>
                <w:sz w:val="24"/>
              </w:rPr>
              <w:t> III fino a euro 1.033.000</w:t>
            </w:r>
          </w:p>
        </w:tc>
      </w:tr>
      <w:tr w:rsidR="001F148C" w:rsidTr="00AC514E">
        <w:tc>
          <w:tcPr>
            <w:tcW w:w="4814" w:type="dxa"/>
          </w:tcPr>
          <w:p w:rsidR="001F148C" w:rsidRPr="00C30801" w:rsidRDefault="001F148C" w:rsidP="00AC514E">
            <w:pPr>
              <w:rPr>
                <w:b/>
                <w:bCs/>
              </w:rPr>
            </w:pPr>
            <w:r w:rsidRPr="00C30801">
              <w:rPr>
                <w:b/>
                <w:bCs/>
              </w:rPr>
              <w:lastRenderedPageBreak/>
              <w:t>Aggiudicatario</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rPr>
                <w:color w:val="4472C4" w:themeColor="accent5"/>
                <w:sz w:val="24"/>
              </w:rPr>
              <w:t xml:space="preserve"> R.G.1 </w:t>
            </w:r>
            <w:proofErr w:type="spellStart"/>
            <w:r w:rsidRPr="001F148C">
              <w:rPr>
                <w:color w:val="4472C4" w:themeColor="accent5"/>
                <w:sz w:val="24"/>
              </w:rPr>
              <w:t>srl</w:t>
            </w:r>
            <w:proofErr w:type="spellEnd"/>
            <w:r w:rsidRPr="001F148C">
              <w:rPr>
                <w:color w:val="4472C4" w:themeColor="accent5"/>
                <w:sz w:val="24"/>
              </w:rPr>
              <w:t> </w:t>
            </w:r>
          </w:p>
        </w:tc>
      </w:tr>
      <w:tr w:rsidR="001F148C" w:rsidTr="00AC514E">
        <w:tc>
          <w:tcPr>
            <w:tcW w:w="4814" w:type="dxa"/>
          </w:tcPr>
          <w:p w:rsidR="001F148C" w:rsidRPr="00C30801" w:rsidRDefault="001F148C" w:rsidP="00AC514E">
            <w:pPr>
              <w:rPr>
                <w:b/>
                <w:bCs/>
              </w:rPr>
            </w:pPr>
            <w:r w:rsidRPr="00C30801">
              <w:rPr>
                <w:b/>
                <w:bCs/>
              </w:rPr>
              <w:t>Criteri di aggiudicazione</w:t>
            </w:r>
          </w:p>
          <w:p w:rsidR="001F148C" w:rsidRPr="00C30801" w:rsidRDefault="001F148C" w:rsidP="00AC514E">
            <w:pPr>
              <w:rPr>
                <w:b/>
                <w:bCs/>
              </w:rPr>
            </w:pPr>
          </w:p>
        </w:tc>
        <w:tc>
          <w:tcPr>
            <w:tcW w:w="4814" w:type="dxa"/>
          </w:tcPr>
          <w:p w:rsidR="001F148C" w:rsidRPr="00C30801" w:rsidRDefault="001F148C" w:rsidP="00AC514E">
            <w:pPr>
              <w:pStyle w:val="Paragrafoelenco"/>
              <w:ind w:left="0"/>
              <w:rPr>
                <w:color w:val="4472C4" w:themeColor="accent5"/>
                <w:sz w:val="32"/>
              </w:rPr>
            </w:pPr>
            <w:r w:rsidRPr="00C30801">
              <w:rPr>
                <w:sz w:val="24"/>
              </w:rPr>
              <w:t xml:space="preserve">Offerta economicamente </w:t>
            </w:r>
            <w:proofErr w:type="spellStart"/>
            <w:r w:rsidRPr="00C30801">
              <w:rPr>
                <w:sz w:val="24"/>
              </w:rPr>
              <w:t>piu'</w:t>
            </w:r>
            <w:proofErr w:type="spellEnd"/>
            <w:r w:rsidRPr="00C30801">
              <w:rPr>
                <w:sz w:val="24"/>
              </w:rPr>
              <w:t xml:space="preserve"> vantaggiosa </w:t>
            </w:r>
          </w:p>
        </w:tc>
      </w:tr>
    </w:tbl>
    <w:p w:rsidR="001F148C" w:rsidRDefault="001F148C" w:rsidP="001F148C">
      <w:pPr>
        <w:pStyle w:val="Paragrafoelenco"/>
      </w:pPr>
    </w:p>
    <w:p w:rsidR="001F148C" w:rsidRDefault="001F148C" w:rsidP="001F148C">
      <w:pPr>
        <w:pStyle w:val="Paragrafoelenco"/>
      </w:pPr>
    </w:p>
    <w:p w:rsidR="001F148C" w:rsidRDefault="001F148C" w:rsidP="001F148C">
      <w:pPr>
        <w:pStyle w:val="Paragrafoelenco"/>
      </w:pPr>
    </w:p>
    <w:p w:rsidR="001F148C" w:rsidRDefault="001F148C" w:rsidP="001F148C">
      <w:pPr>
        <w:pStyle w:val="Paragrafoelenco"/>
      </w:pPr>
    </w:p>
    <w:p w:rsidR="001F148C" w:rsidRDefault="001F148C" w:rsidP="001F148C">
      <w:pPr>
        <w:pStyle w:val="Paragrafoelenco"/>
      </w:pPr>
    </w:p>
    <w:p w:rsidR="001F148C" w:rsidRDefault="001F148C" w:rsidP="001F148C">
      <w:pPr>
        <w:pStyle w:val="Paragrafoelenco"/>
      </w:pPr>
    </w:p>
    <w:p w:rsidR="001F148C" w:rsidRDefault="001F148C" w:rsidP="001F148C">
      <w:pPr>
        <w:pStyle w:val="Paragrafoelenco"/>
      </w:pPr>
    </w:p>
    <w:p w:rsidR="001F148C" w:rsidRDefault="001F148C" w:rsidP="001F148C">
      <w:pPr>
        <w:pStyle w:val="Paragrafoelenco"/>
      </w:pPr>
    </w:p>
    <w:p w:rsidR="001F148C" w:rsidRDefault="001F148C" w:rsidP="001F148C">
      <w:pPr>
        <w:pStyle w:val="Paragrafoelenco"/>
      </w:pPr>
    </w:p>
    <w:p w:rsidR="001F148C" w:rsidRPr="001F148C" w:rsidRDefault="001F148C" w:rsidP="001F148C">
      <w:pPr>
        <w:pStyle w:val="Paragrafoelenco"/>
        <w:numPr>
          <w:ilvl w:val="0"/>
          <w:numId w:val="1"/>
        </w:numPr>
        <w:rPr>
          <w:b/>
          <w:bCs/>
        </w:rPr>
      </w:pPr>
      <w:r w:rsidRPr="001F148C">
        <w:rPr>
          <w:b/>
          <w:bCs/>
        </w:rPr>
        <w:t>Codice esito: 100580E</w:t>
      </w:r>
    </w:p>
    <w:tbl>
      <w:tblPr>
        <w:tblStyle w:val="Grigliatabella"/>
        <w:tblW w:w="0" w:type="auto"/>
        <w:tblInd w:w="720" w:type="dxa"/>
        <w:tblLook w:val="04A0" w:firstRow="1" w:lastRow="0" w:firstColumn="1" w:lastColumn="0" w:noHBand="0" w:noVBand="1"/>
      </w:tblPr>
      <w:tblGrid>
        <w:gridCol w:w="4397"/>
        <w:gridCol w:w="4511"/>
      </w:tblGrid>
      <w:tr w:rsidR="001F148C" w:rsidTr="00AC514E">
        <w:tc>
          <w:tcPr>
            <w:tcW w:w="4814" w:type="dxa"/>
          </w:tcPr>
          <w:p w:rsidR="001F148C" w:rsidRPr="00C30801" w:rsidRDefault="001F148C" w:rsidP="00AC514E">
            <w:pPr>
              <w:jc w:val="both"/>
              <w:rPr>
                <w:b/>
                <w:bCs/>
              </w:rPr>
            </w:pPr>
            <w:r w:rsidRPr="00C30801">
              <w:rPr>
                <w:b/>
                <w:bCs/>
              </w:rPr>
              <w:t>Stazione appaltante</w:t>
            </w:r>
          </w:p>
          <w:p w:rsidR="001F148C" w:rsidRDefault="001F148C" w:rsidP="00AC514E">
            <w:pPr>
              <w:pStyle w:val="Paragrafoelenco"/>
              <w:ind w:left="0"/>
            </w:pPr>
          </w:p>
        </w:tc>
        <w:tc>
          <w:tcPr>
            <w:tcW w:w="4814" w:type="dxa"/>
          </w:tcPr>
          <w:p w:rsidR="001F148C" w:rsidRPr="00C30801" w:rsidRDefault="001F148C" w:rsidP="00AC514E">
            <w:pPr>
              <w:pStyle w:val="Paragrafoelenco"/>
              <w:ind w:left="0"/>
              <w:rPr>
                <w:color w:val="4472C4" w:themeColor="accent5"/>
                <w:sz w:val="24"/>
              </w:rPr>
            </w:pPr>
            <w:r>
              <w:rPr>
                <w:color w:val="4472C4" w:themeColor="accent5"/>
                <w:sz w:val="24"/>
              </w:rPr>
              <w:t xml:space="preserve">COMUNE DI </w:t>
            </w:r>
            <w:r w:rsidRPr="001F148C">
              <w:rPr>
                <w:color w:val="4472C4" w:themeColor="accent5"/>
                <w:sz w:val="24"/>
              </w:rPr>
              <w:t>VENTICANO</w:t>
            </w:r>
          </w:p>
        </w:tc>
      </w:tr>
      <w:tr w:rsidR="001F148C" w:rsidTr="00AC514E">
        <w:tc>
          <w:tcPr>
            <w:tcW w:w="4814" w:type="dxa"/>
          </w:tcPr>
          <w:p w:rsidR="001F148C" w:rsidRPr="00C30801" w:rsidRDefault="001F148C" w:rsidP="00AC514E">
            <w:pPr>
              <w:rPr>
                <w:b/>
                <w:bCs/>
              </w:rPr>
            </w:pPr>
            <w:r w:rsidRPr="00C30801">
              <w:rPr>
                <w:b/>
                <w:bCs/>
              </w:rPr>
              <w:t>Descrizione</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t>Lavori di completamento opere di urbanizzazione area P.I.P</w:t>
            </w:r>
          </w:p>
        </w:tc>
      </w:tr>
      <w:tr w:rsidR="001F148C" w:rsidTr="00AC514E">
        <w:tc>
          <w:tcPr>
            <w:tcW w:w="4814" w:type="dxa"/>
          </w:tcPr>
          <w:p w:rsidR="001F148C" w:rsidRPr="00C30801" w:rsidRDefault="001F148C" w:rsidP="00AC514E">
            <w:pPr>
              <w:rPr>
                <w:b/>
                <w:bCs/>
              </w:rPr>
            </w:pPr>
            <w:r w:rsidRPr="00C30801">
              <w:rPr>
                <w:b/>
                <w:bCs/>
              </w:rPr>
              <w:t> Importo complessivo dei lavori a base di gara compresi gli oneri per la sicurezza (IVA esclusa)</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rPr>
                <w:color w:val="4472C4" w:themeColor="accent5"/>
                <w:sz w:val="24"/>
              </w:rPr>
              <w:t>   3</w:t>
            </w:r>
            <w:r>
              <w:rPr>
                <w:color w:val="4472C4" w:themeColor="accent5"/>
                <w:sz w:val="24"/>
              </w:rPr>
              <w:t>.</w:t>
            </w:r>
            <w:r w:rsidRPr="001F148C">
              <w:rPr>
                <w:color w:val="4472C4" w:themeColor="accent5"/>
                <w:sz w:val="24"/>
              </w:rPr>
              <w:t>950</w:t>
            </w:r>
            <w:r>
              <w:rPr>
                <w:color w:val="4472C4" w:themeColor="accent5"/>
                <w:sz w:val="24"/>
              </w:rPr>
              <w:t>.</w:t>
            </w:r>
            <w:r w:rsidRPr="001F148C">
              <w:rPr>
                <w:color w:val="4472C4" w:themeColor="accent5"/>
                <w:sz w:val="24"/>
              </w:rPr>
              <w:t>826,01</w:t>
            </w:r>
          </w:p>
        </w:tc>
      </w:tr>
      <w:tr w:rsidR="001F148C" w:rsidTr="00AC514E">
        <w:tc>
          <w:tcPr>
            <w:tcW w:w="4814" w:type="dxa"/>
          </w:tcPr>
          <w:p w:rsidR="001F148C" w:rsidRPr="00C30801" w:rsidRDefault="001F148C" w:rsidP="00AC514E">
            <w:pPr>
              <w:rPr>
                <w:b/>
                <w:bCs/>
              </w:rPr>
            </w:pPr>
            <w:r w:rsidRPr="00C30801">
              <w:rPr>
                <w:b/>
                <w:bCs/>
              </w:rPr>
              <w:t> Importo contrattuale (IVA esclusa)</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rPr>
                <w:color w:val="4472C4" w:themeColor="accent5"/>
                <w:sz w:val="36"/>
              </w:rPr>
              <w:t>    3</w:t>
            </w:r>
            <w:r>
              <w:rPr>
                <w:color w:val="4472C4" w:themeColor="accent5"/>
                <w:sz w:val="36"/>
              </w:rPr>
              <w:t>.</w:t>
            </w:r>
            <w:r w:rsidRPr="001F148C">
              <w:rPr>
                <w:color w:val="4472C4" w:themeColor="accent5"/>
                <w:sz w:val="36"/>
              </w:rPr>
              <w:t>445</w:t>
            </w:r>
            <w:r>
              <w:rPr>
                <w:color w:val="4472C4" w:themeColor="accent5"/>
                <w:sz w:val="36"/>
              </w:rPr>
              <w:t>.</w:t>
            </w:r>
            <w:r w:rsidRPr="001F148C">
              <w:rPr>
                <w:color w:val="4472C4" w:themeColor="accent5"/>
                <w:sz w:val="36"/>
              </w:rPr>
              <w:t>013,74</w:t>
            </w:r>
          </w:p>
        </w:tc>
      </w:tr>
      <w:tr w:rsidR="001F148C" w:rsidTr="00AC514E">
        <w:tc>
          <w:tcPr>
            <w:tcW w:w="4814" w:type="dxa"/>
          </w:tcPr>
          <w:p w:rsidR="001F148C" w:rsidRPr="00C30801" w:rsidRDefault="001F148C" w:rsidP="00AC514E">
            <w:pPr>
              <w:rPr>
                <w:b/>
                <w:bCs/>
              </w:rPr>
            </w:pPr>
            <w:r w:rsidRPr="00C30801">
              <w:rPr>
                <w:b/>
                <w:bCs/>
              </w:rPr>
              <w:t>Percentuale ribasso di gara dell'offerta aggiudicataria</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rPr>
                <w:color w:val="4472C4" w:themeColor="accent5"/>
                <w:sz w:val="28"/>
              </w:rPr>
              <w:t>% 13,133</w:t>
            </w:r>
          </w:p>
        </w:tc>
      </w:tr>
      <w:tr w:rsidR="001F148C" w:rsidTr="00AC514E">
        <w:tc>
          <w:tcPr>
            <w:tcW w:w="4814" w:type="dxa"/>
          </w:tcPr>
          <w:p w:rsidR="001F148C" w:rsidRPr="00C30801" w:rsidRDefault="001F148C" w:rsidP="00AC514E">
            <w:pPr>
              <w:rPr>
                <w:b/>
                <w:bCs/>
              </w:rPr>
            </w:pPr>
            <w:r w:rsidRPr="00C30801">
              <w:rPr>
                <w:b/>
                <w:bCs/>
              </w:rPr>
              <w:t>Categoria prevalente</w:t>
            </w:r>
          </w:p>
          <w:p w:rsidR="001F148C" w:rsidRPr="00C30801" w:rsidRDefault="001F148C" w:rsidP="00AC514E">
            <w:pPr>
              <w:rPr>
                <w:b/>
                <w:bCs/>
              </w:rPr>
            </w:pPr>
          </w:p>
        </w:tc>
        <w:tc>
          <w:tcPr>
            <w:tcW w:w="4814" w:type="dxa"/>
          </w:tcPr>
          <w:p w:rsidR="001F148C" w:rsidRPr="00C30801" w:rsidRDefault="001F148C" w:rsidP="00AC514E">
            <w:pPr>
              <w:pStyle w:val="Paragrafoelenco"/>
              <w:ind w:left="0"/>
              <w:rPr>
                <w:color w:val="4472C4" w:themeColor="accent5"/>
                <w:sz w:val="32"/>
              </w:rPr>
            </w:pPr>
            <w:r w:rsidRPr="001F148C">
              <w:rPr>
                <w:sz w:val="24"/>
              </w:rPr>
              <w:t>OG</w:t>
            </w:r>
            <w:proofErr w:type="gramStart"/>
            <w:r w:rsidRPr="001F148C">
              <w:rPr>
                <w:sz w:val="24"/>
              </w:rPr>
              <w:t>3  Euro</w:t>
            </w:r>
            <w:proofErr w:type="gramEnd"/>
            <w:r w:rsidRPr="001F148C">
              <w:rPr>
                <w:sz w:val="24"/>
              </w:rPr>
              <w:t> IV fino a euro 2.582.000</w:t>
            </w:r>
          </w:p>
        </w:tc>
      </w:tr>
      <w:tr w:rsidR="001F148C" w:rsidRPr="00E449E5" w:rsidTr="00AC514E">
        <w:tc>
          <w:tcPr>
            <w:tcW w:w="4814" w:type="dxa"/>
          </w:tcPr>
          <w:p w:rsidR="001F148C" w:rsidRPr="00C30801" w:rsidRDefault="001F148C" w:rsidP="00AC514E">
            <w:pPr>
              <w:rPr>
                <w:b/>
                <w:bCs/>
              </w:rPr>
            </w:pPr>
            <w:r w:rsidRPr="00C30801">
              <w:rPr>
                <w:b/>
                <w:bCs/>
              </w:rPr>
              <w:t>Aggiudicatario</w:t>
            </w:r>
          </w:p>
          <w:p w:rsidR="001F148C" w:rsidRDefault="001F148C" w:rsidP="00AC514E">
            <w:pPr>
              <w:pStyle w:val="Paragrafoelenco"/>
              <w:ind w:left="0"/>
            </w:pPr>
          </w:p>
        </w:tc>
        <w:tc>
          <w:tcPr>
            <w:tcW w:w="4814" w:type="dxa"/>
          </w:tcPr>
          <w:p w:rsidR="001F148C" w:rsidRPr="001F148C" w:rsidRDefault="001F148C" w:rsidP="00AC514E">
            <w:pPr>
              <w:pStyle w:val="Paragrafoelenco"/>
              <w:ind w:left="0"/>
              <w:rPr>
                <w:lang w:val="en-US"/>
              </w:rPr>
            </w:pPr>
            <w:r w:rsidRPr="001F148C">
              <w:rPr>
                <w:color w:val="4472C4" w:themeColor="accent5"/>
                <w:sz w:val="24"/>
                <w:lang w:val="en-US"/>
              </w:rPr>
              <w:t xml:space="preserve"> Base House </w:t>
            </w:r>
            <w:proofErr w:type="spellStart"/>
            <w:r w:rsidRPr="001F148C">
              <w:rPr>
                <w:color w:val="4472C4" w:themeColor="accent5"/>
                <w:sz w:val="24"/>
                <w:lang w:val="en-US"/>
              </w:rPr>
              <w:t>s.r.l</w:t>
            </w:r>
            <w:proofErr w:type="spellEnd"/>
            <w:r w:rsidRPr="001F148C">
              <w:rPr>
                <w:color w:val="4472C4" w:themeColor="accent5"/>
                <w:sz w:val="24"/>
                <w:lang w:val="en-US"/>
              </w:rPr>
              <w:t>.</w:t>
            </w:r>
          </w:p>
        </w:tc>
      </w:tr>
      <w:tr w:rsidR="001F148C" w:rsidTr="00AC514E">
        <w:tc>
          <w:tcPr>
            <w:tcW w:w="4814" w:type="dxa"/>
          </w:tcPr>
          <w:p w:rsidR="001F148C" w:rsidRPr="00C30801" w:rsidRDefault="001F148C" w:rsidP="00AC514E">
            <w:pPr>
              <w:rPr>
                <w:b/>
                <w:bCs/>
              </w:rPr>
            </w:pPr>
            <w:r w:rsidRPr="00C30801">
              <w:rPr>
                <w:b/>
                <w:bCs/>
              </w:rPr>
              <w:t>Criteri di aggiudicazione</w:t>
            </w:r>
          </w:p>
          <w:p w:rsidR="001F148C" w:rsidRPr="00C30801" w:rsidRDefault="001F148C" w:rsidP="00AC514E">
            <w:pPr>
              <w:rPr>
                <w:b/>
                <w:bCs/>
              </w:rPr>
            </w:pPr>
          </w:p>
        </w:tc>
        <w:tc>
          <w:tcPr>
            <w:tcW w:w="4814" w:type="dxa"/>
          </w:tcPr>
          <w:p w:rsidR="001F148C" w:rsidRPr="00C30801" w:rsidRDefault="001F148C" w:rsidP="00AC514E">
            <w:pPr>
              <w:pStyle w:val="Paragrafoelenco"/>
              <w:ind w:left="0"/>
              <w:rPr>
                <w:color w:val="4472C4" w:themeColor="accent5"/>
                <w:sz w:val="32"/>
              </w:rPr>
            </w:pPr>
            <w:r w:rsidRPr="00C30801">
              <w:rPr>
                <w:sz w:val="24"/>
              </w:rPr>
              <w:t xml:space="preserve">Offerta economicamente </w:t>
            </w:r>
            <w:proofErr w:type="spellStart"/>
            <w:r w:rsidRPr="00C30801">
              <w:rPr>
                <w:sz w:val="24"/>
              </w:rPr>
              <w:t>piu'</w:t>
            </w:r>
            <w:proofErr w:type="spellEnd"/>
            <w:r w:rsidRPr="00C30801">
              <w:rPr>
                <w:sz w:val="24"/>
              </w:rPr>
              <w:t xml:space="preserve"> vantaggiosa </w:t>
            </w:r>
          </w:p>
        </w:tc>
      </w:tr>
    </w:tbl>
    <w:p w:rsidR="001F148C" w:rsidRDefault="001F148C" w:rsidP="001F148C">
      <w:pPr>
        <w:pStyle w:val="Paragrafoelenco"/>
      </w:pPr>
    </w:p>
    <w:p w:rsidR="001F148C" w:rsidRPr="001F148C" w:rsidRDefault="001F148C" w:rsidP="001F148C">
      <w:pPr>
        <w:pStyle w:val="Paragrafoelenco"/>
        <w:numPr>
          <w:ilvl w:val="0"/>
          <w:numId w:val="1"/>
        </w:numPr>
        <w:rPr>
          <w:b/>
          <w:bCs/>
        </w:rPr>
      </w:pPr>
      <w:r w:rsidRPr="001F148C">
        <w:rPr>
          <w:b/>
          <w:bCs/>
        </w:rPr>
        <w:t>Codice esito: 100582E</w:t>
      </w:r>
    </w:p>
    <w:tbl>
      <w:tblPr>
        <w:tblStyle w:val="Grigliatabella"/>
        <w:tblW w:w="0" w:type="auto"/>
        <w:tblInd w:w="720" w:type="dxa"/>
        <w:tblLook w:val="04A0" w:firstRow="1" w:lastRow="0" w:firstColumn="1" w:lastColumn="0" w:noHBand="0" w:noVBand="1"/>
      </w:tblPr>
      <w:tblGrid>
        <w:gridCol w:w="4411"/>
        <w:gridCol w:w="4497"/>
      </w:tblGrid>
      <w:tr w:rsidR="001F148C" w:rsidTr="00AC514E">
        <w:tc>
          <w:tcPr>
            <w:tcW w:w="4814" w:type="dxa"/>
          </w:tcPr>
          <w:p w:rsidR="001F148C" w:rsidRPr="00C30801" w:rsidRDefault="001F148C" w:rsidP="00AC514E">
            <w:pPr>
              <w:jc w:val="both"/>
              <w:rPr>
                <w:b/>
                <w:bCs/>
              </w:rPr>
            </w:pPr>
            <w:r w:rsidRPr="00C30801">
              <w:rPr>
                <w:b/>
                <w:bCs/>
              </w:rPr>
              <w:t>Stazione appaltante</w:t>
            </w:r>
          </w:p>
          <w:p w:rsidR="001F148C" w:rsidRDefault="001F148C" w:rsidP="00AC514E">
            <w:pPr>
              <w:pStyle w:val="Paragrafoelenco"/>
              <w:ind w:left="0"/>
            </w:pPr>
          </w:p>
        </w:tc>
        <w:tc>
          <w:tcPr>
            <w:tcW w:w="4814" w:type="dxa"/>
          </w:tcPr>
          <w:p w:rsidR="001F148C" w:rsidRPr="00C30801" w:rsidRDefault="001F148C" w:rsidP="00AC514E">
            <w:pPr>
              <w:pStyle w:val="Paragrafoelenco"/>
              <w:ind w:left="0"/>
              <w:rPr>
                <w:color w:val="4472C4" w:themeColor="accent5"/>
                <w:sz w:val="24"/>
              </w:rPr>
            </w:pPr>
            <w:r>
              <w:rPr>
                <w:color w:val="4472C4" w:themeColor="accent5"/>
                <w:sz w:val="24"/>
              </w:rPr>
              <w:t xml:space="preserve">COMUNE DI </w:t>
            </w:r>
            <w:r w:rsidRPr="001F148C">
              <w:rPr>
                <w:color w:val="4472C4" w:themeColor="accent5"/>
                <w:sz w:val="24"/>
              </w:rPr>
              <w:t>VENTICANO</w:t>
            </w:r>
          </w:p>
        </w:tc>
      </w:tr>
      <w:tr w:rsidR="001F148C" w:rsidTr="00AC514E">
        <w:tc>
          <w:tcPr>
            <w:tcW w:w="4814" w:type="dxa"/>
          </w:tcPr>
          <w:p w:rsidR="001F148C" w:rsidRPr="00C30801" w:rsidRDefault="001F148C" w:rsidP="00AC514E">
            <w:pPr>
              <w:rPr>
                <w:b/>
                <w:bCs/>
              </w:rPr>
            </w:pPr>
            <w:r w:rsidRPr="00C30801">
              <w:rPr>
                <w:b/>
                <w:bCs/>
              </w:rPr>
              <w:t>Descrizione</w:t>
            </w:r>
          </w:p>
          <w:p w:rsidR="001F148C" w:rsidRDefault="001F148C" w:rsidP="00AC514E">
            <w:pPr>
              <w:pStyle w:val="Paragrafoelenco"/>
              <w:ind w:left="0"/>
            </w:pPr>
          </w:p>
        </w:tc>
        <w:tc>
          <w:tcPr>
            <w:tcW w:w="4814" w:type="dxa"/>
          </w:tcPr>
          <w:p w:rsidR="001F148C" w:rsidRDefault="00B04FC3" w:rsidP="00AC514E">
            <w:pPr>
              <w:pStyle w:val="Paragrafoelenco"/>
              <w:ind w:left="0"/>
            </w:pPr>
            <w:r w:rsidRPr="00B04FC3">
              <w:rPr>
                <w:sz w:val="20"/>
              </w:rPr>
              <w:t>Lavori di completamento del campo sportivo polivalente con relativi spogliatoi e servizi, sito alla C/da Ilici-località Passo Castello. CONGIUNTO al trasferimento dell'edificio di proprietà comunale denominato ex macello comunale ed annessa area pertinenziale sito alla località Giardino </w:t>
            </w:r>
          </w:p>
        </w:tc>
      </w:tr>
      <w:tr w:rsidR="001F148C" w:rsidTr="00AC514E">
        <w:tc>
          <w:tcPr>
            <w:tcW w:w="4814" w:type="dxa"/>
          </w:tcPr>
          <w:p w:rsidR="001F148C" w:rsidRPr="00C30801" w:rsidRDefault="001F148C" w:rsidP="00AC514E">
            <w:pPr>
              <w:rPr>
                <w:b/>
                <w:bCs/>
              </w:rPr>
            </w:pPr>
            <w:r w:rsidRPr="00C30801">
              <w:rPr>
                <w:b/>
                <w:bCs/>
              </w:rPr>
              <w:t> Importo complessivo dei lavori a base di gara compresi gli oneri per la sicurezza (IVA esclusa)</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rPr>
                <w:color w:val="4472C4" w:themeColor="accent5"/>
                <w:sz w:val="24"/>
              </w:rPr>
              <w:t>   </w:t>
            </w:r>
            <w:r w:rsidR="00B04FC3" w:rsidRPr="00B04FC3">
              <w:rPr>
                <w:color w:val="4472C4" w:themeColor="accent5"/>
                <w:sz w:val="24"/>
              </w:rPr>
              <w:t> 780</w:t>
            </w:r>
            <w:r w:rsidR="00B04FC3">
              <w:rPr>
                <w:color w:val="4472C4" w:themeColor="accent5"/>
                <w:sz w:val="24"/>
              </w:rPr>
              <w:t>.</w:t>
            </w:r>
            <w:r w:rsidR="00B04FC3" w:rsidRPr="00B04FC3">
              <w:rPr>
                <w:color w:val="4472C4" w:themeColor="accent5"/>
                <w:sz w:val="24"/>
              </w:rPr>
              <w:t>000,00</w:t>
            </w:r>
          </w:p>
        </w:tc>
      </w:tr>
      <w:tr w:rsidR="001F148C" w:rsidTr="00AC514E">
        <w:tc>
          <w:tcPr>
            <w:tcW w:w="4814" w:type="dxa"/>
          </w:tcPr>
          <w:p w:rsidR="001F148C" w:rsidRPr="00C30801" w:rsidRDefault="001F148C" w:rsidP="00AC514E">
            <w:pPr>
              <w:rPr>
                <w:b/>
                <w:bCs/>
              </w:rPr>
            </w:pPr>
            <w:r w:rsidRPr="00C30801">
              <w:rPr>
                <w:b/>
                <w:bCs/>
              </w:rPr>
              <w:t> Importo contrattuale (IVA esclusa)</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rPr>
                <w:color w:val="4472C4" w:themeColor="accent5"/>
                <w:sz w:val="36"/>
              </w:rPr>
              <w:t>    </w:t>
            </w:r>
            <w:r w:rsidR="00B04FC3" w:rsidRPr="00B04FC3">
              <w:rPr>
                <w:color w:val="4472C4" w:themeColor="accent5"/>
                <w:sz w:val="36"/>
              </w:rPr>
              <w:t> 756</w:t>
            </w:r>
            <w:r w:rsidR="00B04FC3">
              <w:rPr>
                <w:color w:val="4472C4" w:themeColor="accent5"/>
                <w:sz w:val="36"/>
              </w:rPr>
              <w:t>.</w:t>
            </w:r>
            <w:r w:rsidR="00B04FC3" w:rsidRPr="00B04FC3">
              <w:rPr>
                <w:color w:val="4472C4" w:themeColor="accent5"/>
                <w:sz w:val="36"/>
              </w:rPr>
              <w:t>492,09</w:t>
            </w:r>
          </w:p>
        </w:tc>
      </w:tr>
      <w:tr w:rsidR="001F148C" w:rsidTr="00AC514E">
        <w:tc>
          <w:tcPr>
            <w:tcW w:w="4814" w:type="dxa"/>
          </w:tcPr>
          <w:p w:rsidR="001F148C" w:rsidRPr="00C30801" w:rsidRDefault="001F148C" w:rsidP="00AC514E">
            <w:pPr>
              <w:rPr>
                <w:b/>
                <w:bCs/>
              </w:rPr>
            </w:pPr>
            <w:r w:rsidRPr="00C30801">
              <w:rPr>
                <w:b/>
                <w:bCs/>
              </w:rPr>
              <w:lastRenderedPageBreak/>
              <w:t>Percentuale ribasso di gara dell'offerta aggiudicataria</w:t>
            </w:r>
          </w:p>
          <w:p w:rsidR="001F148C" w:rsidRDefault="001F148C" w:rsidP="00AC514E">
            <w:pPr>
              <w:pStyle w:val="Paragrafoelenco"/>
              <w:ind w:left="0"/>
            </w:pPr>
          </w:p>
        </w:tc>
        <w:tc>
          <w:tcPr>
            <w:tcW w:w="4814" w:type="dxa"/>
          </w:tcPr>
          <w:p w:rsidR="001F148C" w:rsidRDefault="001F148C" w:rsidP="00AC514E">
            <w:pPr>
              <w:pStyle w:val="Paragrafoelenco"/>
              <w:ind w:left="0"/>
            </w:pPr>
            <w:r w:rsidRPr="001F148C">
              <w:rPr>
                <w:color w:val="4472C4" w:themeColor="accent5"/>
                <w:sz w:val="28"/>
              </w:rPr>
              <w:t>% </w:t>
            </w:r>
            <w:r w:rsidR="00B04FC3" w:rsidRPr="00B04FC3">
              <w:rPr>
                <w:color w:val="4472C4" w:themeColor="accent5"/>
                <w:sz w:val="28"/>
              </w:rPr>
              <w:t> 3,130</w:t>
            </w:r>
          </w:p>
        </w:tc>
      </w:tr>
      <w:tr w:rsidR="001F148C" w:rsidTr="00AC514E">
        <w:tc>
          <w:tcPr>
            <w:tcW w:w="4814" w:type="dxa"/>
          </w:tcPr>
          <w:p w:rsidR="001F148C" w:rsidRPr="00C30801" w:rsidRDefault="001F148C" w:rsidP="00AC514E">
            <w:pPr>
              <w:rPr>
                <w:b/>
                <w:bCs/>
              </w:rPr>
            </w:pPr>
            <w:r w:rsidRPr="00C30801">
              <w:rPr>
                <w:b/>
                <w:bCs/>
              </w:rPr>
              <w:t>Categoria prevalente</w:t>
            </w:r>
          </w:p>
          <w:p w:rsidR="001F148C" w:rsidRPr="00C30801" w:rsidRDefault="001F148C" w:rsidP="00AC514E">
            <w:pPr>
              <w:rPr>
                <w:b/>
                <w:bCs/>
              </w:rPr>
            </w:pPr>
          </w:p>
        </w:tc>
        <w:tc>
          <w:tcPr>
            <w:tcW w:w="4814" w:type="dxa"/>
          </w:tcPr>
          <w:p w:rsidR="001F148C" w:rsidRPr="00C30801" w:rsidRDefault="00B04FC3" w:rsidP="00AC514E">
            <w:pPr>
              <w:pStyle w:val="Paragrafoelenco"/>
              <w:ind w:left="0"/>
              <w:rPr>
                <w:color w:val="4472C4" w:themeColor="accent5"/>
                <w:sz w:val="32"/>
              </w:rPr>
            </w:pPr>
            <w:r w:rsidRPr="00B04FC3">
              <w:rPr>
                <w:sz w:val="24"/>
              </w:rPr>
              <w:t>OG</w:t>
            </w:r>
            <w:proofErr w:type="gramStart"/>
            <w:r w:rsidRPr="00B04FC3">
              <w:rPr>
                <w:sz w:val="24"/>
              </w:rPr>
              <w:t>1  Euro</w:t>
            </w:r>
            <w:proofErr w:type="gramEnd"/>
            <w:r w:rsidRPr="00B04FC3">
              <w:rPr>
                <w:sz w:val="24"/>
              </w:rPr>
              <w:t> III fino a euro 1.033.000</w:t>
            </w:r>
          </w:p>
        </w:tc>
      </w:tr>
      <w:tr w:rsidR="001F148C" w:rsidRPr="00E449E5" w:rsidTr="00AC514E">
        <w:tc>
          <w:tcPr>
            <w:tcW w:w="4814" w:type="dxa"/>
          </w:tcPr>
          <w:p w:rsidR="001F148C" w:rsidRPr="00C30801" w:rsidRDefault="001F148C" w:rsidP="00AC514E">
            <w:pPr>
              <w:rPr>
                <w:b/>
                <w:bCs/>
              </w:rPr>
            </w:pPr>
            <w:r w:rsidRPr="00C30801">
              <w:rPr>
                <w:b/>
                <w:bCs/>
              </w:rPr>
              <w:t>Aggiudicatario</w:t>
            </w:r>
          </w:p>
          <w:p w:rsidR="001F148C" w:rsidRDefault="001F148C" w:rsidP="00AC514E">
            <w:pPr>
              <w:pStyle w:val="Paragrafoelenco"/>
              <w:ind w:left="0"/>
            </w:pPr>
          </w:p>
        </w:tc>
        <w:tc>
          <w:tcPr>
            <w:tcW w:w="4814" w:type="dxa"/>
          </w:tcPr>
          <w:p w:rsidR="001F148C" w:rsidRPr="001F148C" w:rsidRDefault="001F148C" w:rsidP="00AC514E">
            <w:pPr>
              <w:pStyle w:val="Paragrafoelenco"/>
              <w:ind w:left="0"/>
              <w:rPr>
                <w:lang w:val="en-US"/>
              </w:rPr>
            </w:pPr>
            <w:r w:rsidRPr="001F148C">
              <w:rPr>
                <w:color w:val="4472C4" w:themeColor="accent5"/>
                <w:sz w:val="24"/>
                <w:lang w:val="en-US"/>
              </w:rPr>
              <w:t xml:space="preserve"> Base House </w:t>
            </w:r>
            <w:proofErr w:type="spellStart"/>
            <w:r w:rsidRPr="001F148C">
              <w:rPr>
                <w:color w:val="4472C4" w:themeColor="accent5"/>
                <w:sz w:val="24"/>
                <w:lang w:val="en-US"/>
              </w:rPr>
              <w:t>s.r.l</w:t>
            </w:r>
            <w:proofErr w:type="spellEnd"/>
            <w:r w:rsidRPr="001F148C">
              <w:rPr>
                <w:color w:val="4472C4" w:themeColor="accent5"/>
                <w:sz w:val="24"/>
                <w:lang w:val="en-US"/>
              </w:rPr>
              <w:t>.</w:t>
            </w:r>
          </w:p>
        </w:tc>
      </w:tr>
      <w:tr w:rsidR="001F148C" w:rsidTr="00AC514E">
        <w:tc>
          <w:tcPr>
            <w:tcW w:w="4814" w:type="dxa"/>
          </w:tcPr>
          <w:p w:rsidR="001F148C" w:rsidRPr="00C30801" w:rsidRDefault="001F148C" w:rsidP="00AC514E">
            <w:pPr>
              <w:rPr>
                <w:b/>
                <w:bCs/>
              </w:rPr>
            </w:pPr>
            <w:r w:rsidRPr="00C30801">
              <w:rPr>
                <w:b/>
                <w:bCs/>
              </w:rPr>
              <w:t>Criteri di aggiudicazione</w:t>
            </w:r>
          </w:p>
          <w:p w:rsidR="001F148C" w:rsidRPr="00C30801" w:rsidRDefault="001F148C" w:rsidP="00AC514E">
            <w:pPr>
              <w:rPr>
                <w:b/>
                <w:bCs/>
              </w:rPr>
            </w:pPr>
          </w:p>
        </w:tc>
        <w:tc>
          <w:tcPr>
            <w:tcW w:w="4814" w:type="dxa"/>
          </w:tcPr>
          <w:p w:rsidR="001F148C" w:rsidRPr="00C30801" w:rsidRDefault="001F148C" w:rsidP="00AC514E">
            <w:pPr>
              <w:pStyle w:val="Paragrafoelenco"/>
              <w:ind w:left="0"/>
              <w:rPr>
                <w:color w:val="4472C4" w:themeColor="accent5"/>
                <w:sz w:val="32"/>
              </w:rPr>
            </w:pPr>
            <w:r w:rsidRPr="00C30801">
              <w:rPr>
                <w:sz w:val="24"/>
              </w:rPr>
              <w:t xml:space="preserve">Offerta economicamente </w:t>
            </w:r>
            <w:proofErr w:type="spellStart"/>
            <w:r w:rsidRPr="00C30801">
              <w:rPr>
                <w:sz w:val="24"/>
              </w:rPr>
              <w:t>piu'</w:t>
            </w:r>
            <w:proofErr w:type="spellEnd"/>
            <w:r w:rsidRPr="00C30801">
              <w:rPr>
                <w:sz w:val="24"/>
              </w:rPr>
              <w:t xml:space="preserve"> vantaggiosa </w:t>
            </w:r>
          </w:p>
        </w:tc>
      </w:tr>
    </w:tbl>
    <w:p w:rsidR="001F148C" w:rsidRDefault="001F148C" w:rsidP="001F148C">
      <w:pPr>
        <w:pStyle w:val="Paragrafoelenco"/>
      </w:pPr>
    </w:p>
    <w:p w:rsidR="00B04FC3" w:rsidRDefault="00B04FC3" w:rsidP="001F148C">
      <w:pPr>
        <w:pStyle w:val="Paragrafoelenco"/>
      </w:pPr>
    </w:p>
    <w:p w:rsidR="00B04FC3" w:rsidRDefault="00B04FC3" w:rsidP="001F148C">
      <w:pPr>
        <w:pStyle w:val="Paragrafoelenco"/>
      </w:pPr>
    </w:p>
    <w:p w:rsidR="00B04FC3" w:rsidRDefault="00B04FC3" w:rsidP="001F148C">
      <w:pPr>
        <w:pStyle w:val="Paragrafoelenco"/>
      </w:pPr>
    </w:p>
    <w:p w:rsidR="00B04FC3" w:rsidRDefault="00B04FC3" w:rsidP="001F148C">
      <w:pPr>
        <w:pStyle w:val="Paragrafoelenco"/>
      </w:pPr>
    </w:p>
    <w:p w:rsidR="00B04FC3" w:rsidRDefault="00B04FC3" w:rsidP="001F148C">
      <w:pPr>
        <w:pStyle w:val="Paragrafoelenco"/>
      </w:pPr>
    </w:p>
    <w:p w:rsidR="00B04FC3" w:rsidRPr="00B04FC3" w:rsidRDefault="00B04FC3" w:rsidP="00B04FC3">
      <w:pPr>
        <w:pStyle w:val="Paragrafoelenco"/>
        <w:numPr>
          <w:ilvl w:val="0"/>
          <w:numId w:val="1"/>
        </w:numPr>
        <w:rPr>
          <w:b/>
          <w:bCs/>
        </w:rPr>
      </w:pPr>
      <w:r w:rsidRPr="00B04FC3">
        <w:rPr>
          <w:b/>
          <w:bCs/>
        </w:rPr>
        <w:t>Codice esito: 100737E</w:t>
      </w:r>
    </w:p>
    <w:tbl>
      <w:tblPr>
        <w:tblStyle w:val="Grigliatabella"/>
        <w:tblW w:w="0" w:type="auto"/>
        <w:tblInd w:w="720" w:type="dxa"/>
        <w:tblLook w:val="04A0" w:firstRow="1" w:lastRow="0" w:firstColumn="1" w:lastColumn="0" w:noHBand="0" w:noVBand="1"/>
      </w:tblPr>
      <w:tblGrid>
        <w:gridCol w:w="4411"/>
        <w:gridCol w:w="4497"/>
      </w:tblGrid>
      <w:tr w:rsidR="00B04FC3" w:rsidTr="00AC514E">
        <w:tc>
          <w:tcPr>
            <w:tcW w:w="4814" w:type="dxa"/>
          </w:tcPr>
          <w:p w:rsidR="00B04FC3" w:rsidRPr="00C30801" w:rsidRDefault="00B04FC3" w:rsidP="00AC514E">
            <w:pPr>
              <w:jc w:val="both"/>
              <w:rPr>
                <w:b/>
                <w:bCs/>
              </w:rPr>
            </w:pPr>
            <w:r w:rsidRPr="00C30801">
              <w:rPr>
                <w:b/>
                <w:bCs/>
              </w:rPr>
              <w:t>Stazione appaltante</w:t>
            </w:r>
          </w:p>
          <w:p w:rsidR="00B04FC3" w:rsidRDefault="00B04FC3" w:rsidP="00AC514E">
            <w:pPr>
              <w:pStyle w:val="Paragrafoelenco"/>
              <w:ind w:left="0"/>
            </w:pPr>
          </w:p>
        </w:tc>
        <w:tc>
          <w:tcPr>
            <w:tcW w:w="4814" w:type="dxa"/>
          </w:tcPr>
          <w:p w:rsidR="00B04FC3" w:rsidRPr="00C30801" w:rsidRDefault="00B04FC3" w:rsidP="00AC514E">
            <w:pPr>
              <w:pStyle w:val="Paragrafoelenco"/>
              <w:ind w:left="0"/>
              <w:rPr>
                <w:color w:val="4472C4" w:themeColor="accent5"/>
                <w:sz w:val="24"/>
              </w:rPr>
            </w:pPr>
            <w:r>
              <w:rPr>
                <w:color w:val="4472C4" w:themeColor="accent5"/>
                <w:sz w:val="24"/>
              </w:rPr>
              <w:t>COMUNE DI N</w:t>
            </w:r>
            <w:r w:rsidRPr="00B04FC3">
              <w:rPr>
                <w:color w:val="4472C4" w:themeColor="accent5"/>
                <w:sz w:val="24"/>
              </w:rPr>
              <w:t>usco</w:t>
            </w:r>
          </w:p>
        </w:tc>
      </w:tr>
      <w:tr w:rsidR="00B04FC3" w:rsidTr="00AC514E">
        <w:tc>
          <w:tcPr>
            <w:tcW w:w="4814" w:type="dxa"/>
          </w:tcPr>
          <w:p w:rsidR="00B04FC3" w:rsidRPr="00C30801" w:rsidRDefault="00B04FC3" w:rsidP="00AC514E">
            <w:pPr>
              <w:rPr>
                <w:b/>
                <w:bCs/>
              </w:rPr>
            </w:pPr>
            <w:r w:rsidRPr="00C30801">
              <w:rPr>
                <w:b/>
                <w:bCs/>
              </w:rPr>
              <w:t>Descrizione</w:t>
            </w:r>
          </w:p>
          <w:p w:rsidR="00B04FC3" w:rsidRDefault="00B04FC3" w:rsidP="00AC514E">
            <w:pPr>
              <w:pStyle w:val="Paragrafoelenco"/>
              <w:ind w:left="0"/>
            </w:pPr>
          </w:p>
        </w:tc>
        <w:tc>
          <w:tcPr>
            <w:tcW w:w="4814" w:type="dxa"/>
          </w:tcPr>
          <w:p w:rsidR="00B04FC3" w:rsidRDefault="00B04FC3" w:rsidP="00AC514E">
            <w:pPr>
              <w:pStyle w:val="Paragrafoelenco"/>
              <w:ind w:left="0"/>
            </w:pPr>
            <w:r w:rsidRPr="00B04FC3">
              <w:rPr>
                <w:sz w:val="20"/>
              </w:rPr>
              <w:t>MESSA IN SICUREZZA E RIFUNZIONALIZZAZIONE DELL'EDIFICIO STORICO EX CONVENTO SUORE STIGMATINE </w:t>
            </w:r>
          </w:p>
        </w:tc>
      </w:tr>
      <w:tr w:rsidR="00B04FC3" w:rsidTr="00AC514E">
        <w:tc>
          <w:tcPr>
            <w:tcW w:w="4814" w:type="dxa"/>
          </w:tcPr>
          <w:p w:rsidR="00B04FC3" w:rsidRPr="00C30801" w:rsidRDefault="00B04FC3" w:rsidP="00AC514E">
            <w:pPr>
              <w:rPr>
                <w:b/>
                <w:bCs/>
              </w:rPr>
            </w:pPr>
            <w:r w:rsidRPr="00C30801">
              <w:rPr>
                <w:b/>
                <w:bCs/>
              </w:rPr>
              <w:t> Importo complessivo dei lavori a base di gara compresi gli oneri per la sicurezza (IVA esclusa)</w:t>
            </w:r>
          </w:p>
          <w:p w:rsidR="00B04FC3" w:rsidRDefault="00B04FC3" w:rsidP="00AC514E">
            <w:pPr>
              <w:pStyle w:val="Paragrafoelenco"/>
              <w:ind w:left="0"/>
            </w:pPr>
          </w:p>
        </w:tc>
        <w:tc>
          <w:tcPr>
            <w:tcW w:w="4814" w:type="dxa"/>
          </w:tcPr>
          <w:p w:rsidR="00B04FC3" w:rsidRDefault="00B04FC3" w:rsidP="00AC514E">
            <w:pPr>
              <w:pStyle w:val="Paragrafoelenco"/>
              <w:ind w:left="0"/>
            </w:pPr>
            <w:r w:rsidRPr="001F148C">
              <w:rPr>
                <w:color w:val="4472C4" w:themeColor="accent5"/>
                <w:sz w:val="24"/>
              </w:rPr>
              <w:t>   </w:t>
            </w:r>
            <w:r w:rsidRPr="00B04FC3">
              <w:rPr>
                <w:color w:val="4472C4" w:themeColor="accent5"/>
                <w:sz w:val="24"/>
              </w:rPr>
              <w:t>  745</w:t>
            </w:r>
            <w:r>
              <w:rPr>
                <w:color w:val="4472C4" w:themeColor="accent5"/>
                <w:sz w:val="24"/>
              </w:rPr>
              <w:t>.</w:t>
            </w:r>
            <w:r w:rsidRPr="00B04FC3">
              <w:rPr>
                <w:color w:val="4472C4" w:themeColor="accent5"/>
                <w:sz w:val="24"/>
              </w:rPr>
              <w:t>924,24</w:t>
            </w:r>
          </w:p>
        </w:tc>
      </w:tr>
      <w:tr w:rsidR="00B04FC3" w:rsidTr="00AC514E">
        <w:tc>
          <w:tcPr>
            <w:tcW w:w="4814" w:type="dxa"/>
          </w:tcPr>
          <w:p w:rsidR="00B04FC3" w:rsidRPr="00C30801" w:rsidRDefault="00B04FC3" w:rsidP="00AC514E">
            <w:pPr>
              <w:rPr>
                <w:b/>
                <w:bCs/>
              </w:rPr>
            </w:pPr>
            <w:r w:rsidRPr="00C30801">
              <w:rPr>
                <w:b/>
                <w:bCs/>
              </w:rPr>
              <w:t> Importo contrattuale (IVA esclusa)</w:t>
            </w:r>
          </w:p>
          <w:p w:rsidR="00B04FC3" w:rsidRDefault="00B04FC3" w:rsidP="00AC514E">
            <w:pPr>
              <w:pStyle w:val="Paragrafoelenco"/>
              <w:ind w:left="0"/>
            </w:pPr>
          </w:p>
        </w:tc>
        <w:tc>
          <w:tcPr>
            <w:tcW w:w="4814" w:type="dxa"/>
          </w:tcPr>
          <w:p w:rsidR="00B04FC3" w:rsidRDefault="00B04FC3" w:rsidP="00AC514E">
            <w:pPr>
              <w:pStyle w:val="Paragrafoelenco"/>
              <w:ind w:left="0"/>
            </w:pPr>
            <w:r w:rsidRPr="001F148C">
              <w:rPr>
                <w:color w:val="4472C4" w:themeColor="accent5"/>
                <w:sz w:val="36"/>
              </w:rPr>
              <w:t>    </w:t>
            </w:r>
            <w:r w:rsidRPr="00B04FC3">
              <w:rPr>
                <w:color w:val="4472C4" w:themeColor="accent5"/>
                <w:sz w:val="36"/>
              </w:rPr>
              <w:t> 686</w:t>
            </w:r>
            <w:r>
              <w:rPr>
                <w:color w:val="4472C4" w:themeColor="accent5"/>
                <w:sz w:val="36"/>
              </w:rPr>
              <w:t>.</w:t>
            </w:r>
            <w:r w:rsidRPr="00B04FC3">
              <w:rPr>
                <w:color w:val="4472C4" w:themeColor="accent5"/>
                <w:sz w:val="36"/>
              </w:rPr>
              <w:t>552,55</w:t>
            </w:r>
          </w:p>
        </w:tc>
      </w:tr>
      <w:tr w:rsidR="00B04FC3" w:rsidTr="00AC514E">
        <w:tc>
          <w:tcPr>
            <w:tcW w:w="4814" w:type="dxa"/>
          </w:tcPr>
          <w:p w:rsidR="00B04FC3" w:rsidRPr="00C30801" w:rsidRDefault="00B04FC3" w:rsidP="00AC514E">
            <w:pPr>
              <w:rPr>
                <w:b/>
                <w:bCs/>
              </w:rPr>
            </w:pPr>
            <w:r w:rsidRPr="00C30801">
              <w:rPr>
                <w:b/>
                <w:bCs/>
              </w:rPr>
              <w:t>Percentuale ribasso di gara dell'offerta aggiudicataria</w:t>
            </w:r>
          </w:p>
          <w:p w:rsidR="00B04FC3" w:rsidRDefault="00B04FC3" w:rsidP="00AC514E">
            <w:pPr>
              <w:pStyle w:val="Paragrafoelenco"/>
              <w:ind w:left="0"/>
            </w:pPr>
          </w:p>
        </w:tc>
        <w:tc>
          <w:tcPr>
            <w:tcW w:w="4814" w:type="dxa"/>
          </w:tcPr>
          <w:p w:rsidR="00B04FC3" w:rsidRDefault="00B04FC3" w:rsidP="00AC514E">
            <w:pPr>
              <w:pStyle w:val="Paragrafoelenco"/>
              <w:ind w:left="0"/>
            </w:pPr>
            <w:r w:rsidRPr="001F148C">
              <w:rPr>
                <w:color w:val="4472C4" w:themeColor="accent5"/>
                <w:sz w:val="28"/>
              </w:rPr>
              <w:t>% </w:t>
            </w:r>
            <w:r w:rsidRPr="00B04FC3">
              <w:rPr>
                <w:color w:val="4472C4" w:themeColor="accent5"/>
                <w:sz w:val="28"/>
              </w:rPr>
              <w:t> 8,220</w:t>
            </w:r>
          </w:p>
        </w:tc>
      </w:tr>
      <w:tr w:rsidR="00B04FC3" w:rsidTr="00AC514E">
        <w:tc>
          <w:tcPr>
            <w:tcW w:w="4814" w:type="dxa"/>
          </w:tcPr>
          <w:p w:rsidR="00B04FC3" w:rsidRPr="00C30801" w:rsidRDefault="00B04FC3" w:rsidP="00AC514E">
            <w:pPr>
              <w:rPr>
                <w:b/>
                <w:bCs/>
              </w:rPr>
            </w:pPr>
            <w:r w:rsidRPr="00C30801">
              <w:rPr>
                <w:b/>
                <w:bCs/>
              </w:rPr>
              <w:t>Categoria prevalente</w:t>
            </w:r>
          </w:p>
          <w:p w:rsidR="00B04FC3" w:rsidRPr="00C30801" w:rsidRDefault="00B04FC3" w:rsidP="00AC514E">
            <w:pPr>
              <w:rPr>
                <w:b/>
                <w:bCs/>
              </w:rPr>
            </w:pPr>
          </w:p>
        </w:tc>
        <w:tc>
          <w:tcPr>
            <w:tcW w:w="4814" w:type="dxa"/>
          </w:tcPr>
          <w:p w:rsidR="00B04FC3" w:rsidRPr="00C30801" w:rsidRDefault="00B04FC3" w:rsidP="00AC514E">
            <w:pPr>
              <w:pStyle w:val="Paragrafoelenco"/>
              <w:ind w:left="0"/>
              <w:rPr>
                <w:color w:val="4472C4" w:themeColor="accent5"/>
                <w:sz w:val="32"/>
              </w:rPr>
            </w:pPr>
            <w:r>
              <w:rPr>
                <w:sz w:val="24"/>
              </w:rPr>
              <w:t>OG2 </w:t>
            </w:r>
            <w:r w:rsidRPr="00B04FC3">
              <w:rPr>
                <w:sz w:val="24"/>
              </w:rPr>
              <w:t>Euro III fino a euro 1.033.000</w:t>
            </w:r>
          </w:p>
        </w:tc>
      </w:tr>
      <w:tr w:rsidR="00B04FC3" w:rsidRPr="00B04FC3" w:rsidTr="00AC514E">
        <w:tc>
          <w:tcPr>
            <w:tcW w:w="4814" w:type="dxa"/>
          </w:tcPr>
          <w:p w:rsidR="00B04FC3" w:rsidRPr="00C30801" w:rsidRDefault="00B04FC3" w:rsidP="00AC514E">
            <w:pPr>
              <w:rPr>
                <w:b/>
                <w:bCs/>
              </w:rPr>
            </w:pPr>
            <w:r w:rsidRPr="00C30801">
              <w:rPr>
                <w:b/>
                <w:bCs/>
              </w:rPr>
              <w:t>Aggiudicatario</w:t>
            </w:r>
          </w:p>
          <w:p w:rsidR="00B04FC3" w:rsidRDefault="00B04FC3" w:rsidP="00AC514E">
            <w:pPr>
              <w:pStyle w:val="Paragrafoelenco"/>
              <w:ind w:left="0"/>
            </w:pPr>
          </w:p>
        </w:tc>
        <w:tc>
          <w:tcPr>
            <w:tcW w:w="4814" w:type="dxa"/>
          </w:tcPr>
          <w:p w:rsidR="00B04FC3" w:rsidRPr="00B04FC3" w:rsidRDefault="00B04FC3" w:rsidP="00AC514E">
            <w:pPr>
              <w:pStyle w:val="Paragrafoelenco"/>
              <w:ind w:left="0"/>
            </w:pPr>
            <w:r w:rsidRPr="00B04FC3">
              <w:rPr>
                <w:color w:val="4472C4" w:themeColor="accent5"/>
                <w:sz w:val="24"/>
              </w:rPr>
              <w:t> LA CASA NOVA SOCIETA' COOPERATIVA A RL </w:t>
            </w:r>
          </w:p>
        </w:tc>
      </w:tr>
      <w:tr w:rsidR="00B04FC3" w:rsidTr="00AC514E">
        <w:tc>
          <w:tcPr>
            <w:tcW w:w="4814" w:type="dxa"/>
          </w:tcPr>
          <w:p w:rsidR="00B04FC3" w:rsidRPr="00C30801" w:rsidRDefault="00B04FC3" w:rsidP="00AC514E">
            <w:pPr>
              <w:rPr>
                <w:b/>
                <w:bCs/>
              </w:rPr>
            </w:pPr>
            <w:r w:rsidRPr="00C30801">
              <w:rPr>
                <w:b/>
                <w:bCs/>
              </w:rPr>
              <w:t>Criteri di aggiudicazione</w:t>
            </w:r>
          </w:p>
          <w:p w:rsidR="00B04FC3" w:rsidRPr="00C30801" w:rsidRDefault="00B04FC3" w:rsidP="00AC514E">
            <w:pPr>
              <w:rPr>
                <w:b/>
                <w:bCs/>
              </w:rPr>
            </w:pPr>
          </w:p>
        </w:tc>
        <w:tc>
          <w:tcPr>
            <w:tcW w:w="4814" w:type="dxa"/>
          </w:tcPr>
          <w:p w:rsidR="00B04FC3" w:rsidRPr="00C30801" w:rsidRDefault="00B04FC3" w:rsidP="00AC514E">
            <w:pPr>
              <w:pStyle w:val="Paragrafoelenco"/>
              <w:ind w:left="0"/>
              <w:rPr>
                <w:color w:val="4472C4" w:themeColor="accent5"/>
                <w:sz w:val="32"/>
              </w:rPr>
            </w:pPr>
            <w:r w:rsidRPr="00C30801">
              <w:rPr>
                <w:sz w:val="24"/>
              </w:rPr>
              <w:t xml:space="preserve">Offerta economicamente </w:t>
            </w:r>
            <w:proofErr w:type="spellStart"/>
            <w:r w:rsidRPr="00C30801">
              <w:rPr>
                <w:sz w:val="24"/>
              </w:rPr>
              <w:t>piu'</w:t>
            </w:r>
            <w:proofErr w:type="spellEnd"/>
            <w:r w:rsidRPr="00C30801">
              <w:rPr>
                <w:sz w:val="24"/>
              </w:rPr>
              <w:t xml:space="preserve"> vantaggiosa </w:t>
            </w:r>
          </w:p>
        </w:tc>
      </w:tr>
    </w:tbl>
    <w:p w:rsidR="00B04FC3" w:rsidRDefault="00B04FC3" w:rsidP="00B04FC3">
      <w:pPr>
        <w:pStyle w:val="Paragrafoelenco"/>
      </w:pPr>
    </w:p>
    <w:p w:rsidR="00B04FC3" w:rsidRPr="00B04FC3" w:rsidRDefault="00B04FC3" w:rsidP="00B04FC3">
      <w:pPr>
        <w:pStyle w:val="Paragrafoelenco"/>
        <w:numPr>
          <w:ilvl w:val="0"/>
          <w:numId w:val="1"/>
        </w:numPr>
        <w:rPr>
          <w:b/>
          <w:bCs/>
        </w:rPr>
      </w:pPr>
      <w:r w:rsidRPr="00B04FC3">
        <w:rPr>
          <w:b/>
          <w:bCs/>
        </w:rPr>
        <w:t>Codice esito: 100741E</w:t>
      </w:r>
    </w:p>
    <w:tbl>
      <w:tblPr>
        <w:tblStyle w:val="Grigliatabella"/>
        <w:tblW w:w="0" w:type="auto"/>
        <w:tblInd w:w="720" w:type="dxa"/>
        <w:tblLook w:val="04A0" w:firstRow="1" w:lastRow="0" w:firstColumn="1" w:lastColumn="0" w:noHBand="0" w:noVBand="1"/>
      </w:tblPr>
      <w:tblGrid>
        <w:gridCol w:w="4411"/>
        <w:gridCol w:w="4497"/>
      </w:tblGrid>
      <w:tr w:rsidR="00B04FC3" w:rsidTr="00AC514E">
        <w:tc>
          <w:tcPr>
            <w:tcW w:w="4814" w:type="dxa"/>
          </w:tcPr>
          <w:p w:rsidR="00B04FC3" w:rsidRPr="00C30801" w:rsidRDefault="00B04FC3" w:rsidP="00AC514E">
            <w:pPr>
              <w:jc w:val="both"/>
              <w:rPr>
                <w:b/>
                <w:bCs/>
              </w:rPr>
            </w:pPr>
            <w:r w:rsidRPr="00C30801">
              <w:rPr>
                <w:b/>
                <w:bCs/>
              </w:rPr>
              <w:t>Stazione appaltante</w:t>
            </w:r>
          </w:p>
          <w:p w:rsidR="00B04FC3" w:rsidRDefault="00B04FC3" w:rsidP="00AC514E">
            <w:pPr>
              <w:pStyle w:val="Paragrafoelenco"/>
              <w:ind w:left="0"/>
            </w:pPr>
          </w:p>
        </w:tc>
        <w:tc>
          <w:tcPr>
            <w:tcW w:w="4814" w:type="dxa"/>
          </w:tcPr>
          <w:p w:rsidR="00B04FC3" w:rsidRPr="00C30801" w:rsidRDefault="00B04FC3" w:rsidP="00AC514E">
            <w:pPr>
              <w:pStyle w:val="Paragrafoelenco"/>
              <w:ind w:left="0"/>
              <w:rPr>
                <w:color w:val="4472C4" w:themeColor="accent5"/>
                <w:sz w:val="24"/>
              </w:rPr>
            </w:pPr>
            <w:r>
              <w:rPr>
                <w:color w:val="4472C4" w:themeColor="accent5"/>
                <w:sz w:val="24"/>
              </w:rPr>
              <w:t xml:space="preserve">COMUNE DI </w:t>
            </w:r>
            <w:r w:rsidRPr="00B04FC3">
              <w:rPr>
                <w:color w:val="4472C4" w:themeColor="accent5"/>
                <w:sz w:val="24"/>
              </w:rPr>
              <w:t>Flumeri</w:t>
            </w:r>
          </w:p>
        </w:tc>
      </w:tr>
      <w:tr w:rsidR="00B04FC3" w:rsidTr="00AC514E">
        <w:tc>
          <w:tcPr>
            <w:tcW w:w="4814" w:type="dxa"/>
          </w:tcPr>
          <w:p w:rsidR="00B04FC3" w:rsidRPr="00C30801" w:rsidRDefault="00B04FC3" w:rsidP="00AC514E">
            <w:pPr>
              <w:rPr>
                <w:b/>
                <w:bCs/>
              </w:rPr>
            </w:pPr>
            <w:r w:rsidRPr="00C30801">
              <w:rPr>
                <w:b/>
                <w:bCs/>
              </w:rPr>
              <w:t>Descrizione</w:t>
            </w:r>
          </w:p>
          <w:p w:rsidR="00B04FC3" w:rsidRDefault="00B04FC3" w:rsidP="00AC514E">
            <w:pPr>
              <w:pStyle w:val="Paragrafoelenco"/>
              <w:ind w:left="0"/>
            </w:pPr>
          </w:p>
        </w:tc>
        <w:tc>
          <w:tcPr>
            <w:tcW w:w="4814" w:type="dxa"/>
          </w:tcPr>
          <w:p w:rsidR="00B04FC3" w:rsidRDefault="00B04FC3" w:rsidP="00AC514E">
            <w:pPr>
              <w:pStyle w:val="Paragrafoelenco"/>
              <w:ind w:left="0"/>
            </w:pPr>
            <w:r w:rsidRPr="00B04FC3">
              <w:rPr>
                <w:sz w:val="20"/>
              </w:rPr>
              <w:t>Lavori di Completamento dell'adeguamento statico e ristrutturazione funzionale della Casa Comunale con realizzazione di spazi polifunzionali per attività sociale e di aggregazione</w:t>
            </w:r>
          </w:p>
        </w:tc>
      </w:tr>
      <w:tr w:rsidR="00B04FC3" w:rsidTr="00AC514E">
        <w:tc>
          <w:tcPr>
            <w:tcW w:w="4814" w:type="dxa"/>
          </w:tcPr>
          <w:p w:rsidR="00B04FC3" w:rsidRPr="00C30801" w:rsidRDefault="00B04FC3" w:rsidP="00AC514E">
            <w:pPr>
              <w:rPr>
                <w:b/>
                <w:bCs/>
              </w:rPr>
            </w:pPr>
            <w:r w:rsidRPr="00C30801">
              <w:rPr>
                <w:b/>
                <w:bCs/>
              </w:rPr>
              <w:t> Importo complessivo dei lavori a base di gara compresi gli oneri per la sicurezza (IVA esclusa)</w:t>
            </w:r>
          </w:p>
          <w:p w:rsidR="00B04FC3" w:rsidRDefault="00B04FC3" w:rsidP="00AC514E">
            <w:pPr>
              <w:pStyle w:val="Paragrafoelenco"/>
              <w:ind w:left="0"/>
            </w:pPr>
          </w:p>
        </w:tc>
        <w:tc>
          <w:tcPr>
            <w:tcW w:w="4814" w:type="dxa"/>
          </w:tcPr>
          <w:p w:rsidR="00B04FC3" w:rsidRDefault="00B04FC3" w:rsidP="00AC514E">
            <w:pPr>
              <w:pStyle w:val="Paragrafoelenco"/>
              <w:ind w:left="0"/>
            </w:pPr>
            <w:r w:rsidRPr="001F148C">
              <w:rPr>
                <w:color w:val="4472C4" w:themeColor="accent5"/>
                <w:sz w:val="24"/>
              </w:rPr>
              <w:t>   </w:t>
            </w:r>
            <w:r w:rsidRPr="00B04FC3">
              <w:rPr>
                <w:color w:val="4472C4" w:themeColor="accent5"/>
                <w:sz w:val="24"/>
              </w:rPr>
              <w:t>  919</w:t>
            </w:r>
            <w:r>
              <w:rPr>
                <w:color w:val="4472C4" w:themeColor="accent5"/>
                <w:sz w:val="24"/>
              </w:rPr>
              <w:t>.</w:t>
            </w:r>
            <w:r w:rsidRPr="00B04FC3">
              <w:rPr>
                <w:color w:val="4472C4" w:themeColor="accent5"/>
                <w:sz w:val="24"/>
              </w:rPr>
              <w:t>453,14</w:t>
            </w:r>
          </w:p>
        </w:tc>
      </w:tr>
      <w:tr w:rsidR="00B04FC3" w:rsidTr="00AC514E">
        <w:tc>
          <w:tcPr>
            <w:tcW w:w="4814" w:type="dxa"/>
          </w:tcPr>
          <w:p w:rsidR="00B04FC3" w:rsidRPr="00C30801" w:rsidRDefault="00B04FC3" w:rsidP="00AC514E">
            <w:pPr>
              <w:rPr>
                <w:b/>
                <w:bCs/>
              </w:rPr>
            </w:pPr>
            <w:r w:rsidRPr="00C30801">
              <w:rPr>
                <w:b/>
                <w:bCs/>
              </w:rPr>
              <w:t> Importo contrattuale (IVA esclusa)</w:t>
            </w:r>
          </w:p>
          <w:p w:rsidR="00B04FC3" w:rsidRDefault="00B04FC3" w:rsidP="00AC514E">
            <w:pPr>
              <w:pStyle w:val="Paragrafoelenco"/>
              <w:ind w:left="0"/>
            </w:pPr>
          </w:p>
        </w:tc>
        <w:tc>
          <w:tcPr>
            <w:tcW w:w="4814" w:type="dxa"/>
          </w:tcPr>
          <w:p w:rsidR="00B04FC3" w:rsidRDefault="00B04FC3" w:rsidP="00AC514E">
            <w:pPr>
              <w:pStyle w:val="Paragrafoelenco"/>
              <w:ind w:left="0"/>
            </w:pPr>
            <w:r w:rsidRPr="001F148C">
              <w:rPr>
                <w:color w:val="4472C4" w:themeColor="accent5"/>
                <w:sz w:val="36"/>
              </w:rPr>
              <w:t>    </w:t>
            </w:r>
            <w:r w:rsidRPr="00B04FC3">
              <w:rPr>
                <w:color w:val="4472C4" w:themeColor="accent5"/>
                <w:sz w:val="36"/>
              </w:rPr>
              <w:t> 794</w:t>
            </w:r>
            <w:r>
              <w:rPr>
                <w:color w:val="4472C4" w:themeColor="accent5"/>
                <w:sz w:val="36"/>
              </w:rPr>
              <w:t>.</w:t>
            </w:r>
            <w:r w:rsidRPr="00B04FC3">
              <w:rPr>
                <w:color w:val="4472C4" w:themeColor="accent5"/>
                <w:sz w:val="36"/>
              </w:rPr>
              <w:t>366,65</w:t>
            </w:r>
          </w:p>
        </w:tc>
      </w:tr>
      <w:tr w:rsidR="00B04FC3" w:rsidTr="00AC514E">
        <w:tc>
          <w:tcPr>
            <w:tcW w:w="4814" w:type="dxa"/>
          </w:tcPr>
          <w:p w:rsidR="00B04FC3" w:rsidRPr="00C30801" w:rsidRDefault="00B04FC3" w:rsidP="00AC514E">
            <w:pPr>
              <w:rPr>
                <w:b/>
                <w:bCs/>
              </w:rPr>
            </w:pPr>
            <w:r w:rsidRPr="00C30801">
              <w:rPr>
                <w:b/>
                <w:bCs/>
              </w:rPr>
              <w:lastRenderedPageBreak/>
              <w:t>Percentuale ribasso di gara dell'offerta aggiudicataria</w:t>
            </w:r>
          </w:p>
          <w:p w:rsidR="00B04FC3" w:rsidRDefault="00B04FC3" w:rsidP="00AC514E">
            <w:pPr>
              <w:pStyle w:val="Paragrafoelenco"/>
              <w:ind w:left="0"/>
            </w:pPr>
          </w:p>
        </w:tc>
        <w:tc>
          <w:tcPr>
            <w:tcW w:w="4814" w:type="dxa"/>
          </w:tcPr>
          <w:p w:rsidR="00B04FC3" w:rsidRDefault="00B04FC3" w:rsidP="00AC514E">
            <w:pPr>
              <w:pStyle w:val="Paragrafoelenco"/>
              <w:ind w:left="0"/>
            </w:pPr>
            <w:r w:rsidRPr="001F148C">
              <w:rPr>
                <w:color w:val="4472C4" w:themeColor="accent5"/>
                <w:sz w:val="28"/>
              </w:rPr>
              <w:t>% </w:t>
            </w:r>
            <w:r w:rsidRPr="00B04FC3">
              <w:rPr>
                <w:color w:val="4472C4" w:themeColor="accent5"/>
                <w:sz w:val="28"/>
              </w:rPr>
              <w:t> 14,372</w:t>
            </w:r>
          </w:p>
        </w:tc>
      </w:tr>
      <w:tr w:rsidR="00B04FC3" w:rsidTr="00AC514E">
        <w:tc>
          <w:tcPr>
            <w:tcW w:w="4814" w:type="dxa"/>
          </w:tcPr>
          <w:p w:rsidR="00B04FC3" w:rsidRPr="00C30801" w:rsidRDefault="00B04FC3" w:rsidP="00AC514E">
            <w:pPr>
              <w:rPr>
                <w:b/>
                <w:bCs/>
              </w:rPr>
            </w:pPr>
            <w:r w:rsidRPr="00C30801">
              <w:rPr>
                <w:b/>
                <w:bCs/>
              </w:rPr>
              <w:t>Categoria prevalente</w:t>
            </w:r>
          </w:p>
          <w:p w:rsidR="00B04FC3" w:rsidRPr="00C30801" w:rsidRDefault="00B04FC3" w:rsidP="00AC514E">
            <w:pPr>
              <w:rPr>
                <w:b/>
                <w:bCs/>
              </w:rPr>
            </w:pPr>
          </w:p>
        </w:tc>
        <w:tc>
          <w:tcPr>
            <w:tcW w:w="4814" w:type="dxa"/>
          </w:tcPr>
          <w:p w:rsidR="00B04FC3" w:rsidRPr="00C30801" w:rsidRDefault="00B04FC3" w:rsidP="00AC514E">
            <w:pPr>
              <w:pStyle w:val="Paragrafoelenco"/>
              <w:ind w:left="0"/>
              <w:rPr>
                <w:color w:val="4472C4" w:themeColor="accent5"/>
                <w:sz w:val="32"/>
              </w:rPr>
            </w:pPr>
            <w:r w:rsidRPr="00B04FC3">
              <w:rPr>
                <w:sz w:val="24"/>
              </w:rPr>
              <w:t>OG</w:t>
            </w:r>
            <w:proofErr w:type="gramStart"/>
            <w:r w:rsidRPr="00B04FC3">
              <w:rPr>
                <w:sz w:val="24"/>
              </w:rPr>
              <w:t>1  Euro</w:t>
            </w:r>
            <w:proofErr w:type="gramEnd"/>
            <w:r w:rsidRPr="00B04FC3">
              <w:rPr>
                <w:sz w:val="24"/>
              </w:rPr>
              <w:t> III fino a euro 1.033.000</w:t>
            </w:r>
          </w:p>
        </w:tc>
      </w:tr>
      <w:tr w:rsidR="00B04FC3" w:rsidRPr="00B04FC3" w:rsidTr="00AC514E">
        <w:tc>
          <w:tcPr>
            <w:tcW w:w="4814" w:type="dxa"/>
          </w:tcPr>
          <w:p w:rsidR="00B04FC3" w:rsidRPr="00C30801" w:rsidRDefault="00B04FC3" w:rsidP="00AC514E">
            <w:pPr>
              <w:rPr>
                <w:b/>
                <w:bCs/>
              </w:rPr>
            </w:pPr>
            <w:r w:rsidRPr="00C30801">
              <w:rPr>
                <w:b/>
                <w:bCs/>
              </w:rPr>
              <w:t>Aggiudicatario</w:t>
            </w:r>
          </w:p>
          <w:p w:rsidR="00B04FC3" w:rsidRDefault="00B04FC3" w:rsidP="00AC514E">
            <w:pPr>
              <w:pStyle w:val="Paragrafoelenco"/>
              <w:ind w:left="0"/>
            </w:pPr>
          </w:p>
        </w:tc>
        <w:tc>
          <w:tcPr>
            <w:tcW w:w="4814" w:type="dxa"/>
          </w:tcPr>
          <w:p w:rsidR="00B04FC3" w:rsidRPr="00B04FC3" w:rsidRDefault="00B04FC3" w:rsidP="00AC514E">
            <w:pPr>
              <w:pStyle w:val="Paragrafoelenco"/>
              <w:ind w:left="0"/>
            </w:pPr>
            <w:r w:rsidRPr="00B04FC3">
              <w:rPr>
                <w:color w:val="4472C4" w:themeColor="accent5"/>
                <w:sz w:val="24"/>
              </w:rPr>
              <w:t> TECNO MECCANICA SRL</w:t>
            </w:r>
          </w:p>
        </w:tc>
      </w:tr>
      <w:tr w:rsidR="00B04FC3" w:rsidTr="00AC514E">
        <w:tc>
          <w:tcPr>
            <w:tcW w:w="4814" w:type="dxa"/>
          </w:tcPr>
          <w:p w:rsidR="00B04FC3" w:rsidRPr="00C30801" w:rsidRDefault="00B04FC3" w:rsidP="00AC514E">
            <w:pPr>
              <w:rPr>
                <w:b/>
                <w:bCs/>
              </w:rPr>
            </w:pPr>
            <w:r w:rsidRPr="00C30801">
              <w:rPr>
                <w:b/>
                <w:bCs/>
              </w:rPr>
              <w:t>Criteri di aggiudicazione</w:t>
            </w:r>
          </w:p>
          <w:p w:rsidR="00B04FC3" w:rsidRPr="00C30801" w:rsidRDefault="00B04FC3" w:rsidP="00AC514E">
            <w:pPr>
              <w:rPr>
                <w:b/>
                <w:bCs/>
              </w:rPr>
            </w:pPr>
          </w:p>
        </w:tc>
        <w:tc>
          <w:tcPr>
            <w:tcW w:w="4814" w:type="dxa"/>
          </w:tcPr>
          <w:p w:rsidR="00B04FC3" w:rsidRPr="00C30801" w:rsidRDefault="00B04FC3" w:rsidP="00AC514E">
            <w:pPr>
              <w:pStyle w:val="Paragrafoelenco"/>
              <w:ind w:left="0"/>
              <w:rPr>
                <w:color w:val="4472C4" w:themeColor="accent5"/>
                <w:sz w:val="32"/>
              </w:rPr>
            </w:pPr>
            <w:r w:rsidRPr="00C30801">
              <w:rPr>
                <w:sz w:val="24"/>
              </w:rPr>
              <w:t xml:space="preserve">Offerta economicamente </w:t>
            </w:r>
            <w:proofErr w:type="spellStart"/>
            <w:r w:rsidRPr="00C30801">
              <w:rPr>
                <w:sz w:val="24"/>
              </w:rPr>
              <w:t>piu'</w:t>
            </w:r>
            <w:proofErr w:type="spellEnd"/>
            <w:r w:rsidRPr="00C30801">
              <w:rPr>
                <w:sz w:val="24"/>
              </w:rPr>
              <w:t xml:space="preserve"> vantaggiosa </w:t>
            </w:r>
          </w:p>
        </w:tc>
      </w:tr>
    </w:tbl>
    <w:p w:rsidR="00B04FC3" w:rsidRDefault="00B04FC3" w:rsidP="00B04FC3">
      <w:pPr>
        <w:pStyle w:val="Paragrafoelenco"/>
      </w:pPr>
    </w:p>
    <w:p w:rsidR="00B04FC3" w:rsidRDefault="00B04FC3" w:rsidP="00B04FC3">
      <w:pPr>
        <w:pStyle w:val="Paragrafoelenco"/>
      </w:pPr>
    </w:p>
    <w:p w:rsidR="00B04FC3" w:rsidRDefault="00B04FC3" w:rsidP="00B04FC3">
      <w:pPr>
        <w:pStyle w:val="Paragrafoelenco"/>
      </w:pPr>
    </w:p>
    <w:p w:rsidR="00B04FC3" w:rsidRDefault="00B04FC3" w:rsidP="00B04FC3">
      <w:pPr>
        <w:pStyle w:val="Paragrafoelenco"/>
      </w:pPr>
    </w:p>
    <w:p w:rsidR="00B04FC3" w:rsidRDefault="00B04FC3" w:rsidP="00B04FC3">
      <w:pPr>
        <w:pStyle w:val="Paragrafoelenco"/>
      </w:pPr>
    </w:p>
    <w:p w:rsidR="00B04FC3" w:rsidRDefault="00B04FC3" w:rsidP="00B04FC3">
      <w:pPr>
        <w:pStyle w:val="Paragrafoelenco"/>
      </w:pPr>
    </w:p>
    <w:p w:rsidR="00B04FC3" w:rsidRDefault="00B04FC3" w:rsidP="00B04FC3">
      <w:pPr>
        <w:pStyle w:val="Paragrafoelenco"/>
      </w:pPr>
    </w:p>
    <w:p w:rsidR="00B04FC3" w:rsidRPr="00B04FC3" w:rsidRDefault="00B04FC3" w:rsidP="00B04FC3">
      <w:pPr>
        <w:pStyle w:val="Paragrafoelenco"/>
        <w:numPr>
          <w:ilvl w:val="0"/>
          <w:numId w:val="1"/>
        </w:numPr>
        <w:rPr>
          <w:b/>
          <w:bCs/>
        </w:rPr>
      </w:pPr>
      <w:r w:rsidRPr="00B04FC3">
        <w:rPr>
          <w:b/>
          <w:bCs/>
        </w:rPr>
        <w:t>Codice esito: 100913E</w:t>
      </w:r>
    </w:p>
    <w:tbl>
      <w:tblPr>
        <w:tblStyle w:val="Grigliatabella"/>
        <w:tblW w:w="0" w:type="auto"/>
        <w:tblInd w:w="720" w:type="dxa"/>
        <w:tblLook w:val="04A0" w:firstRow="1" w:lastRow="0" w:firstColumn="1" w:lastColumn="0" w:noHBand="0" w:noVBand="1"/>
      </w:tblPr>
      <w:tblGrid>
        <w:gridCol w:w="4409"/>
        <w:gridCol w:w="4499"/>
      </w:tblGrid>
      <w:tr w:rsidR="00B04FC3" w:rsidTr="00AC514E">
        <w:tc>
          <w:tcPr>
            <w:tcW w:w="4814" w:type="dxa"/>
          </w:tcPr>
          <w:p w:rsidR="00B04FC3" w:rsidRPr="00C30801" w:rsidRDefault="00B04FC3" w:rsidP="00AC514E">
            <w:pPr>
              <w:jc w:val="both"/>
              <w:rPr>
                <w:b/>
                <w:bCs/>
              </w:rPr>
            </w:pPr>
            <w:r w:rsidRPr="00C30801">
              <w:rPr>
                <w:b/>
                <w:bCs/>
              </w:rPr>
              <w:t>Stazione appaltante</w:t>
            </w:r>
          </w:p>
          <w:p w:rsidR="00B04FC3" w:rsidRDefault="00B04FC3" w:rsidP="00AC514E">
            <w:pPr>
              <w:pStyle w:val="Paragrafoelenco"/>
              <w:ind w:left="0"/>
            </w:pPr>
          </w:p>
        </w:tc>
        <w:tc>
          <w:tcPr>
            <w:tcW w:w="4814" w:type="dxa"/>
          </w:tcPr>
          <w:p w:rsidR="00B04FC3" w:rsidRPr="00C30801" w:rsidRDefault="00B04FC3" w:rsidP="00B04FC3">
            <w:pPr>
              <w:pStyle w:val="Paragrafoelenco"/>
              <w:ind w:left="0"/>
              <w:rPr>
                <w:color w:val="4472C4" w:themeColor="accent5"/>
                <w:sz w:val="24"/>
              </w:rPr>
            </w:pPr>
            <w:r>
              <w:rPr>
                <w:color w:val="4472C4" w:themeColor="accent5"/>
                <w:sz w:val="24"/>
              </w:rPr>
              <w:t xml:space="preserve">COMUNE DI </w:t>
            </w:r>
            <w:r w:rsidRPr="00B04FC3">
              <w:rPr>
                <w:color w:val="4472C4" w:themeColor="accent5"/>
                <w:sz w:val="24"/>
              </w:rPr>
              <w:t>CAIRANO</w:t>
            </w:r>
          </w:p>
        </w:tc>
      </w:tr>
      <w:tr w:rsidR="00B04FC3" w:rsidTr="00AC514E">
        <w:tc>
          <w:tcPr>
            <w:tcW w:w="4814" w:type="dxa"/>
          </w:tcPr>
          <w:p w:rsidR="00B04FC3" w:rsidRPr="00C30801" w:rsidRDefault="00B04FC3" w:rsidP="00AC514E">
            <w:pPr>
              <w:rPr>
                <w:b/>
                <w:bCs/>
              </w:rPr>
            </w:pPr>
            <w:r w:rsidRPr="00C30801">
              <w:rPr>
                <w:b/>
                <w:bCs/>
              </w:rPr>
              <w:t>Descrizione</w:t>
            </w:r>
          </w:p>
          <w:p w:rsidR="00B04FC3" w:rsidRDefault="00B04FC3" w:rsidP="00AC514E">
            <w:pPr>
              <w:pStyle w:val="Paragrafoelenco"/>
              <w:ind w:left="0"/>
            </w:pPr>
          </w:p>
        </w:tc>
        <w:tc>
          <w:tcPr>
            <w:tcW w:w="4814" w:type="dxa"/>
          </w:tcPr>
          <w:p w:rsidR="00B04FC3" w:rsidRDefault="00B04FC3" w:rsidP="00AC514E">
            <w:pPr>
              <w:pStyle w:val="Paragrafoelenco"/>
              <w:ind w:left="0"/>
            </w:pPr>
            <w:r>
              <w:rPr>
                <w:sz w:val="20"/>
              </w:rPr>
              <w:t>L’</w:t>
            </w:r>
            <w:r w:rsidRPr="00B04FC3">
              <w:rPr>
                <w:sz w:val="20"/>
              </w:rPr>
              <w:t>appalto riguarda la esecuzione delle opere relative alla esecuzi</w:t>
            </w:r>
            <w:r>
              <w:rPr>
                <w:sz w:val="20"/>
              </w:rPr>
              <w:t xml:space="preserve">one delle opere di: Misura </w:t>
            </w:r>
            <w:proofErr w:type="gramStart"/>
            <w:r>
              <w:rPr>
                <w:sz w:val="20"/>
              </w:rPr>
              <w:t xml:space="preserve">322  </w:t>
            </w:r>
            <w:r w:rsidRPr="00B04FC3">
              <w:rPr>
                <w:sz w:val="20"/>
              </w:rPr>
              <w:t>R</w:t>
            </w:r>
            <w:r>
              <w:rPr>
                <w:sz w:val="20"/>
              </w:rPr>
              <w:t>innovamento</w:t>
            </w:r>
            <w:proofErr w:type="gramEnd"/>
            <w:r>
              <w:rPr>
                <w:sz w:val="20"/>
              </w:rPr>
              <w:t xml:space="preserve"> dei Villaggi Rurali</w:t>
            </w:r>
            <w:r w:rsidRPr="00B04FC3">
              <w:rPr>
                <w:sz w:val="20"/>
              </w:rPr>
              <w:t>: Realizzazione di un ALBERGO DIFFUSO NEL BORBO RURALE DI CAIRANO</w:t>
            </w:r>
          </w:p>
        </w:tc>
      </w:tr>
      <w:tr w:rsidR="00B04FC3" w:rsidTr="00AC514E">
        <w:tc>
          <w:tcPr>
            <w:tcW w:w="4814" w:type="dxa"/>
          </w:tcPr>
          <w:p w:rsidR="00B04FC3" w:rsidRPr="00C30801" w:rsidRDefault="00B04FC3" w:rsidP="00AC514E">
            <w:pPr>
              <w:rPr>
                <w:b/>
                <w:bCs/>
              </w:rPr>
            </w:pPr>
            <w:r w:rsidRPr="00C30801">
              <w:rPr>
                <w:b/>
                <w:bCs/>
              </w:rPr>
              <w:t> Importo complessivo dei lavori a base di gara compresi gli oneri per la sicurezza (IVA esclusa)</w:t>
            </w:r>
          </w:p>
          <w:p w:rsidR="00B04FC3" w:rsidRDefault="00B04FC3" w:rsidP="00AC514E">
            <w:pPr>
              <w:pStyle w:val="Paragrafoelenco"/>
              <w:ind w:left="0"/>
            </w:pPr>
          </w:p>
        </w:tc>
        <w:tc>
          <w:tcPr>
            <w:tcW w:w="4814" w:type="dxa"/>
          </w:tcPr>
          <w:p w:rsidR="00B04FC3" w:rsidRDefault="00B04FC3" w:rsidP="00AC514E">
            <w:pPr>
              <w:pStyle w:val="Paragrafoelenco"/>
              <w:ind w:left="0"/>
            </w:pPr>
            <w:r w:rsidRPr="001F148C">
              <w:rPr>
                <w:color w:val="4472C4" w:themeColor="accent5"/>
                <w:sz w:val="24"/>
              </w:rPr>
              <w:t>   </w:t>
            </w:r>
            <w:r w:rsidRPr="00B04FC3">
              <w:rPr>
                <w:color w:val="4472C4" w:themeColor="accent5"/>
                <w:sz w:val="24"/>
              </w:rPr>
              <w:t>   1</w:t>
            </w:r>
            <w:r>
              <w:rPr>
                <w:color w:val="4472C4" w:themeColor="accent5"/>
                <w:sz w:val="24"/>
              </w:rPr>
              <w:t>.</w:t>
            </w:r>
            <w:r w:rsidRPr="00B04FC3">
              <w:rPr>
                <w:color w:val="4472C4" w:themeColor="accent5"/>
                <w:sz w:val="24"/>
              </w:rPr>
              <w:t>529</w:t>
            </w:r>
            <w:r>
              <w:rPr>
                <w:color w:val="4472C4" w:themeColor="accent5"/>
                <w:sz w:val="24"/>
              </w:rPr>
              <w:t>.</w:t>
            </w:r>
            <w:r w:rsidRPr="00B04FC3">
              <w:rPr>
                <w:color w:val="4472C4" w:themeColor="accent5"/>
                <w:sz w:val="24"/>
              </w:rPr>
              <w:t>131,81</w:t>
            </w:r>
          </w:p>
        </w:tc>
      </w:tr>
      <w:tr w:rsidR="00B04FC3" w:rsidTr="00AC514E">
        <w:tc>
          <w:tcPr>
            <w:tcW w:w="4814" w:type="dxa"/>
          </w:tcPr>
          <w:p w:rsidR="00B04FC3" w:rsidRPr="00C30801" w:rsidRDefault="00B04FC3" w:rsidP="00AC514E">
            <w:pPr>
              <w:rPr>
                <w:b/>
                <w:bCs/>
              </w:rPr>
            </w:pPr>
            <w:r w:rsidRPr="00C30801">
              <w:rPr>
                <w:b/>
                <w:bCs/>
              </w:rPr>
              <w:t> Importo contrattuale (IVA esclusa)</w:t>
            </w:r>
          </w:p>
          <w:p w:rsidR="00B04FC3" w:rsidRDefault="00B04FC3" w:rsidP="00AC514E">
            <w:pPr>
              <w:pStyle w:val="Paragrafoelenco"/>
              <w:ind w:left="0"/>
            </w:pPr>
          </w:p>
        </w:tc>
        <w:tc>
          <w:tcPr>
            <w:tcW w:w="4814" w:type="dxa"/>
          </w:tcPr>
          <w:p w:rsidR="00B04FC3" w:rsidRDefault="00B04FC3" w:rsidP="00AC514E">
            <w:pPr>
              <w:pStyle w:val="Paragrafoelenco"/>
              <w:ind w:left="0"/>
            </w:pPr>
            <w:r w:rsidRPr="001F148C">
              <w:rPr>
                <w:color w:val="4472C4" w:themeColor="accent5"/>
                <w:sz w:val="36"/>
              </w:rPr>
              <w:t>  </w:t>
            </w:r>
            <w:r w:rsidRPr="00B04FC3">
              <w:rPr>
                <w:color w:val="4472C4" w:themeColor="accent5"/>
                <w:sz w:val="36"/>
              </w:rPr>
              <w:t>1</w:t>
            </w:r>
            <w:r>
              <w:rPr>
                <w:color w:val="4472C4" w:themeColor="accent5"/>
                <w:sz w:val="36"/>
              </w:rPr>
              <w:t>.</w:t>
            </w:r>
            <w:r w:rsidRPr="00B04FC3">
              <w:rPr>
                <w:color w:val="4472C4" w:themeColor="accent5"/>
                <w:sz w:val="36"/>
              </w:rPr>
              <w:t>440</w:t>
            </w:r>
            <w:r>
              <w:rPr>
                <w:color w:val="4472C4" w:themeColor="accent5"/>
                <w:sz w:val="36"/>
              </w:rPr>
              <w:t>.</w:t>
            </w:r>
            <w:r w:rsidRPr="00B04FC3">
              <w:rPr>
                <w:color w:val="4472C4" w:themeColor="accent5"/>
                <w:sz w:val="36"/>
              </w:rPr>
              <w:t>155,68</w:t>
            </w:r>
          </w:p>
        </w:tc>
      </w:tr>
      <w:tr w:rsidR="00B04FC3" w:rsidTr="00AC514E">
        <w:tc>
          <w:tcPr>
            <w:tcW w:w="4814" w:type="dxa"/>
          </w:tcPr>
          <w:p w:rsidR="00B04FC3" w:rsidRPr="00C30801" w:rsidRDefault="00B04FC3" w:rsidP="00AC514E">
            <w:pPr>
              <w:rPr>
                <w:b/>
                <w:bCs/>
              </w:rPr>
            </w:pPr>
            <w:r w:rsidRPr="00C30801">
              <w:rPr>
                <w:b/>
                <w:bCs/>
              </w:rPr>
              <w:t>Percentuale ribasso di gara dell'offerta aggiudicataria</w:t>
            </w:r>
          </w:p>
          <w:p w:rsidR="00B04FC3" w:rsidRDefault="00B04FC3" w:rsidP="00AC514E">
            <w:pPr>
              <w:pStyle w:val="Paragrafoelenco"/>
              <w:ind w:left="0"/>
            </w:pPr>
          </w:p>
        </w:tc>
        <w:tc>
          <w:tcPr>
            <w:tcW w:w="4814" w:type="dxa"/>
          </w:tcPr>
          <w:p w:rsidR="00B04FC3" w:rsidRDefault="00B04FC3" w:rsidP="00AC514E">
            <w:pPr>
              <w:pStyle w:val="Paragrafoelenco"/>
              <w:ind w:left="0"/>
            </w:pPr>
            <w:proofErr w:type="spellStart"/>
            <w:r>
              <w:rPr>
                <w:color w:val="4472C4" w:themeColor="accent5"/>
                <w:sz w:val="28"/>
              </w:rPr>
              <w:t>n.p</w:t>
            </w:r>
            <w:proofErr w:type="spellEnd"/>
            <w:r>
              <w:rPr>
                <w:color w:val="4472C4" w:themeColor="accent5"/>
                <w:sz w:val="28"/>
              </w:rPr>
              <w:t>.</w:t>
            </w:r>
          </w:p>
        </w:tc>
      </w:tr>
      <w:tr w:rsidR="00B04FC3" w:rsidTr="00AC514E">
        <w:tc>
          <w:tcPr>
            <w:tcW w:w="4814" w:type="dxa"/>
          </w:tcPr>
          <w:p w:rsidR="00B04FC3" w:rsidRPr="00C30801" w:rsidRDefault="00B04FC3" w:rsidP="00AC514E">
            <w:pPr>
              <w:rPr>
                <w:b/>
                <w:bCs/>
              </w:rPr>
            </w:pPr>
            <w:r w:rsidRPr="00C30801">
              <w:rPr>
                <w:b/>
                <w:bCs/>
              </w:rPr>
              <w:t>Categoria prevalente</w:t>
            </w:r>
          </w:p>
          <w:p w:rsidR="00B04FC3" w:rsidRPr="00C30801" w:rsidRDefault="00B04FC3" w:rsidP="00AC514E">
            <w:pPr>
              <w:rPr>
                <w:b/>
                <w:bCs/>
              </w:rPr>
            </w:pPr>
          </w:p>
        </w:tc>
        <w:tc>
          <w:tcPr>
            <w:tcW w:w="4814" w:type="dxa"/>
          </w:tcPr>
          <w:p w:rsidR="00B04FC3" w:rsidRPr="00C30801" w:rsidRDefault="00B04FC3" w:rsidP="00AC514E">
            <w:pPr>
              <w:pStyle w:val="Paragrafoelenco"/>
              <w:ind w:left="0"/>
              <w:rPr>
                <w:color w:val="4472C4" w:themeColor="accent5"/>
                <w:sz w:val="32"/>
              </w:rPr>
            </w:pPr>
            <w:r w:rsidRPr="00B04FC3">
              <w:rPr>
                <w:sz w:val="24"/>
              </w:rPr>
              <w:t>OG</w:t>
            </w:r>
            <w:proofErr w:type="gramStart"/>
            <w:r w:rsidRPr="00B04FC3">
              <w:rPr>
                <w:sz w:val="24"/>
              </w:rPr>
              <w:t>2  Euro</w:t>
            </w:r>
            <w:proofErr w:type="gramEnd"/>
            <w:r w:rsidRPr="00B04FC3">
              <w:rPr>
                <w:sz w:val="24"/>
              </w:rPr>
              <w:t> IV fino a euro 2.582.000</w:t>
            </w:r>
          </w:p>
        </w:tc>
      </w:tr>
      <w:tr w:rsidR="00B04FC3" w:rsidRPr="00B04FC3" w:rsidTr="00AC514E">
        <w:tc>
          <w:tcPr>
            <w:tcW w:w="4814" w:type="dxa"/>
          </w:tcPr>
          <w:p w:rsidR="00B04FC3" w:rsidRPr="00C30801" w:rsidRDefault="00B04FC3" w:rsidP="00AC514E">
            <w:pPr>
              <w:rPr>
                <w:b/>
                <w:bCs/>
              </w:rPr>
            </w:pPr>
            <w:r w:rsidRPr="00C30801">
              <w:rPr>
                <w:b/>
                <w:bCs/>
              </w:rPr>
              <w:t>Aggiudicatario</w:t>
            </w:r>
          </w:p>
          <w:p w:rsidR="00B04FC3" w:rsidRDefault="00B04FC3" w:rsidP="00AC514E">
            <w:pPr>
              <w:pStyle w:val="Paragrafoelenco"/>
              <w:ind w:left="0"/>
            </w:pPr>
          </w:p>
        </w:tc>
        <w:tc>
          <w:tcPr>
            <w:tcW w:w="4814" w:type="dxa"/>
          </w:tcPr>
          <w:p w:rsidR="00B04FC3" w:rsidRPr="00B04FC3" w:rsidRDefault="00B04FC3" w:rsidP="00AC514E">
            <w:pPr>
              <w:pStyle w:val="Paragrafoelenco"/>
              <w:ind w:left="0"/>
            </w:pPr>
            <w:r w:rsidRPr="00B04FC3">
              <w:rPr>
                <w:color w:val="4472C4" w:themeColor="accent5"/>
                <w:sz w:val="24"/>
              </w:rPr>
              <w:t xml:space="preserve"> Costruzioni Generali G.S.V.M.D. </w:t>
            </w:r>
            <w:proofErr w:type="spellStart"/>
            <w:r w:rsidRPr="00B04FC3">
              <w:rPr>
                <w:color w:val="4472C4" w:themeColor="accent5"/>
                <w:sz w:val="24"/>
              </w:rPr>
              <w:t>srl</w:t>
            </w:r>
            <w:proofErr w:type="spellEnd"/>
            <w:r w:rsidRPr="00B04FC3">
              <w:rPr>
                <w:color w:val="4472C4" w:themeColor="accent5"/>
                <w:sz w:val="24"/>
              </w:rPr>
              <w:t> </w:t>
            </w:r>
          </w:p>
        </w:tc>
      </w:tr>
      <w:tr w:rsidR="00B04FC3" w:rsidTr="00AC514E">
        <w:tc>
          <w:tcPr>
            <w:tcW w:w="4814" w:type="dxa"/>
          </w:tcPr>
          <w:p w:rsidR="00B04FC3" w:rsidRPr="00C30801" w:rsidRDefault="00B04FC3" w:rsidP="00AC514E">
            <w:pPr>
              <w:rPr>
                <w:b/>
                <w:bCs/>
              </w:rPr>
            </w:pPr>
            <w:r w:rsidRPr="00C30801">
              <w:rPr>
                <w:b/>
                <w:bCs/>
              </w:rPr>
              <w:t>Criteri di aggiudicazione</w:t>
            </w:r>
          </w:p>
          <w:p w:rsidR="00B04FC3" w:rsidRPr="00C30801" w:rsidRDefault="00B04FC3" w:rsidP="00AC514E">
            <w:pPr>
              <w:rPr>
                <w:b/>
                <w:bCs/>
              </w:rPr>
            </w:pPr>
          </w:p>
        </w:tc>
        <w:tc>
          <w:tcPr>
            <w:tcW w:w="4814" w:type="dxa"/>
          </w:tcPr>
          <w:p w:rsidR="00B04FC3" w:rsidRPr="00C30801" w:rsidRDefault="00B04FC3" w:rsidP="00AC514E">
            <w:pPr>
              <w:pStyle w:val="Paragrafoelenco"/>
              <w:ind w:left="0"/>
              <w:rPr>
                <w:color w:val="4472C4" w:themeColor="accent5"/>
                <w:sz w:val="32"/>
              </w:rPr>
            </w:pPr>
            <w:r w:rsidRPr="00C30801">
              <w:rPr>
                <w:sz w:val="24"/>
              </w:rPr>
              <w:t xml:space="preserve">Offerta economicamente </w:t>
            </w:r>
            <w:proofErr w:type="spellStart"/>
            <w:r w:rsidRPr="00C30801">
              <w:rPr>
                <w:sz w:val="24"/>
              </w:rPr>
              <w:t>piu'</w:t>
            </w:r>
            <w:proofErr w:type="spellEnd"/>
            <w:r w:rsidRPr="00C30801">
              <w:rPr>
                <w:sz w:val="24"/>
              </w:rPr>
              <w:t xml:space="preserve"> vantaggiosa </w:t>
            </w:r>
          </w:p>
        </w:tc>
      </w:tr>
    </w:tbl>
    <w:p w:rsidR="00B04FC3" w:rsidRDefault="00B04FC3" w:rsidP="00B04FC3">
      <w:pPr>
        <w:pStyle w:val="Paragrafoelenco"/>
      </w:pPr>
    </w:p>
    <w:p w:rsidR="00B04FC3" w:rsidRDefault="00B04FC3" w:rsidP="00B04FC3">
      <w:pPr>
        <w:pStyle w:val="Paragrafoelenco"/>
      </w:pPr>
    </w:p>
    <w:p w:rsidR="00B04FC3" w:rsidRDefault="00B04FC3" w:rsidP="00B04FC3">
      <w:pPr>
        <w:pStyle w:val="Paragrafoelenco"/>
      </w:pPr>
    </w:p>
    <w:p w:rsidR="00B04FC3" w:rsidRPr="00B04FC3" w:rsidRDefault="00B04FC3" w:rsidP="00B04FC3">
      <w:pPr>
        <w:pStyle w:val="Paragrafoelenco"/>
        <w:numPr>
          <w:ilvl w:val="0"/>
          <w:numId w:val="1"/>
        </w:numPr>
        <w:rPr>
          <w:b/>
          <w:bCs/>
        </w:rPr>
      </w:pPr>
      <w:r w:rsidRPr="00B04FC3">
        <w:rPr>
          <w:b/>
          <w:bCs/>
        </w:rPr>
        <w:t>Codice esito: 101143E</w:t>
      </w:r>
    </w:p>
    <w:tbl>
      <w:tblPr>
        <w:tblStyle w:val="Grigliatabella"/>
        <w:tblW w:w="0" w:type="auto"/>
        <w:tblInd w:w="720" w:type="dxa"/>
        <w:tblLook w:val="04A0" w:firstRow="1" w:lastRow="0" w:firstColumn="1" w:lastColumn="0" w:noHBand="0" w:noVBand="1"/>
      </w:tblPr>
      <w:tblGrid>
        <w:gridCol w:w="4427"/>
        <w:gridCol w:w="4481"/>
      </w:tblGrid>
      <w:tr w:rsidR="00B04FC3" w:rsidTr="00AC514E">
        <w:tc>
          <w:tcPr>
            <w:tcW w:w="4814" w:type="dxa"/>
          </w:tcPr>
          <w:p w:rsidR="00B04FC3" w:rsidRPr="00C30801" w:rsidRDefault="00B04FC3" w:rsidP="00AC514E">
            <w:pPr>
              <w:jc w:val="both"/>
              <w:rPr>
                <w:b/>
                <w:bCs/>
              </w:rPr>
            </w:pPr>
            <w:r w:rsidRPr="00C30801">
              <w:rPr>
                <w:b/>
                <w:bCs/>
              </w:rPr>
              <w:t>Stazione appaltante</w:t>
            </w:r>
          </w:p>
          <w:p w:rsidR="00B04FC3" w:rsidRDefault="00B04FC3" w:rsidP="00AC514E">
            <w:pPr>
              <w:pStyle w:val="Paragrafoelenco"/>
              <w:ind w:left="0"/>
            </w:pPr>
          </w:p>
        </w:tc>
        <w:tc>
          <w:tcPr>
            <w:tcW w:w="4814" w:type="dxa"/>
          </w:tcPr>
          <w:p w:rsidR="00B04FC3" w:rsidRPr="00C30801" w:rsidRDefault="00B04FC3" w:rsidP="00AC514E">
            <w:pPr>
              <w:pStyle w:val="Paragrafoelenco"/>
              <w:ind w:left="0"/>
              <w:rPr>
                <w:color w:val="4472C4" w:themeColor="accent5"/>
                <w:sz w:val="24"/>
              </w:rPr>
            </w:pPr>
            <w:r w:rsidRPr="00B04FC3">
              <w:rPr>
                <w:color w:val="4472C4" w:themeColor="accent5"/>
                <w:sz w:val="24"/>
              </w:rPr>
              <w:t>Centrale unica di committenza - capofila Comune di Aiello del Sabato</w:t>
            </w:r>
          </w:p>
        </w:tc>
      </w:tr>
      <w:tr w:rsidR="00B04FC3" w:rsidTr="00AC514E">
        <w:tc>
          <w:tcPr>
            <w:tcW w:w="4814" w:type="dxa"/>
          </w:tcPr>
          <w:p w:rsidR="00B04FC3" w:rsidRPr="00C30801" w:rsidRDefault="00B04FC3" w:rsidP="00AC514E">
            <w:pPr>
              <w:rPr>
                <w:b/>
                <w:bCs/>
              </w:rPr>
            </w:pPr>
            <w:r w:rsidRPr="00C30801">
              <w:rPr>
                <w:b/>
                <w:bCs/>
              </w:rPr>
              <w:t>Descrizione</w:t>
            </w:r>
          </w:p>
          <w:p w:rsidR="00B04FC3" w:rsidRDefault="00B04FC3" w:rsidP="00AC514E">
            <w:pPr>
              <w:pStyle w:val="Paragrafoelenco"/>
              <w:ind w:left="0"/>
            </w:pPr>
          </w:p>
        </w:tc>
        <w:tc>
          <w:tcPr>
            <w:tcW w:w="4814" w:type="dxa"/>
          </w:tcPr>
          <w:p w:rsidR="00B04FC3" w:rsidRDefault="00B04FC3" w:rsidP="00AC514E">
            <w:pPr>
              <w:pStyle w:val="Paragrafoelenco"/>
              <w:ind w:left="0"/>
            </w:pPr>
            <w:r w:rsidRPr="00B04FC3">
              <w:rPr>
                <w:sz w:val="20"/>
              </w:rPr>
              <w:t>COMPLETAMENTO ED ADEGUAMENTO AI DIVERSAMENTE ABILI DELLA ST</w:t>
            </w:r>
            <w:r>
              <w:rPr>
                <w:sz w:val="20"/>
              </w:rPr>
              <w:t>RUTTURA POLISPORTIVA NOCELLETO</w:t>
            </w:r>
            <w:r w:rsidRPr="00B04FC3">
              <w:rPr>
                <w:sz w:val="20"/>
              </w:rPr>
              <w:t>. </w:t>
            </w:r>
          </w:p>
        </w:tc>
      </w:tr>
      <w:tr w:rsidR="00B04FC3" w:rsidTr="00AC514E">
        <w:tc>
          <w:tcPr>
            <w:tcW w:w="4814" w:type="dxa"/>
          </w:tcPr>
          <w:p w:rsidR="00B04FC3" w:rsidRPr="00C30801" w:rsidRDefault="00B04FC3" w:rsidP="00AC514E">
            <w:pPr>
              <w:rPr>
                <w:b/>
                <w:bCs/>
              </w:rPr>
            </w:pPr>
            <w:r w:rsidRPr="00C30801">
              <w:rPr>
                <w:b/>
                <w:bCs/>
              </w:rPr>
              <w:t> Importo complessivo dei lavori a base di gara compresi gli oneri per la sicurezza (IVA esclusa)</w:t>
            </w:r>
          </w:p>
          <w:p w:rsidR="00B04FC3" w:rsidRDefault="00B04FC3" w:rsidP="00AC514E">
            <w:pPr>
              <w:pStyle w:val="Paragrafoelenco"/>
              <w:ind w:left="0"/>
            </w:pPr>
          </w:p>
        </w:tc>
        <w:tc>
          <w:tcPr>
            <w:tcW w:w="4814" w:type="dxa"/>
          </w:tcPr>
          <w:p w:rsidR="00B04FC3" w:rsidRDefault="00B04FC3" w:rsidP="00AC514E">
            <w:pPr>
              <w:pStyle w:val="Paragrafoelenco"/>
              <w:ind w:left="0"/>
            </w:pPr>
            <w:r w:rsidRPr="00B04FC3">
              <w:rPr>
                <w:color w:val="4472C4" w:themeColor="accent5"/>
                <w:sz w:val="24"/>
              </w:rPr>
              <w:lastRenderedPageBreak/>
              <w:t>680</w:t>
            </w:r>
            <w:r>
              <w:rPr>
                <w:color w:val="4472C4" w:themeColor="accent5"/>
                <w:sz w:val="24"/>
              </w:rPr>
              <w:t>.</w:t>
            </w:r>
            <w:r w:rsidRPr="00B04FC3">
              <w:rPr>
                <w:color w:val="4472C4" w:themeColor="accent5"/>
                <w:sz w:val="24"/>
              </w:rPr>
              <w:t>170,20</w:t>
            </w:r>
          </w:p>
        </w:tc>
      </w:tr>
      <w:tr w:rsidR="00B04FC3" w:rsidTr="00AC514E">
        <w:tc>
          <w:tcPr>
            <w:tcW w:w="4814" w:type="dxa"/>
          </w:tcPr>
          <w:p w:rsidR="00B04FC3" w:rsidRPr="00C30801" w:rsidRDefault="00B04FC3" w:rsidP="00AC514E">
            <w:pPr>
              <w:rPr>
                <w:b/>
                <w:bCs/>
              </w:rPr>
            </w:pPr>
            <w:r w:rsidRPr="00C30801">
              <w:rPr>
                <w:b/>
                <w:bCs/>
              </w:rPr>
              <w:lastRenderedPageBreak/>
              <w:t> Importo contrattuale (IVA esclusa)</w:t>
            </w:r>
          </w:p>
          <w:p w:rsidR="00B04FC3" w:rsidRDefault="00B04FC3" w:rsidP="00AC514E">
            <w:pPr>
              <w:pStyle w:val="Paragrafoelenco"/>
              <w:ind w:left="0"/>
            </w:pPr>
          </w:p>
        </w:tc>
        <w:tc>
          <w:tcPr>
            <w:tcW w:w="4814" w:type="dxa"/>
          </w:tcPr>
          <w:p w:rsidR="00B04FC3" w:rsidRDefault="00B04FC3" w:rsidP="00AC514E">
            <w:pPr>
              <w:pStyle w:val="Paragrafoelenco"/>
              <w:ind w:left="0"/>
            </w:pPr>
            <w:r w:rsidRPr="001F148C">
              <w:rPr>
                <w:color w:val="4472C4" w:themeColor="accent5"/>
                <w:sz w:val="36"/>
              </w:rPr>
              <w:t>  </w:t>
            </w:r>
            <w:r w:rsidRPr="00B04FC3">
              <w:rPr>
                <w:color w:val="4472C4" w:themeColor="accent5"/>
                <w:sz w:val="36"/>
              </w:rPr>
              <w:t>660</w:t>
            </w:r>
            <w:r>
              <w:rPr>
                <w:color w:val="4472C4" w:themeColor="accent5"/>
                <w:sz w:val="36"/>
              </w:rPr>
              <w:t>.</w:t>
            </w:r>
            <w:r w:rsidRPr="00B04FC3">
              <w:rPr>
                <w:color w:val="4472C4" w:themeColor="accent5"/>
                <w:sz w:val="36"/>
              </w:rPr>
              <w:t>483,91</w:t>
            </w:r>
          </w:p>
        </w:tc>
      </w:tr>
      <w:tr w:rsidR="00B04FC3" w:rsidTr="00AC514E">
        <w:tc>
          <w:tcPr>
            <w:tcW w:w="4814" w:type="dxa"/>
          </w:tcPr>
          <w:p w:rsidR="00B04FC3" w:rsidRPr="00C30801" w:rsidRDefault="00B04FC3" w:rsidP="00AC514E">
            <w:pPr>
              <w:rPr>
                <w:b/>
                <w:bCs/>
              </w:rPr>
            </w:pPr>
            <w:r w:rsidRPr="00C30801">
              <w:rPr>
                <w:b/>
                <w:bCs/>
              </w:rPr>
              <w:t>Percentuale ribasso di gara dell'offerta aggiudicataria</w:t>
            </w:r>
          </w:p>
          <w:p w:rsidR="00B04FC3" w:rsidRDefault="00B04FC3" w:rsidP="00AC514E">
            <w:pPr>
              <w:pStyle w:val="Paragrafoelenco"/>
              <w:ind w:left="0"/>
            </w:pPr>
          </w:p>
        </w:tc>
        <w:tc>
          <w:tcPr>
            <w:tcW w:w="4814" w:type="dxa"/>
          </w:tcPr>
          <w:p w:rsidR="00B04FC3" w:rsidRDefault="00B04FC3" w:rsidP="00AC514E">
            <w:pPr>
              <w:pStyle w:val="Paragrafoelenco"/>
              <w:ind w:left="0"/>
            </w:pPr>
            <w:r w:rsidRPr="00B04FC3">
              <w:rPr>
                <w:color w:val="4472C4" w:themeColor="accent5"/>
                <w:sz w:val="28"/>
              </w:rPr>
              <w:t>% 3,000</w:t>
            </w:r>
          </w:p>
        </w:tc>
      </w:tr>
      <w:tr w:rsidR="00B04FC3" w:rsidTr="00AC514E">
        <w:tc>
          <w:tcPr>
            <w:tcW w:w="4814" w:type="dxa"/>
          </w:tcPr>
          <w:p w:rsidR="00B04FC3" w:rsidRPr="00C30801" w:rsidRDefault="00B04FC3" w:rsidP="00AC514E">
            <w:pPr>
              <w:rPr>
                <w:b/>
                <w:bCs/>
              </w:rPr>
            </w:pPr>
            <w:r w:rsidRPr="00C30801">
              <w:rPr>
                <w:b/>
                <w:bCs/>
              </w:rPr>
              <w:t>Categoria prevalente</w:t>
            </w:r>
          </w:p>
          <w:p w:rsidR="00B04FC3" w:rsidRPr="00C30801" w:rsidRDefault="00B04FC3" w:rsidP="00AC514E">
            <w:pPr>
              <w:rPr>
                <w:b/>
                <w:bCs/>
              </w:rPr>
            </w:pPr>
          </w:p>
        </w:tc>
        <w:tc>
          <w:tcPr>
            <w:tcW w:w="4814" w:type="dxa"/>
          </w:tcPr>
          <w:p w:rsidR="00B04FC3" w:rsidRPr="00C30801" w:rsidRDefault="00B04FC3" w:rsidP="00AC514E">
            <w:pPr>
              <w:pStyle w:val="Paragrafoelenco"/>
              <w:ind w:left="0"/>
              <w:rPr>
                <w:color w:val="4472C4" w:themeColor="accent5"/>
                <w:sz w:val="32"/>
              </w:rPr>
            </w:pPr>
            <w:r w:rsidRPr="00B04FC3">
              <w:rPr>
                <w:sz w:val="24"/>
              </w:rPr>
              <w:t>OG</w:t>
            </w:r>
            <w:proofErr w:type="gramStart"/>
            <w:r w:rsidRPr="00B04FC3">
              <w:rPr>
                <w:sz w:val="24"/>
              </w:rPr>
              <w:t>1  Euro</w:t>
            </w:r>
            <w:proofErr w:type="gramEnd"/>
            <w:r w:rsidRPr="00B04FC3">
              <w:rPr>
                <w:sz w:val="24"/>
              </w:rPr>
              <w:t> III fino a euro 1.033.000</w:t>
            </w:r>
          </w:p>
        </w:tc>
      </w:tr>
      <w:tr w:rsidR="00B04FC3" w:rsidRPr="00B04FC3" w:rsidTr="00AC514E">
        <w:tc>
          <w:tcPr>
            <w:tcW w:w="4814" w:type="dxa"/>
          </w:tcPr>
          <w:p w:rsidR="00B04FC3" w:rsidRPr="00C30801" w:rsidRDefault="00B04FC3" w:rsidP="00AC514E">
            <w:pPr>
              <w:rPr>
                <w:b/>
                <w:bCs/>
              </w:rPr>
            </w:pPr>
            <w:r w:rsidRPr="00C30801">
              <w:rPr>
                <w:b/>
                <w:bCs/>
              </w:rPr>
              <w:t>Aggiudicatario</w:t>
            </w:r>
          </w:p>
          <w:p w:rsidR="00B04FC3" w:rsidRDefault="00B04FC3" w:rsidP="00AC514E">
            <w:pPr>
              <w:pStyle w:val="Paragrafoelenco"/>
              <w:ind w:left="0"/>
            </w:pPr>
          </w:p>
        </w:tc>
        <w:tc>
          <w:tcPr>
            <w:tcW w:w="4814" w:type="dxa"/>
          </w:tcPr>
          <w:p w:rsidR="00B04FC3" w:rsidRPr="00B04FC3" w:rsidRDefault="00B04FC3" w:rsidP="00AC514E">
            <w:pPr>
              <w:pStyle w:val="Paragrafoelenco"/>
              <w:ind w:left="0"/>
            </w:pPr>
            <w:r w:rsidRPr="00B04FC3">
              <w:rPr>
                <w:color w:val="4472C4" w:themeColor="accent5"/>
                <w:sz w:val="24"/>
              </w:rPr>
              <w:t> BUILDING &amp; DESIGN 2008 SRL</w:t>
            </w:r>
          </w:p>
        </w:tc>
      </w:tr>
      <w:tr w:rsidR="00B04FC3" w:rsidTr="00AC514E">
        <w:tc>
          <w:tcPr>
            <w:tcW w:w="4814" w:type="dxa"/>
          </w:tcPr>
          <w:p w:rsidR="00B04FC3" w:rsidRPr="00C30801" w:rsidRDefault="00B04FC3" w:rsidP="00AC514E">
            <w:pPr>
              <w:rPr>
                <w:b/>
                <w:bCs/>
              </w:rPr>
            </w:pPr>
            <w:r w:rsidRPr="00C30801">
              <w:rPr>
                <w:b/>
                <w:bCs/>
              </w:rPr>
              <w:t>Criteri di aggiudicazione</w:t>
            </w:r>
          </w:p>
          <w:p w:rsidR="00B04FC3" w:rsidRPr="00C30801" w:rsidRDefault="00B04FC3" w:rsidP="00AC514E">
            <w:pPr>
              <w:rPr>
                <w:b/>
                <w:bCs/>
              </w:rPr>
            </w:pPr>
          </w:p>
        </w:tc>
        <w:tc>
          <w:tcPr>
            <w:tcW w:w="4814" w:type="dxa"/>
          </w:tcPr>
          <w:p w:rsidR="00B04FC3" w:rsidRPr="00C30801" w:rsidRDefault="00B04FC3" w:rsidP="00AC514E">
            <w:pPr>
              <w:pStyle w:val="Paragrafoelenco"/>
              <w:ind w:left="0"/>
              <w:rPr>
                <w:color w:val="4472C4" w:themeColor="accent5"/>
                <w:sz w:val="32"/>
              </w:rPr>
            </w:pPr>
            <w:r w:rsidRPr="00C30801">
              <w:rPr>
                <w:sz w:val="24"/>
              </w:rPr>
              <w:t xml:space="preserve">Offerta economicamente </w:t>
            </w:r>
            <w:proofErr w:type="spellStart"/>
            <w:r w:rsidRPr="00C30801">
              <w:rPr>
                <w:sz w:val="24"/>
              </w:rPr>
              <w:t>piu'</w:t>
            </w:r>
            <w:proofErr w:type="spellEnd"/>
            <w:r w:rsidRPr="00C30801">
              <w:rPr>
                <w:sz w:val="24"/>
              </w:rPr>
              <w:t xml:space="preserve"> vantaggiosa </w:t>
            </w:r>
          </w:p>
        </w:tc>
      </w:tr>
    </w:tbl>
    <w:p w:rsidR="00B04FC3" w:rsidRDefault="00B04FC3" w:rsidP="00B04FC3">
      <w:pPr>
        <w:pStyle w:val="Paragrafoelenco"/>
      </w:pPr>
    </w:p>
    <w:p w:rsidR="00B04FC3" w:rsidRDefault="00B04FC3" w:rsidP="00B04FC3">
      <w:pPr>
        <w:pStyle w:val="Paragrafoelenco"/>
      </w:pPr>
    </w:p>
    <w:p w:rsidR="00B04FC3" w:rsidRDefault="00B04FC3" w:rsidP="00B04FC3">
      <w:pPr>
        <w:pStyle w:val="Paragrafoelenco"/>
      </w:pPr>
    </w:p>
    <w:p w:rsidR="00B04FC3" w:rsidRDefault="00B04FC3" w:rsidP="00B04FC3">
      <w:pPr>
        <w:pStyle w:val="Paragrafoelenco"/>
      </w:pPr>
    </w:p>
    <w:p w:rsidR="00B04FC3" w:rsidRDefault="00B04FC3" w:rsidP="00B04FC3">
      <w:pPr>
        <w:pStyle w:val="Paragrafoelenco"/>
      </w:pPr>
    </w:p>
    <w:p w:rsidR="00B04FC3" w:rsidRDefault="00B04FC3" w:rsidP="00B04FC3">
      <w:pPr>
        <w:pStyle w:val="Paragrafoelenco"/>
      </w:pPr>
    </w:p>
    <w:p w:rsidR="00B04FC3" w:rsidRPr="00B04FC3" w:rsidRDefault="00B04FC3" w:rsidP="00B04FC3">
      <w:pPr>
        <w:pStyle w:val="Paragrafoelenco"/>
        <w:numPr>
          <w:ilvl w:val="0"/>
          <w:numId w:val="1"/>
        </w:numPr>
        <w:rPr>
          <w:b/>
          <w:bCs/>
        </w:rPr>
      </w:pPr>
      <w:r w:rsidRPr="00B04FC3">
        <w:rPr>
          <w:b/>
          <w:bCs/>
        </w:rPr>
        <w:t>Codice esito: 101405E</w:t>
      </w:r>
    </w:p>
    <w:tbl>
      <w:tblPr>
        <w:tblStyle w:val="Grigliatabella"/>
        <w:tblW w:w="0" w:type="auto"/>
        <w:tblInd w:w="720" w:type="dxa"/>
        <w:tblLook w:val="04A0" w:firstRow="1" w:lastRow="0" w:firstColumn="1" w:lastColumn="0" w:noHBand="0" w:noVBand="1"/>
      </w:tblPr>
      <w:tblGrid>
        <w:gridCol w:w="4409"/>
        <w:gridCol w:w="4499"/>
      </w:tblGrid>
      <w:tr w:rsidR="00B04FC3" w:rsidTr="00AC514E">
        <w:tc>
          <w:tcPr>
            <w:tcW w:w="4814" w:type="dxa"/>
          </w:tcPr>
          <w:p w:rsidR="00B04FC3" w:rsidRPr="00C30801" w:rsidRDefault="00B04FC3" w:rsidP="00AC514E">
            <w:pPr>
              <w:jc w:val="both"/>
              <w:rPr>
                <w:b/>
                <w:bCs/>
              </w:rPr>
            </w:pPr>
            <w:r w:rsidRPr="00C30801">
              <w:rPr>
                <w:b/>
                <w:bCs/>
              </w:rPr>
              <w:t>Stazione appaltante</w:t>
            </w:r>
          </w:p>
          <w:p w:rsidR="00B04FC3" w:rsidRDefault="00B04FC3" w:rsidP="00AC514E">
            <w:pPr>
              <w:pStyle w:val="Paragrafoelenco"/>
              <w:ind w:left="0"/>
            </w:pPr>
          </w:p>
        </w:tc>
        <w:tc>
          <w:tcPr>
            <w:tcW w:w="4814" w:type="dxa"/>
          </w:tcPr>
          <w:p w:rsidR="00B04FC3" w:rsidRPr="00C30801" w:rsidRDefault="00B04FC3" w:rsidP="00AC514E">
            <w:pPr>
              <w:pStyle w:val="Paragrafoelenco"/>
              <w:ind w:left="0"/>
              <w:rPr>
                <w:color w:val="4472C4" w:themeColor="accent5"/>
                <w:sz w:val="24"/>
              </w:rPr>
            </w:pPr>
            <w:r w:rsidRPr="00B04FC3">
              <w:rPr>
                <w:color w:val="4472C4" w:themeColor="accent5"/>
                <w:sz w:val="24"/>
              </w:rPr>
              <w:t>Comune di Paternopoli</w:t>
            </w:r>
          </w:p>
        </w:tc>
      </w:tr>
      <w:tr w:rsidR="00B04FC3" w:rsidTr="00AC514E">
        <w:tc>
          <w:tcPr>
            <w:tcW w:w="4814" w:type="dxa"/>
          </w:tcPr>
          <w:p w:rsidR="00B04FC3" w:rsidRPr="00C30801" w:rsidRDefault="00B04FC3" w:rsidP="00AC514E">
            <w:pPr>
              <w:rPr>
                <w:b/>
                <w:bCs/>
              </w:rPr>
            </w:pPr>
            <w:r w:rsidRPr="00C30801">
              <w:rPr>
                <w:b/>
                <w:bCs/>
              </w:rPr>
              <w:t>Descrizione</w:t>
            </w:r>
          </w:p>
          <w:p w:rsidR="00B04FC3" w:rsidRDefault="00B04FC3" w:rsidP="00AC514E">
            <w:pPr>
              <w:pStyle w:val="Paragrafoelenco"/>
              <w:ind w:left="0"/>
            </w:pPr>
          </w:p>
        </w:tc>
        <w:tc>
          <w:tcPr>
            <w:tcW w:w="4814" w:type="dxa"/>
          </w:tcPr>
          <w:p w:rsidR="00B04FC3" w:rsidRDefault="00B04FC3" w:rsidP="00AC514E">
            <w:pPr>
              <w:pStyle w:val="Paragrafoelenco"/>
              <w:ind w:left="0"/>
            </w:pPr>
            <w:r w:rsidRPr="00B04FC3">
              <w:rPr>
                <w:sz w:val="20"/>
              </w:rPr>
              <w:t>LAVORI DI REALIZZAZIONE INFRASTRUTTURE P.I.P. IN LOCALITA' FORNACI </w:t>
            </w:r>
          </w:p>
        </w:tc>
      </w:tr>
      <w:tr w:rsidR="00B04FC3" w:rsidTr="00AC514E">
        <w:tc>
          <w:tcPr>
            <w:tcW w:w="4814" w:type="dxa"/>
          </w:tcPr>
          <w:p w:rsidR="00B04FC3" w:rsidRPr="00C30801" w:rsidRDefault="00B04FC3" w:rsidP="00AC514E">
            <w:pPr>
              <w:rPr>
                <w:b/>
                <w:bCs/>
              </w:rPr>
            </w:pPr>
            <w:r w:rsidRPr="00C30801">
              <w:rPr>
                <w:b/>
                <w:bCs/>
              </w:rPr>
              <w:t> Importo complessivo dei lavori a base di gara compresi gli oneri per la sicurezza (IVA esclusa)</w:t>
            </w:r>
          </w:p>
          <w:p w:rsidR="00B04FC3" w:rsidRDefault="00B04FC3" w:rsidP="00AC514E">
            <w:pPr>
              <w:pStyle w:val="Paragrafoelenco"/>
              <w:ind w:left="0"/>
            </w:pPr>
          </w:p>
        </w:tc>
        <w:tc>
          <w:tcPr>
            <w:tcW w:w="4814" w:type="dxa"/>
          </w:tcPr>
          <w:p w:rsidR="00B04FC3" w:rsidRDefault="00B04FC3" w:rsidP="00AC514E">
            <w:pPr>
              <w:pStyle w:val="Paragrafoelenco"/>
              <w:ind w:left="0"/>
            </w:pPr>
            <w:r w:rsidRPr="00B04FC3">
              <w:rPr>
                <w:color w:val="4472C4" w:themeColor="accent5"/>
                <w:sz w:val="24"/>
              </w:rPr>
              <w:t>1</w:t>
            </w:r>
            <w:r>
              <w:rPr>
                <w:color w:val="4472C4" w:themeColor="accent5"/>
                <w:sz w:val="24"/>
              </w:rPr>
              <w:t>.</w:t>
            </w:r>
            <w:r w:rsidRPr="00B04FC3">
              <w:rPr>
                <w:color w:val="4472C4" w:themeColor="accent5"/>
                <w:sz w:val="24"/>
              </w:rPr>
              <w:t>771</w:t>
            </w:r>
            <w:r>
              <w:rPr>
                <w:color w:val="4472C4" w:themeColor="accent5"/>
                <w:sz w:val="24"/>
              </w:rPr>
              <w:t>.</w:t>
            </w:r>
            <w:r w:rsidRPr="00B04FC3">
              <w:rPr>
                <w:color w:val="4472C4" w:themeColor="accent5"/>
                <w:sz w:val="24"/>
              </w:rPr>
              <w:t>739,81</w:t>
            </w:r>
          </w:p>
        </w:tc>
      </w:tr>
      <w:tr w:rsidR="00B04FC3" w:rsidTr="00AC514E">
        <w:tc>
          <w:tcPr>
            <w:tcW w:w="4814" w:type="dxa"/>
          </w:tcPr>
          <w:p w:rsidR="00B04FC3" w:rsidRPr="00C30801" w:rsidRDefault="00B04FC3" w:rsidP="00AC514E">
            <w:pPr>
              <w:rPr>
                <w:b/>
                <w:bCs/>
              </w:rPr>
            </w:pPr>
            <w:r w:rsidRPr="00C30801">
              <w:rPr>
                <w:b/>
                <w:bCs/>
              </w:rPr>
              <w:t> Importo contrattuale (IVA esclusa)</w:t>
            </w:r>
          </w:p>
          <w:p w:rsidR="00B04FC3" w:rsidRDefault="00B04FC3" w:rsidP="00AC514E">
            <w:pPr>
              <w:pStyle w:val="Paragrafoelenco"/>
              <w:ind w:left="0"/>
            </w:pPr>
          </w:p>
        </w:tc>
        <w:tc>
          <w:tcPr>
            <w:tcW w:w="4814" w:type="dxa"/>
          </w:tcPr>
          <w:p w:rsidR="00B04FC3" w:rsidRDefault="00B04FC3" w:rsidP="00AC514E">
            <w:pPr>
              <w:pStyle w:val="Paragrafoelenco"/>
              <w:ind w:left="0"/>
            </w:pPr>
            <w:r w:rsidRPr="001F148C">
              <w:rPr>
                <w:color w:val="4472C4" w:themeColor="accent5"/>
                <w:sz w:val="36"/>
              </w:rPr>
              <w:t>  </w:t>
            </w:r>
            <w:r w:rsidRPr="00B04FC3">
              <w:rPr>
                <w:color w:val="4472C4" w:themeColor="accent5"/>
                <w:sz w:val="36"/>
              </w:rPr>
              <w:t>1</w:t>
            </w:r>
            <w:r>
              <w:rPr>
                <w:color w:val="4472C4" w:themeColor="accent5"/>
                <w:sz w:val="36"/>
              </w:rPr>
              <w:t>.</w:t>
            </w:r>
            <w:r w:rsidRPr="00B04FC3">
              <w:rPr>
                <w:color w:val="4472C4" w:themeColor="accent5"/>
                <w:sz w:val="36"/>
              </w:rPr>
              <w:t>682</w:t>
            </w:r>
            <w:r>
              <w:rPr>
                <w:color w:val="4472C4" w:themeColor="accent5"/>
                <w:sz w:val="36"/>
              </w:rPr>
              <w:t>.</w:t>
            </w:r>
            <w:r w:rsidRPr="00B04FC3">
              <w:rPr>
                <w:color w:val="4472C4" w:themeColor="accent5"/>
                <w:sz w:val="36"/>
              </w:rPr>
              <w:t>316,46</w:t>
            </w:r>
          </w:p>
        </w:tc>
      </w:tr>
      <w:tr w:rsidR="00B04FC3" w:rsidTr="00AC514E">
        <w:tc>
          <w:tcPr>
            <w:tcW w:w="4814" w:type="dxa"/>
          </w:tcPr>
          <w:p w:rsidR="00B04FC3" w:rsidRPr="00C30801" w:rsidRDefault="00B04FC3" w:rsidP="00AC514E">
            <w:pPr>
              <w:rPr>
                <w:b/>
                <w:bCs/>
              </w:rPr>
            </w:pPr>
            <w:r w:rsidRPr="00C30801">
              <w:rPr>
                <w:b/>
                <w:bCs/>
              </w:rPr>
              <w:t>Percentuale ribasso di gara dell'offerta aggiudicataria</w:t>
            </w:r>
          </w:p>
          <w:p w:rsidR="00B04FC3" w:rsidRDefault="00B04FC3" w:rsidP="00AC514E">
            <w:pPr>
              <w:pStyle w:val="Paragrafoelenco"/>
              <w:ind w:left="0"/>
            </w:pPr>
          </w:p>
        </w:tc>
        <w:tc>
          <w:tcPr>
            <w:tcW w:w="4814" w:type="dxa"/>
          </w:tcPr>
          <w:p w:rsidR="00B04FC3" w:rsidRDefault="00B04FC3" w:rsidP="00AC514E">
            <w:pPr>
              <w:pStyle w:val="Paragrafoelenco"/>
              <w:ind w:left="0"/>
            </w:pPr>
            <w:r w:rsidRPr="00B04FC3">
              <w:rPr>
                <w:color w:val="4472C4" w:themeColor="accent5"/>
                <w:sz w:val="28"/>
              </w:rPr>
              <w:t>% 5</w:t>
            </w:r>
            <w:r>
              <w:rPr>
                <w:color w:val="4472C4" w:themeColor="accent5"/>
                <w:sz w:val="28"/>
              </w:rPr>
              <w:t>,</w:t>
            </w:r>
            <w:r w:rsidR="00393790">
              <w:rPr>
                <w:color w:val="4472C4" w:themeColor="accent5"/>
                <w:sz w:val="28"/>
              </w:rPr>
              <w:t>10</w:t>
            </w:r>
          </w:p>
        </w:tc>
      </w:tr>
      <w:tr w:rsidR="00B04FC3" w:rsidTr="00AC514E">
        <w:tc>
          <w:tcPr>
            <w:tcW w:w="4814" w:type="dxa"/>
          </w:tcPr>
          <w:p w:rsidR="00B04FC3" w:rsidRPr="00C30801" w:rsidRDefault="00B04FC3" w:rsidP="00AC514E">
            <w:pPr>
              <w:rPr>
                <w:b/>
                <w:bCs/>
              </w:rPr>
            </w:pPr>
            <w:r w:rsidRPr="00C30801">
              <w:rPr>
                <w:b/>
                <w:bCs/>
              </w:rPr>
              <w:t>Categoria prevalente</w:t>
            </w:r>
          </w:p>
          <w:p w:rsidR="00B04FC3" w:rsidRPr="00C30801" w:rsidRDefault="00B04FC3" w:rsidP="00AC514E">
            <w:pPr>
              <w:rPr>
                <w:b/>
                <w:bCs/>
              </w:rPr>
            </w:pPr>
          </w:p>
        </w:tc>
        <w:tc>
          <w:tcPr>
            <w:tcW w:w="4814" w:type="dxa"/>
          </w:tcPr>
          <w:p w:rsidR="00B04FC3" w:rsidRPr="00C30801" w:rsidRDefault="00393790" w:rsidP="00AC514E">
            <w:pPr>
              <w:pStyle w:val="Paragrafoelenco"/>
              <w:ind w:left="0"/>
              <w:rPr>
                <w:color w:val="4472C4" w:themeColor="accent5"/>
                <w:sz w:val="32"/>
              </w:rPr>
            </w:pPr>
            <w:r w:rsidRPr="00393790">
              <w:rPr>
                <w:sz w:val="24"/>
              </w:rPr>
              <w:t>OG</w:t>
            </w:r>
            <w:proofErr w:type="gramStart"/>
            <w:r w:rsidRPr="00393790">
              <w:rPr>
                <w:sz w:val="24"/>
              </w:rPr>
              <w:t>3  Euro</w:t>
            </w:r>
            <w:proofErr w:type="gramEnd"/>
            <w:r w:rsidRPr="00393790">
              <w:rPr>
                <w:sz w:val="24"/>
              </w:rPr>
              <w:t> III-bis fino a euro 1.500.000</w:t>
            </w:r>
          </w:p>
        </w:tc>
      </w:tr>
      <w:tr w:rsidR="00B04FC3" w:rsidRPr="00B04FC3" w:rsidTr="00AC514E">
        <w:tc>
          <w:tcPr>
            <w:tcW w:w="4814" w:type="dxa"/>
          </w:tcPr>
          <w:p w:rsidR="00B04FC3" w:rsidRPr="00C30801" w:rsidRDefault="00B04FC3" w:rsidP="00AC514E">
            <w:pPr>
              <w:rPr>
                <w:b/>
                <w:bCs/>
              </w:rPr>
            </w:pPr>
            <w:r w:rsidRPr="00C30801">
              <w:rPr>
                <w:b/>
                <w:bCs/>
              </w:rPr>
              <w:t>Aggiudicatario</w:t>
            </w:r>
          </w:p>
          <w:p w:rsidR="00B04FC3" w:rsidRDefault="00B04FC3" w:rsidP="00AC514E">
            <w:pPr>
              <w:pStyle w:val="Paragrafoelenco"/>
              <w:ind w:left="0"/>
            </w:pPr>
          </w:p>
        </w:tc>
        <w:tc>
          <w:tcPr>
            <w:tcW w:w="4814" w:type="dxa"/>
          </w:tcPr>
          <w:p w:rsidR="00B04FC3" w:rsidRPr="00B04FC3" w:rsidRDefault="00B04FC3" w:rsidP="00AC514E">
            <w:pPr>
              <w:pStyle w:val="Paragrafoelenco"/>
              <w:ind w:left="0"/>
            </w:pPr>
            <w:r w:rsidRPr="00B04FC3">
              <w:rPr>
                <w:color w:val="4472C4" w:themeColor="accent5"/>
                <w:sz w:val="24"/>
              </w:rPr>
              <w:t> </w:t>
            </w:r>
            <w:r w:rsidR="00393790" w:rsidRPr="00393790">
              <w:rPr>
                <w:color w:val="4472C4" w:themeColor="accent5"/>
                <w:sz w:val="24"/>
              </w:rPr>
              <w:t xml:space="preserve">La </w:t>
            </w:r>
            <w:proofErr w:type="spellStart"/>
            <w:r w:rsidR="00393790" w:rsidRPr="00393790">
              <w:rPr>
                <w:color w:val="4472C4" w:themeColor="accent5"/>
                <w:sz w:val="24"/>
              </w:rPr>
              <w:t>Castellese</w:t>
            </w:r>
            <w:proofErr w:type="spellEnd"/>
            <w:r w:rsidR="00393790" w:rsidRPr="00393790">
              <w:rPr>
                <w:color w:val="4472C4" w:themeColor="accent5"/>
                <w:sz w:val="24"/>
              </w:rPr>
              <w:t xml:space="preserve"> Costruzioni </w:t>
            </w:r>
            <w:proofErr w:type="spellStart"/>
            <w:r w:rsidR="00393790" w:rsidRPr="00393790">
              <w:rPr>
                <w:color w:val="4472C4" w:themeColor="accent5"/>
                <w:sz w:val="24"/>
              </w:rPr>
              <w:t>Srl</w:t>
            </w:r>
            <w:proofErr w:type="spellEnd"/>
          </w:p>
        </w:tc>
      </w:tr>
      <w:tr w:rsidR="00B04FC3" w:rsidTr="00AC514E">
        <w:tc>
          <w:tcPr>
            <w:tcW w:w="4814" w:type="dxa"/>
          </w:tcPr>
          <w:p w:rsidR="00B04FC3" w:rsidRPr="00C30801" w:rsidRDefault="00B04FC3" w:rsidP="00AC514E">
            <w:pPr>
              <w:rPr>
                <w:b/>
                <w:bCs/>
              </w:rPr>
            </w:pPr>
            <w:r w:rsidRPr="00C30801">
              <w:rPr>
                <w:b/>
                <w:bCs/>
              </w:rPr>
              <w:t>Criteri di aggiudicazione</w:t>
            </w:r>
          </w:p>
          <w:p w:rsidR="00B04FC3" w:rsidRPr="00C30801" w:rsidRDefault="00B04FC3" w:rsidP="00AC514E">
            <w:pPr>
              <w:rPr>
                <w:b/>
                <w:bCs/>
              </w:rPr>
            </w:pPr>
          </w:p>
        </w:tc>
        <w:tc>
          <w:tcPr>
            <w:tcW w:w="4814" w:type="dxa"/>
          </w:tcPr>
          <w:p w:rsidR="00B04FC3" w:rsidRPr="00C30801" w:rsidRDefault="00B04FC3" w:rsidP="00AC514E">
            <w:pPr>
              <w:pStyle w:val="Paragrafoelenco"/>
              <w:ind w:left="0"/>
              <w:rPr>
                <w:color w:val="4472C4" w:themeColor="accent5"/>
                <w:sz w:val="32"/>
              </w:rPr>
            </w:pPr>
            <w:r w:rsidRPr="00C30801">
              <w:rPr>
                <w:sz w:val="24"/>
              </w:rPr>
              <w:t xml:space="preserve">Offerta economicamente </w:t>
            </w:r>
            <w:proofErr w:type="spellStart"/>
            <w:r w:rsidRPr="00C30801">
              <w:rPr>
                <w:sz w:val="24"/>
              </w:rPr>
              <w:t>piu'</w:t>
            </w:r>
            <w:proofErr w:type="spellEnd"/>
            <w:r w:rsidRPr="00C30801">
              <w:rPr>
                <w:sz w:val="24"/>
              </w:rPr>
              <w:t xml:space="preserve"> vantaggiosa </w:t>
            </w:r>
          </w:p>
        </w:tc>
      </w:tr>
    </w:tbl>
    <w:p w:rsidR="00B04FC3" w:rsidRDefault="00B04FC3" w:rsidP="00B04FC3">
      <w:pPr>
        <w:pStyle w:val="Paragrafoelenco"/>
      </w:pPr>
    </w:p>
    <w:p w:rsidR="00393790" w:rsidRDefault="00393790" w:rsidP="00B04FC3">
      <w:pPr>
        <w:pStyle w:val="Paragrafoelenco"/>
      </w:pPr>
    </w:p>
    <w:p w:rsidR="00393790" w:rsidRPr="00393790" w:rsidRDefault="00393790" w:rsidP="00393790">
      <w:pPr>
        <w:pStyle w:val="Paragrafoelenco"/>
        <w:numPr>
          <w:ilvl w:val="0"/>
          <w:numId w:val="1"/>
        </w:numPr>
        <w:rPr>
          <w:b/>
          <w:bCs/>
        </w:rPr>
      </w:pPr>
      <w:r w:rsidRPr="00393790">
        <w:rPr>
          <w:b/>
          <w:bCs/>
        </w:rPr>
        <w:t>Codice esito: 101455E</w:t>
      </w:r>
    </w:p>
    <w:tbl>
      <w:tblPr>
        <w:tblStyle w:val="Grigliatabella"/>
        <w:tblW w:w="0" w:type="auto"/>
        <w:tblInd w:w="720" w:type="dxa"/>
        <w:tblLook w:val="04A0" w:firstRow="1" w:lastRow="0" w:firstColumn="1" w:lastColumn="0" w:noHBand="0" w:noVBand="1"/>
      </w:tblPr>
      <w:tblGrid>
        <w:gridCol w:w="4427"/>
        <w:gridCol w:w="4481"/>
      </w:tblGrid>
      <w:tr w:rsidR="00393790" w:rsidTr="00AC514E">
        <w:tc>
          <w:tcPr>
            <w:tcW w:w="4814" w:type="dxa"/>
          </w:tcPr>
          <w:p w:rsidR="00393790" w:rsidRPr="00C30801" w:rsidRDefault="00393790" w:rsidP="00AC514E">
            <w:pPr>
              <w:jc w:val="both"/>
              <w:rPr>
                <w:b/>
                <w:bCs/>
              </w:rPr>
            </w:pPr>
            <w:r w:rsidRPr="00C30801">
              <w:rPr>
                <w:b/>
                <w:bCs/>
              </w:rPr>
              <w:t>Stazione appaltante</w:t>
            </w:r>
          </w:p>
          <w:p w:rsidR="00393790" w:rsidRDefault="00393790" w:rsidP="00AC514E">
            <w:pPr>
              <w:pStyle w:val="Paragrafoelenco"/>
              <w:ind w:left="0"/>
            </w:pPr>
          </w:p>
        </w:tc>
        <w:tc>
          <w:tcPr>
            <w:tcW w:w="4814" w:type="dxa"/>
          </w:tcPr>
          <w:p w:rsidR="00393790" w:rsidRPr="00C30801" w:rsidRDefault="00393790" w:rsidP="00AC514E">
            <w:pPr>
              <w:pStyle w:val="Paragrafoelenco"/>
              <w:ind w:left="0"/>
              <w:rPr>
                <w:color w:val="4472C4" w:themeColor="accent5"/>
                <w:sz w:val="24"/>
              </w:rPr>
            </w:pPr>
            <w:r w:rsidRPr="00393790">
              <w:rPr>
                <w:color w:val="4472C4" w:themeColor="accent5"/>
                <w:sz w:val="24"/>
              </w:rPr>
              <w:t> Istituto Autonomo Case Popolari della Provincia di Avellino</w:t>
            </w:r>
          </w:p>
        </w:tc>
      </w:tr>
      <w:tr w:rsidR="00393790" w:rsidTr="00AC514E">
        <w:tc>
          <w:tcPr>
            <w:tcW w:w="4814" w:type="dxa"/>
          </w:tcPr>
          <w:p w:rsidR="00393790" w:rsidRPr="00C30801" w:rsidRDefault="00393790" w:rsidP="00AC514E">
            <w:pPr>
              <w:rPr>
                <w:b/>
                <w:bCs/>
              </w:rPr>
            </w:pPr>
            <w:r w:rsidRPr="00C30801">
              <w:rPr>
                <w:b/>
                <w:bCs/>
              </w:rPr>
              <w:t>Descrizione</w:t>
            </w:r>
          </w:p>
          <w:p w:rsidR="00393790" w:rsidRDefault="00393790" w:rsidP="00AC514E">
            <w:pPr>
              <w:pStyle w:val="Paragrafoelenco"/>
              <w:ind w:left="0"/>
            </w:pPr>
          </w:p>
        </w:tc>
        <w:tc>
          <w:tcPr>
            <w:tcW w:w="4814" w:type="dxa"/>
          </w:tcPr>
          <w:p w:rsidR="00393790" w:rsidRDefault="00393790" w:rsidP="00AC514E">
            <w:pPr>
              <w:pStyle w:val="Paragrafoelenco"/>
              <w:ind w:left="0"/>
            </w:pPr>
            <w:r w:rsidRPr="00393790">
              <w:rPr>
                <w:sz w:val="20"/>
              </w:rPr>
              <w:t xml:space="preserve">Invito alla procedura negoziata relativa all'appalto di sola esecuzione, ai sensi degli artt. 53, comma, 2, </w:t>
            </w:r>
            <w:proofErr w:type="spellStart"/>
            <w:r w:rsidRPr="00393790">
              <w:rPr>
                <w:sz w:val="20"/>
              </w:rPr>
              <w:t>lett</w:t>
            </w:r>
            <w:proofErr w:type="spellEnd"/>
            <w:r w:rsidRPr="00393790">
              <w:rPr>
                <w:sz w:val="20"/>
              </w:rPr>
              <w:t>. a) e 122, comma 7, del d.lgs. 12 aprile 2006, n.163, riguardante i lavori di messa in sicurezza e di risparmio energetico del fabbricato IACP sito in Ariano Irpino - Via Piano di Zona 68 </w:t>
            </w:r>
          </w:p>
        </w:tc>
      </w:tr>
      <w:tr w:rsidR="00393790" w:rsidTr="00AC514E">
        <w:tc>
          <w:tcPr>
            <w:tcW w:w="4814" w:type="dxa"/>
          </w:tcPr>
          <w:p w:rsidR="00393790" w:rsidRPr="00C30801" w:rsidRDefault="00393790" w:rsidP="00AC514E">
            <w:pPr>
              <w:rPr>
                <w:b/>
                <w:bCs/>
              </w:rPr>
            </w:pPr>
            <w:r w:rsidRPr="00C30801">
              <w:rPr>
                <w:b/>
                <w:bCs/>
              </w:rPr>
              <w:lastRenderedPageBreak/>
              <w:t> Importo complessivo dei lavori a base di gara compresi gli oneri per la sicurezza (IVA esclusa)</w:t>
            </w:r>
          </w:p>
          <w:p w:rsidR="00393790" w:rsidRDefault="00393790" w:rsidP="00AC514E">
            <w:pPr>
              <w:pStyle w:val="Paragrafoelenco"/>
              <w:ind w:left="0"/>
            </w:pPr>
          </w:p>
        </w:tc>
        <w:tc>
          <w:tcPr>
            <w:tcW w:w="4814" w:type="dxa"/>
          </w:tcPr>
          <w:p w:rsidR="00393790" w:rsidRDefault="00393790" w:rsidP="00AC514E">
            <w:pPr>
              <w:pStyle w:val="Paragrafoelenco"/>
              <w:ind w:left="0"/>
            </w:pPr>
            <w:r w:rsidRPr="00393790">
              <w:rPr>
                <w:color w:val="4472C4" w:themeColor="accent5"/>
                <w:sz w:val="24"/>
              </w:rPr>
              <w:t> 989</w:t>
            </w:r>
            <w:r>
              <w:rPr>
                <w:color w:val="4472C4" w:themeColor="accent5"/>
                <w:sz w:val="24"/>
              </w:rPr>
              <w:t>.</w:t>
            </w:r>
            <w:r w:rsidRPr="00393790">
              <w:rPr>
                <w:color w:val="4472C4" w:themeColor="accent5"/>
                <w:sz w:val="24"/>
              </w:rPr>
              <w:t>525,60</w:t>
            </w:r>
          </w:p>
        </w:tc>
      </w:tr>
      <w:tr w:rsidR="00393790" w:rsidTr="00AC514E">
        <w:tc>
          <w:tcPr>
            <w:tcW w:w="4814" w:type="dxa"/>
          </w:tcPr>
          <w:p w:rsidR="00393790" w:rsidRPr="00C30801" w:rsidRDefault="00393790" w:rsidP="00AC514E">
            <w:pPr>
              <w:rPr>
                <w:b/>
                <w:bCs/>
              </w:rPr>
            </w:pPr>
            <w:r w:rsidRPr="00C30801">
              <w:rPr>
                <w:b/>
                <w:bCs/>
              </w:rPr>
              <w:t> Importo contrattuale (IVA esclusa)</w:t>
            </w:r>
          </w:p>
          <w:p w:rsidR="00393790" w:rsidRDefault="00393790" w:rsidP="00AC514E">
            <w:pPr>
              <w:pStyle w:val="Paragrafoelenco"/>
              <w:ind w:left="0"/>
            </w:pPr>
          </w:p>
        </w:tc>
        <w:tc>
          <w:tcPr>
            <w:tcW w:w="4814" w:type="dxa"/>
          </w:tcPr>
          <w:p w:rsidR="00393790" w:rsidRDefault="00393790" w:rsidP="00AC514E">
            <w:pPr>
              <w:pStyle w:val="Paragrafoelenco"/>
              <w:ind w:left="0"/>
            </w:pPr>
            <w:r w:rsidRPr="001F148C">
              <w:rPr>
                <w:color w:val="4472C4" w:themeColor="accent5"/>
                <w:sz w:val="36"/>
              </w:rPr>
              <w:t>  </w:t>
            </w:r>
            <w:r w:rsidRPr="00393790">
              <w:rPr>
                <w:color w:val="4472C4" w:themeColor="accent5"/>
                <w:sz w:val="36"/>
              </w:rPr>
              <w:t>915</w:t>
            </w:r>
            <w:r>
              <w:rPr>
                <w:color w:val="4472C4" w:themeColor="accent5"/>
                <w:sz w:val="36"/>
              </w:rPr>
              <w:t>.</w:t>
            </w:r>
            <w:r w:rsidRPr="00393790">
              <w:rPr>
                <w:color w:val="4472C4" w:themeColor="accent5"/>
                <w:sz w:val="36"/>
              </w:rPr>
              <w:t>864,13</w:t>
            </w:r>
          </w:p>
        </w:tc>
      </w:tr>
      <w:tr w:rsidR="00393790" w:rsidTr="00AC514E">
        <w:tc>
          <w:tcPr>
            <w:tcW w:w="4814" w:type="dxa"/>
          </w:tcPr>
          <w:p w:rsidR="00393790" w:rsidRPr="00C30801" w:rsidRDefault="00393790" w:rsidP="00AC514E">
            <w:pPr>
              <w:rPr>
                <w:b/>
                <w:bCs/>
              </w:rPr>
            </w:pPr>
            <w:r w:rsidRPr="00C30801">
              <w:rPr>
                <w:b/>
                <w:bCs/>
              </w:rPr>
              <w:t>Percentuale ribasso di gara dell'offerta aggiudicataria</w:t>
            </w:r>
          </w:p>
          <w:p w:rsidR="00393790" w:rsidRDefault="00393790" w:rsidP="00AC514E">
            <w:pPr>
              <w:pStyle w:val="Paragrafoelenco"/>
              <w:ind w:left="0"/>
            </w:pPr>
          </w:p>
        </w:tc>
        <w:tc>
          <w:tcPr>
            <w:tcW w:w="4814" w:type="dxa"/>
          </w:tcPr>
          <w:p w:rsidR="00393790" w:rsidRDefault="00393790" w:rsidP="00AC514E">
            <w:pPr>
              <w:pStyle w:val="Paragrafoelenco"/>
              <w:ind w:left="0"/>
            </w:pPr>
            <w:r w:rsidRPr="00393790">
              <w:rPr>
                <w:color w:val="4472C4" w:themeColor="accent5"/>
                <w:sz w:val="28"/>
              </w:rPr>
              <w:t>% 8,150</w:t>
            </w:r>
          </w:p>
        </w:tc>
      </w:tr>
      <w:tr w:rsidR="00393790" w:rsidTr="00AC514E">
        <w:tc>
          <w:tcPr>
            <w:tcW w:w="4814" w:type="dxa"/>
          </w:tcPr>
          <w:p w:rsidR="00393790" w:rsidRPr="00C30801" w:rsidRDefault="00393790" w:rsidP="00AC514E">
            <w:pPr>
              <w:rPr>
                <w:b/>
                <w:bCs/>
              </w:rPr>
            </w:pPr>
            <w:r w:rsidRPr="00C30801">
              <w:rPr>
                <w:b/>
                <w:bCs/>
              </w:rPr>
              <w:t>Categoria prevalente</w:t>
            </w:r>
          </w:p>
          <w:p w:rsidR="00393790" w:rsidRPr="00C30801" w:rsidRDefault="00393790" w:rsidP="00AC514E">
            <w:pPr>
              <w:rPr>
                <w:b/>
                <w:bCs/>
              </w:rPr>
            </w:pPr>
          </w:p>
        </w:tc>
        <w:tc>
          <w:tcPr>
            <w:tcW w:w="4814" w:type="dxa"/>
          </w:tcPr>
          <w:p w:rsidR="00393790" w:rsidRPr="00C30801" w:rsidRDefault="00393790" w:rsidP="00AC514E">
            <w:pPr>
              <w:pStyle w:val="Paragrafoelenco"/>
              <w:ind w:left="0"/>
              <w:rPr>
                <w:color w:val="4472C4" w:themeColor="accent5"/>
                <w:sz w:val="32"/>
              </w:rPr>
            </w:pPr>
            <w:r w:rsidRPr="00393790">
              <w:rPr>
                <w:sz w:val="24"/>
              </w:rPr>
              <w:t>OG</w:t>
            </w:r>
            <w:proofErr w:type="gramStart"/>
            <w:r w:rsidRPr="00393790">
              <w:rPr>
                <w:sz w:val="24"/>
              </w:rPr>
              <w:t>1  Euro</w:t>
            </w:r>
            <w:proofErr w:type="gramEnd"/>
            <w:r w:rsidRPr="00393790">
              <w:rPr>
                <w:sz w:val="24"/>
              </w:rPr>
              <w:t> II fino a euro 516.000</w:t>
            </w:r>
          </w:p>
        </w:tc>
      </w:tr>
      <w:tr w:rsidR="00393790" w:rsidRPr="00B04FC3" w:rsidTr="00AC514E">
        <w:tc>
          <w:tcPr>
            <w:tcW w:w="4814" w:type="dxa"/>
          </w:tcPr>
          <w:p w:rsidR="00393790" w:rsidRPr="00C30801" w:rsidRDefault="00393790" w:rsidP="00AC514E">
            <w:pPr>
              <w:rPr>
                <w:b/>
                <w:bCs/>
              </w:rPr>
            </w:pPr>
            <w:r w:rsidRPr="00C30801">
              <w:rPr>
                <w:b/>
                <w:bCs/>
              </w:rPr>
              <w:t>Aggiudicatario</w:t>
            </w:r>
          </w:p>
          <w:p w:rsidR="00393790" w:rsidRDefault="00393790" w:rsidP="00AC514E">
            <w:pPr>
              <w:pStyle w:val="Paragrafoelenco"/>
              <w:ind w:left="0"/>
            </w:pPr>
          </w:p>
        </w:tc>
        <w:tc>
          <w:tcPr>
            <w:tcW w:w="4814" w:type="dxa"/>
          </w:tcPr>
          <w:p w:rsidR="00393790" w:rsidRPr="00B04FC3" w:rsidRDefault="00393790" w:rsidP="00AC514E">
            <w:pPr>
              <w:pStyle w:val="Paragrafoelenco"/>
              <w:ind w:left="0"/>
            </w:pPr>
            <w:r w:rsidRPr="00B04FC3">
              <w:rPr>
                <w:color w:val="4472C4" w:themeColor="accent5"/>
                <w:sz w:val="24"/>
              </w:rPr>
              <w:t> </w:t>
            </w:r>
            <w:r w:rsidRPr="00393790">
              <w:rPr>
                <w:color w:val="4472C4" w:themeColor="accent5"/>
                <w:sz w:val="24"/>
              </w:rPr>
              <w:t> </w:t>
            </w:r>
            <w:proofErr w:type="spellStart"/>
            <w:r w:rsidRPr="00393790">
              <w:rPr>
                <w:color w:val="4472C4" w:themeColor="accent5"/>
                <w:sz w:val="24"/>
              </w:rPr>
              <w:t>Edil</w:t>
            </w:r>
            <w:proofErr w:type="spellEnd"/>
            <w:r w:rsidRPr="00393790">
              <w:rPr>
                <w:color w:val="4472C4" w:themeColor="accent5"/>
                <w:sz w:val="24"/>
              </w:rPr>
              <w:t xml:space="preserve"> Basilicata s.r.l.</w:t>
            </w:r>
          </w:p>
        </w:tc>
      </w:tr>
      <w:tr w:rsidR="00393790" w:rsidTr="00AC514E">
        <w:tc>
          <w:tcPr>
            <w:tcW w:w="4814" w:type="dxa"/>
          </w:tcPr>
          <w:p w:rsidR="00393790" w:rsidRPr="00C30801" w:rsidRDefault="00393790" w:rsidP="00AC514E">
            <w:pPr>
              <w:rPr>
                <w:b/>
                <w:bCs/>
              </w:rPr>
            </w:pPr>
            <w:r w:rsidRPr="00C30801">
              <w:rPr>
                <w:b/>
                <w:bCs/>
              </w:rPr>
              <w:t>Criteri di aggiudicazione</w:t>
            </w:r>
          </w:p>
          <w:p w:rsidR="00393790" w:rsidRPr="00C30801" w:rsidRDefault="00393790" w:rsidP="00AC514E">
            <w:pPr>
              <w:rPr>
                <w:b/>
                <w:bCs/>
              </w:rPr>
            </w:pPr>
          </w:p>
        </w:tc>
        <w:tc>
          <w:tcPr>
            <w:tcW w:w="4814" w:type="dxa"/>
          </w:tcPr>
          <w:p w:rsidR="00393790" w:rsidRPr="00C30801" w:rsidRDefault="00393790" w:rsidP="00AC514E">
            <w:pPr>
              <w:pStyle w:val="Paragrafoelenco"/>
              <w:ind w:left="0"/>
              <w:rPr>
                <w:color w:val="4472C4" w:themeColor="accent5"/>
                <w:sz w:val="32"/>
              </w:rPr>
            </w:pPr>
            <w:r w:rsidRPr="00C30801">
              <w:rPr>
                <w:sz w:val="24"/>
              </w:rPr>
              <w:t xml:space="preserve">Offerta economicamente </w:t>
            </w:r>
            <w:proofErr w:type="spellStart"/>
            <w:r w:rsidRPr="00C30801">
              <w:rPr>
                <w:sz w:val="24"/>
              </w:rPr>
              <w:t>piu'</w:t>
            </w:r>
            <w:proofErr w:type="spellEnd"/>
            <w:r w:rsidRPr="00C30801">
              <w:rPr>
                <w:sz w:val="24"/>
              </w:rPr>
              <w:t xml:space="preserve"> vantaggiosa </w:t>
            </w:r>
          </w:p>
        </w:tc>
      </w:tr>
    </w:tbl>
    <w:p w:rsidR="00393790" w:rsidRDefault="00393790" w:rsidP="00393790">
      <w:pPr>
        <w:pStyle w:val="Paragrafoelenco"/>
      </w:pPr>
    </w:p>
    <w:p w:rsidR="00393790" w:rsidRDefault="00393790" w:rsidP="00393790">
      <w:pPr>
        <w:pStyle w:val="Paragrafoelenco"/>
      </w:pPr>
    </w:p>
    <w:p w:rsidR="00393790" w:rsidRDefault="00393790" w:rsidP="00393790">
      <w:pPr>
        <w:pStyle w:val="Paragrafoelenco"/>
      </w:pPr>
    </w:p>
    <w:p w:rsidR="00393790" w:rsidRDefault="00393790" w:rsidP="00393790">
      <w:pPr>
        <w:pStyle w:val="Paragrafoelenco"/>
      </w:pPr>
    </w:p>
    <w:p w:rsidR="00393790" w:rsidRDefault="00393790" w:rsidP="00393790">
      <w:pPr>
        <w:pStyle w:val="Paragrafoelenco"/>
      </w:pPr>
    </w:p>
    <w:p w:rsidR="00393790" w:rsidRPr="00393790" w:rsidRDefault="00393790" w:rsidP="00393790">
      <w:pPr>
        <w:pStyle w:val="Paragrafoelenco"/>
        <w:numPr>
          <w:ilvl w:val="0"/>
          <w:numId w:val="1"/>
        </w:numPr>
        <w:rPr>
          <w:b/>
          <w:bCs/>
        </w:rPr>
      </w:pPr>
      <w:r w:rsidRPr="00393790">
        <w:rPr>
          <w:b/>
          <w:bCs/>
        </w:rPr>
        <w:t>Codice esito: 101458E</w:t>
      </w:r>
    </w:p>
    <w:tbl>
      <w:tblPr>
        <w:tblStyle w:val="Grigliatabella"/>
        <w:tblW w:w="0" w:type="auto"/>
        <w:tblInd w:w="720" w:type="dxa"/>
        <w:tblLook w:val="04A0" w:firstRow="1" w:lastRow="0" w:firstColumn="1" w:lastColumn="0" w:noHBand="0" w:noVBand="1"/>
      </w:tblPr>
      <w:tblGrid>
        <w:gridCol w:w="4427"/>
        <w:gridCol w:w="4481"/>
      </w:tblGrid>
      <w:tr w:rsidR="00393790" w:rsidTr="00AC514E">
        <w:tc>
          <w:tcPr>
            <w:tcW w:w="4814" w:type="dxa"/>
          </w:tcPr>
          <w:p w:rsidR="00393790" w:rsidRPr="00C30801" w:rsidRDefault="00393790" w:rsidP="00AC514E">
            <w:pPr>
              <w:jc w:val="both"/>
              <w:rPr>
                <w:b/>
                <w:bCs/>
              </w:rPr>
            </w:pPr>
            <w:r w:rsidRPr="00C30801">
              <w:rPr>
                <w:b/>
                <w:bCs/>
              </w:rPr>
              <w:t>Stazione appaltante</w:t>
            </w:r>
          </w:p>
          <w:p w:rsidR="00393790" w:rsidRDefault="00393790" w:rsidP="00AC514E">
            <w:pPr>
              <w:pStyle w:val="Paragrafoelenco"/>
              <w:ind w:left="0"/>
            </w:pPr>
          </w:p>
        </w:tc>
        <w:tc>
          <w:tcPr>
            <w:tcW w:w="4814" w:type="dxa"/>
          </w:tcPr>
          <w:p w:rsidR="00393790" w:rsidRPr="00C30801" w:rsidRDefault="00393790" w:rsidP="00AC514E">
            <w:pPr>
              <w:pStyle w:val="Paragrafoelenco"/>
              <w:ind w:left="0"/>
              <w:rPr>
                <w:color w:val="4472C4" w:themeColor="accent5"/>
                <w:sz w:val="24"/>
              </w:rPr>
            </w:pPr>
            <w:r w:rsidRPr="00393790">
              <w:rPr>
                <w:color w:val="4472C4" w:themeColor="accent5"/>
                <w:sz w:val="24"/>
              </w:rPr>
              <w:t> Istituto Autonomo Case Popolari della Provincia di Avellino</w:t>
            </w:r>
          </w:p>
        </w:tc>
      </w:tr>
      <w:tr w:rsidR="00393790" w:rsidTr="00AC514E">
        <w:tc>
          <w:tcPr>
            <w:tcW w:w="4814" w:type="dxa"/>
          </w:tcPr>
          <w:p w:rsidR="00393790" w:rsidRPr="00C30801" w:rsidRDefault="00393790" w:rsidP="00AC514E">
            <w:pPr>
              <w:rPr>
                <w:b/>
                <w:bCs/>
              </w:rPr>
            </w:pPr>
            <w:r w:rsidRPr="00C30801">
              <w:rPr>
                <w:b/>
                <w:bCs/>
              </w:rPr>
              <w:t>Descrizione</w:t>
            </w:r>
          </w:p>
          <w:p w:rsidR="00393790" w:rsidRDefault="00393790" w:rsidP="00AC514E">
            <w:pPr>
              <w:pStyle w:val="Paragrafoelenco"/>
              <w:ind w:left="0"/>
            </w:pPr>
          </w:p>
        </w:tc>
        <w:tc>
          <w:tcPr>
            <w:tcW w:w="4814" w:type="dxa"/>
          </w:tcPr>
          <w:p w:rsidR="00393790" w:rsidRDefault="00393790" w:rsidP="00AC514E">
            <w:pPr>
              <w:pStyle w:val="Paragrafoelenco"/>
              <w:ind w:left="0"/>
            </w:pPr>
            <w:r w:rsidRPr="00393790">
              <w:rPr>
                <w:sz w:val="20"/>
              </w:rPr>
              <w:t xml:space="preserve">Invito alla procedura negoziata relativa all'appalto di sola esecuzione, ai sensi degli artt. 53, comma, 2, </w:t>
            </w:r>
            <w:proofErr w:type="spellStart"/>
            <w:r w:rsidRPr="00393790">
              <w:rPr>
                <w:sz w:val="20"/>
              </w:rPr>
              <w:t>lett</w:t>
            </w:r>
            <w:proofErr w:type="spellEnd"/>
            <w:r w:rsidRPr="00393790">
              <w:rPr>
                <w:sz w:val="20"/>
              </w:rPr>
              <w:t>. a) e 122, comma 7, del d.lgs. 12 aprile 2006, n.163, riguardante i lavori di messa in sicurezza e di risparmio energetico del fabbricato IACP sito in Ariano Irpino - Via Piano di Zona civ. 70 - Torri L.513</w:t>
            </w:r>
          </w:p>
        </w:tc>
      </w:tr>
      <w:tr w:rsidR="00393790" w:rsidTr="00AC514E">
        <w:tc>
          <w:tcPr>
            <w:tcW w:w="4814" w:type="dxa"/>
          </w:tcPr>
          <w:p w:rsidR="00393790" w:rsidRPr="00C30801" w:rsidRDefault="00393790" w:rsidP="00AC514E">
            <w:pPr>
              <w:rPr>
                <w:b/>
                <w:bCs/>
              </w:rPr>
            </w:pPr>
            <w:r w:rsidRPr="00C30801">
              <w:rPr>
                <w:b/>
                <w:bCs/>
              </w:rPr>
              <w:t> Importo complessivo dei lavori a base di gara compresi gli oneri per la sicurezza (IVA esclusa)</w:t>
            </w:r>
          </w:p>
          <w:p w:rsidR="00393790" w:rsidRDefault="00393790" w:rsidP="00AC514E">
            <w:pPr>
              <w:pStyle w:val="Paragrafoelenco"/>
              <w:ind w:left="0"/>
            </w:pPr>
          </w:p>
        </w:tc>
        <w:tc>
          <w:tcPr>
            <w:tcW w:w="4814" w:type="dxa"/>
          </w:tcPr>
          <w:p w:rsidR="00393790" w:rsidRDefault="00393790" w:rsidP="00AC514E">
            <w:pPr>
              <w:pStyle w:val="Paragrafoelenco"/>
              <w:ind w:left="0"/>
            </w:pPr>
            <w:r w:rsidRPr="00393790">
              <w:rPr>
                <w:color w:val="4472C4" w:themeColor="accent5"/>
                <w:sz w:val="24"/>
              </w:rPr>
              <w:t> 965</w:t>
            </w:r>
            <w:r>
              <w:rPr>
                <w:color w:val="4472C4" w:themeColor="accent5"/>
                <w:sz w:val="24"/>
              </w:rPr>
              <w:t>.</w:t>
            </w:r>
            <w:r w:rsidRPr="00393790">
              <w:rPr>
                <w:color w:val="4472C4" w:themeColor="accent5"/>
                <w:sz w:val="24"/>
              </w:rPr>
              <w:t>628,95</w:t>
            </w:r>
          </w:p>
        </w:tc>
      </w:tr>
      <w:tr w:rsidR="00393790" w:rsidTr="00AC514E">
        <w:tc>
          <w:tcPr>
            <w:tcW w:w="4814" w:type="dxa"/>
          </w:tcPr>
          <w:p w:rsidR="00393790" w:rsidRPr="00C30801" w:rsidRDefault="00393790" w:rsidP="00AC514E">
            <w:pPr>
              <w:rPr>
                <w:b/>
                <w:bCs/>
              </w:rPr>
            </w:pPr>
            <w:r w:rsidRPr="00C30801">
              <w:rPr>
                <w:b/>
                <w:bCs/>
              </w:rPr>
              <w:t> Importo contrattuale (IVA esclusa)</w:t>
            </w:r>
          </w:p>
          <w:p w:rsidR="00393790" w:rsidRDefault="00393790" w:rsidP="00AC514E">
            <w:pPr>
              <w:pStyle w:val="Paragrafoelenco"/>
              <w:ind w:left="0"/>
            </w:pPr>
          </w:p>
        </w:tc>
        <w:tc>
          <w:tcPr>
            <w:tcW w:w="4814" w:type="dxa"/>
          </w:tcPr>
          <w:p w:rsidR="00393790" w:rsidRDefault="00393790" w:rsidP="00AC514E">
            <w:pPr>
              <w:pStyle w:val="Paragrafoelenco"/>
              <w:ind w:left="0"/>
            </w:pPr>
            <w:r w:rsidRPr="001F148C">
              <w:rPr>
                <w:color w:val="4472C4" w:themeColor="accent5"/>
                <w:sz w:val="36"/>
              </w:rPr>
              <w:t>  </w:t>
            </w:r>
            <w:r w:rsidRPr="00393790">
              <w:rPr>
                <w:color w:val="4472C4" w:themeColor="accent5"/>
                <w:sz w:val="36"/>
              </w:rPr>
              <w:t>911</w:t>
            </w:r>
            <w:r>
              <w:rPr>
                <w:color w:val="4472C4" w:themeColor="accent5"/>
                <w:sz w:val="36"/>
              </w:rPr>
              <w:t>.</w:t>
            </w:r>
            <w:r w:rsidRPr="00393790">
              <w:rPr>
                <w:color w:val="4472C4" w:themeColor="accent5"/>
                <w:sz w:val="36"/>
              </w:rPr>
              <w:t>613,08</w:t>
            </w:r>
          </w:p>
        </w:tc>
      </w:tr>
      <w:tr w:rsidR="00393790" w:rsidTr="00AC514E">
        <w:tc>
          <w:tcPr>
            <w:tcW w:w="4814" w:type="dxa"/>
          </w:tcPr>
          <w:p w:rsidR="00393790" w:rsidRPr="00C30801" w:rsidRDefault="00393790" w:rsidP="00AC514E">
            <w:pPr>
              <w:rPr>
                <w:b/>
                <w:bCs/>
              </w:rPr>
            </w:pPr>
            <w:r w:rsidRPr="00C30801">
              <w:rPr>
                <w:b/>
                <w:bCs/>
              </w:rPr>
              <w:t>Percentuale ribasso di gara dell'offerta aggiudicataria</w:t>
            </w:r>
          </w:p>
          <w:p w:rsidR="00393790" w:rsidRDefault="00393790" w:rsidP="00AC514E">
            <w:pPr>
              <w:pStyle w:val="Paragrafoelenco"/>
              <w:ind w:left="0"/>
            </w:pPr>
          </w:p>
        </w:tc>
        <w:tc>
          <w:tcPr>
            <w:tcW w:w="4814" w:type="dxa"/>
          </w:tcPr>
          <w:p w:rsidR="00393790" w:rsidRDefault="00393790" w:rsidP="00AC514E">
            <w:pPr>
              <w:pStyle w:val="Paragrafoelenco"/>
              <w:ind w:left="0"/>
            </w:pPr>
            <w:r w:rsidRPr="00393790">
              <w:rPr>
                <w:color w:val="4472C4" w:themeColor="accent5"/>
                <w:sz w:val="28"/>
              </w:rPr>
              <w:t>%6,110</w:t>
            </w:r>
          </w:p>
        </w:tc>
      </w:tr>
      <w:tr w:rsidR="00393790" w:rsidTr="00AC514E">
        <w:tc>
          <w:tcPr>
            <w:tcW w:w="4814" w:type="dxa"/>
          </w:tcPr>
          <w:p w:rsidR="00393790" w:rsidRPr="00C30801" w:rsidRDefault="00393790" w:rsidP="00AC514E">
            <w:pPr>
              <w:rPr>
                <w:b/>
                <w:bCs/>
              </w:rPr>
            </w:pPr>
            <w:r w:rsidRPr="00C30801">
              <w:rPr>
                <w:b/>
                <w:bCs/>
              </w:rPr>
              <w:t>Categoria prevalente</w:t>
            </w:r>
          </w:p>
          <w:p w:rsidR="00393790" w:rsidRPr="00C30801" w:rsidRDefault="00393790" w:rsidP="00AC514E">
            <w:pPr>
              <w:rPr>
                <w:b/>
                <w:bCs/>
              </w:rPr>
            </w:pPr>
          </w:p>
        </w:tc>
        <w:tc>
          <w:tcPr>
            <w:tcW w:w="4814" w:type="dxa"/>
          </w:tcPr>
          <w:p w:rsidR="00393790" w:rsidRPr="00C30801" w:rsidRDefault="00393790" w:rsidP="00AC514E">
            <w:pPr>
              <w:pStyle w:val="Paragrafoelenco"/>
              <w:ind w:left="0"/>
              <w:rPr>
                <w:color w:val="4472C4" w:themeColor="accent5"/>
                <w:sz w:val="32"/>
              </w:rPr>
            </w:pPr>
            <w:r w:rsidRPr="00393790">
              <w:rPr>
                <w:sz w:val="24"/>
              </w:rPr>
              <w:t>OG</w:t>
            </w:r>
            <w:proofErr w:type="gramStart"/>
            <w:r w:rsidRPr="00393790">
              <w:rPr>
                <w:sz w:val="24"/>
              </w:rPr>
              <w:t>1  Euro</w:t>
            </w:r>
            <w:proofErr w:type="gramEnd"/>
            <w:r w:rsidRPr="00393790">
              <w:rPr>
                <w:sz w:val="24"/>
              </w:rPr>
              <w:t> II fino a euro 516.000</w:t>
            </w:r>
          </w:p>
        </w:tc>
      </w:tr>
      <w:tr w:rsidR="00393790" w:rsidRPr="00B04FC3" w:rsidTr="00AC514E">
        <w:tc>
          <w:tcPr>
            <w:tcW w:w="4814" w:type="dxa"/>
          </w:tcPr>
          <w:p w:rsidR="00393790" w:rsidRPr="00C30801" w:rsidRDefault="00393790" w:rsidP="00AC514E">
            <w:pPr>
              <w:rPr>
                <w:b/>
                <w:bCs/>
              </w:rPr>
            </w:pPr>
            <w:r w:rsidRPr="00C30801">
              <w:rPr>
                <w:b/>
                <w:bCs/>
              </w:rPr>
              <w:t>Aggiudicatario</w:t>
            </w:r>
          </w:p>
          <w:p w:rsidR="00393790" w:rsidRDefault="00393790" w:rsidP="00AC514E">
            <w:pPr>
              <w:pStyle w:val="Paragrafoelenco"/>
              <w:ind w:left="0"/>
            </w:pPr>
          </w:p>
        </w:tc>
        <w:tc>
          <w:tcPr>
            <w:tcW w:w="4814" w:type="dxa"/>
          </w:tcPr>
          <w:p w:rsidR="00393790" w:rsidRPr="00B04FC3" w:rsidRDefault="00393790" w:rsidP="00AC514E">
            <w:pPr>
              <w:pStyle w:val="Paragrafoelenco"/>
              <w:ind w:left="0"/>
            </w:pPr>
            <w:r w:rsidRPr="00393790">
              <w:rPr>
                <w:color w:val="4472C4" w:themeColor="accent5"/>
                <w:sz w:val="28"/>
              </w:rPr>
              <w:t>Grazioso Costruzioni s.r.l.</w:t>
            </w:r>
          </w:p>
        </w:tc>
      </w:tr>
      <w:tr w:rsidR="00393790" w:rsidTr="00AC514E">
        <w:tc>
          <w:tcPr>
            <w:tcW w:w="4814" w:type="dxa"/>
          </w:tcPr>
          <w:p w:rsidR="00393790" w:rsidRPr="00C30801" w:rsidRDefault="00393790" w:rsidP="00AC514E">
            <w:pPr>
              <w:rPr>
                <w:b/>
                <w:bCs/>
              </w:rPr>
            </w:pPr>
            <w:r w:rsidRPr="00C30801">
              <w:rPr>
                <w:b/>
                <w:bCs/>
              </w:rPr>
              <w:t>Criteri di aggiudicazione</w:t>
            </w:r>
          </w:p>
          <w:p w:rsidR="00393790" w:rsidRPr="00C30801" w:rsidRDefault="00393790" w:rsidP="00AC514E">
            <w:pPr>
              <w:rPr>
                <w:b/>
                <w:bCs/>
              </w:rPr>
            </w:pPr>
          </w:p>
        </w:tc>
        <w:tc>
          <w:tcPr>
            <w:tcW w:w="4814" w:type="dxa"/>
          </w:tcPr>
          <w:p w:rsidR="00393790" w:rsidRPr="00C30801" w:rsidRDefault="00393790" w:rsidP="00AC514E">
            <w:pPr>
              <w:pStyle w:val="Paragrafoelenco"/>
              <w:ind w:left="0"/>
              <w:rPr>
                <w:color w:val="4472C4" w:themeColor="accent5"/>
                <w:sz w:val="32"/>
              </w:rPr>
            </w:pPr>
            <w:r w:rsidRPr="00C30801">
              <w:rPr>
                <w:sz w:val="24"/>
              </w:rPr>
              <w:t xml:space="preserve">Offerta economicamente </w:t>
            </w:r>
            <w:proofErr w:type="spellStart"/>
            <w:r w:rsidRPr="00C30801">
              <w:rPr>
                <w:sz w:val="24"/>
              </w:rPr>
              <w:t>piu'</w:t>
            </w:r>
            <w:proofErr w:type="spellEnd"/>
            <w:r w:rsidRPr="00C30801">
              <w:rPr>
                <w:sz w:val="24"/>
              </w:rPr>
              <w:t xml:space="preserve"> vantaggiosa </w:t>
            </w:r>
          </w:p>
        </w:tc>
      </w:tr>
    </w:tbl>
    <w:p w:rsidR="00393790" w:rsidRDefault="00393790" w:rsidP="00393790">
      <w:pPr>
        <w:pStyle w:val="Paragrafoelenco"/>
      </w:pPr>
    </w:p>
    <w:p w:rsidR="00393790" w:rsidRPr="00393790" w:rsidRDefault="00393790" w:rsidP="00393790">
      <w:pPr>
        <w:pStyle w:val="Paragrafoelenco"/>
        <w:numPr>
          <w:ilvl w:val="0"/>
          <w:numId w:val="1"/>
        </w:numPr>
        <w:rPr>
          <w:b/>
          <w:bCs/>
        </w:rPr>
      </w:pPr>
      <w:r w:rsidRPr="00393790">
        <w:rPr>
          <w:b/>
          <w:bCs/>
        </w:rPr>
        <w:t>Codice esito: 101464E</w:t>
      </w:r>
    </w:p>
    <w:tbl>
      <w:tblPr>
        <w:tblStyle w:val="Grigliatabella"/>
        <w:tblW w:w="0" w:type="auto"/>
        <w:tblInd w:w="720" w:type="dxa"/>
        <w:tblLook w:val="04A0" w:firstRow="1" w:lastRow="0" w:firstColumn="1" w:lastColumn="0" w:noHBand="0" w:noVBand="1"/>
      </w:tblPr>
      <w:tblGrid>
        <w:gridCol w:w="4427"/>
        <w:gridCol w:w="4481"/>
      </w:tblGrid>
      <w:tr w:rsidR="00393790" w:rsidTr="00393790">
        <w:tc>
          <w:tcPr>
            <w:tcW w:w="4427" w:type="dxa"/>
          </w:tcPr>
          <w:p w:rsidR="00393790" w:rsidRPr="00C30801" w:rsidRDefault="00393790" w:rsidP="00AC514E">
            <w:pPr>
              <w:jc w:val="both"/>
              <w:rPr>
                <w:b/>
                <w:bCs/>
              </w:rPr>
            </w:pPr>
            <w:r w:rsidRPr="00C30801">
              <w:rPr>
                <w:b/>
                <w:bCs/>
              </w:rPr>
              <w:t>Stazione appaltante</w:t>
            </w:r>
          </w:p>
          <w:p w:rsidR="00393790" w:rsidRDefault="00393790" w:rsidP="00AC514E">
            <w:pPr>
              <w:pStyle w:val="Paragrafoelenco"/>
              <w:ind w:left="0"/>
            </w:pPr>
          </w:p>
        </w:tc>
        <w:tc>
          <w:tcPr>
            <w:tcW w:w="4481" w:type="dxa"/>
          </w:tcPr>
          <w:p w:rsidR="00393790" w:rsidRPr="00C30801" w:rsidRDefault="00393790" w:rsidP="00AC514E">
            <w:pPr>
              <w:pStyle w:val="Paragrafoelenco"/>
              <w:ind w:left="0"/>
              <w:rPr>
                <w:color w:val="4472C4" w:themeColor="accent5"/>
                <w:sz w:val="24"/>
              </w:rPr>
            </w:pPr>
            <w:r w:rsidRPr="00393790">
              <w:rPr>
                <w:color w:val="4472C4" w:themeColor="accent5"/>
                <w:sz w:val="24"/>
              </w:rPr>
              <w:t> Istituto Autonomo Case Popolari della Provincia di Avellino</w:t>
            </w:r>
          </w:p>
        </w:tc>
      </w:tr>
      <w:tr w:rsidR="00393790" w:rsidTr="00393790">
        <w:tc>
          <w:tcPr>
            <w:tcW w:w="4427" w:type="dxa"/>
          </w:tcPr>
          <w:p w:rsidR="00393790" w:rsidRPr="00C30801" w:rsidRDefault="00393790" w:rsidP="00AC514E">
            <w:pPr>
              <w:rPr>
                <w:b/>
                <w:bCs/>
              </w:rPr>
            </w:pPr>
            <w:r w:rsidRPr="00C30801">
              <w:rPr>
                <w:b/>
                <w:bCs/>
              </w:rPr>
              <w:t>Descrizione</w:t>
            </w:r>
          </w:p>
          <w:p w:rsidR="00393790" w:rsidRDefault="00393790" w:rsidP="00AC514E">
            <w:pPr>
              <w:pStyle w:val="Paragrafoelenco"/>
              <w:ind w:left="0"/>
            </w:pPr>
          </w:p>
        </w:tc>
        <w:tc>
          <w:tcPr>
            <w:tcW w:w="4481" w:type="dxa"/>
          </w:tcPr>
          <w:p w:rsidR="00393790" w:rsidRDefault="00393790" w:rsidP="00393790">
            <w:pPr>
              <w:pStyle w:val="Paragrafoelenco"/>
              <w:ind w:left="0"/>
            </w:pPr>
            <w:r w:rsidRPr="00393790">
              <w:t xml:space="preserve">Invito alla procedura negoziata relativa all'appalto di sola esecuzione, ai sensi degli </w:t>
            </w:r>
            <w:r w:rsidRPr="00393790">
              <w:lastRenderedPageBreak/>
              <w:t xml:space="preserve">artt. 53, comma, 2, </w:t>
            </w:r>
            <w:proofErr w:type="spellStart"/>
            <w:r w:rsidRPr="00393790">
              <w:t>lett</w:t>
            </w:r>
            <w:proofErr w:type="spellEnd"/>
            <w:r w:rsidRPr="00393790">
              <w:t>. a) e 122, comma 7, del d.lgs. 12 aprile 2006, n.163, riguardante i lavori di messa in sicurezza e di risparmio energetico del fabbricato IACP sito in Atripalda, Via Nicola Salvi n.17</w:t>
            </w:r>
          </w:p>
        </w:tc>
      </w:tr>
      <w:tr w:rsidR="00393790" w:rsidTr="00393790">
        <w:tc>
          <w:tcPr>
            <w:tcW w:w="4427" w:type="dxa"/>
          </w:tcPr>
          <w:p w:rsidR="00393790" w:rsidRPr="00C30801" w:rsidRDefault="00393790" w:rsidP="00AC514E">
            <w:pPr>
              <w:rPr>
                <w:b/>
                <w:bCs/>
              </w:rPr>
            </w:pPr>
            <w:r w:rsidRPr="00C30801">
              <w:rPr>
                <w:b/>
                <w:bCs/>
              </w:rPr>
              <w:lastRenderedPageBreak/>
              <w:t> Importo complessivo dei lavori a base di gara compresi gli oneri per la sicurezza (IVA esclusa)</w:t>
            </w:r>
          </w:p>
          <w:p w:rsidR="00393790" w:rsidRDefault="00393790" w:rsidP="00AC514E">
            <w:pPr>
              <w:pStyle w:val="Paragrafoelenco"/>
              <w:ind w:left="0"/>
            </w:pPr>
          </w:p>
        </w:tc>
        <w:tc>
          <w:tcPr>
            <w:tcW w:w="4481" w:type="dxa"/>
          </w:tcPr>
          <w:p w:rsidR="00393790" w:rsidRDefault="00393790" w:rsidP="00AC514E">
            <w:pPr>
              <w:pStyle w:val="Paragrafoelenco"/>
              <w:ind w:left="0"/>
            </w:pPr>
            <w:r w:rsidRPr="00393790">
              <w:rPr>
                <w:color w:val="4472C4" w:themeColor="accent5"/>
                <w:sz w:val="24"/>
              </w:rPr>
              <w:t> 712</w:t>
            </w:r>
            <w:r>
              <w:rPr>
                <w:color w:val="4472C4" w:themeColor="accent5"/>
                <w:sz w:val="24"/>
              </w:rPr>
              <w:t>.</w:t>
            </w:r>
            <w:r w:rsidRPr="00393790">
              <w:rPr>
                <w:color w:val="4472C4" w:themeColor="accent5"/>
                <w:sz w:val="24"/>
              </w:rPr>
              <w:t>082,36</w:t>
            </w:r>
          </w:p>
        </w:tc>
      </w:tr>
      <w:tr w:rsidR="00393790" w:rsidTr="00393790">
        <w:tc>
          <w:tcPr>
            <w:tcW w:w="4427" w:type="dxa"/>
          </w:tcPr>
          <w:p w:rsidR="00393790" w:rsidRPr="00C30801" w:rsidRDefault="00393790" w:rsidP="00AC514E">
            <w:pPr>
              <w:rPr>
                <w:b/>
                <w:bCs/>
              </w:rPr>
            </w:pPr>
            <w:r w:rsidRPr="00C30801">
              <w:rPr>
                <w:b/>
                <w:bCs/>
              </w:rPr>
              <w:t> Importo contrattuale (IVA esclusa)</w:t>
            </w:r>
          </w:p>
          <w:p w:rsidR="00393790" w:rsidRDefault="00393790" w:rsidP="00AC514E">
            <w:pPr>
              <w:pStyle w:val="Paragrafoelenco"/>
              <w:ind w:left="0"/>
            </w:pPr>
          </w:p>
        </w:tc>
        <w:tc>
          <w:tcPr>
            <w:tcW w:w="4481" w:type="dxa"/>
          </w:tcPr>
          <w:p w:rsidR="00393790" w:rsidRDefault="00393790" w:rsidP="00AC514E">
            <w:pPr>
              <w:pStyle w:val="Paragrafoelenco"/>
              <w:ind w:left="0"/>
            </w:pPr>
            <w:r w:rsidRPr="001F148C">
              <w:rPr>
                <w:color w:val="4472C4" w:themeColor="accent5"/>
                <w:sz w:val="36"/>
              </w:rPr>
              <w:t>  </w:t>
            </w:r>
            <w:r w:rsidRPr="00393790">
              <w:rPr>
                <w:color w:val="4472C4" w:themeColor="accent5"/>
                <w:sz w:val="36"/>
              </w:rPr>
              <w:t>663</w:t>
            </w:r>
            <w:r>
              <w:rPr>
                <w:color w:val="4472C4" w:themeColor="accent5"/>
                <w:sz w:val="36"/>
              </w:rPr>
              <w:t>.</w:t>
            </w:r>
            <w:r w:rsidRPr="00393790">
              <w:rPr>
                <w:color w:val="4472C4" w:themeColor="accent5"/>
                <w:sz w:val="36"/>
              </w:rPr>
              <w:t>012,60</w:t>
            </w:r>
          </w:p>
        </w:tc>
      </w:tr>
      <w:tr w:rsidR="00393790" w:rsidTr="00393790">
        <w:tc>
          <w:tcPr>
            <w:tcW w:w="4427" w:type="dxa"/>
          </w:tcPr>
          <w:p w:rsidR="00393790" w:rsidRPr="00C30801" w:rsidRDefault="00393790" w:rsidP="00AC514E">
            <w:pPr>
              <w:rPr>
                <w:b/>
                <w:bCs/>
              </w:rPr>
            </w:pPr>
            <w:r w:rsidRPr="00C30801">
              <w:rPr>
                <w:b/>
                <w:bCs/>
              </w:rPr>
              <w:t>Percentuale ribasso di gara dell'offerta aggiudicataria</w:t>
            </w:r>
          </w:p>
          <w:p w:rsidR="00393790" w:rsidRDefault="00393790" w:rsidP="00AC514E">
            <w:pPr>
              <w:pStyle w:val="Paragrafoelenco"/>
              <w:ind w:left="0"/>
            </w:pPr>
          </w:p>
        </w:tc>
        <w:tc>
          <w:tcPr>
            <w:tcW w:w="4481" w:type="dxa"/>
          </w:tcPr>
          <w:p w:rsidR="00393790" w:rsidRDefault="00393790" w:rsidP="00AC514E">
            <w:pPr>
              <w:pStyle w:val="Paragrafoelenco"/>
              <w:ind w:left="0"/>
            </w:pPr>
            <w:r w:rsidRPr="00393790">
              <w:rPr>
                <w:color w:val="4472C4" w:themeColor="accent5"/>
                <w:sz w:val="28"/>
              </w:rPr>
              <w:t>%7,500</w:t>
            </w:r>
          </w:p>
        </w:tc>
      </w:tr>
      <w:tr w:rsidR="00393790" w:rsidTr="00393790">
        <w:tc>
          <w:tcPr>
            <w:tcW w:w="4427" w:type="dxa"/>
          </w:tcPr>
          <w:p w:rsidR="00393790" w:rsidRPr="00C30801" w:rsidRDefault="00393790" w:rsidP="00AC514E">
            <w:pPr>
              <w:rPr>
                <w:b/>
                <w:bCs/>
              </w:rPr>
            </w:pPr>
            <w:r w:rsidRPr="00C30801">
              <w:rPr>
                <w:b/>
                <w:bCs/>
              </w:rPr>
              <w:t>Categoria prevalente</w:t>
            </w:r>
          </w:p>
          <w:p w:rsidR="00393790" w:rsidRPr="00C30801" w:rsidRDefault="00393790" w:rsidP="00AC514E">
            <w:pPr>
              <w:rPr>
                <w:b/>
                <w:bCs/>
              </w:rPr>
            </w:pPr>
          </w:p>
        </w:tc>
        <w:tc>
          <w:tcPr>
            <w:tcW w:w="4481" w:type="dxa"/>
          </w:tcPr>
          <w:p w:rsidR="00393790" w:rsidRPr="00C30801" w:rsidRDefault="00393790" w:rsidP="00AC514E">
            <w:pPr>
              <w:pStyle w:val="Paragrafoelenco"/>
              <w:ind w:left="0"/>
              <w:rPr>
                <w:color w:val="4472C4" w:themeColor="accent5"/>
                <w:sz w:val="32"/>
              </w:rPr>
            </w:pPr>
            <w:r w:rsidRPr="00393790">
              <w:rPr>
                <w:sz w:val="24"/>
              </w:rPr>
              <w:t>OG</w:t>
            </w:r>
            <w:proofErr w:type="gramStart"/>
            <w:r w:rsidRPr="00393790">
              <w:rPr>
                <w:sz w:val="24"/>
              </w:rPr>
              <w:t>1  Euro</w:t>
            </w:r>
            <w:proofErr w:type="gramEnd"/>
            <w:r w:rsidRPr="00393790">
              <w:rPr>
                <w:sz w:val="24"/>
              </w:rPr>
              <w:t> II fino a euro 516.000</w:t>
            </w:r>
          </w:p>
        </w:tc>
      </w:tr>
      <w:tr w:rsidR="00393790" w:rsidRPr="00B04FC3" w:rsidTr="00393790">
        <w:tc>
          <w:tcPr>
            <w:tcW w:w="4427" w:type="dxa"/>
          </w:tcPr>
          <w:p w:rsidR="00393790" w:rsidRPr="00C30801" w:rsidRDefault="00393790" w:rsidP="00AC514E">
            <w:pPr>
              <w:rPr>
                <w:b/>
                <w:bCs/>
              </w:rPr>
            </w:pPr>
            <w:r w:rsidRPr="00C30801">
              <w:rPr>
                <w:b/>
                <w:bCs/>
              </w:rPr>
              <w:t>Aggiudicatario</w:t>
            </w:r>
          </w:p>
          <w:p w:rsidR="00393790" w:rsidRDefault="00393790" w:rsidP="00AC514E">
            <w:pPr>
              <w:pStyle w:val="Paragrafoelenco"/>
              <w:ind w:left="0"/>
            </w:pPr>
          </w:p>
        </w:tc>
        <w:tc>
          <w:tcPr>
            <w:tcW w:w="4481" w:type="dxa"/>
          </w:tcPr>
          <w:p w:rsidR="00393790" w:rsidRPr="00B04FC3" w:rsidRDefault="00393790" w:rsidP="00AC514E">
            <w:pPr>
              <w:pStyle w:val="Paragrafoelenco"/>
              <w:ind w:left="0"/>
            </w:pPr>
            <w:r w:rsidRPr="00393790">
              <w:rPr>
                <w:color w:val="4472C4" w:themeColor="accent5"/>
                <w:sz w:val="28"/>
              </w:rPr>
              <w:t>Appalti Generali s.r.l.</w:t>
            </w:r>
          </w:p>
        </w:tc>
      </w:tr>
      <w:tr w:rsidR="00393790" w:rsidTr="00393790">
        <w:tc>
          <w:tcPr>
            <w:tcW w:w="4427" w:type="dxa"/>
          </w:tcPr>
          <w:p w:rsidR="00393790" w:rsidRPr="00C30801" w:rsidRDefault="00393790" w:rsidP="00AC514E">
            <w:pPr>
              <w:rPr>
                <w:b/>
                <w:bCs/>
              </w:rPr>
            </w:pPr>
            <w:r w:rsidRPr="00C30801">
              <w:rPr>
                <w:b/>
                <w:bCs/>
              </w:rPr>
              <w:t>Criteri di aggiudicazione</w:t>
            </w:r>
          </w:p>
          <w:p w:rsidR="00393790" w:rsidRPr="00C30801" w:rsidRDefault="00393790" w:rsidP="00AC514E">
            <w:pPr>
              <w:rPr>
                <w:b/>
                <w:bCs/>
              </w:rPr>
            </w:pPr>
          </w:p>
        </w:tc>
        <w:tc>
          <w:tcPr>
            <w:tcW w:w="4481" w:type="dxa"/>
          </w:tcPr>
          <w:p w:rsidR="00393790" w:rsidRPr="00C30801" w:rsidRDefault="00393790" w:rsidP="00AC514E">
            <w:pPr>
              <w:pStyle w:val="Paragrafoelenco"/>
              <w:ind w:left="0"/>
              <w:rPr>
                <w:color w:val="4472C4" w:themeColor="accent5"/>
                <w:sz w:val="32"/>
              </w:rPr>
            </w:pPr>
            <w:r w:rsidRPr="00C30801">
              <w:rPr>
                <w:sz w:val="24"/>
              </w:rPr>
              <w:t xml:space="preserve">Offerta economicamente </w:t>
            </w:r>
            <w:proofErr w:type="spellStart"/>
            <w:r w:rsidRPr="00C30801">
              <w:rPr>
                <w:sz w:val="24"/>
              </w:rPr>
              <w:t>piu'</w:t>
            </w:r>
            <w:proofErr w:type="spellEnd"/>
            <w:r w:rsidRPr="00C30801">
              <w:rPr>
                <w:sz w:val="24"/>
              </w:rPr>
              <w:t xml:space="preserve"> vantaggiosa </w:t>
            </w:r>
          </w:p>
        </w:tc>
      </w:tr>
    </w:tbl>
    <w:p w:rsidR="00393790" w:rsidRPr="00393790" w:rsidRDefault="00393790" w:rsidP="00393790">
      <w:pPr>
        <w:pStyle w:val="Paragrafoelenco"/>
        <w:numPr>
          <w:ilvl w:val="0"/>
          <w:numId w:val="1"/>
        </w:numPr>
        <w:rPr>
          <w:b/>
          <w:bCs/>
        </w:rPr>
      </w:pPr>
      <w:r w:rsidRPr="00393790">
        <w:rPr>
          <w:b/>
          <w:bCs/>
        </w:rPr>
        <w:t>Codice esito: 101470E</w:t>
      </w:r>
    </w:p>
    <w:tbl>
      <w:tblPr>
        <w:tblStyle w:val="Grigliatabella"/>
        <w:tblW w:w="0" w:type="auto"/>
        <w:tblInd w:w="720" w:type="dxa"/>
        <w:tblLook w:val="04A0" w:firstRow="1" w:lastRow="0" w:firstColumn="1" w:lastColumn="0" w:noHBand="0" w:noVBand="1"/>
      </w:tblPr>
      <w:tblGrid>
        <w:gridCol w:w="4427"/>
        <w:gridCol w:w="4481"/>
      </w:tblGrid>
      <w:tr w:rsidR="00393790" w:rsidTr="00AC514E">
        <w:tc>
          <w:tcPr>
            <w:tcW w:w="4427" w:type="dxa"/>
          </w:tcPr>
          <w:p w:rsidR="00393790" w:rsidRPr="00C30801" w:rsidRDefault="00393790" w:rsidP="00AC514E">
            <w:pPr>
              <w:jc w:val="both"/>
              <w:rPr>
                <w:b/>
                <w:bCs/>
              </w:rPr>
            </w:pPr>
            <w:r w:rsidRPr="00C30801">
              <w:rPr>
                <w:b/>
                <w:bCs/>
              </w:rPr>
              <w:t>Stazione appaltante</w:t>
            </w:r>
          </w:p>
          <w:p w:rsidR="00393790" w:rsidRDefault="00393790" w:rsidP="00AC514E">
            <w:pPr>
              <w:pStyle w:val="Paragrafoelenco"/>
              <w:ind w:left="0"/>
            </w:pPr>
          </w:p>
        </w:tc>
        <w:tc>
          <w:tcPr>
            <w:tcW w:w="4481" w:type="dxa"/>
          </w:tcPr>
          <w:p w:rsidR="00393790" w:rsidRPr="00C30801" w:rsidRDefault="00393790" w:rsidP="00AC514E">
            <w:pPr>
              <w:pStyle w:val="Paragrafoelenco"/>
              <w:ind w:left="0"/>
              <w:rPr>
                <w:color w:val="4472C4" w:themeColor="accent5"/>
                <w:sz w:val="24"/>
              </w:rPr>
            </w:pPr>
            <w:r w:rsidRPr="00393790">
              <w:rPr>
                <w:color w:val="4472C4" w:themeColor="accent5"/>
                <w:sz w:val="24"/>
              </w:rPr>
              <w:t> Istituto Autonomo Case Popolari della Provincia di Avellino</w:t>
            </w:r>
          </w:p>
        </w:tc>
      </w:tr>
      <w:tr w:rsidR="00393790" w:rsidTr="00AC514E">
        <w:tc>
          <w:tcPr>
            <w:tcW w:w="4427" w:type="dxa"/>
          </w:tcPr>
          <w:p w:rsidR="00393790" w:rsidRPr="00C30801" w:rsidRDefault="00393790" w:rsidP="00AC514E">
            <w:pPr>
              <w:rPr>
                <w:b/>
                <w:bCs/>
              </w:rPr>
            </w:pPr>
            <w:r w:rsidRPr="00C30801">
              <w:rPr>
                <w:b/>
                <w:bCs/>
              </w:rPr>
              <w:t>Descrizione</w:t>
            </w:r>
          </w:p>
          <w:p w:rsidR="00393790" w:rsidRDefault="00393790" w:rsidP="00AC514E">
            <w:pPr>
              <w:pStyle w:val="Paragrafoelenco"/>
              <w:ind w:left="0"/>
            </w:pPr>
          </w:p>
        </w:tc>
        <w:tc>
          <w:tcPr>
            <w:tcW w:w="4481" w:type="dxa"/>
          </w:tcPr>
          <w:p w:rsidR="00393790" w:rsidRDefault="00393790" w:rsidP="00AC514E">
            <w:pPr>
              <w:pStyle w:val="Paragrafoelenco"/>
              <w:ind w:left="0"/>
            </w:pPr>
            <w:r w:rsidRPr="00393790">
              <w:t xml:space="preserve">Invito alla procedura negoziata relativa all'appalto di sola esecuzione, ai sensi degli artt. 53, comma, 2, </w:t>
            </w:r>
            <w:proofErr w:type="spellStart"/>
            <w:r w:rsidRPr="00393790">
              <w:t>lett</w:t>
            </w:r>
            <w:proofErr w:type="spellEnd"/>
            <w:r w:rsidRPr="00393790">
              <w:t>. a) e 122, comma 7, del d.lgs. 12 aprile 2006, n.163, riguardante i lavori di messa in sicurezza e di risparmio energetico del fabbricato IACP sito Atripalda, Via Serino 1/AA - 1/B-B </w:t>
            </w:r>
          </w:p>
        </w:tc>
      </w:tr>
      <w:tr w:rsidR="00393790" w:rsidTr="00AC514E">
        <w:tc>
          <w:tcPr>
            <w:tcW w:w="4427" w:type="dxa"/>
          </w:tcPr>
          <w:p w:rsidR="00393790" w:rsidRPr="00C30801" w:rsidRDefault="00393790" w:rsidP="00AC514E">
            <w:pPr>
              <w:rPr>
                <w:b/>
                <w:bCs/>
              </w:rPr>
            </w:pPr>
            <w:r w:rsidRPr="00C30801">
              <w:rPr>
                <w:b/>
                <w:bCs/>
              </w:rPr>
              <w:t> Importo complessivo dei lavori a base di gara compresi gli oneri per la sicurezza (IVA esclusa)</w:t>
            </w:r>
          </w:p>
          <w:p w:rsidR="00393790" w:rsidRDefault="00393790" w:rsidP="00AC514E">
            <w:pPr>
              <w:pStyle w:val="Paragrafoelenco"/>
              <w:ind w:left="0"/>
            </w:pPr>
          </w:p>
        </w:tc>
        <w:tc>
          <w:tcPr>
            <w:tcW w:w="4481" w:type="dxa"/>
          </w:tcPr>
          <w:p w:rsidR="00393790" w:rsidRDefault="00393790" w:rsidP="00AC514E">
            <w:pPr>
              <w:pStyle w:val="Paragrafoelenco"/>
              <w:ind w:left="0"/>
            </w:pPr>
            <w:r w:rsidRPr="00393790">
              <w:rPr>
                <w:color w:val="4472C4" w:themeColor="accent5"/>
                <w:sz w:val="24"/>
              </w:rPr>
              <w:t> 858</w:t>
            </w:r>
            <w:r>
              <w:rPr>
                <w:color w:val="4472C4" w:themeColor="accent5"/>
                <w:sz w:val="24"/>
              </w:rPr>
              <w:t>.</w:t>
            </w:r>
            <w:r w:rsidRPr="00393790">
              <w:rPr>
                <w:color w:val="4472C4" w:themeColor="accent5"/>
                <w:sz w:val="24"/>
              </w:rPr>
              <w:t>027,22</w:t>
            </w:r>
          </w:p>
        </w:tc>
      </w:tr>
      <w:tr w:rsidR="00393790" w:rsidTr="00AC514E">
        <w:tc>
          <w:tcPr>
            <w:tcW w:w="4427" w:type="dxa"/>
          </w:tcPr>
          <w:p w:rsidR="00393790" w:rsidRPr="00C30801" w:rsidRDefault="00393790" w:rsidP="00AC514E">
            <w:pPr>
              <w:rPr>
                <w:b/>
                <w:bCs/>
              </w:rPr>
            </w:pPr>
            <w:r w:rsidRPr="00C30801">
              <w:rPr>
                <w:b/>
                <w:bCs/>
              </w:rPr>
              <w:t> Importo contrattuale (IVA esclusa)</w:t>
            </w:r>
          </w:p>
          <w:p w:rsidR="00393790" w:rsidRDefault="00393790" w:rsidP="00AC514E">
            <w:pPr>
              <w:pStyle w:val="Paragrafoelenco"/>
              <w:ind w:left="0"/>
            </w:pPr>
          </w:p>
        </w:tc>
        <w:tc>
          <w:tcPr>
            <w:tcW w:w="4481" w:type="dxa"/>
          </w:tcPr>
          <w:p w:rsidR="00393790" w:rsidRDefault="00393790" w:rsidP="00AC514E">
            <w:pPr>
              <w:pStyle w:val="Paragrafoelenco"/>
              <w:ind w:left="0"/>
            </w:pPr>
            <w:r w:rsidRPr="001F148C">
              <w:rPr>
                <w:color w:val="4472C4" w:themeColor="accent5"/>
                <w:sz w:val="36"/>
              </w:rPr>
              <w:t>  </w:t>
            </w:r>
            <w:r w:rsidRPr="00393790">
              <w:rPr>
                <w:color w:val="4472C4" w:themeColor="accent5"/>
                <w:sz w:val="36"/>
              </w:rPr>
              <w:t>816</w:t>
            </w:r>
            <w:r>
              <w:rPr>
                <w:color w:val="4472C4" w:themeColor="accent5"/>
                <w:sz w:val="36"/>
              </w:rPr>
              <w:t>.</w:t>
            </w:r>
            <w:r w:rsidRPr="00393790">
              <w:rPr>
                <w:color w:val="4472C4" w:themeColor="accent5"/>
                <w:sz w:val="36"/>
              </w:rPr>
              <w:t>979,52</w:t>
            </w:r>
          </w:p>
        </w:tc>
      </w:tr>
      <w:tr w:rsidR="00393790" w:rsidTr="00AC514E">
        <w:tc>
          <w:tcPr>
            <w:tcW w:w="4427" w:type="dxa"/>
          </w:tcPr>
          <w:p w:rsidR="00393790" w:rsidRPr="00C30801" w:rsidRDefault="00393790" w:rsidP="00AC514E">
            <w:pPr>
              <w:rPr>
                <w:b/>
                <w:bCs/>
              </w:rPr>
            </w:pPr>
            <w:r w:rsidRPr="00C30801">
              <w:rPr>
                <w:b/>
                <w:bCs/>
              </w:rPr>
              <w:t>Percentuale ribasso di gara dell'offerta aggiudicataria</w:t>
            </w:r>
          </w:p>
          <w:p w:rsidR="00393790" w:rsidRDefault="00393790" w:rsidP="00AC514E">
            <w:pPr>
              <w:pStyle w:val="Paragrafoelenco"/>
              <w:ind w:left="0"/>
            </w:pPr>
          </w:p>
        </w:tc>
        <w:tc>
          <w:tcPr>
            <w:tcW w:w="4481" w:type="dxa"/>
          </w:tcPr>
          <w:p w:rsidR="00393790" w:rsidRDefault="00393790" w:rsidP="00AC514E">
            <w:pPr>
              <w:pStyle w:val="Paragrafoelenco"/>
              <w:ind w:left="0"/>
            </w:pPr>
            <w:r w:rsidRPr="00393790">
              <w:rPr>
                <w:color w:val="4472C4" w:themeColor="accent5"/>
                <w:sz w:val="28"/>
              </w:rPr>
              <w:t>%5,130</w:t>
            </w:r>
          </w:p>
        </w:tc>
      </w:tr>
      <w:tr w:rsidR="00393790" w:rsidTr="00AC514E">
        <w:tc>
          <w:tcPr>
            <w:tcW w:w="4427" w:type="dxa"/>
          </w:tcPr>
          <w:p w:rsidR="00393790" w:rsidRPr="00C30801" w:rsidRDefault="00393790" w:rsidP="00AC514E">
            <w:pPr>
              <w:rPr>
                <w:b/>
                <w:bCs/>
              </w:rPr>
            </w:pPr>
            <w:r w:rsidRPr="00C30801">
              <w:rPr>
                <w:b/>
                <w:bCs/>
              </w:rPr>
              <w:t>Categoria prevalente</w:t>
            </w:r>
          </w:p>
          <w:p w:rsidR="00393790" w:rsidRPr="00C30801" w:rsidRDefault="00393790" w:rsidP="00AC514E">
            <w:pPr>
              <w:rPr>
                <w:b/>
                <w:bCs/>
              </w:rPr>
            </w:pPr>
          </w:p>
        </w:tc>
        <w:tc>
          <w:tcPr>
            <w:tcW w:w="4481" w:type="dxa"/>
          </w:tcPr>
          <w:p w:rsidR="00393790" w:rsidRPr="00C30801" w:rsidRDefault="00393790" w:rsidP="00AC514E">
            <w:pPr>
              <w:pStyle w:val="Paragrafoelenco"/>
              <w:ind w:left="0"/>
              <w:rPr>
                <w:color w:val="4472C4" w:themeColor="accent5"/>
                <w:sz w:val="32"/>
              </w:rPr>
            </w:pPr>
            <w:r w:rsidRPr="00393790">
              <w:rPr>
                <w:sz w:val="24"/>
              </w:rPr>
              <w:t>OG</w:t>
            </w:r>
            <w:proofErr w:type="gramStart"/>
            <w:r w:rsidRPr="00393790">
              <w:rPr>
                <w:sz w:val="24"/>
              </w:rPr>
              <w:t>1  Euro</w:t>
            </w:r>
            <w:proofErr w:type="gramEnd"/>
            <w:r w:rsidRPr="00393790">
              <w:rPr>
                <w:sz w:val="24"/>
              </w:rPr>
              <w:t> II fino a euro 516.000</w:t>
            </w:r>
          </w:p>
        </w:tc>
      </w:tr>
      <w:tr w:rsidR="00393790" w:rsidRPr="00B04FC3" w:rsidTr="00AC514E">
        <w:tc>
          <w:tcPr>
            <w:tcW w:w="4427" w:type="dxa"/>
          </w:tcPr>
          <w:p w:rsidR="00393790" w:rsidRPr="00C30801" w:rsidRDefault="00393790" w:rsidP="00AC514E">
            <w:pPr>
              <w:rPr>
                <w:b/>
                <w:bCs/>
              </w:rPr>
            </w:pPr>
            <w:r w:rsidRPr="00C30801">
              <w:rPr>
                <w:b/>
                <w:bCs/>
              </w:rPr>
              <w:t>Aggiudicatario</w:t>
            </w:r>
          </w:p>
          <w:p w:rsidR="00393790" w:rsidRDefault="00393790" w:rsidP="00AC514E">
            <w:pPr>
              <w:pStyle w:val="Paragrafoelenco"/>
              <w:ind w:left="0"/>
            </w:pPr>
          </w:p>
        </w:tc>
        <w:tc>
          <w:tcPr>
            <w:tcW w:w="4481" w:type="dxa"/>
          </w:tcPr>
          <w:p w:rsidR="00393790" w:rsidRPr="00B04FC3" w:rsidRDefault="00393790" w:rsidP="00AC514E">
            <w:pPr>
              <w:pStyle w:val="Paragrafoelenco"/>
              <w:ind w:left="0"/>
            </w:pPr>
            <w:r w:rsidRPr="00393790">
              <w:rPr>
                <w:color w:val="4472C4" w:themeColor="accent5"/>
                <w:sz w:val="28"/>
              </w:rPr>
              <w:t> </w:t>
            </w:r>
            <w:proofErr w:type="spellStart"/>
            <w:r w:rsidR="00856EB7">
              <w:rPr>
                <w:color w:val="4472C4" w:themeColor="accent5"/>
                <w:sz w:val="28"/>
              </w:rPr>
              <w:t>Donciglio</w:t>
            </w:r>
            <w:proofErr w:type="spellEnd"/>
            <w:r w:rsidR="00856EB7">
              <w:rPr>
                <w:color w:val="4472C4" w:themeColor="accent5"/>
                <w:sz w:val="28"/>
              </w:rPr>
              <w:t xml:space="preserve"> Costruzioni s.r.l.</w:t>
            </w:r>
          </w:p>
        </w:tc>
      </w:tr>
      <w:tr w:rsidR="00393790" w:rsidTr="00AC514E">
        <w:tc>
          <w:tcPr>
            <w:tcW w:w="4427" w:type="dxa"/>
          </w:tcPr>
          <w:p w:rsidR="00393790" w:rsidRPr="00C30801" w:rsidRDefault="00393790" w:rsidP="00AC514E">
            <w:pPr>
              <w:rPr>
                <w:b/>
                <w:bCs/>
              </w:rPr>
            </w:pPr>
            <w:r w:rsidRPr="00C30801">
              <w:rPr>
                <w:b/>
                <w:bCs/>
              </w:rPr>
              <w:t>Criteri di aggiudicazione</w:t>
            </w:r>
          </w:p>
          <w:p w:rsidR="00393790" w:rsidRPr="00C30801" w:rsidRDefault="00393790" w:rsidP="00AC514E">
            <w:pPr>
              <w:rPr>
                <w:b/>
                <w:bCs/>
              </w:rPr>
            </w:pPr>
          </w:p>
        </w:tc>
        <w:tc>
          <w:tcPr>
            <w:tcW w:w="4481" w:type="dxa"/>
          </w:tcPr>
          <w:p w:rsidR="00393790" w:rsidRPr="00C30801" w:rsidRDefault="00393790" w:rsidP="00AC514E">
            <w:pPr>
              <w:pStyle w:val="Paragrafoelenco"/>
              <w:ind w:left="0"/>
              <w:rPr>
                <w:color w:val="4472C4" w:themeColor="accent5"/>
                <w:sz w:val="32"/>
              </w:rPr>
            </w:pPr>
            <w:r w:rsidRPr="00C30801">
              <w:rPr>
                <w:sz w:val="24"/>
              </w:rPr>
              <w:t xml:space="preserve">Offerta economicamente </w:t>
            </w:r>
            <w:proofErr w:type="spellStart"/>
            <w:r w:rsidRPr="00C30801">
              <w:rPr>
                <w:sz w:val="24"/>
              </w:rPr>
              <w:t>piu'</w:t>
            </w:r>
            <w:proofErr w:type="spellEnd"/>
            <w:r w:rsidRPr="00C30801">
              <w:rPr>
                <w:sz w:val="24"/>
              </w:rPr>
              <w:t xml:space="preserve"> vantaggiosa </w:t>
            </w:r>
          </w:p>
        </w:tc>
      </w:tr>
    </w:tbl>
    <w:p w:rsidR="00856EB7" w:rsidRDefault="00856EB7" w:rsidP="00393790">
      <w:pPr>
        <w:pStyle w:val="Paragrafoelenco"/>
      </w:pPr>
    </w:p>
    <w:p w:rsidR="00856EB7" w:rsidRPr="00856EB7" w:rsidRDefault="00856EB7" w:rsidP="00856EB7">
      <w:pPr>
        <w:pStyle w:val="Paragrafoelenco"/>
        <w:numPr>
          <w:ilvl w:val="0"/>
          <w:numId w:val="1"/>
        </w:numPr>
        <w:rPr>
          <w:b/>
          <w:bCs/>
        </w:rPr>
      </w:pPr>
      <w:r w:rsidRPr="00856EB7">
        <w:rPr>
          <w:b/>
          <w:bCs/>
        </w:rPr>
        <w:t>Codice esito: 101471E</w:t>
      </w:r>
    </w:p>
    <w:tbl>
      <w:tblPr>
        <w:tblStyle w:val="Grigliatabella"/>
        <w:tblW w:w="0" w:type="auto"/>
        <w:tblInd w:w="720" w:type="dxa"/>
        <w:tblLook w:val="04A0" w:firstRow="1" w:lastRow="0" w:firstColumn="1" w:lastColumn="0" w:noHBand="0" w:noVBand="1"/>
      </w:tblPr>
      <w:tblGrid>
        <w:gridCol w:w="4427"/>
        <w:gridCol w:w="4481"/>
      </w:tblGrid>
      <w:tr w:rsidR="00856EB7" w:rsidRPr="00856EB7" w:rsidTr="00AC514E">
        <w:tc>
          <w:tcPr>
            <w:tcW w:w="4427" w:type="dxa"/>
          </w:tcPr>
          <w:p w:rsidR="00856EB7" w:rsidRPr="00856EB7" w:rsidRDefault="00856EB7" w:rsidP="00AC514E">
            <w:pPr>
              <w:jc w:val="both"/>
              <w:rPr>
                <w:b/>
                <w:bCs/>
                <w:sz w:val="20"/>
              </w:rPr>
            </w:pPr>
            <w:r w:rsidRPr="00856EB7">
              <w:rPr>
                <w:b/>
                <w:bCs/>
                <w:sz w:val="20"/>
              </w:rPr>
              <w:t>Stazione appaltante</w:t>
            </w:r>
          </w:p>
          <w:p w:rsidR="00856EB7" w:rsidRPr="00856EB7" w:rsidRDefault="00856EB7" w:rsidP="00AC514E">
            <w:pPr>
              <w:pStyle w:val="Paragrafoelenco"/>
              <w:ind w:left="0"/>
              <w:rPr>
                <w:sz w:val="20"/>
              </w:rPr>
            </w:pPr>
          </w:p>
        </w:tc>
        <w:tc>
          <w:tcPr>
            <w:tcW w:w="4481" w:type="dxa"/>
          </w:tcPr>
          <w:p w:rsidR="00856EB7" w:rsidRPr="00856EB7" w:rsidRDefault="00856EB7" w:rsidP="00AC514E">
            <w:pPr>
              <w:pStyle w:val="Paragrafoelenco"/>
              <w:ind w:left="0"/>
              <w:rPr>
                <w:color w:val="4472C4" w:themeColor="accent5"/>
                <w:sz w:val="20"/>
              </w:rPr>
            </w:pPr>
            <w:r w:rsidRPr="00856EB7">
              <w:rPr>
                <w:color w:val="4472C4" w:themeColor="accent5"/>
                <w:sz w:val="20"/>
              </w:rPr>
              <w:t> Istituto Autonomo Case Popolari della Provincia di Avellino</w:t>
            </w:r>
          </w:p>
        </w:tc>
      </w:tr>
      <w:tr w:rsidR="00856EB7" w:rsidRPr="00856EB7" w:rsidTr="00AC514E">
        <w:tc>
          <w:tcPr>
            <w:tcW w:w="4427" w:type="dxa"/>
          </w:tcPr>
          <w:p w:rsidR="00856EB7" w:rsidRPr="00856EB7" w:rsidRDefault="00856EB7" w:rsidP="00AC514E">
            <w:pPr>
              <w:rPr>
                <w:b/>
                <w:bCs/>
                <w:sz w:val="20"/>
              </w:rPr>
            </w:pPr>
            <w:r w:rsidRPr="00856EB7">
              <w:rPr>
                <w:b/>
                <w:bCs/>
                <w:sz w:val="20"/>
              </w:rPr>
              <w:lastRenderedPageBreak/>
              <w:t>Descrizione</w:t>
            </w:r>
          </w:p>
          <w:p w:rsidR="00856EB7" w:rsidRPr="00856EB7" w:rsidRDefault="00856EB7" w:rsidP="00AC514E">
            <w:pPr>
              <w:pStyle w:val="Paragrafoelenco"/>
              <w:ind w:left="0"/>
              <w:rPr>
                <w:sz w:val="20"/>
              </w:rPr>
            </w:pPr>
          </w:p>
        </w:tc>
        <w:tc>
          <w:tcPr>
            <w:tcW w:w="4481" w:type="dxa"/>
          </w:tcPr>
          <w:p w:rsidR="00856EB7" w:rsidRPr="00856EB7" w:rsidRDefault="00856EB7" w:rsidP="00AC514E">
            <w:pPr>
              <w:pStyle w:val="Paragrafoelenco"/>
              <w:ind w:left="0"/>
              <w:rPr>
                <w:sz w:val="20"/>
              </w:rPr>
            </w:pPr>
            <w:r w:rsidRPr="00856EB7">
              <w:rPr>
                <w:sz w:val="20"/>
              </w:rPr>
              <w:t xml:space="preserve">Invito alla procedura negoziata relativa all'appalto di sola esecuzione, ai sensi degli artt. 53, comma, 2, </w:t>
            </w:r>
            <w:proofErr w:type="spellStart"/>
            <w:r w:rsidRPr="00856EB7">
              <w:rPr>
                <w:sz w:val="20"/>
              </w:rPr>
              <w:t>lett</w:t>
            </w:r>
            <w:proofErr w:type="spellEnd"/>
            <w:r w:rsidRPr="00856EB7">
              <w:rPr>
                <w:sz w:val="20"/>
              </w:rPr>
              <w:t>. a) e 122, comma 7, del d.lgs. 12 aprile 2006, n.163, riguardante i lavori di messa in sicurezza e di risparmio energetico del fabbricato IACP sito Atripalda, Via Serino 1/AA - 1/B-B </w:t>
            </w:r>
          </w:p>
        </w:tc>
      </w:tr>
      <w:tr w:rsidR="00856EB7" w:rsidRPr="00856EB7" w:rsidTr="00AC514E">
        <w:tc>
          <w:tcPr>
            <w:tcW w:w="4427" w:type="dxa"/>
          </w:tcPr>
          <w:p w:rsidR="00856EB7" w:rsidRPr="00856EB7" w:rsidRDefault="00856EB7" w:rsidP="00AC514E">
            <w:pPr>
              <w:rPr>
                <w:b/>
                <w:bCs/>
                <w:sz w:val="20"/>
              </w:rPr>
            </w:pPr>
            <w:r w:rsidRPr="00856EB7">
              <w:rPr>
                <w:b/>
                <w:bCs/>
                <w:sz w:val="20"/>
              </w:rPr>
              <w:t> Importo complessivo dei lavori a base di gara compresi gli oneri per la sicurezza (IVA esclusa)</w:t>
            </w:r>
          </w:p>
          <w:p w:rsidR="00856EB7" w:rsidRPr="00856EB7" w:rsidRDefault="00856EB7" w:rsidP="00AC514E">
            <w:pPr>
              <w:pStyle w:val="Paragrafoelenco"/>
              <w:ind w:left="0"/>
              <w:rPr>
                <w:sz w:val="20"/>
              </w:rPr>
            </w:pPr>
          </w:p>
        </w:tc>
        <w:tc>
          <w:tcPr>
            <w:tcW w:w="4481" w:type="dxa"/>
          </w:tcPr>
          <w:p w:rsidR="00856EB7" w:rsidRPr="00856EB7" w:rsidRDefault="00856EB7" w:rsidP="00AC514E">
            <w:pPr>
              <w:pStyle w:val="Paragrafoelenco"/>
              <w:ind w:left="0"/>
              <w:rPr>
                <w:sz w:val="20"/>
              </w:rPr>
            </w:pPr>
            <w:r w:rsidRPr="00856EB7">
              <w:rPr>
                <w:color w:val="4472C4" w:themeColor="accent5"/>
                <w:sz w:val="20"/>
              </w:rPr>
              <w:t> 858.027,22</w:t>
            </w:r>
          </w:p>
        </w:tc>
      </w:tr>
      <w:tr w:rsidR="00856EB7" w:rsidRPr="00856EB7" w:rsidTr="00AC514E">
        <w:tc>
          <w:tcPr>
            <w:tcW w:w="4427" w:type="dxa"/>
          </w:tcPr>
          <w:p w:rsidR="00856EB7" w:rsidRPr="00856EB7" w:rsidRDefault="00856EB7" w:rsidP="00AC514E">
            <w:pPr>
              <w:rPr>
                <w:b/>
                <w:bCs/>
                <w:sz w:val="20"/>
              </w:rPr>
            </w:pPr>
            <w:r w:rsidRPr="00856EB7">
              <w:rPr>
                <w:b/>
                <w:bCs/>
                <w:sz w:val="20"/>
              </w:rPr>
              <w:t> Importo contrattuale (IVA esclusa)</w:t>
            </w:r>
          </w:p>
          <w:p w:rsidR="00856EB7" w:rsidRPr="00856EB7" w:rsidRDefault="00856EB7" w:rsidP="00AC514E">
            <w:pPr>
              <w:pStyle w:val="Paragrafoelenco"/>
              <w:ind w:left="0"/>
              <w:rPr>
                <w:sz w:val="20"/>
              </w:rPr>
            </w:pPr>
          </w:p>
        </w:tc>
        <w:tc>
          <w:tcPr>
            <w:tcW w:w="4481" w:type="dxa"/>
          </w:tcPr>
          <w:p w:rsidR="00856EB7" w:rsidRPr="00856EB7" w:rsidRDefault="00856EB7" w:rsidP="00AC514E">
            <w:pPr>
              <w:pStyle w:val="Paragrafoelenco"/>
              <w:ind w:left="0"/>
              <w:rPr>
                <w:sz w:val="20"/>
              </w:rPr>
            </w:pPr>
            <w:r w:rsidRPr="00856EB7">
              <w:rPr>
                <w:color w:val="4472C4" w:themeColor="accent5"/>
                <w:sz w:val="20"/>
              </w:rPr>
              <w:t>  816.979,52</w:t>
            </w:r>
          </w:p>
        </w:tc>
      </w:tr>
      <w:tr w:rsidR="00856EB7" w:rsidRPr="00856EB7" w:rsidTr="00AC514E">
        <w:tc>
          <w:tcPr>
            <w:tcW w:w="4427" w:type="dxa"/>
          </w:tcPr>
          <w:p w:rsidR="00856EB7" w:rsidRPr="00856EB7" w:rsidRDefault="00856EB7" w:rsidP="00AC514E">
            <w:pPr>
              <w:rPr>
                <w:b/>
                <w:bCs/>
                <w:sz w:val="20"/>
              </w:rPr>
            </w:pPr>
            <w:r w:rsidRPr="00856EB7">
              <w:rPr>
                <w:b/>
                <w:bCs/>
                <w:sz w:val="20"/>
              </w:rPr>
              <w:t>Percentuale ribasso di gara dell'offerta aggiudicataria</w:t>
            </w:r>
          </w:p>
          <w:p w:rsidR="00856EB7" w:rsidRPr="00856EB7" w:rsidRDefault="00856EB7" w:rsidP="00AC514E">
            <w:pPr>
              <w:pStyle w:val="Paragrafoelenco"/>
              <w:ind w:left="0"/>
              <w:rPr>
                <w:sz w:val="20"/>
              </w:rPr>
            </w:pPr>
          </w:p>
        </w:tc>
        <w:tc>
          <w:tcPr>
            <w:tcW w:w="4481" w:type="dxa"/>
          </w:tcPr>
          <w:p w:rsidR="00856EB7" w:rsidRPr="00856EB7" w:rsidRDefault="00856EB7" w:rsidP="00AC514E">
            <w:pPr>
              <w:pStyle w:val="Paragrafoelenco"/>
              <w:ind w:left="0"/>
              <w:rPr>
                <w:sz w:val="20"/>
              </w:rPr>
            </w:pPr>
            <w:r w:rsidRPr="00856EB7">
              <w:rPr>
                <w:color w:val="4472C4" w:themeColor="accent5"/>
                <w:sz w:val="20"/>
              </w:rPr>
              <w:t>%5,130</w:t>
            </w:r>
          </w:p>
        </w:tc>
      </w:tr>
      <w:tr w:rsidR="00856EB7" w:rsidRPr="00856EB7" w:rsidTr="00AC514E">
        <w:tc>
          <w:tcPr>
            <w:tcW w:w="4427" w:type="dxa"/>
          </w:tcPr>
          <w:p w:rsidR="00856EB7" w:rsidRPr="00856EB7" w:rsidRDefault="00856EB7" w:rsidP="00AC514E">
            <w:pPr>
              <w:rPr>
                <w:b/>
                <w:bCs/>
                <w:sz w:val="20"/>
              </w:rPr>
            </w:pPr>
            <w:r w:rsidRPr="00856EB7">
              <w:rPr>
                <w:b/>
                <w:bCs/>
                <w:sz w:val="20"/>
              </w:rPr>
              <w:t>Categoria prevalente</w:t>
            </w:r>
          </w:p>
          <w:p w:rsidR="00856EB7" w:rsidRPr="00856EB7" w:rsidRDefault="00856EB7" w:rsidP="00AC514E">
            <w:pPr>
              <w:rPr>
                <w:b/>
                <w:bCs/>
                <w:sz w:val="20"/>
              </w:rPr>
            </w:pPr>
          </w:p>
        </w:tc>
        <w:tc>
          <w:tcPr>
            <w:tcW w:w="4481" w:type="dxa"/>
          </w:tcPr>
          <w:p w:rsidR="00856EB7" w:rsidRPr="00856EB7" w:rsidRDefault="00856EB7" w:rsidP="00AC514E">
            <w:pPr>
              <w:pStyle w:val="Paragrafoelenco"/>
              <w:ind w:left="0"/>
              <w:rPr>
                <w:color w:val="4472C4" w:themeColor="accent5"/>
                <w:sz w:val="20"/>
              </w:rPr>
            </w:pPr>
            <w:r w:rsidRPr="00856EB7">
              <w:rPr>
                <w:sz w:val="20"/>
              </w:rPr>
              <w:t>OG</w:t>
            </w:r>
            <w:proofErr w:type="gramStart"/>
            <w:r w:rsidRPr="00856EB7">
              <w:rPr>
                <w:sz w:val="20"/>
              </w:rPr>
              <w:t>1  Euro</w:t>
            </w:r>
            <w:proofErr w:type="gramEnd"/>
            <w:r w:rsidRPr="00856EB7">
              <w:rPr>
                <w:sz w:val="20"/>
              </w:rPr>
              <w:t> II fino a euro 516.000</w:t>
            </w:r>
          </w:p>
        </w:tc>
      </w:tr>
      <w:tr w:rsidR="00856EB7" w:rsidRPr="00856EB7" w:rsidTr="00AC514E">
        <w:tc>
          <w:tcPr>
            <w:tcW w:w="4427" w:type="dxa"/>
          </w:tcPr>
          <w:p w:rsidR="00856EB7" w:rsidRPr="00856EB7" w:rsidRDefault="00856EB7" w:rsidP="00AC514E">
            <w:pPr>
              <w:rPr>
                <w:b/>
                <w:bCs/>
                <w:sz w:val="20"/>
              </w:rPr>
            </w:pPr>
            <w:r w:rsidRPr="00856EB7">
              <w:rPr>
                <w:b/>
                <w:bCs/>
                <w:sz w:val="20"/>
              </w:rPr>
              <w:t>Aggiudicatario</w:t>
            </w:r>
          </w:p>
          <w:p w:rsidR="00856EB7" w:rsidRPr="00856EB7" w:rsidRDefault="00856EB7" w:rsidP="00AC514E">
            <w:pPr>
              <w:pStyle w:val="Paragrafoelenco"/>
              <w:ind w:left="0"/>
              <w:rPr>
                <w:sz w:val="20"/>
              </w:rPr>
            </w:pPr>
          </w:p>
        </w:tc>
        <w:tc>
          <w:tcPr>
            <w:tcW w:w="4481" w:type="dxa"/>
          </w:tcPr>
          <w:p w:rsidR="00856EB7" w:rsidRPr="00856EB7" w:rsidRDefault="00856EB7" w:rsidP="00AC514E">
            <w:pPr>
              <w:pStyle w:val="Paragrafoelenco"/>
              <w:ind w:left="0"/>
              <w:rPr>
                <w:sz w:val="20"/>
              </w:rPr>
            </w:pPr>
            <w:r w:rsidRPr="00856EB7">
              <w:rPr>
                <w:color w:val="4472C4" w:themeColor="accent5"/>
                <w:sz w:val="20"/>
              </w:rPr>
              <w:t> </w:t>
            </w:r>
            <w:proofErr w:type="spellStart"/>
            <w:r w:rsidRPr="00856EB7">
              <w:rPr>
                <w:color w:val="4472C4" w:themeColor="accent5"/>
                <w:sz w:val="20"/>
              </w:rPr>
              <w:t>Donciglio</w:t>
            </w:r>
            <w:proofErr w:type="spellEnd"/>
            <w:r w:rsidRPr="00856EB7">
              <w:rPr>
                <w:color w:val="4472C4" w:themeColor="accent5"/>
                <w:sz w:val="20"/>
              </w:rPr>
              <w:t xml:space="preserve"> Costruzioni s.r.l.</w:t>
            </w:r>
          </w:p>
        </w:tc>
      </w:tr>
      <w:tr w:rsidR="00856EB7" w:rsidRPr="00856EB7" w:rsidTr="00AC514E">
        <w:tc>
          <w:tcPr>
            <w:tcW w:w="4427" w:type="dxa"/>
          </w:tcPr>
          <w:p w:rsidR="00856EB7" w:rsidRPr="00856EB7" w:rsidRDefault="00856EB7" w:rsidP="00AC514E">
            <w:pPr>
              <w:rPr>
                <w:b/>
                <w:bCs/>
                <w:sz w:val="20"/>
              </w:rPr>
            </w:pPr>
            <w:r w:rsidRPr="00856EB7">
              <w:rPr>
                <w:b/>
                <w:bCs/>
                <w:sz w:val="20"/>
              </w:rPr>
              <w:t>Criteri di aggiudicazione</w:t>
            </w:r>
          </w:p>
          <w:p w:rsidR="00856EB7" w:rsidRPr="00856EB7" w:rsidRDefault="00856EB7" w:rsidP="00AC514E">
            <w:pPr>
              <w:rPr>
                <w:b/>
                <w:bCs/>
                <w:sz w:val="20"/>
              </w:rPr>
            </w:pPr>
          </w:p>
        </w:tc>
        <w:tc>
          <w:tcPr>
            <w:tcW w:w="4481" w:type="dxa"/>
          </w:tcPr>
          <w:p w:rsidR="00856EB7" w:rsidRPr="00856EB7" w:rsidRDefault="00856EB7" w:rsidP="00AC514E">
            <w:pPr>
              <w:pStyle w:val="Paragrafoelenco"/>
              <w:ind w:left="0"/>
              <w:rPr>
                <w:color w:val="4472C4" w:themeColor="accent5"/>
                <w:sz w:val="20"/>
              </w:rPr>
            </w:pPr>
            <w:r w:rsidRPr="00856EB7">
              <w:rPr>
                <w:sz w:val="20"/>
              </w:rPr>
              <w:t xml:space="preserve">Offerta economicamente </w:t>
            </w:r>
            <w:proofErr w:type="spellStart"/>
            <w:r w:rsidRPr="00856EB7">
              <w:rPr>
                <w:sz w:val="20"/>
              </w:rPr>
              <w:t>piu'</w:t>
            </w:r>
            <w:proofErr w:type="spellEnd"/>
            <w:r w:rsidRPr="00856EB7">
              <w:rPr>
                <w:sz w:val="20"/>
              </w:rPr>
              <w:t xml:space="preserve"> vantaggiosa </w:t>
            </w:r>
          </w:p>
        </w:tc>
      </w:tr>
    </w:tbl>
    <w:p w:rsidR="00856EB7" w:rsidRDefault="00856EB7" w:rsidP="00856EB7">
      <w:pPr>
        <w:pStyle w:val="Paragrafoelenco"/>
      </w:pPr>
    </w:p>
    <w:p w:rsidR="00856EB7" w:rsidRDefault="00856EB7" w:rsidP="00856EB7">
      <w:pPr>
        <w:pStyle w:val="Paragrafoelenco"/>
      </w:pPr>
    </w:p>
    <w:p w:rsidR="00856EB7" w:rsidRDefault="00856EB7" w:rsidP="00856EB7">
      <w:pPr>
        <w:pStyle w:val="Paragrafoelenco"/>
      </w:pPr>
    </w:p>
    <w:p w:rsidR="00856EB7" w:rsidRPr="00856EB7" w:rsidRDefault="00856EB7" w:rsidP="00856EB7">
      <w:pPr>
        <w:pStyle w:val="Paragrafoelenco"/>
        <w:numPr>
          <w:ilvl w:val="0"/>
          <w:numId w:val="1"/>
        </w:numPr>
        <w:rPr>
          <w:b/>
          <w:bCs/>
        </w:rPr>
      </w:pPr>
      <w:r w:rsidRPr="00856EB7">
        <w:rPr>
          <w:b/>
          <w:bCs/>
        </w:rPr>
        <w:t>Codice esito: 101474E</w:t>
      </w:r>
    </w:p>
    <w:tbl>
      <w:tblPr>
        <w:tblStyle w:val="Grigliatabella"/>
        <w:tblW w:w="0" w:type="auto"/>
        <w:tblInd w:w="720" w:type="dxa"/>
        <w:tblLook w:val="04A0" w:firstRow="1" w:lastRow="0" w:firstColumn="1" w:lastColumn="0" w:noHBand="0" w:noVBand="1"/>
      </w:tblPr>
      <w:tblGrid>
        <w:gridCol w:w="4427"/>
        <w:gridCol w:w="4481"/>
      </w:tblGrid>
      <w:tr w:rsidR="00856EB7" w:rsidRPr="00856EB7" w:rsidTr="00AC514E">
        <w:tc>
          <w:tcPr>
            <w:tcW w:w="4427" w:type="dxa"/>
          </w:tcPr>
          <w:p w:rsidR="00856EB7" w:rsidRPr="00856EB7" w:rsidRDefault="00856EB7" w:rsidP="00AC514E">
            <w:pPr>
              <w:jc w:val="both"/>
              <w:rPr>
                <w:b/>
                <w:bCs/>
                <w:sz w:val="20"/>
              </w:rPr>
            </w:pPr>
            <w:r w:rsidRPr="00856EB7">
              <w:rPr>
                <w:b/>
                <w:bCs/>
                <w:sz w:val="20"/>
              </w:rPr>
              <w:t>Stazione appaltante</w:t>
            </w:r>
          </w:p>
          <w:p w:rsidR="00856EB7" w:rsidRPr="00856EB7" w:rsidRDefault="00856EB7" w:rsidP="00AC514E">
            <w:pPr>
              <w:pStyle w:val="Paragrafoelenco"/>
              <w:ind w:left="0"/>
              <w:rPr>
                <w:sz w:val="20"/>
              </w:rPr>
            </w:pPr>
          </w:p>
        </w:tc>
        <w:tc>
          <w:tcPr>
            <w:tcW w:w="4481" w:type="dxa"/>
          </w:tcPr>
          <w:p w:rsidR="00856EB7" w:rsidRPr="00856EB7" w:rsidRDefault="00856EB7" w:rsidP="00AC514E">
            <w:pPr>
              <w:pStyle w:val="Paragrafoelenco"/>
              <w:ind w:left="0"/>
              <w:rPr>
                <w:color w:val="4472C4" w:themeColor="accent5"/>
                <w:sz w:val="20"/>
              </w:rPr>
            </w:pPr>
            <w:r w:rsidRPr="00856EB7">
              <w:rPr>
                <w:color w:val="4472C4" w:themeColor="accent5"/>
                <w:sz w:val="20"/>
              </w:rPr>
              <w:t> </w:t>
            </w:r>
            <w:r w:rsidRPr="00FD53E2">
              <w:rPr>
                <w:color w:val="4472C4" w:themeColor="accent5"/>
                <w:sz w:val="24"/>
              </w:rPr>
              <w:t>Istituto Autonomo Case Popolari della Provincia di Avellino</w:t>
            </w:r>
          </w:p>
        </w:tc>
      </w:tr>
      <w:tr w:rsidR="00856EB7" w:rsidRPr="00856EB7" w:rsidTr="00AC514E">
        <w:tc>
          <w:tcPr>
            <w:tcW w:w="4427" w:type="dxa"/>
          </w:tcPr>
          <w:p w:rsidR="00856EB7" w:rsidRPr="00856EB7" w:rsidRDefault="00856EB7" w:rsidP="00AC514E">
            <w:pPr>
              <w:rPr>
                <w:b/>
                <w:bCs/>
                <w:sz w:val="20"/>
              </w:rPr>
            </w:pPr>
            <w:r w:rsidRPr="00856EB7">
              <w:rPr>
                <w:b/>
                <w:bCs/>
                <w:sz w:val="20"/>
              </w:rPr>
              <w:t>Descrizione</w:t>
            </w:r>
          </w:p>
          <w:p w:rsidR="00856EB7" w:rsidRPr="00856EB7" w:rsidRDefault="00856EB7" w:rsidP="00AC514E">
            <w:pPr>
              <w:pStyle w:val="Paragrafoelenco"/>
              <w:ind w:left="0"/>
              <w:rPr>
                <w:sz w:val="20"/>
              </w:rPr>
            </w:pPr>
          </w:p>
        </w:tc>
        <w:tc>
          <w:tcPr>
            <w:tcW w:w="4481" w:type="dxa"/>
          </w:tcPr>
          <w:p w:rsidR="00856EB7" w:rsidRPr="00856EB7" w:rsidRDefault="00856EB7" w:rsidP="00AC514E">
            <w:pPr>
              <w:pStyle w:val="Paragrafoelenco"/>
              <w:ind w:left="0"/>
              <w:rPr>
                <w:sz w:val="20"/>
              </w:rPr>
            </w:pPr>
            <w:r w:rsidRPr="00856EB7">
              <w:rPr>
                <w:sz w:val="20"/>
              </w:rPr>
              <w:t xml:space="preserve">Invito alla procedura negoziata relativa all'appalto di sola esecuzione, ai sensi degli artt. 53, comma, 2, </w:t>
            </w:r>
            <w:proofErr w:type="spellStart"/>
            <w:r w:rsidRPr="00856EB7">
              <w:rPr>
                <w:sz w:val="20"/>
              </w:rPr>
              <w:t>lett.a</w:t>
            </w:r>
            <w:proofErr w:type="spellEnd"/>
            <w:r w:rsidRPr="00856EB7">
              <w:rPr>
                <w:sz w:val="20"/>
              </w:rPr>
              <w:t>) e 122, comma 7, del d.lgs. 12 aprile 2006, n.163, riguardante i lavori di messa in sicurezza e di risparmio energetico del fabbricati IACP siti in Morra de Sanctis - Via L. Settembrini, 2 e 4 </w:t>
            </w:r>
          </w:p>
        </w:tc>
      </w:tr>
      <w:tr w:rsidR="00856EB7" w:rsidRPr="00856EB7" w:rsidTr="00AC514E">
        <w:tc>
          <w:tcPr>
            <w:tcW w:w="4427" w:type="dxa"/>
          </w:tcPr>
          <w:p w:rsidR="00856EB7" w:rsidRPr="00856EB7" w:rsidRDefault="00856EB7" w:rsidP="00AC514E">
            <w:pPr>
              <w:rPr>
                <w:b/>
                <w:bCs/>
                <w:sz w:val="20"/>
              </w:rPr>
            </w:pPr>
            <w:r w:rsidRPr="00856EB7">
              <w:rPr>
                <w:b/>
                <w:bCs/>
                <w:sz w:val="20"/>
              </w:rPr>
              <w:t> Importo complessivo dei lavori a base di gara compresi gli oneri per la sicurezza (IVA esclusa)</w:t>
            </w:r>
          </w:p>
          <w:p w:rsidR="00856EB7" w:rsidRPr="00856EB7" w:rsidRDefault="00856EB7" w:rsidP="00AC514E">
            <w:pPr>
              <w:pStyle w:val="Paragrafoelenco"/>
              <w:ind w:left="0"/>
              <w:rPr>
                <w:sz w:val="20"/>
              </w:rPr>
            </w:pPr>
          </w:p>
        </w:tc>
        <w:tc>
          <w:tcPr>
            <w:tcW w:w="4481" w:type="dxa"/>
          </w:tcPr>
          <w:p w:rsidR="00856EB7" w:rsidRPr="00856EB7" w:rsidRDefault="00856EB7" w:rsidP="00AC514E">
            <w:pPr>
              <w:pStyle w:val="Paragrafoelenco"/>
              <w:ind w:left="0"/>
              <w:rPr>
                <w:sz w:val="20"/>
              </w:rPr>
            </w:pPr>
            <w:r w:rsidRPr="00856EB7">
              <w:rPr>
                <w:color w:val="4472C4" w:themeColor="accent5"/>
                <w:sz w:val="20"/>
              </w:rPr>
              <w:t> 382</w:t>
            </w:r>
            <w:r>
              <w:rPr>
                <w:color w:val="4472C4" w:themeColor="accent5"/>
                <w:sz w:val="20"/>
              </w:rPr>
              <w:t>.</w:t>
            </w:r>
            <w:r w:rsidRPr="00856EB7">
              <w:rPr>
                <w:color w:val="4472C4" w:themeColor="accent5"/>
                <w:sz w:val="20"/>
              </w:rPr>
              <w:t>281,61</w:t>
            </w:r>
          </w:p>
        </w:tc>
      </w:tr>
      <w:tr w:rsidR="00856EB7" w:rsidRPr="00856EB7" w:rsidTr="00AC514E">
        <w:tc>
          <w:tcPr>
            <w:tcW w:w="4427" w:type="dxa"/>
          </w:tcPr>
          <w:p w:rsidR="00856EB7" w:rsidRPr="00856EB7" w:rsidRDefault="00856EB7" w:rsidP="00AC514E">
            <w:pPr>
              <w:rPr>
                <w:b/>
                <w:bCs/>
                <w:sz w:val="20"/>
              </w:rPr>
            </w:pPr>
            <w:r w:rsidRPr="00856EB7">
              <w:rPr>
                <w:b/>
                <w:bCs/>
                <w:sz w:val="20"/>
              </w:rPr>
              <w:t> Importo contrattuale (IVA esclusa)</w:t>
            </w:r>
          </w:p>
          <w:p w:rsidR="00856EB7" w:rsidRPr="00856EB7" w:rsidRDefault="00856EB7" w:rsidP="00AC514E">
            <w:pPr>
              <w:pStyle w:val="Paragrafoelenco"/>
              <w:ind w:left="0"/>
              <w:rPr>
                <w:sz w:val="20"/>
              </w:rPr>
            </w:pPr>
          </w:p>
        </w:tc>
        <w:tc>
          <w:tcPr>
            <w:tcW w:w="4481" w:type="dxa"/>
          </w:tcPr>
          <w:p w:rsidR="00856EB7" w:rsidRPr="00856EB7" w:rsidRDefault="00856EB7" w:rsidP="00AC514E">
            <w:pPr>
              <w:pStyle w:val="Paragrafoelenco"/>
              <w:ind w:left="0"/>
              <w:rPr>
                <w:b/>
                <w:sz w:val="20"/>
              </w:rPr>
            </w:pPr>
            <w:r w:rsidRPr="00856EB7">
              <w:rPr>
                <w:color w:val="4472C4" w:themeColor="accent5"/>
                <w:sz w:val="20"/>
              </w:rPr>
              <w:t>  </w:t>
            </w:r>
            <w:r w:rsidRPr="00856EB7">
              <w:rPr>
                <w:b/>
                <w:color w:val="4472C4" w:themeColor="accent5"/>
                <w:sz w:val="28"/>
              </w:rPr>
              <w:t>361.375,78</w:t>
            </w:r>
          </w:p>
        </w:tc>
      </w:tr>
      <w:tr w:rsidR="00856EB7" w:rsidRPr="00856EB7" w:rsidTr="00AC514E">
        <w:tc>
          <w:tcPr>
            <w:tcW w:w="4427" w:type="dxa"/>
          </w:tcPr>
          <w:p w:rsidR="00856EB7" w:rsidRPr="00856EB7" w:rsidRDefault="00856EB7" w:rsidP="00AC514E">
            <w:pPr>
              <w:rPr>
                <w:b/>
                <w:bCs/>
                <w:sz w:val="20"/>
              </w:rPr>
            </w:pPr>
            <w:r w:rsidRPr="00856EB7">
              <w:rPr>
                <w:b/>
                <w:bCs/>
                <w:sz w:val="20"/>
              </w:rPr>
              <w:t>Percentuale ribasso di gara dell'offerta aggiudicataria</w:t>
            </w:r>
          </w:p>
          <w:p w:rsidR="00856EB7" w:rsidRPr="00856EB7" w:rsidRDefault="00856EB7" w:rsidP="00AC514E">
            <w:pPr>
              <w:pStyle w:val="Paragrafoelenco"/>
              <w:ind w:left="0"/>
              <w:rPr>
                <w:sz w:val="20"/>
              </w:rPr>
            </w:pPr>
          </w:p>
        </w:tc>
        <w:tc>
          <w:tcPr>
            <w:tcW w:w="4481" w:type="dxa"/>
          </w:tcPr>
          <w:p w:rsidR="00856EB7" w:rsidRPr="00856EB7" w:rsidRDefault="00856EB7" w:rsidP="00AC514E">
            <w:pPr>
              <w:pStyle w:val="Paragrafoelenco"/>
              <w:ind w:left="0"/>
              <w:rPr>
                <w:sz w:val="20"/>
              </w:rPr>
            </w:pPr>
            <w:r w:rsidRPr="00856EB7">
              <w:rPr>
                <w:color w:val="4472C4" w:themeColor="accent5"/>
                <w:sz w:val="20"/>
              </w:rPr>
              <w:t>%</w:t>
            </w:r>
            <w:r>
              <w:rPr>
                <w:color w:val="4472C4" w:themeColor="accent5"/>
                <w:sz w:val="20"/>
              </w:rPr>
              <w:t xml:space="preserve"> </w:t>
            </w:r>
            <w:r w:rsidRPr="00856EB7">
              <w:rPr>
                <w:color w:val="4472C4" w:themeColor="accent5"/>
                <w:sz w:val="20"/>
              </w:rPr>
              <w:t>6,000</w:t>
            </w:r>
          </w:p>
        </w:tc>
      </w:tr>
      <w:tr w:rsidR="00856EB7" w:rsidRPr="00856EB7" w:rsidTr="00AC514E">
        <w:tc>
          <w:tcPr>
            <w:tcW w:w="4427" w:type="dxa"/>
          </w:tcPr>
          <w:p w:rsidR="00856EB7" w:rsidRPr="00856EB7" w:rsidRDefault="00856EB7" w:rsidP="00AC514E">
            <w:pPr>
              <w:rPr>
                <w:b/>
                <w:bCs/>
                <w:sz w:val="20"/>
              </w:rPr>
            </w:pPr>
            <w:r w:rsidRPr="00856EB7">
              <w:rPr>
                <w:b/>
                <w:bCs/>
                <w:sz w:val="20"/>
              </w:rPr>
              <w:t>Categoria prevalente</w:t>
            </w:r>
          </w:p>
          <w:p w:rsidR="00856EB7" w:rsidRPr="00856EB7" w:rsidRDefault="00856EB7" w:rsidP="00AC514E">
            <w:pPr>
              <w:rPr>
                <w:b/>
                <w:bCs/>
                <w:sz w:val="20"/>
              </w:rPr>
            </w:pPr>
          </w:p>
        </w:tc>
        <w:tc>
          <w:tcPr>
            <w:tcW w:w="4481" w:type="dxa"/>
          </w:tcPr>
          <w:p w:rsidR="00856EB7" w:rsidRPr="00856EB7" w:rsidRDefault="00856EB7" w:rsidP="00AC514E">
            <w:pPr>
              <w:pStyle w:val="Paragrafoelenco"/>
              <w:ind w:left="0"/>
              <w:rPr>
                <w:color w:val="4472C4" w:themeColor="accent5"/>
                <w:sz w:val="20"/>
              </w:rPr>
            </w:pPr>
            <w:r w:rsidRPr="00856EB7">
              <w:rPr>
                <w:sz w:val="20"/>
              </w:rPr>
              <w:t>OG</w:t>
            </w:r>
            <w:proofErr w:type="gramStart"/>
            <w:r w:rsidRPr="00856EB7">
              <w:rPr>
                <w:sz w:val="20"/>
              </w:rPr>
              <w:t>1  Euro</w:t>
            </w:r>
            <w:proofErr w:type="gramEnd"/>
            <w:r w:rsidRPr="00856EB7">
              <w:rPr>
                <w:sz w:val="20"/>
              </w:rPr>
              <w:t> I fino a euro 258.000</w:t>
            </w:r>
          </w:p>
        </w:tc>
      </w:tr>
      <w:tr w:rsidR="00856EB7" w:rsidRPr="00856EB7" w:rsidTr="00AC514E">
        <w:tc>
          <w:tcPr>
            <w:tcW w:w="4427" w:type="dxa"/>
          </w:tcPr>
          <w:p w:rsidR="00856EB7" w:rsidRPr="00856EB7" w:rsidRDefault="00856EB7" w:rsidP="00AC514E">
            <w:pPr>
              <w:rPr>
                <w:b/>
                <w:bCs/>
                <w:sz w:val="20"/>
              </w:rPr>
            </w:pPr>
            <w:r w:rsidRPr="00856EB7">
              <w:rPr>
                <w:b/>
                <w:bCs/>
                <w:sz w:val="20"/>
              </w:rPr>
              <w:t>Aggiudicatario</w:t>
            </w:r>
          </w:p>
          <w:p w:rsidR="00856EB7" w:rsidRPr="00856EB7" w:rsidRDefault="00856EB7" w:rsidP="00AC514E">
            <w:pPr>
              <w:pStyle w:val="Paragrafoelenco"/>
              <w:ind w:left="0"/>
              <w:rPr>
                <w:sz w:val="20"/>
              </w:rPr>
            </w:pPr>
          </w:p>
        </w:tc>
        <w:tc>
          <w:tcPr>
            <w:tcW w:w="4481" w:type="dxa"/>
          </w:tcPr>
          <w:p w:rsidR="00856EB7" w:rsidRPr="00856EB7" w:rsidRDefault="00856EB7" w:rsidP="00AC514E">
            <w:pPr>
              <w:pStyle w:val="Paragrafoelenco"/>
              <w:ind w:left="0"/>
              <w:rPr>
                <w:sz w:val="20"/>
              </w:rPr>
            </w:pPr>
            <w:r w:rsidRPr="00856EB7">
              <w:rPr>
                <w:color w:val="4472C4" w:themeColor="accent5"/>
                <w:sz w:val="20"/>
              </w:rPr>
              <w:t>  Partenio costruzioni s.r.l.</w:t>
            </w:r>
          </w:p>
        </w:tc>
      </w:tr>
      <w:tr w:rsidR="00856EB7" w:rsidRPr="00856EB7" w:rsidTr="00AC514E">
        <w:tc>
          <w:tcPr>
            <w:tcW w:w="4427" w:type="dxa"/>
          </w:tcPr>
          <w:p w:rsidR="00856EB7" w:rsidRPr="00856EB7" w:rsidRDefault="00856EB7" w:rsidP="00AC514E">
            <w:pPr>
              <w:rPr>
                <w:b/>
                <w:bCs/>
                <w:sz w:val="20"/>
              </w:rPr>
            </w:pPr>
            <w:r w:rsidRPr="00856EB7">
              <w:rPr>
                <w:b/>
                <w:bCs/>
                <w:sz w:val="20"/>
              </w:rPr>
              <w:t>Criteri di aggiudicazione</w:t>
            </w:r>
          </w:p>
          <w:p w:rsidR="00856EB7" w:rsidRPr="00856EB7" w:rsidRDefault="00856EB7" w:rsidP="00AC514E">
            <w:pPr>
              <w:rPr>
                <w:b/>
                <w:bCs/>
                <w:sz w:val="20"/>
              </w:rPr>
            </w:pPr>
          </w:p>
        </w:tc>
        <w:tc>
          <w:tcPr>
            <w:tcW w:w="4481" w:type="dxa"/>
          </w:tcPr>
          <w:p w:rsidR="00856EB7" w:rsidRPr="00856EB7" w:rsidRDefault="00856EB7" w:rsidP="00AC514E">
            <w:pPr>
              <w:pStyle w:val="Paragrafoelenco"/>
              <w:ind w:left="0"/>
              <w:rPr>
                <w:color w:val="4472C4" w:themeColor="accent5"/>
                <w:sz w:val="20"/>
              </w:rPr>
            </w:pPr>
            <w:r w:rsidRPr="00856EB7">
              <w:rPr>
                <w:sz w:val="20"/>
              </w:rPr>
              <w:t xml:space="preserve">Offerta economicamente </w:t>
            </w:r>
            <w:proofErr w:type="spellStart"/>
            <w:r w:rsidRPr="00856EB7">
              <w:rPr>
                <w:sz w:val="20"/>
              </w:rPr>
              <w:t>piu'</w:t>
            </w:r>
            <w:proofErr w:type="spellEnd"/>
            <w:r w:rsidRPr="00856EB7">
              <w:rPr>
                <w:sz w:val="20"/>
              </w:rPr>
              <w:t xml:space="preserve"> vantaggiosa </w:t>
            </w:r>
          </w:p>
        </w:tc>
      </w:tr>
    </w:tbl>
    <w:p w:rsidR="00856EB7" w:rsidRDefault="00856EB7" w:rsidP="00856EB7">
      <w:pPr>
        <w:pStyle w:val="Paragrafoelenco"/>
      </w:pPr>
    </w:p>
    <w:p w:rsidR="00AC514E" w:rsidRPr="00AC514E" w:rsidRDefault="00AC514E" w:rsidP="00AC514E">
      <w:pPr>
        <w:pStyle w:val="Paragrafoelenco"/>
        <w:numPr>
          <w:ilvl w:val="0"/>
          <w:numId w:val="1"/>
        </w:numPr>
        <w:rPr>
          <w:b/>
          <w:bCs/>
        </w:rPr>
      </w:pPr>
      <w:r w:rsidRPr="00AC514E">
        <w:rPr>
          <w:b/>
          <w:bCs/>
        </w:rPr>
        <w:t>Codice esito: 101481E</w:t>
      </w:r>
    </w:p>
    <w:tbl>
      <w:tblPr>
        <w:tblStyle w:val="Grigliatabella"/>
        <w:tblW w:w="0" w:type="auto"/>
        <w:tblInd w:w="720" w:type="dxa"/>
        <w:tblLook w:val="04A0" w:firstRow="1" w:lastRow="0" w:firstColumn="1" w:lastColumn="0" w:noHBand="0" w:noVBand="1"/>
      </w:tblPr>
      <w:tblGrid>
        <w:gridCol w:w="4427"/>
        <w:gridCol w:w="4481"/>
      </w:tblGrid>
      <w:tr w:rsidR="00AC514E" w:rsidRPr="00856EB7" w:rsidTr="00AC514E">
        <w:tc>
          <w:tcPr>
            <w:tcW w:w="4427" w:type="dxa"/>
          </w:tcPr>
          <w:p w:rsidR="00AC514E" w:rsidRPr="00856EB7" w:rsidRDefault="00AC514E" w:rsidP="00AC514E">
            <w:pPr>
              <w:jc w:val="both"/>
              <w:rPr>
                <w:b/>
                <w:bCs/>
                <w:sz w:val="20"/>
              </w:rPr>
            </w:pPr>
            <w:r w:rsidRPr="00856EB7">
              <w:rPr>
                <w:b/>
                <w:bCs/>
                <w:sz w:val="20"/>
              </w:rPr>
              <w:t>Stazione appaltante</w:t>
            </w:r>
          </w:p>
          <w:p w:rsidR="00AC514E" w:rsidRPr="00856EB7" w:rsidRDefault="00AC514E" w:rsidP="00AC514E">
            <w:pPr>
              <w:pStyle w:val="Paragrafoelenco"/>
              <w:ind w:left="0"/>
              <w:rPr>
                <w:sz w:val="20"/>
              </w:rPr>
            </w:pPr>
          </w:p>
        </w:tc>
        <w:tc>
          <w:tcPr>
            <w:tcW w:w="4481" w:type="dxa"/>
          </w:tcPr>
          <w:p w:rsidR="00AC514E" w:rsidRPr="00856EB7" w:rsidRDefault="00AC514E" w:rsidP="00AC514E">
            <w:pPr>
              <w:pStyle w:val="Paragrafoelenco"/>
              <w:ind w:left="0"/>
              <w:rPr>
                <w:color w:val="4472C4" w:themeColor="accent5"/>
                <w:sz w:val="20"/>
              </w:rPr>
            </w:pPr>
            <w:r w:rsidRPr="00856EB7">
              <w:rPr>
                <w:color w:val="4472C4" w:themeColor="accent5"/>
                <w:sz w:val="20"/>
              </w:rPr>
              <w:t> </w:t>
            </w:r>
            <w:r w:rsidRPr="00FD53E2">
              <w:rPr>
                <w:color w:val="4472C4" w:themeColor="accent5"/>
                <w:sz w:val="24"/>
              </w:rPr>
              <w:t>COMUNE DI SENERCHIA</w:t>
            </w:r>
          </w:p>
        </w:tc>
      </w:tr>
      <w:tr w:rsidR="00AC514E" w:rsidRPr="00856EB7" w:rsidTr="00AC514E">
        <w:tc>
          <w:tcPr>
            <w:tcW w:w="4427" w:type="dxa"/>
          </w:tcPr>
          <w:p w:rsidR="00AC514E" w:rsidRPr="00856EB7" w:rsidRDefault="00AC514E" w:rsidP="00AC514E">
            <w:pPr>
              <w:rPr>
                <w:b/>
                <w:bCs/>
                <w:sz w:val="20"/>
              </w:rPr>
            </w:pPr>
            <w:r w:rsidRPr="00856EB7">
              <w:rPr>
                <w:b/>
                <w:bCs/>
                <w:sz w:val="20"/>
              </w:rPr>
              <w:t>Descrizione</w:t>
            </w:r>
          </w:p>
          <w:p w:rsidR="00AC514E" w:rsidRPr="00856EB7" w:rsidRDefault="00AC514E" w:rsidP="00AC514E">
            <w:pPr>
              <w:pStyle w:val="Paragrafoelenco"/>
              <w:ind w:left="0"/>
              <w:rPr>
                <w:sz w:val="20"/>
              </w:rPr>
            </w:pPr>
          </w:p>
        </w:tc>
        <w:tc>
          <w:tcPr>
            <w:tcW w:w="4481" w:type="dxa"/>
          </w:tcPr>
          <w:p w:rsidR="00AC514E" w:rsidRPr="00856EB7" w:rsidRDefault="00AC514E" w:rsidP="00AC514E">
            <w:pPr>
              <w:pStyle w:val="Paragrafoelenco"/>
              <w:ind w:left="0"/>
              <w:rPr>
                <w:sz w:val="20"/>
              </w:rPr>
            </w:pPr>
            <w:proofErr w:type="gramStart"/>
            <w:r w:rsidRPr="00AC514E">
              <w:rPr>
                <w:sz w:val="20"/>
              </w:rPr>
              <w:t>approvvigionamento</w:t>
            </w:r>
            <w:proofErr w:type="gramEnd"/>
            <w:r w:rsidRPr="00AC514E">
              <w:rPr>
                <w:sz w:val="20"/>
              </w:rPr>
              <w:t xml:space="preserve">, potenziamento e ristrutturazione dell'elettrodotto </w:t>
            </w:r>
            <w:r>
              <w:rPr>
                <w:sz w:val="20"/>
              </w:rPr>
              <w:t>rurale "LINEA MT 20 KV PICEGLIE</w:t>
            </w:r>
          </w:p>
        </w:tc>
      </w:tr>
      <w:tr w:rsidR="00AC514E" w:rsidRPr="00856EB7" w:rsidTr="00AC514E">
        <w:tc>
          <w:tcPr>
            <w:tcW w:w="4427" w:type="dxa"/>
          </w:tcPr>
          <w:p w:rsidR="00AC514E" w:rsidRPr="00856EB7" w:rsidRDefault="00AC514E" w:rsidP="00AC514E">
            <w:pPr>
              <w:rPr>
                <w:b/>
                <w:bCs/>
                <w:sz w:val="20"/>
              </w:rPr>
            </w:pPr>
            <w:r w:rsidRPr="00856EB7">
              <w:rPr>
                <w:b/>
                <w:bCs/>
                <w:sz w:val="20"/>
              </w:rPr>
              <w:lastRenderedPageBreak/>
              <w:t> Importo complessivo dei lavori a base di gara compresi gli oneri per la sicurezza (IVA esclusa)</w:t>
            </w:r>
          </w:p>
          <w:p w:rsidR="00AC514E" w:rsidRPr="00856EB7" w:rsidRDefault="00AC514E" w:rsidP="00AC514E">
            <w:pPr>
              <w:pStyle w:val="Paragrafoelenco"/>
              <w:ind w:left="0"/>
              <w:rPr>
                <w:sz w:val="20"/>
              </w:rPr>
            </w:pPr>
          </w:p>
        </w:tc>
        <w:tc>
          <w:tcPr>
            <w:tcW w:w="4481" w:type="dxa"/>
          </w:tcPr>
          <w:p w:rsidR="00AC514E" w:rsidRPr="00856EB7" w:rsidRDefault="00AC514E" w:rsidP="00AC514E">
            <w:pPr>
              <w:pStyle w:val="Paragrafoelenco"/>
              <w:ind w:left="0"/>
              <w:rPr>
                <w:sz w:val="20"/>
              </w:rPr>
            </w:pPr>
            <w:r w:rsidRPr="00856EB7">
              <w:rPr>
                <w:color w:val="4472C4" w:themeColor="accent5"/>
                <w:sz w:val="20"/>
              </w:rPr>
              <w:t> </w:t>
            </w:r>
            <w:r w:rsidRPr="00AC514E">
              <w:rPr>
                <w:color w:val="4472C4" w:themeColor="accent5"/>
                <w:sz w:val="20"/>
              </w:rPr>
              <w:t>1</w:t>
            </w:r>
            <w:r>
              <w:rPr>
                <w:color w:val="4472C4" w:themeColor="accent5"/>
                <w:sz w:val="20"/>
              </w:rPr>
              <w:t>.</w:t>
            </w:r>
            <w:r w:rsidRPr="00AC514E">
              <w:rPr>
                <w:color w:val="4472C4" w:themeColor="accent5"/>
                <w:sz w:val="20"/>
              </w:rPr>
              <w:t>412</w:t>
            </w:r>
            <w:r>
              <w:rPr>
                <w:color w:val="4472C4" w:themeColor="accent5"/>
                <w:sz w:val="20"/>
              </w:rPr>
              <w:t>.</w:t>
            </w:r>
            <w:r w:rsidRPr="00AC514E">
              <w:rPr>
                <w:color w:val="4472C4" w:themeColor="accent5"/>
                <w:sz w:val="20"/>
              </w:rPr>
              <w:t>728,69</w:t>
            </w:r>
          </w:p>
        </w:tc>
      </w:tr>
      <w:tr w:rsidR="00AC514E" w:rsidRPr="00856EB7" w:rsidTr="00AC514E">
        <w:tc>
          <w:tcPr>
            <w:tcW w:w="4427" w:type="dxa"/>
          </w:tcPr>
          <w:p w:rsidR="00AC514E" w:rsidRPr="00856EB7" w:rsidRDefault="00AC514E" w:rsidP="00AC514E">
            <w:pPr>
              <w:rPr>
                <w:b/>
                <w:bCs/>
                <w:sz w:val="20"/>
              </w:rPr>
            </w:pPr>
            <w:r w:rsidRPr="00856EB7">
              <w:rPr>
                <w:b/>
                <w:bCs/>
                <w:sz w:val="20"/>
              </w:rPr>
              <w:t> Importo contrattuale (IVA esclusa)</w:t>
            </w:r>
          </w:p>
          <w:p w:rsidR="00AC514E" w:rsidRPr="00856EB7" w:rsidRDefault="00AC514E" w:rsidP="00AC514E">
            <w:pPr>
              <w:pStyle w:val="Paragrafoelenco"/>
              <w:ind w:left="0"/>
              <w:rPr>
                <w:sz w:val="20"/>
              </w:rPr>
            </w:pPr>
          </w:p>
        </w:tc>
        <w:tc>
          <w:tcPr>
            <w:tcW w:w="4481" w:type="dxa"/>
          </w:tcPr>
          <w:p w:rsidR="00AC514E" w:rsidRPr="00856EB7" w:rsidRDefault="00AC514E" w:rsidP="00AC514E">
            <w:pPr>
              <w:pStyle w:val="Paragrafoelenco"/>
              <w:ind w:left="0"/>
              <w:rPr>
                <w:b/>
                <w:sz w:val="20"/>
              </w:rPr>
            </w:pPr>
            <w:r w:rsidRPr="00856EB7">
              <w:rPr>
                <w:color w:val="4472C4" w:themeColor="accent5"/>
                <w:sz w:val="20"/>
              </w:rPr>
              <w:t>  </w:t>
            </w:r>
            <w:r w:rsidRPr="00AC514E">
              <w:rPr>
                <w:b/>
                <w:color w:val="4472C4" w:themeColor="accent5"/>
                <w:sz w:val="28"/>
              </w:rPr>
              <w:t>1</w:t>
            </w:r>
            <w:r>
              <w:rPr>
                <w:b/>
                <w:color w:val="4472C4" w:themeColor="accent5"/>
                <w:sz w:val="28"/>
              </w:rPr>
              <w:t>.</w:t>
            </w:r>
            <w:r w:rsidRPr="00AC514E">
              <w:rPr>
                <w:b/>
                <w:color w:val="4472C4" w:themeColor="accent5"/>
                <w:sz w:val="28"/>
              </w:rPr>
              <w:t>349</w:t>
            </w:r>
            <w:r>
              <w:rPr>
                <w:b/>
                <w:color w:val="4472C4" w:themeColor="accent5"/>
                <w:sz w:val="28"/>
              </w:rPr>
              <w:t>.</w:t>
            </w:r>
            <w:r w:rsidRPr="00AC514E">
              <w:rPr>
                <w:b/>
                <w:color w:val="4472C4" w:themeColor="accent5"/>
                <w:sz w:val="28"/>
              </w:rPr>
              <w:t>756,38</w:t>
            </w:r>
          </w:p>
        </w:tc>
      </w:tr>
      <w:tr w:rsidR="00AC514E" w:rsidRPr="00856EB7" w:rsidTr="00AC514E">
        <w:tc>
          <w:tcPr>
            <w:tcW w:w="4427" w:type="dxa"/>
          </w:tcPr>
          <w:p w:rsidR="00AC514E" w:rsidRPr="00856EB7" w:rsidRDefault="00AC514E" w:rsidP="00AC514E">
            <w:pPr>
              <w:rPr>
                <w:b/>
                <w:bCs/>
                <w:sz w:val="20"/>
              </w:rPr>
            </w:pPr>
            <w:r w:rsidRPr="00856EB7">
              <w:rPr>
                <w:b/>
                <w:bCs/>
                <w:sz w:val="20"/>
              </w:rPr>
              <w:t>Percentuale ribasso di gara dell'offerta aggiudicataria</w:t>
            </w:r>
          </w:p>
          <w:p w:rsidR="00AC514E" w:rsidRPr="00856EB7" w:rsidRDefault="00AC514E" w:rsidP="00AC514E">
            <w:pPr>
              <w:pStyle w:val="Paragrafoelenco"/>
              <w:ind w:left="0"/>
              <w:rPr>
                <w:sz w:val="20"/>
              </w:rPr>
            </w:pPr>
          </w:p>
        </w:tc>
        <w:tc>
          <w:tcPr>
            <w:tcW w:w="4481" w:type="dxa"/>
          </w:tcPr>
          <w:p w:rsidR="00AC514E" w:rsidRPr="00856EB7" w:rsidRDefault="00AC514E" w:rsidP="00AC514E">
            <w:pPr>
              <w:pStyle w:val="Paragrafoelenco"/>
              <w:ind w:left="0"/>
              <w:rPr>
                <w:sz w:val="20"/>
              </w:rPr>
            </w:pPr>
            <w:r w:rsidRPr="00856EB7">
              <w:rPr>
                <w:color w:val="4472C4" w:themeColor="accent5"/>
                <w:sz w:val="20"/>
              </w:rPr>
              <w:t>%</w:t>
            </w:r>
            <w:r>
              <w:rPr>
                <w:color w:val="4472C4" w:themeColor="accent5"/>
                <w:sz w:val="20"/>
              </w:rPr>
              <w:t xml:space="preserve"> </w:t>
            </w:r>
            <w:r w:rsidRPr="00AC514E">
              <w:rPr>
                <w:color w:val="4472C4" w:themeColor="accent5"/>
                <w:sz w:val="20"/>
              </w:rPr>
              <w:t>4,566</w:t>
            </w:r>
          </w:p>
        </w:tc>
      </w:tr>
      <w:tr w:rsidR="00AC514E" w:rsidRPr="00856EB7" w:rsidTr="00AC514E">
        <w:tc>
          <w:tcPr>
            <w:tcW w:w="4427" w:type="dxa"/>
          </w:tcPr>
          <w:p w:rsidR="00AC514E" w:rsidRPr="00856EB7" w:rsidRDefault="00AC514E" w:rsidP="00AC514E">
            <w:pPr>
              <w:rPr>
                <w:b/>
                <w:bCs/>
                <w:sz w:val="20"/>
              </w:rPr>
            </w:pPr>
            <w:r w:rsidRPr="00856EB7">
              <w:rPr>
                <w:b/>
                <w:bCs/>
                <w:sz w:val="20"/>
              </w:rPr>
              <w:t>Categoria prevalente</w:t>
            </w:r>
          </w:p>
          <w:p w:rsidR="00AC514E" w:rsidRPr="00856EB7" w:rsidRDefault="00AC514E" w:rsidP="00AC514E">
            <w:pPr>
              <w:rPr>
                <w:b/>
                <w:bCs/>
                <w:sz w:val="20"/>
              </w:rPr>
            </w:pPr>
          </w:p>
        </w:tc>
        <w:tc>
          <w:tcPr>
            <w:tcW w:w="4481" w:type="dxa"/>
          </w:tcPr>
          <w:p w:rsidR="00AC514E" w:rsidRPr="00856EB7" w:rsidRDefault="00AC514E" w:rsidP="00AC514E">
            <w:pPr>
              <w:pStyle w:val="Paragrafoelenco"/>
              <w:ind w:left="0"/>
              <w:rPr>
                <w:color w:val="4472C4" w:themeColor="accent5"/>
                <w:sz w:val="20"/>
              </w:rPr>
            </w:pPr>
          </w:p>
        </w:tc>
      </w:tr>
      <w:tr w:rsidR="00AC514E" w:rsidRPr="00856EB7" w:rsidTr="00AC514E">
        <w:tc>
          <w:tcPr>
            <w:tcW w:w="4427" w:type="dxa"/>
          </w:tcPr>
          <w:p w:rsidR="00AC514E" w:rsidRPr="00856EB7" w:rsidRDefault="00AC514E" w:rsidP="00AC514E">
            <w:pPr>
              <w:rPr>
                <w:b/>
                <w:bCs/>
                <w:sz w:val="20"/>
              </w:rPr>
            </w:pPr>
            <w:r w:rsidRPr="00856EB7">
              <w:rPr>
                <w:b/>
                <w:bCs/>
                <w:sz w:val="20"/>
              </w:rPr>
              <w:t>Aggiudicatario</w:t>
            </w:r>
          </w:p>
          <w:p w:rsidR="00AC514E" w:rsidRPr="00856EB7" w:rsidRDefault="00AC514E" w:rsidP="00AC514E">
            <w:pPr>
              <w:pStyle w:val="Paragrafoelenco"/>
              <w:ind w:left="0"/>
              <w:rPr>
                <w:sz w:val="20"/>
              </w:rPr>
            </w:pPr>
          </w:p>
        </w:tc>
        <w:tc>
          <w:tcPr>
            <w:tcW w:w="4481" w:type="dxa"/>
          </w:tcPr>
          <w:p w:rsidR="00AC514E" w:rsidRPr="00856EB7" w:rsidRDefault="00AC514E" w:rsidP="00AC514E">
            <w:pPr>
              <w:pStyle w:val="Paragrafoelenco"/>
              <w:ind w:left="0"/>
              <w:rPr>
                <w:sz w:val="20"/>
              </w:rPr>
            </w:pPr>
            <w:r w:rsidRPr="00856EB7">
              <w:rPr>
                <w:color w:val="4472C4" w:themeColor="accent5"/>
                <w:sz w:val="20"/>
              </w:rPr>
              <w:t>  </w:t>
            </w:r>
            <w:r w:rsidRPr="00AC514E">
              <w:rPr>
                <w:color w:val="4472C4" w:themeColor="accent5"/>
                <w:sz w:val="20"/>
              </w:rPr>
              <w:t>1. GIULIANO FRANCESCO - [aggiudicatario] 2. FORTUNA COSTRUZIONI GENERALI SRL - [mandante]</w:t>
            </w:r>
          </w:p>
        </w:tc>
      </w:tr>
      <w:tr w:rsidR="00AC514E" w:rsidRPr="00856EB7" w:rsidTr="00AC514E">
        <w:tc>
          <w:tcPr>
            <w:tcW w:w="4427" w:type="dxa"/>
          </w:tcPr>
          <w:p w:rsidR="00AC514E" w:rsidRPr="00856EB7" w:rsidRDefault="00AC514E" w:rsidP="00AC514E">
            <w:pPr>
              <w:rPr>
                <w:b/>
                <w:bCs/>
                <w:sz w:val="20"/>
              </w:rPr>
            </w:pPr>
            <w:r w:rsidRPr="00856EB7">
              <w:rPr>
                <w:b/>
                <w:bCs/>
                <w:sz w:val="20"/>
              </w:rPr>
              <w:t>Criteri di aggiudicazione</w:t>
            </w:r>
          </w:p>
          <w:p w:rsidR="00AC514E" w:rsidRPr="00856EB7" w:rsidRDefault="00AC514E" w:rsidP="00AC514E">
            <w:pPr>
              <w:rPr>
                <w:b/>
                <w:bCs/>
                <w:sz w:val="20"/>
              </w:rPr>
            </w:pPr>
          </w:p>
        </w:tc>
        <w:tc>
          <w:tcPr>
            <w:tcW w:w="4481" w:type="dxa"/>
          </w:tcPr>
          <w:p w:rsidR="00AC514E" w:rsidRPr="00856EB7" w:rsidRDefault="00AC514E" w:rsidP="00AC514E">
            <w:pPr>
              <w:pStyle w:val="Paragrafoelenco"/>
              <w:ind w:left="0"/>
              <w:rPr>
                <w:color w:val="4472C4" w:themeColor="accent5"/>
                <w:sz w:val="20"/>
              </w:rPr>
            </w:pPr>
            <w:r w:rsidRPr="00856EB7">
              <w:rPr>
                <w:sz w:val="20"/>
              </w:rPr>
              <w:t xml:space="preserve">Offerta economicamente </w:t>
            </w:r>
            <w:proofErr w:type="spellStart"/>
            <w:r w:rsidRPr="00856EB7">
              <w:rPr>
                <w:sz w:val="20"/>
              </w:rPr>
              <w:t>piu'</w:t>
            </w:r>
            <w:proofErr w:type="spellEnd"/>
            <w:r w:rsidRPr="00856EB7">
              <w:rPr>
                <w:sz w:val="20"/>
              </w:rPr>
              <w:t xml:space="preserve"> vantaggiosa </w:t>
            </w:r>
          </w:p>
        </w:tc>
      </w:tr>
    </w:tbl>
    <w:p w:rsidR="00AC514E" w:rsidRDefault="00AC514E" w:rsidP="00AC514E">
      <w:pPr>
        <w:pStyle w:val="Paragrafoelenco"/>
      </w:pPr>
    </w:p>
    <w:p w:rsidR="00AC514E" w:rsidRDefault="00AC514E" w:rsidP="00AC514E">
      <w:pPr>
        <w:pStyle w:val="Paragrafoelenco"/>
      </w:pPr>
    </w:p>
    <w:p w:rsidR="00AC514E" w:rsidRDefault="00AC514E" w:rsidP="00AC514E">
      <w:pPr>
        <w:pStyle w:val="Paragrafoelenco"/>
      </w:pPr>
    </w:p>
    <w:p w:rsidR="00AC514E" w:rsidRDefault="00AC514E" w:rsidP="00AC514E">
      <w:pPr>
        <w:pStyle w:val="Paragrafoelenco"/>
      </w:pPr>
    </w:p>
    <w:p w:rsidR="00AC514E" w:rsidRDefault="00AC514E" w:rsidP="00AC514E">
      <w:pPr>
        <w:pStyle w:val="Paragrafoelenco"/>
      </w:pPr>
    </w:p>
    <w:p w:rsidR="00AC514E" w:rsidRDefault="00AC514E" w:rsidP="00AC514E">
      <w:pPr>
        <w:pStyle w:val="Paragrafoelenco"/>
      </w:pPr>
    </w:p>
    <w:p w:rsidR="00AC514E" w:rsidRDefault="00AC514E" w:rsidP="00AC514E">
      <w:pPr>
        <w:pStyle w:val="Paragrafoelenco"/>
      </w:pPr>
    </w:p>
    <w:p w:rsidR="00AC514E" w:rsidRDefault="00AC514E" w:rsidP="00AC514E">
      <w:pPr>
        <w:pStyle w:val="Paragrafoelenco"/>
      </w:pPr>
    </w:p>
    <w:p w:rsidR="00AC514E" w:rsidRDefault="00AC514E" w:rsidP="00AC514E">
      <w:pPr>
        <w:pStyle w:val="Paragrafoelenco"/>
      </w:pPr>
    </w:p>
    <w:p w:rsidR="00AC514E" w:rsidRDefault="00AC514E" w:rsidP="00AC514E">
      <w:pPr>
        <w:pStyle w:val="Paragrafoelenco"/>
      </w:pPr>
    </w:p>
    <w:p w:rsidR="00AC514E" w:rsidRDefault="00AC514E" w:rsidP="00AC514E">
      <w:pPr>
        <w:pStyle w:val="Paragrafoelenco"/>
      </w:pPr>
    </w:p>
    <w:p w:rsidR="00AC514E" w:rsidRPr="00AC514E" w:rsidRDefault="00AC514E" w:rsidP="00AC514E">
      <w:pPr>
        <w:pStyle w:val="Paragrafoelenco"/>
        <w:numPr>
          <w:ilvl w:val="0"/>
          <w:numId w:val="1"/>
        </w:numPr>
        <w:rPr>
          <w:b/>
          <w:bCs/>
        </w:rPr>
      </w:pPr>
      <w:r w:rsidRPr="00AC514E">
        <w:rPr>
          <w:b/>
          <w:bCs/>
        </w:rPr>
        <w:t>Codice esito: 101905E</w:t>
      </w:r>
    </w:p>
    <w:tbl>
      <w:tblPr>
        <w:tblStyle w:val="Grigliatabella"/>
        <w:tblW w:w="0" w:type="auto"/>
        <w:tblInd w:w="720" w:type="dxa"/>
        <w:tblLook w:val="04A0" w:firstRow="1" w:lastRow="0" w:firstColumn="1" w:lastColumn="0" w:noHBand="0" w:noVBand="1"/>
      </w:tblPr>
      <w:tblGrid>
        <w:gridCol w:w="4427"/>
        <w:gridCol w:w="4481"/>
      </w:tblGrid>
      <w:tr w:rsidR="00AC514E" w:rsidRPr="00856EB7" w:rsidTr="00AC514E">
        <w:tc>
          <w:tcPr>
            <w:tcW w:w="4427" w:type="dxa"/>
          </w:tcPr>
          <w:p w:rsidR="00AC514E" w:rsidRPr="00856EB7" w:rsidRDefault="00AC514E" w:rsidP="00AC514E">
            <w:pPr>
              <w:jc w:val="both"/>
              <w:rPr>
                <w:b/>
                <w:bCs/>
                <w:sz w:val="20"/>
              </w:rPr>
            </w:pPr>
            <w:r w:rsidRPr="00856EB7">
              <w:rPr>
                <w:b/>
                <w:bCs/>
                <w:sz w:val="20"/>
              </w:rPr>
              <w:t>Stazione appaltante</w:t>
            </w:r>
          </w:p>
          <w:p w:rsidR="00AC514E" w:rsidRPr="00856EB7" w:rsidRDefault="00AC514E" w:rsidP="00AC514E">
            <w:pPr>
              <w:pStyle w:val="Paragrafoelenco"/>
              <w:ind w:left="0"/>
              <w:rPr>
                <w:sz w:val="20"/>
              </w:rPr>
            </w:pPr>
          </w:p>
        </w:tc>
        <w:tc>
          <w:tcPr>
            <w:tcW w:w="4481" w:type="dxa"/>
          </w:tcPr>
          <w:p w:rsidR="00AC514E" w:rsidRPr="00856EB7" w:rsidRDefault="00AC514E" w:rsidP="00AC514E">
            <w:pPr>
              <w:pStyle w:val="Paragrafoelenco"/>
              <w:ind w:left="0"/>
              <w:rPr>
                <w:color w:val="4472C4" w:themeColor="accent5"/>
                <w:sz w:val="20"/>
              </w:rPr>
            </w:pPr>
            <w:r w:rsidRPr="00856EB7">
              <w:rPr>
                <w:color w:val="4472C4" w:themeColor="accent5"/>
                <w:sz w:val="20"/>
              </w:rPr>
              <w:t> </w:t>
            </w:r>
            <w:r w:rsidRPr="00FD53E2">
              <w:rPr>
                <w:color w:val="4472C4" w:themeColor="accent5"/>
                <w:sz w:val="24"/>
              </w:rPr>
              <w:t>COMUNE DI Grottaminarda</w:t>
            </w:r>
          </w:p>
        </w:tc>
      </w:tr>
      <w:tr w:rsidR="00AC514E" w:rsidRPr="00856EB7" w:rsidTr="00AC514E">
        <w:tc>
          <w:tcPr>
            <w:tcW w:w="4427" w:type="dxa"/>
          </w:tcPr>
          <w:p w:rsidR="00AC514E" w:rsidRPr="00856EB7" w:rsidRDefault="00AC514E" w:rsidP="00AC514E">
            <w:pPr>
              <w:rPr>
                <w:b/>
                <w:bCs/>
                <w:sz w:val="20"/>
              </w:rPr>
            </w:pPr>
            <w:r w:rsidRPr="00856EB7">
              <w:rPr>
                <w:b/>
                <w:bCs/>
                <w:sz w:val="20"/>
              </w:rPr>
              <w:t>Descrizione</w:t>
            </w:r>
          </w:p>
          <w:p w:rsidR="00AC514E" w:rsidRPr="00856EB7" w:rsidRDefault="00AC514E" w:rsidP="00AC514E">
            <w:pPr>
              <w:pStyle w:val="Paragrafoelenco"/>
              <w:ind w:left="0"/>
              <w:rPr>
                <w:sz w:val="20"/>
              </w:rPr>
            </w:pPr>
          </w:p>
        </w:tc>
        <w:tc>
          <w:tcPr>
            <w:tcW w:w="4481" w:type="dxa"/>
          </w:tcPr>
          <w:p w:rsidR="00AC514E" w:rsidRPr="00856EB7" w:rsidRDefault="00AC514E" w:rsidP="00AC514E">
            <w:pPr>
              <w:pStyle w:val="Paragrafoelenco"/>
              <w:ind w:left="0"/>
              <w:rPr>
                <w:sz w:val="20"/>
              </w:rPr>
            </w:pPr>
            <w:r w:rsidRPr="00AC514E">
              <w:rPr>
                <w:sz w:val="20"/>
              </w:rPr>
              <w:t>EFFICIENTAMENTO ENERGETICO DELLA CASA COMUNALE E DELLA SCUOLA IN VIA DE GASPERI </w:t>
            </w:r>
          </w:p>
        </w:tc>
      </w:tr>
      <w:tr w:rsidR="00AC514E" w:rsidRPr="00856EB7" w:rsidTr="00AC514E">
        <w:tc>
          <w:tcPr>
            <w:tcW w:w="4427" w:type="dxa"/>
          </w:tcPr>
          <w:p w:rsidR="00AC514E" w:rsidRPr="00856EB7" w:rsidRDefault="00AC514E" w:rsidP="00AC514E">
            <w:pPr>
              <w:rPr>
                <w:b/>
                <w:bCs/>
                <w:sz w:val="20"/>
              </w:rPr>
            </w:pPr>
            <w:r w:rsidRPr="00856EB7">
              <w:rPr>
                <w:b/>
                <w:bCs/>
                <w:sz w:val="20"/>
              </w:rPr>
              <w:t> Importo complessivo dei lavori a base di gara compresi gli oneri per la sicurezza (IVA esclusa)</w:t>
            </w:r>
          </w:p>
          <w:p w:rsidR="00AC514E" w:rsidRPr="00856EB7" w:rsidRDefault="00AC514E" w:rsidP="00AC514E">
            <w:pPr>
              <w:pStyle w:val="Paragrafoelenco"/>
              <w:ind w:left="0"/>
              <w:rPr>
                <w:sz w:val="20"/>
              </w:rPr>
            </w:pPr>
          </w:p>
        </w:tc>
        <w:tc>
          <w:tcPr>
            <w:tcW w:w="4481" w:type="dxa"/>
          </w:tcPr>
          <w:p w:rsidR="00AC514E" w:rsidRPr="00856EB7" w:rsidRDefault="00AC514E" w:rsidP="00AC514E">
            <w:pPr>
              <w:pStyle w:val="Paragrafoelenco"/>
              <w:ind w:left="0"/>
              <w:rPr>
                <w:sz w:val="20"/>
              </w:rPr>
            </w:pPr>
            <w:r w:rsidRPr="00856EB7">
              <w:rPr>
                <w:color w:val="4472C4" w:themeColor="accent5"/>
                <w:sz w:val="20"/>
              </w:rPr>
              <w:t> </w:t>
            </w:r>
            <w:r w:rsidRPr="00AC514E">
              <w:rPr>
                <w:color w:val="4472C4" w:themeColor="accent5"/>
                <w:sz w:val="20"/>
              </w:rPr>
              <w:t>1</w:t>
            </w:r>
            <w:r>
              <w:rPr>
                <w:color w:val="4472C4" w:themeColor="accent5"/>
                <w:sz w:val="20"/>
              </w:rPr>
              <w:t>.</w:t>
            </w:r>
            <w:r w:rsidRPr="00AC514E">
              <w:rPr>
                <w:color w:val="4472C4" w:themeColor="accent5"/>
                <w:sz w:val="20"/>
              </w:rPr>
              <w:t>039</w:t>
            </w:r>
            <w:r>
              <w:rPr>
                <w:color w:val="4472C4" w:themeColor="accent5"/>
                <w:sz w:val="20"/>
              </w:rPr>
              <w:t>.</w:t>
            </w:r>
            <w:r w:rsidRPr="00AC514E">
              <w:rPr>
                <w:color w:val="4472C4" w:themeColor="accent5"/>
                <w:sz w:val="20"/>
              </w:rPr>
              <w:t>785,64</w:t>
            </w:r>
          </w:p>
        </w:tc>
      </w:tr>
      <w:tr w:rsidR="00AC514E" w:rsidRPr="00856EB7" w:rsidTr="00AC514E">
        <w:tc>
          <w:tcPr>
            <w:tcW w:w="4427" w:type="dxa"/>
          </w:tcPr>
          <w:p w:rsidR="00AC514E" w:rsidRPr="00856EB7" w:rsidRDefault="00AC514E" w:rsidP="00AC514E">
            <w:pPr>
              <w:rPr>
                <w:b/>
                <w:bCs/>
                <w:sz w:val="20"/>
              </w:rPr>
            </w:pPr>
            <w:r w:rsidRPr="00856EB7">
              <w:rPr>
                <w:b/>
                <w:bCs/>
                <w:sz w:val="20"/>
              </w:rPr>
              <w:t> Importo contrattuale (IVA esclusa)</w:t>
            </w:r>
          </w:p>
          <w:p w:rsidR="00AC514E" w:rsidRPr="00856EB7" w:rsidRDefault="00AC514E" w:rsidP="00AC514E">
            <w:pPr>
              <w:pStyle w:val="Paragrafoelenco"/>
              <w:ind w:left="0"/>
              <w:rPr>
                <w:sz w:val="20"/>
              </w:rPr>
            </w:pPr>
          </w:p>
        </w:tc>
        <w:tc>
          <w:tcPr>
            <w:tcW w:w="4481" w:type="dxa"/>
          </w:tcPr>
          <w:p w:rsidR="00AC514E" w:rsidRPr="00856EB7" w:rsidRDefault="00AC514E" w:rsidP="00AC514E">
            <w:pPr>
              <w:pStyle w:val="Paragrafoelenco"/>
              <w:ind w:left="0"/>
              <w:rPr>
                <w:b/>
                <w:sz w:val="20"/>
              </w:rPr>
            </w:pPr>
            <w:r w:rsidRPr="00856EB7">
              <w:rPr>
                <w:color w:val="4472C4" w:themeColor="accent5"/>
                <w:sz w:val="20"/>
              </w:rPr>
              <w:t>  </w:t>
            </w:r>
            <w:r w:rsidRPr="00AC514E">
              <w:rPr>
                <w:b/>
                <w:color w:val="4472C4" w:themeColor="accent5"/>
                <w:sz w:val="28"/>
              </w:rPr>
              <w:t>920</w:t>
            </w:r>
            <w:r>
              <w:rPr>
                <w:b/>
                <w:color w:val="4472C4" w:themeColor="accent5"/>
                <w:sz w:val="28"/>
              </w:rPr>
              <w:t>.</w:t>
            </w:r>
            <w:r w:rsidRPr="00AC514E">
              <w:rPr>
                <w:b/>
                <w:color w:val="4472C4" w:themeColor="accent5"/>
                <w:sz w:val="28"/>
              </w:rPr>
              <w:t>938,95</w:t>
            </w:r>
          </w:p>
        </w:tc>
      </w:tr>
      <w:tr w:rsidR="00AC514E" w:rsidRPr="00856EB7" w:rsidTr="00AC514E">
        <w:tc>
          <w:tcPr>
            <w:tcW w:w="4427" w:type="dxa"/>
          </w:tcPr>
          <w:p w:rsidR="00AC514E" w:rsidRPr="00856EB7" w:rsidRDefault="00AC514E" w:rsidP="00AC514E">
            <w:pPr>
              <w:rPr>
                <w:b/>
                <w:bCs/>
                <w:sz w:val="20"/>
              </w:rPr>
            </w:pPr>
            <w:r w:rsidRPr="00856EB7">
              <w:rPr>
                <w:b/>
                <w:bCs/>
                <w:sz w:val="20"/>
              </w:rPr>
              <w:t>Percentuale ribasso di gara dell'offerta aggiudicataria</w:t>
            </w:r>
          </w:p>
          <w:p w:rsidR="00AC514E" w:rsidRPr="00856EB7" w:rsidRDefault="00AC514E" w:rsidP="00AC514E">
            <w:pPr>
              <w:pStyle w:val="Paragrafoelenco"/>
              <w:ind w:left="0"/>
              <w:rPr>
                <w:sz w:val="20"/>
              </w:rPr>
            </w:pPr>
          </w:p>
        </w:tc>
        <w:tc>
          <w:tcPr>
            <w:tcW w:w="4481" w:type="dxa"/>
          </w:tcPr>
          <w:p w:rsidR="00AC514E" w:rsidRPr="00856EB7" w:rsidRDefault="00AC514E" w:rsidP="00AC514E">
            <w:pPr>
              <w:pStyle w:val="Paragrafoelenco"/>
              <w:ind w:left="0"/>
              <w:rPr>
                <w:sz w:val="20"/>
              </w:rPr>
            </w:pPr>
            <w:r w:rsidRPr="00856EB7">
              <w:rPr>
                <w:color w:val="4472C4" w:themeColor="accent5"/>
                <w:sz w:val="20"/>
              </w:rPr>
              <w:t>%</w:t>
            </w:r>
            <w:r>
              <w:rPr>
                <w:color w:val="4472C4" w:themeColor="accent5"/>
                <w:sz w:val="20"/>
              </w:rPr>
              <w:t xml:space="preserve"> </w:t>
            </w:r>
            <w:r w:rsidRPr="00AC514E">
              <w:rPr>
                <w:color w:val="4472C4" w:themeColor="accent5"/>
                <w:sz w:val="20"/>
              </w:rPr>
              <w:t> 13,100</w:t>
            </w:r>
          </w:p>
        </w:tc>
      </w:tr>
      <w:tr w:rsidR="00AC514E" w:rsidRPr="00856EB7" w:rsidTr="00AC514E">
        <w:tc>
          <w:tcPr>
            <w:tcW w:w="4427" w:type="dxa"/>
          </w:tcPr>
          <w:p w:rsidR="00AC514E" w:rsidRPr="00856EB7" w:rsidRDefault="00AC514E" w:rsidP="00AC514E">
            <w:pPr>
              <w:rPr>
                <w:b/>
                <w:bCs/>
                <w:sz w:val="20"/>
              </w:rPr>
            </w:pPr>
            <w:r w:rsidRPr="00856EB7">
              <w:rPr>
                <w:b/>
                <w:bCs/>
                <w:sz w:val="20"/>
              </w:rPr>
              <w:t>Categoria prevalente</w:t>
            </w:r>
          </w:p>
          <w:p w:rsidR="00AC514E" w:rsidRPr="00856EB7" w:rsidRDefault="00AC514E" w:rsidP="00AC514E">
            <w:pPr>
              <w:rPr>
                <w:b/>
                <w:bCs/>
                <w:sz w:val="20"/>
              </w:rPr>
            </w:pPr>
          </w:p>
        </w:tc>
        <w:tc>
          <w:tcPr>
            <w:tcW w:w="4481" w:type="dxa"/>
          </w:tcPr>
          <w:p w:rsidR="00AC514E" w:rsidRPr="00856EB7" w:rsidRDefault="00AC514E" w:rsidP="00AC514E">
            <w:pPr>
              <w:pStyle w:val="Paragrafoelenco"/>
              <w:ind w:left="0"/>
              <w:rPr>
                <w:color w:val="4472C4" w:themeColor="accent5"/>
                <w:sz w:val="20"/>
              </w:rPr>
            </w:pPr>
            <w:r w:rsidRPr="00AC514E">
              <w:rPr>
                <w:sz w:val="20"/>
              </w:rPr>
              <w:t>OG</w:t>
            </w:r>
            <w:proofErr w:type="gramStart"/>
            <w:r w:rsidRPr="00AC514E">
              <w:rPr>
                <w:sz w:val="20"/>
              </w:rPr>
              <w:t>1  Euro</w:t>
            </w:r>
            <w:proofErr w:type="gramEnd"/>
            <w:r w:rsidRPr="00AC514E">
              <w:rPr>
                <w:sz w:val="20"/>
              </w:rPr>
              <w:t> III fino a euro 1.033.000</w:t>
            </w:r>
          </w:p>
        </w:tc>
      </w:tr>
      <w:tr w:rsidR="00AC514E" w:rsidRPr="00856EB7" w:rsidTr="00AC514E">
        <w:tc>
          <w:tcPr>
            <w:tcW w:w="4427" w:type="dxa"/>
          </w:tcPr>
          <w:p w:rsidR="00AC514E" w:rsidRPr="00856EB7" w:rsidRDefault="00AC514E" w:rsidP="00AC514E">
            <w:pPr>
              <w:rPr>
                <w:b/>
                <w:bCs/>
                <w:sz w:val="20"/>
              </w:rPr>
            </w:pPr>
            <w:r w:rsidRPr="00856EB7">
              <w:rPr>
                <w:b/>
                <w:bCs/>
                <w:sz w:val="20"/>
              </w:rPr>
              <w:t>Aggiudicatario</w:t>
            </w:r>
          </w:p>
          <w:p w:rsidR="00AC514E" w:rsidRPr="00856EB7" w:rsidRDefault="00AC514E" w:rsidP="00AC514E">
            <w:pPr>
              <w:pStyle w:val="Paragrafoelenco"/>
              <w:ind w:left="0"/>
              <w:rPr>
                <w:sz w:val="20"/>
              </w:rPr>
            </w:pPr>
          </w:p>
        </w:tc>
        <w:tc>
          <w:tcPr>
            <w:tcW w:w="4481" w:type="dxa"/>
          </w:tcPr>
          <w:p w:rsidR="00AC514E" w:rsidRPr="00856EB7" w:rsidRDefault="00AC514E" w:rsidP="00AC514E">
            <w:pPr>
              <w:pStyle w:val="Paragrafoelenco"/>
              <w:ind w:left="0"/>
              <w:rPr>
                <w:sz w:val="20"/>
              </w:rPr>
            </w:pPr>
            <w:r w:rsidRPr="00AC514E">
              <w:rPr>
                <w:color w:val="4472C4" w:themeColor="accent5"/>
                <w:sz w:val="20"/>
              </w:rPr>
              <w:t xml:space="preserve">Metano Tecno </w:t>
            </w:r>
            <w:proofErr w:type="spellStart"/>
            <w:r w:rsidRPr="00AC514E">
              <w:rPr>
                <w:color w:val="4472C4" w:themeColor="accent5"/>
                <w:sz w:val="20"/>
              </w:rPr>
              <w:t>Calor</w:t>
            </w:r>
            <w:proofErr w:type="spellEnd"/>
            <w:r w:rsidRPr="00AC514E">
              <w:rPr>
                <w:color w:val="4472C4" w:themeColor="accent5"/>
                <w:sz w:val="20"/>
              </w:rPr>
              <w:t xml:space="preserve"> S.n.c.</w:t>
            </w:r>
          </w:p>
        </w:tc>
      </w:tr>
      <w:tr w:rsidR="00AC514E" w:rsidRPr="00856EB7" w:rsidTr="00AC514E">
        <w:tc>
          <w:tcPr>
            <w:tcW w:w="4427" w:type="dxa"/>
          </w:tcPr>
          <w:p w:rsidR="00AC514E" w:rsidRPr="00856EB7" w:rsidRDefault="00AC514E" w:rsidP="00AC514E">
            <w:pPr>
              <w:rPr>
                <w:b/>
                <w:bCs/>
                <w:sz w:val="20"/>
              </w:rPr>
            </w:pPr>
            <w:r w:rsidRPr="00856EB7">
              <w:rPr>
                <w:b/>
                <w:bCs/>
                <w:sz w:val="20"/>
              </w:rPr>
              <w:t>Criteri di aggiudicazione</w:t>
            </w:r>
          </w:p>
          <w:p w:rsidR="00AC514E" w:rsidRPr="00856EB7" w:rsidRDefault="00AC514E" w:rsidP="00AC514E">
            <w:pPr>
              <w:rPr>
                <w:b/>
                <w:bCs/>
                <w:sz w:val="20"/>
              </w:rPr>
            </w:pPr>
          </w:p>
        </w:tc>
        <w:tc>
          <w:tcPr>
            <w:tcW w:w="4481" w:type="dxa"/>
          </w:tcPr>
          <w:p w:rsidR="00AC514E" w:rsidRPr="00856EB7" w:rsidRDefault="00AC514E" w:rsidP="00AC514E">
            <w:pPr>
              <w:pStyle w:val="Paragrafoelenco"/>
              <w:ind w:left="0"/>
              <w:rPr>
                <w:color w:val="4472C4" w:themeColor="accent5"/>
                <w:sz w:val="20"/>
              </w:rPr>
            </w:pPr>
            <w:r w:rsidRPr="00856EB7">
              <w:rPr>
                <w:sz w:val="20"/>
              </w:rPr>
              <w:t xml:space="preserve">Offerta economicamente </w:t>
            </w:r>
            <w:proofErr w:type="spellStart"/>
            <w:r w:rsidRPr="00856EB7">
              <w:rPr>
                <w:sz w:val="20"/>
              </w:rPr>
              <w:t>piu'</w:t>
            </w:r>
            <w:proofErr w:type="spellEnd"/>
            <w:r w:rsidRPr="00856EB7">
              <w:rPr>
                <w:sz w:val="20"/>
              </w:rPr>
              <w:t xml:space="preserve"> vantaggiosa </w:t>
            </w:r>
          </w:p>
        </w:tc>
      </w:tr>
    </w:tbl>
    <w:p w:rsidR="00AC514E" w:rsidRDefault="00AC514E" w:rsidP="00AC514E">
      <w:pPr>
        <w:pStyle w:val="Paragrafoelenco"/>
      </w:pPr>
    </w:p>
    <w:p w:rsidR="00AC514E" w:rsidRDefault="00AC514E" w:rsidP="00AC514E">
      <w:pPr>
        <w:pStyle w:val="Paragrafoelenco"/>
      </w:pPr>
    </w:p>
    <w:p w:rsidR="00B7726D" w:rsidRPr="00B7726D" w:rsidRDefault="00B7726D" w:rsidP="00B7726D">
      <w:pPr>
        <w:pStyle w:val="Paragrafoelenco"/>
        <w:numPr>
          <w:ilvl w:val="0"/>
          <w:numId w:val="1"/>
        </w:numPr>
        <w:rPr>
          <w:b/>
          <w:bCs/>
        </w:rPr>
      </w:pPr>
      <w:r w:rsidRPr="00B7726D">
        <w:rPr>
          <w:b/>
          <w:bCs/>
        </w:rPr>
        <w:t>Codice esito: 101942E</w:t>
      </w:r>
    </w:p>
    <w:p w:rsidR="00B7726D" w:rsidRPr="00B7726D" w:rsidRDefault="00B7726D" w:rsidP="00B7726D">
      <w:pPr>
        <w:ind w:left="360"/>
        <w:rPr>
          <w:b/>
          <w:bCs/>
        </w:rPr>
      </w:pPr>
    </w:p>
    <w:tbl>
      <w:tblPr>
        <w:tblStyle w:val="Grigliatabella"/>
        <w:tblW w:w="0" w:type="auto"/>
        <w:tblInd w:w="720" w:type="dxa"/>
        <w:tblLook w:val="04A0" w:firstRow="1" w:lastRow="0" w:firstColumn="1" w:lastColumn="0" w:noHBand="0" w:noVBand="1"/>
      </w:tblPr>
      <w:tblGrid>
        <w:gridCol w:w="4427"/>
        <w:gridCol w:w="4481"/>
      </w:tblGrid>
      <w:tr w:rsidR="00B7726D" w:rsidRPr="00856EB7" w:rsidTr="00BE4464">
        <w:tc>
          <w:tcPr>
            <w:tcW w:w="4427" w:type="dxa"/>
          </w:tcPr>
          <w:p w:rsidR="00B7726D" w:rsidRPr="00856EB7" w:rsidRDefault="00B7726D" w:rsidP="00BE4464">
            <w:pPr>
              <w:jc w:val="both"/>
              <w:rPr>
                <w:b/>
                <w:bCs/>
                <w:sz w:val="20"/>
              </w:rPr>
            </w:pPr>
            <w:r w:rsidRPr="00856EB7">
              <w:rPr>
                <w:b/>
                <w:bCs/>
                <w:sz w:val="20"/>
              </w:rPr>
              <w:t>Stazione appaltante</w:t>
            </w:r>
          </w:p>
          <w:p w:rsidR="00B7726D" w:rsidRPr="00856EB7" w:rsidRDefault="00B7726D" w:rsidP="00BE4464">
            <w:pPr>
              <w:pStyle w:val="Paragrafoelenco"/>
              <w:ind w:left="0"/>
              <w:rPr>
                <w:sz w:val="20"/>
              </w:rPr>
            </w:pPr>
          </w:p>
        </w:tc>
        <w:tc>
          <w:tcPr>
            <w:tcW w:w="4481" w:type="dxa"/>
          </w:tcPr>
          <w:p w:rsidR="00B7726D" w:rsidRPr="00856EB7" w:rsidRDefault="00B7726D" w:rsidP="00B7726D">
            <w:pPr>
              <w:pStyle w:val="Paragrafoelenco"/>
              <w:ind w:left="0"/>
              <w:rPr>
                <w:color w:val="4472C4" w:themeColor="accent5"/>
                <w:sz w:val="20"/>
              </w:rPr>
            </w:pPr>
            <w:r w:rsidRPr="00856EB7">
              <w:rPr>
                <w:color w:val="4472C4" w:themeColor="accent5"/>
                <w:sz w:val="20"/>
              </w:rPr>
              <w:t> </w:t>
            </w:r>
            <w:r w:rsidRPr="00FD53E2">
              <w:rPr>
                <w:color w:val="4472C4" w:themeColor="accent5"/>
                <w:sz w:val="24"/>
              </w:rPr>
              <w:t>COMUNE DI Forino</w:t>
            </w:r>
          </w:p>
        </w:tc>
      </w:tr>
      <w:tr w:rsidR="00B7726D" w:rsidRPr="00856EB7" w:rsidTr="00BE4464">
        <w:tc>
          <w:tcPr>
            <w:tcW w:w="4427" w:type="dxa"/>
          </w:tcPr>
          <w:p w:rsidR="00B7726D" w:rsidRPr="00856EB7" w:rsidRDefault="00B7726D" w:rsidP="00BE4464">
            <w:pPr>
              <w:rPr>
                <w:b/>
                <w:bCs/>
                <w:sz w:val="20"/>
              </w:rPr>
            </w:pPr>
            <w:r w:rsidRPr="00856EB7">
              <w:rPr>
                <w:b/>
                <w:bCs/>
                <w:sz w:val="20"/>
              </w:rPr>
              <w:t>Descrizione</w:t>
            </w:r>
          </w:p>
          <w:p w:rsidR="00B7726D" w:rsidRPr="00856EB7" w:rsidRDefault="00B7726D" w:rsidP="00BE4464">
            <w:pPr>
              <w:pStyle w:val="Paragrafoelenco"/>
              <w:ind w:left="0"/>
              <w:rPr>
                <w:sz w:val="20"/>
              </w:rPr>
            </w:pPr>
          </w:p>
        </w:tc>
        <w:tc>
          <w:tcPr>
            <w:tcW w:w="4481" w:type="dxa"/>
          </w:tcPr>
          <w:p w:rsidR="00B7726D" w:rsidRPr="00856EB7" w:rsidRDefault="00B7726D" w:rsidP="00BE4464">
            <w:pPr>
              <w:pStyle w:val="Paragrafoelenco"/>
              <w:ind w:left="0"/>
              <w:rPr>
                <w:sz w:val="20"/>
              </w:rPr>
            </w:pPr>
            <w:r w:rsidRPr="00B7726D">
              <w:rPr>
                <w:sz w:val="20"/>
              </w:rPr>
              <w:t>Realizzazione rete idrica a servizio delle zone alte del Comune di Forino </w:t>
            </w:r>
          </w:p>
        </w:tc>
      </w:tr>
      <w:tr w:rsidR="00B7726D" w:rsidRPr="00856EB7" w:rsidTr="00BE4464">
        <w:tc>
          <w:tcPr>
            <w:tcW w:w="4427" w:type="dxa"/>
          </w:tcPr>
          <w:p w:rsidR="00B7726D" w:rsidRPr="00856EB7" w:rsidRDefault="00B7726D" w:rsidP="00BE4464">
            <w:pPr>
              <w:rPr>
                <w:b/>
                <w:bCs/>
                <w:sz w:val="20"/>
              </w:rPr>
            </w:pPr>
            <w:r w:rsidRPr="00856EB7">
              <w:rPr>
                <w:b/>
                <w:bCs/>
                <w:sz w:val="20"/>
              </w:rPr>
              <w:lastRenderedPageBreak/>
              <w:t> Importo complessivo dei lavori a base di gara compresi gli oneri per la sicurezza (IVA esclusa)</w:t>
            </w:r>
          </w:p>
          <w:p w:rsidR="00B7726D" w:rsidRPr="00856EB7" w:rsidRDefault="00B7726D" w:rsidP="00BE4464">
            <w:pPr>
              <w:pStyle w:val="Paragrafoelenco"/>
              <w:ind w:left="0"/>
              <w:rPr>
                <w:sz w:val="20"/>
              </w:rPr>
            </w:pPr>
          </w:p>
        </w:tc>
        <w:tc>
          <w:tcPr>
            <w:tcW w:w="4481" w:type="dxa"/>
          </w:tcPr>
          <w:p w:rsidR="00B7726D" w:rsidRPr="00856EB7" w:rsidRDefault="00B7726D" w:rsidP="00B7726D">
            <w:pPr>
              <w:pStyle w:val="Paragrafoelenco"/>
              <w:ind w:left="0"/>
              <w:rPr>
                <w:sz w:val="20"/>
              </w:rPr>
            </w:pPr>
            <w:r w:rsidRPr="00856EB7">
              <w:rPr>
                <w:color w:val="4472C4" w:themeColor="accent5"/>
                <w:sz w:val="20"/>
              </w:rPr>
              <w:t> </w:t>
            </w:r>
            <w:r w:rsidRPr="00B7726D">
              <w:rPr>
                <w:color w:val="4472C4" w:themeColor="accent5"/>
                <w:sz w:val="20"/>
              </w:rPr>
              <w:t>371</w:t>
            </w:r>
            <w:r>
              <w:rPr>
                <w:color w:val="4472C4" w:themeColor="accent5"/>
                <w:sz w:val="20"/>
              </w:rPr>
              <w:t>.</w:t>
            </w:r>
            <w:r w:rsidRPr="00B7726D">
              <w:rPr>
                <w:color w:val="4472C4" w:themeColor="accent5"/>
                <w:sz w:val="20"/>
              </w:rPr>
              <w:t>210,96</w:t>
            </w:r>
          </w:p>
        </w:tc>
      </w:tr>
      <w:tr w:rsidR="00B7726D" w:rsidRPr="00856EB7" w:rsidTr="00BE4464">
        <w:tc>
          <w:tcPr>
            <w:tcW w:w="4427" w:type="dxa"/>
          </w:tcPr>
          <w:p w:rsidR="00B7726D" w:rsidRPr="00856EB7" w:rsidRDefault="00B7726D" w:rsidP="00BE4464">
            <w:pPr>
              <w:rPr>
                <w:b/>
                <w:bCs/>
                <w:sz w:val="20"/>
              </w:rPr>
            </w:pPr>
            <w:r w:rsidRPr="00856EB7">
              <w:rPr>
                <w:b/>
                <w:bCs/>
                <w:sz w:val="20"/>
              </w:rPr>
              <w:t> Importo contrattuale (IVA esclusa)</w:t>
            </w:r>
          </w:p>
          <w:p w:rsidR="00B7726D" w:rsidRPr="00856EB7" w:rsidRDefault="00B7726D" w:rsidP="00BE4464">
            <w:pPr>
              <w:pStyle w:val="Paragrafoelenco"/>
              <w:ind w:left="0"/>
              <w:rPr>
                <w:sz w:val="20"/>
              </w:rPr>
            </w:pPr>
          </w:p>
        </w:tc>
        <w:tc>
          <w:tcPr>
            <w:tcW w:w="4481" w:type="dxa"/>
          </w:tcPr>
          <w:p w:rsidR="00B7726D" w:rsidRPr="00856EB7" w:rsidRDefault="00B7726D" w:rsidP="00BE4464">
            <w:pPr>
              <w:pStyle w:val="Paragrafoelenco"/>
              <w:ind w:left="0"/>
              <w:rPr>
                <w:b/>
                <w:sz w:val="20"/>
              </w:rPr>
            </w:pPr>
            <w:r w:rsidRPr="00856EB7">
              <w:rPr>
                <w:color w:val="4472C4" w:themeColor="accent5"/>
                <w:sz w:val="20"/>
              </w:rPr>
              <w:t>  </w:t>
            </w:r>
            <w:r w:rsidRPr="00B7726D">
              <w:rPr>
                <w:b/>
                <w:color w:val="4472C4" w:themeColor="accent5"/>
                <w:sz w:val="28"/>
              </w:rPr>
              <w:t>363</w:t>
            </w:r>
            <w:r>
              <w:rPr>
                <w:b/>
                <w:color w:val="4472C4" w:themeColor="accent5"/>
                <w:sz w:val="28"/>
              </w:rPr>
              <w:t>.</w:t>
            </w:r>
            <w:r w:rsidRPr="00B7726D">
              <w:rPr>
                <w:b/>
                <w:color w:val="4472C4" w:themeColor="accent5"/>
                <w:sz w:val="28"/>
              </w:rPr>
              <w:t>600,44</w:t>
            </w:r>
          </w:p>
        </w:tc>
      </w:tr>
      <w:tr w:rsidR="00B7726D" w:rsidRPr="00856EB7" w:rsidTr="00BE4464">
        <w:tc>
          <w:tcPr>
            <w:tcW w:w="4427" w:type="dxa"/>
          </w:tcPr>
          <w:p w:rsidR="00B7726D" w:rsidRPr="00856EB7" w:rsidRDefault="00B7726D" w:rsidP="00BE4464">
            <w:pPr>
              <w:rPr>
                <w:b/>
                <w:bCs/>
                <w:sz w:val="20"/>
              </w:rPr>
            </w:pPr>
            <w:r w:rsidRPr="00856EB7">
              <w:rPr>
                <w:b/>
                <w:bCs/>
                <w:sz w:val="20"/>
              </w:rPr>
              <w:t>Percentuale ribasso di gara dell'offerta aggiudicataria</w:t>
            </w:r>
          </w:p>
          <w:p w:rsidR="00B7726D" w:rsidRPr="00856EB7" w:rsidRDefault="00B7726D" w:rsidP="00BE4464">
            <w:pPr>
              <w:pStyle w:val="Paragrafoelenco"/>
              <w:ind w:left="0"/>
              <w:rPr>
                <w:sz w:val="20"/>
              </w:rPr>
            </w:pPr>
          </w:p>
        </w:tc>
        <w:tc>
          <w:tcPr>
            <w:tcW w:w="4481" w:type="dxa"/>
          </w:tcPr>
          <w:p w:rsidR="00B7726D" w:rsidRPr="00856EB7" w:rsidRDefault="00B7726D" w:rsidP="00BE4464">
            <w:pPr>
              <w:pStyle w:val="Paragrafoelenco"/>
              <w:ind w:left="0"/>
              <w:rPr>
                <w:sz w:val="20"/>
              </w:rPr>
            </w:pPr>
            <w:r w:rsidRPr="00856EB7">
              <w:rPr>
                <w:color w:val="4472C4" w:themeColor="accent5"/>
                <w:sz w:val="20"/>
              </w:rPr>
              <w:t>%</w:t>
            </w:r>
            <w:r>
              <w:rPr>
                <w:color w:val="4472C4" w:themeColor="accent5"/>
                <w:sz w:val="20"/>
              </w:rPr>
              <w:t xml:space="preserve"> </w:t>
            </w:r>
            <w:r w:rsidRPr="00AC514E">
              <w:rPr>
                <w:color w:val="4472C4" w:themeColor="accent5"/>
                <w:sz w:val="20"/>
              </w:rPr>
              <w:t> </w:t>
            </w:r>
            <w:r w:rsidRPr="00B7726D">
              <w:rPr>
                <w:color w:val="4472C4" w:themeColor="accent5"/>
                <w:sz w:val="20"/>
              </w:rPr>
              <w:t>2,104</w:t>
            </w:r>
          </w:p>
        </w:tc>
      </w:tr>
      <w:tr w:rsidR="00B7726D" w:rsidRPr="00856EB7" w:rsidTr="00BE4464">
        <w:tc>
          <w:tcPr>
            <w:tcW w:w="4427" w:type="dxa"/>
          </w:tcPr>
          <w:p w:rsidR="00B7726D" w:rsidRPr="00856EB7" w:rsidRDefault="00B7726D" w:rsidP="00BE4464">
            <w:pPr>
              <w:rPr>
                <w:b/>
                <w:bCs/>
                <w:sz w:val="20"/>
              </w:rPr>
            </w:pPr>
            <w:r w:rsidRPr="00856EB7">
              <w:rPr>
                <w:b/>
                <w:bCs/>
                <w:sz w:val="20"/>
              </w:rPr>
              <w:t>Categoria prevalente</w:t>
            </w:r>
          </w:p>
          <w:p w:rsidR="00B7726D" w:rsidRPr="00856EB7" w:rsidRDefault="00B7726D" w:rsidP="00BE4464">
            <w:pPr>
              <w:rPr>
                <w:b/>
                <w:bCs/>
                <w:sz w:val="20"/>
              </w:rPr>
            </w:pPr>
          </w:p>
        </w:tc>
        <w:tc>
          <w:tcPr>
            <w:tcW w:w="4481" w:type="dxa"/>
          </w:tcPr>
          <w:p w:rsidR="00B7726D" w:rsidRPr="00856EB7" w:rsidRDefault="00B7726D" w:rsidP="00BE4464">
            <w:pPr>
              <w:pStyle w:val="Paragrafoelenco"/>
              <w:ind w:left="0"/>
              <w:rPr>
                <w:color w:val="4472C4" w:themeColor="accent5"/>
                <w:sz w:val="20"/>
              </w:rPr>
            </w:pPr>
            <w:r w:rsidRPr="00B7726D">
              <w:rPr>
                <w:sz w:val="20"/>
              </w:rPr>
              <w:t>OG</w:t>
            </w:r>
            <w:proofErr w:type="gramStart"/>
            <w:r w:rsidRPr="00B7726D">
              <w:rPr>
                <w:sz w:val="20"/>
              </w:rPr>
              <w:t>6  Euro</w:t>
            </w:r>
            <w:proofErr w:type="gramEnd"/>
            <w:r w:rsidRPr="00B7726D">
              <w:rPr>
                <w:sz w:val="20"/>
              </w:rPr>
              <w:t> II fino a euro 516.000</w:t>
            </w:r>
          </w:p>
        </w:tc>
      </w:tr>
      <w:tr w:rsidR="00B7726D" w:rsidRPr="00856EB7" w:rsidTr="00BE4464">
        <w:tc>
          <w:tcPr>
            <w:tcW w:w="4427" w:type="dxa"/>
          </w:tcPr>
          <w:p w:rsidR="00B7726D" w:rsidRPr="00856EB7" w:rsidRDefault="00B7726D" w:rsidP="00BE4464">
            <w:pPr>
              <w:rPr>
                <w:b/>
                <w:bCs/>
                <w:sz w:val="20"/>
              </w:rPr>
            </w:pPr>
            <w:r w:rsidRPr="00856EB7">
              <w:rPr>
                <w:b/>
                <w:bCs/>
                <w:sz w:val="20"/>
              </w:rPr>
              <w:t>Aggiudicatario</w:t>
            </w:r>
          </w:p>
          <w:p w:rsidR="00B7726D" w:rsidRPr="00856EB7" w:rsidRDefault="00B7726D" w:rsidP="00BE4464">
            <w:pPr>
              <w:pStyle w:val="Paragrafoelenco"/>
              <w:ind w:left="0"/>
              <w:rPr>
                <w:sz w:val="20"/>
              </w:rPr>
            </w:pPr>
          </w:p>
        </w:tc>
        <w:tc>
          <w:tcPr>
            <w:tcW w:w="4481" w:type="dxa"/>
          </w:tcPr>
          <w:p w:rsidR="00B7726D" w:rsidRPr="00856EB7" w:rsidRDefault="00B7726D" w:rsidP="00BE4464">
            <w:pPr>
              <w:pStyle w:val="Paragrafoelenco"/>
              <w:ind w:left="0"/>
              <w:rPr>
                <w:sz w:val="20"/>
              </w:rPr>
            </w:pPr>
            <w:r w:rsidRPr="00B7726D">
              <w:rPr>
                <w:color w:val="4472C4" w:themeColor="accent5"/>
                <w:sz w:val="20"/>
              </w:rPr>
              <w:t xml:space="preserve">Calcestruzzi Irpini </w:t>
            </w:r>
            <w:proofErr w:type="spellStart"/>
            <w:r w:rsidRPr="00B7726D">
              <w:rPr>
                <w:color w:val="4472C4" w:themeColor="accent5"/>
                <w:sz w:val="20"/>
              </w:rPr>
              <w:t>S.p.A</w:t>
            </w:r>
            <w:proofErr w:type="spellEnd"/>
          </w:p>
        </w:tc>
      </w:tr>
      <w:tr w:rsidR="00B7726D" w:rsidRPr="00856EB7" w:rsidTr="00BE4464">
        <w:tc>
          <w:tcPr>
            <w:tcW w:w="4427" w:type="dxa"/>
          </w:tcPr>
          <w:p w:rsidR="00B7726D" w:rsidRPr="00856EB7" w:rsidRDefault="00B7726D" w:rsidP="00BE4464">
            <w:pPr>
              <w:rPr>
                <w:b/>
                <w:bCs/>
                <w:sz w:val="20"/>
              </w:rPr>
            </w:pPr>
            <w:r w:rsidRPr="00856EB7">
              <w:rPr>
                <w:b/>
                <w:bCs/>
                <w:sz w:val="20"/>
              </w:rPr>
              <w:t>Criteri di aggiudicazione</w:t>
            </w:r>
          </w:p>
          <w:p w:rsidR="00B7726D" w:rsidRPr="00856EB7" w:rsidRDefault="00B7726D" w:rsidP="00BE4464">
            <w:pPr>
              <w:rPr>
                <w:b/>
                <w:bCs/>
                <w:sz w:val="20"/>
              </w:rPr>
            </w:pPr>
          </w:p>
        </w:tc>
        <w:tc>
          <w:tcPr>
            <w:tcW w:w="4481" w:type="dxa"/>
          </w:tcPr>
          <w:p w:rsidR="00B7726D" w:rsidRPr="00856EB7" w:rsidRDefault="00B7726D" w:rsidP="00BE4464">
            <w:pPr>
              <w:pStyle w:val="Paragrafoelenco"/>
              <w:ind w:left="0"/>
              <w:rPr>
                <w:color w:val="4472C4" w:themeColor="accent5"/>
                <w:sz w:val="20"/>
              </w:rPr>
            </w:pPr>
            <w:r w:rsidRPr="00856EB7">
              <w:rPr>
                <w:sz w:val="20"/>
              </w:rPr>
              <w:t xml:space="preserve">Offerta economicamente </w:t>
            </w:r>
            <w:proofErr w:type="spellStart"/>
            <w:r w:rsidRPr="00856EB7">
              <w:rPr>
                <w:sz w:val="20"/>
              </w:rPr>
              <w:t>piu'</w:t>
            </w:r>
            <w:proofErr w:type="spellEnd"/>
            <w:r w:rsidRPr="00856EB7">
              <w:rPr>
                <w:sz w:val="20"/>
              </w:rPr>
              <w:t xml:space="preserve"> vantaggiosa </w:t>
            </w:r>
          </w:p>
        </w:tc>
      </w:tr>
    </w:tbl>
    <w:p w:rsidR="00AC514E" w:rsidRDefault="00AC514E" w:rsidP="00B7726D">
      <w:pPr>
        <w:pStyle w:val="Paragrafoelenco"/>
      </w:pPr>
    </w:p>
    <w:p w:rsidR="00B7726D" w:rsidRDefault="00B7726D" w:rsidP="00B7726D">
      <w:pPr>
        <w:pStyle w:val="Paragrafoelenco"/>
      </w:pPr>
    </w:p>
    <w:p w:rsidR="00B7726D" w:rsidRDefault="00B7726D" w:rsidP="00B7726D">
      <w:pPr>
        <w:pStyle w:val="Paragrafoelenco"/>
      </w:pPr>
    </w:p>
    <w:p w:rsidR="00B7726D" w:rsidRDefault="00B7726D" w:rsidP="00B7726D">
      <w:pPr>
        <w:pStyle w:val="Paragrafoelenco"/>
      </w:pPr>
    </w:p>
    <w:p w:rsidR="00B7726D" w:rsidRDefault="00B7726D" w:rsidP="00B7726D">
      <w:pPr>
        <w:pStyle w:val="Paragrafoelenco"/>
      </w:pPr>
    </w:p>
    <w:p w:rsidR="00B7726D" w:rsidRDefault="00B7726D" w:rsidP="00B7726D">
      <w:pPr>
        <w:pStyle w:val="Paragrafoelenco"/>
      </w:pPr>
    </w:p>
    <w:p w:rsidR="00B7726D" w:rsidRDefault="00B7726D" w:rsidP="00B7726D">
      <w:pPr>
        <w:pStyle w:val="Paragrafoelenco"/>
      </w:pPr>
    </w:p>
    <w:p w:rsidR="00B7726D" w:rsidRDefault="00B7726D" w:rsidP="00B7726D">
      <w:pPr>
        <w:pStyle w:val="Paragrafoelenco"/>
      </w:pPr>
    </w:p>
    <w:p w:rsidR="00B7726D" w:rsidRDefault="00B7726D" w:rsidP="00B7726D">
      <w:pPr>
        <w:pStyle w:val="Paragrafoelenco"/>
      </w:pPr>
    </w:p>
    <w:p w:rsidR="00B7726D" w:rsidRDefault="00B7726D" w:rsidP="00B7726D">
      <w:pPr>
        <w:pStyle w:val="Paragrafoelenco"/>
      </w:pPr>
    </w:p>
    <w:p w:rsidR="00B7726D" w:rsidRDefault="00B7726D" w:rsidP="00B7726D">
      <w:pPr>
        <w:pStyle w:val="Paragrafoelenco"/>
      </w:pPr>
    </w:p>
    <w:p w:rsidR="00B7726D" w:rsidRPr="00B7726D" w:rsidRDefault="00B7726D" w:rsidP="00B7726D">
      <w:pPr>
        <w:pStyle w:val="Paragrafoelenco"/>
        <w:numPr>
          <w:ilvl w:val="0"/>
          <w:numId w:val="1"/>
        </w:numPr>
        <w:rPr>
          <w:b/>
          <w:bCs/>
        </w:rPr>
      </w:pPr>
      <w:r w:rsidRPr="00B7726D">
        <w:rPr>
          <w:b/>
          <w:bCs/>
        </w:rPr>
        <w:t>Codice esito: 102081E</w:t>
      </w:r>
    </w:p>
    <w:tbl>
      <w:tblPr>
        <w:tblStyle w:val="Grigliatabella"/>
        <w:tblW w:w="0" w:type="auto"/>
        <w:tblInd w:w="720" w:type="dxa"/>
        <w:tblLook w:val="04A0" w:firstRow="1" w:lastRow="0" w:firstColumn="1" w:lastColumn="0" w:noHBand="0" w:noVBand="1"/>
      </w:tblPr>
      <w:tblGrid>
        <w:gridCol w:w="4427"/>
        <w:gridCol w:w="4481"/>
      </w:tblGrid>
      <w:tr w:rsidR="00B7726D" w:rsidRPr="00856EB7" w:rsidTr="00BE4464">
        <w:tc>
          <w:tcPr>
            <w:tcW w:w="4427" w:type="dxa"/>
          </w:tcPr>
          <w:p w:rsidR="00B7726D" w:rsidRPr="00856EB7" w:rsidRDefault="00B7726D" w:rsidP="00BE4464">
            <w:pPr>
              <w:jc w:val="both"/>
              <w:rPr>
                <w:b/>
                <w:bCs/>
                <w:sz w:val="20"/>
              </w:rPr>
            </w:pPr>
            <w:r w:rsidRPr="00856EB7">
              <w:rPr>
                <w:b/>
                <w:bCs/>
                <w:sz w:val="20"/>
              </w:rPr>
              <w:t>Stazione appaltante</w:t>
            </w:r>
          </w:p>
          <w:p w:rsidR="00B7726D" w:rsidRPr="00856EB7" w:rsidRDefault="00B7726D" w:rsidP="00BE4464">
            <w:pPr>
              <w:pStyle w:val="Paragrafoelenco"/>
              <w:ind w:left="0"/>
              <w:rPr>
                <w:sz w:val="20"/>
              </w:rPr>
            </w:pPr>
          </w:p>
        </w:tc>
        <w:tc>
          <w:tcPr>
            <w:tcW w:w="4481" w:type="dxa"/>
          </w:tcPr>
          <w:p w:rsidR="00B7726D" w:rsidRPr="00856EB7" w:rsidRDefault="00B7726D" w:rsidP="00B7726D">
            <w:pPr>
              <w:pStyle w:val="Paragrafoelenco"/>
              <w:ind w:left="0"/>
              <w:rPr>
                <w:color w:val="4472C4" w:themeColor="accent5"/>
                <w:sz w:val="20"/>
              </w:rPr>
            </w:pPr>
            <w:r w:rsidRPr="00856EB7">
              <w:rPr>
                <w:color w:val="4472C4" w:themeColor="accent5"/>
                <w:sz w:val="20"/>
              </w:rPr>
              <w:t> </w:t>
            </w:r>
            <w:r w:rsidRPr="00FD53E2">
              <w:rPr>
                <w:color w:val="4472C4" w:themeColor="accent5"/>
                <w:sz w:val="24"/>
              </w:rPr>
              <w:t>COMUNE DI SUMMONTE</w:t>
            </w:r>
          </w:p>
        </w:tc>
      </w:tr>
      <w:tr w:rsidR="00B7726D" w:rsidRPr="00856EB7" w:rsidTr="00BE4464">
        <w:tc>
          <w:tcPr>
            <w:tcW w:w="4427" w:type="dxa"/>
          </w:tcPr>
          <w:p w:rsidR="00B7726D" w:rsidRPr="00856EB7" w:rsidRDefault="00B7726D" w:rsidP="00BE4464">
            <w:pPr>
              <w:rPr>
                <w:b/>
                <w:bCs/>
                <w:sz w:val="20"/>
              </w:rPr>
            </w:pPr>
            <w:r w:rsidRPr="00856EB7">
              <w:rPr>
                <w:b/>
                <w:bCs/>
                <w:sz w:val="20"/>
              </w:rPr>
              <w:t>Descrizione</w:t>
            </w:r>
          </w:p>
          <w:p w:rsidR="00B7726D" w:rsidRPr="00856EB7" w:rsidRDefault="00B7726D" w:rsidP="00BE4464">
            <w:pPr>
              <w:pStyle w:val="Paragrafoelenco"/>
              <w:ind w:left="0"/>
              <w:rPr>
                <w:sz w:val="20"/>
              </w:rPr>
            </w:pPr>
          </w:p>
        </w:tc>
        <w:tc>
          <w:tcPr>
            <w:tcW w:w="4481" w:type="dxa"/>
          </w:tcPr>
          <w:p w:rsidR="00B7726D" w:rsidRPr="00856EB7" w:rsidRDefault="00B7726D" w:rsidP="00BE4464">
            <w:pPr>
              <w:pStyle w:val="Paragrafoelenco"/>
              <w:ind w:left="0"/>
              <w:rPr>
                <w:sz w:val="20"/>
              </w:rPr>
            </w:pPr>
            <w:r>
              <w:rPr>
                <w:sz w:val="20"/>
              </w:rPr>
              <w:t xml:space="preserve">LAVORI </w:t>
            </w:r>
            <w:proofErr w:type="gramStart"/>
            <w:r>
              <w:rPr>
                <w:sz w:val="20"/>
              </w:rPr>
              <w:t>DI :</w:t>
            </w:r>
            <w:r w:rsidRPr="00B7726D">
              <w:rPr>
                <w:sz w:val="20"/>
              </w:rPr>
              <w:t>Completamento</w:t>
            </w:r>
            <w:proofErr w:type="gramEnd"/>
            <w:r w:rsidRPr="00B7726D">
              <w:rPr>
                <w:sz w:val="20"/>
              </w:rPr>
              <w:t>, Riqualificazione, Valorizzazione e Fruizione dei Luoghi a Valenza Turistica : ITINERA</w:t>
            </w:r>
            <w:r>
              <w:rPr>
                <w:sz w:val="20"/>
              </w:rPr>
              <w:t>RIO TURISTICO CAMPO S. GIOVANNI</w:t>
            </w:r>
          </w:p>
        </w:tc>
      </w:tr>
      <w:tr w:rsidR="00B7726D" w:rsidRPr="00856EB7" w:rsidTr="00BE4464">
        <w:tc>
          <w:tcPr>
            <w:tcW w:w="4427" w:type="dxa"/>
          </w:tcPr>
          <w:p w:rsidR="00B7726D" w:rsidRPr="00856EB7" w:rsidRDefault="00B7726D" w:rsidP="00BE4464">
            <w:pPr>
              <w:rPr>
                <w:b/>
                <w:bCs/>
                <w:sz w:val="20"/>
              </w:rPr>
            </w:pPr>
            <w:r w:rsidRPr="00856EB7">
              <w:rPr>
                <w:b/>
                <w:bCs/>
                <w:sz w:val="20"/>
              </w:rPr>
              <w:t> Importo complessivo dei lavori a base di gara compresi gli oneri per la sicurezza (IVA esclusa)</w:t>
            </w:r>
          </w:p>
          <w:p w:rsidR="00B7726D" w:rsidRPr="00856EB7" w:rsidRDefault="00B7726D" w:rsidP="00BE4464">
            <w:pPr>
              <w:pStyle w:val="Paragrafoelenco"/>
              <w:ind w:left="0"/>
              <w:rPr>
                <w:sz w:val="20"/>
              </w:rPr>
            </w:pPr>
          </w:p>
        </w:tc>
        <w:tc>
          <w:tcPr>
            <w:tcW w:w="4481" w:type="dxa"/>
          </w:tcPr>
          <w:p w:rsidR="00B7726D" w:rsidRPr="00856EB7" w:rsidRDefault="00B7726D" w:rsidP="00BE4464">
            <w:pPr>
              <w:pStyle w:val="Paragrafoelenco"/>
              <w:ind w:left="0"/>
              <w:rPr>
                <w:sz w:val="20"/>
              </w:rPr>
            </w:pPr>
            <w:r w:rsidRPr="00856EB7">
              <w:rPr>
                <w:color w:val="4472C4" w:themeColor="accent5"/>
                <w:sz w:val="20"/>
              </w:rPr>
              <w:t> </w:t>
            </w:r>
            <w:r w:rsidRPr="00B7726D">
              <w:rPr>
                <w:color w:val="4472C4" w:themeColor="accent5"/>
                <w:sz w:val="20"/>
              </w:rPr>
              <w:t> 1</w:t>
            </w:r>
            <w:r>
              <w:rPr>
                <w:color w:val="4472C4" w:themeColor="accent5"/>
                <w:sz w:val="20"/>
              </w:rPr>
              <w:t>.</w:t>
            </w:r>
            <w:r w:rsidRPr="00B7726D">
              <w:rPr>
                <w:color w:val="4472C4" w:themeColor="accent5"/>
                <w:sz w:val="20"/>
              </w:rPr>
              <w:t>681</w:t>
            </w:r>
            <w:r>
              <w:rPr>
                <w:color w:val="4472C4" w:themeColor="accent5"/>
                <w:sz w:val="20"/>
              </w:rPr>
              <w:t>.</w:t>
            </w:r>
            <w:r w:rsidRPr="00B7726D">
              <w:rPr>
                <w:color w:val="4472C4" w:themeColor="accent5"/>
                <w:sz w:val="20"/>
              </w:rPr>
              <w:t>700,00</w:t>
            </w:r>
          </w:p>
        </w:tc>
      </w:tr>
      <w:tr w:rsidR="00B7726D" w:rsidRPr="00856EB7" w:rsidTr="00BE4464">
        <w:tc>
          <w:tcPr>
            <w:tcW w:w="4427" w:type="dxa"/>
          </w:tcPr>
          <w:p w:rsidR="00B7726D" w:rsidRPr="00856EB7" w:rsidRDefault="00B7726D" w:rsidP="00BE4464">
            <w:pPr>
              <w:rPr>
                <w:b/>
                <w:bCs/>
                <w:sz w:val="20"/>
              </w:rPr>
            </w:pPr>
            <w:r w:rsidRPr="00856EB7">
              <w:rPr>
                <w:b/>
                <w:bCs/>
                <w:sz w:val="20"/>
              </w:rPr>
              <w:t> Importo contrattuale (IVA esclusa)</w:t>
            </w:r>
          </w:p>
          <w:p w:rsidR="00B7726D" w:rsidRPr="00856EB7" w:rsidRDefault="00B7726D" w:rsidP="00BE4464">
            <w:pPr>
              <w:pStyle w:val="Paragrafoelenco"/>
              <w:ind w:left="0"/>
              <w:rPr>
                <w:sz w:val="20"/>
              </w:rPr>
            </w:pPr>
          </w:p>
        </w:tc>
        <w:tc>
          <w:tcPr>
            <w:tcW w:w="4481" w:type="dxa"/>
          </w:tcPr>
          <w:p w:rsidR="00B7726D" w:rsidRPr="00856EB7" w:rsidRDefault="00B7726D" w:rsidP="00BE4464">
            <w:pPr>
              <w:pStyle w:val="Paragrafoelenco"/>
              <w:ind w:left="0"/>
              <w:rPr>
                <w:b/>
                <w:sz w:val="20"/>
              </w:rPr>
            </w:pPr>
            <w:r w:rsidRPr="00856EB7">
              <w:rPr>
                <w:color w:val="4472C4" w:themeColor="accent5"/>
                <w:sz w:val="20"/>
              </w:rPr>
              <w:t>  </w:t>
            </w:r>
            <w:r w:rsidRPr="00B7726D">
              <w:rPr>
                <w:b/>
                <w:color w:val="4472C4" w:themeColor="accent5"/>
                <w:sz w:val="28"/>
              </w:rPr>
              <w:t>1</w:t>
            </w:r>
            <w:r>
              <w:rPr>
                <w:b/>
                <w:color w:val="4472C4" w:themeColor="accent5"/>
                <w:sz w:val="28"/>
              </w:rPr>
              <w:t>.</w:t>
            </w:r>
            <w:r w:rsidRPr="00B7726D">
              <w:rPr>
                <w:b/>
                <w:color w:val="4472C4" w:themeColor="accent5"/>
                <w:sz w:val="28"/>
              </w:rPr>
              <w:t>582</w:t>
            </w:r>
            <w:r>
              <w:rPr>
                <w:b/>
                <w:color w:val="4472C4" w:themeColor="accent5"/>
                <w:sz w:val="28"/>
              </w:rPr>
              <w:t>.</w:t>
            </w:r>
            <w:r w:rsidRPr="00B7726D">
              <w:rPr>
                <w:b/>
                <w:color w:val="4472C4" w:themeColor="accent5"/>
                <w:sz w:val="28"/>
              </w:rPr>
              <w:t>670,00</w:t>
            </w:r>
          </w:p>
        </w:tc>
      </w:tr>
      <w:tr w:rsidR="00B7726D" w:rsidRPr="00856EB7" w:rsidTr="00BE4464">
        <w:tc>
          <w:tcPr>
            <w:tcW w:w="4427" w:type="dxa"/>
          </w:tcPr>
          <w:p w:rsidR="00B7726D" w:rsidRPr="00856EB7" w:rsidRDefault="00B7726D" w:rsidP="00BE4464">
            <w:pPr>
              <w:rPr>
                <w:b/>
                <w:bCs/>
                <w:sz w:val="20"/>
              </w:rPr>
            </w:pPr>
            <w:r w:rsidRPr="00856EB7">
              <w:rPr>
                <w:b/>
                <w:bCs/>
                <w:sz w:val="20"/>
              </w:rPr>
              <w:t>Percentuale ribasso di gara dell'offerta aggiudicataria</w:t>
            </w:r>
          </w:p>
          <w:p w:rsidR="00B7726D" w:rsidRPr="00856EB7" w:rsidRDefault="00B7726D" w:rsidP="00BE4464">
            <w:pPr>
              <w:pStyle w:val="Paragrafoelenco"/>
              <w:ind w:left="0"/>
              <w:rPr>
                <w:sz w:val="20"/>
              </w:rPr>
            </w:pPr>
          </w:p>
        </w:tc>
        <w:tc>
          <w:tcPr>
            <w:tcW w:w="4481" w:type="dxa"/>
          </w:tcPr>
          <w:p w:rsidR="00B7726D" w:rsidRPr="00856EB7" w:rsidRDefault="00B7726D" w:rsidP="00BE4464">
            <w:pPr>
              <w:pStyle w:val="Paragrafoelenco"/>
              <w:ind w:left="0"/>
              <w:rPr>
                <w:sz w:val="20"/>
              </w:rPr>
            </w:pPr>
            <w:r w:rsidRPr="00856EB7">
              <w:rPr>
                <w:color w:val="4472C4" w:themeColor="accent5"/>
                <w:sz w:val="20"/>
              </w:rPr>
              <w:t>%</w:t>
            </w:r>
            <w:r>
              <w:rPr>
                <w:color w:val="4472C4" w:themeColor="accent5"/>
                <w:sz w:val="20"/>
              </w:rPr>
              <w:t xml:space="preserve"> </w:t>
            </w:r>
            <w:r w:rsidRPr="00AC514E">
              <w:rPr>
                <w:color w:val="4472C4" w:themeColor="accent5"/>
                <w:sz w:val="20"/>
              </w:rPr>
              <w:t> </w:t>
            </w:r>
            <w:r w:rsidRPr="00B7726D">
              <w:rPr>
                <w:color w:val="4472C4" w:themeColor="accent5"/>
                <w:sz w:val="20"/>
              </w:rPr>
              <w:t>6,000</w:t>
            </w:r>
          </w:p>
        </w:tc>
      </w:tr>
      <w:tr w:rsidR="00B7726D" w:rsidRPr="00856EB7" w:rsidTr="00BE4464">
        <w:tc>
          <w:tcPr>
            <w:tcW w:w="4427" w:type="dxa"/>
          </w:tcPr>
          <w:p w:rsidR="00B7726D" w:rsidRPr="00856EB7" w:rsidRDefault="00B7726D" w:rsidP="00BE4464">
            <w:pPr>
              <w:rPr>
                <w:b/>
                <w:bCs/>
                <w:sz w:val="20"/>
              </w:rPr>
            </w:pPr>
            <w:r w:rsidRPr="00856EB7">
              <w:rPr>
                <w:b/>
                <w:bCs/>
                <w:sz w:val="20"/>
              </w:rPr>
              <w:t>Categoria prevalente</w:t>
            </w:r>
          </w:p>
          <w:p w:rsidR="00B7726D" w:rsidRPr="00856EB7" w:rsidRDefault="00B7726D" w:rsidP="00BE4464">
            <w:pPr>
              <w:rPr>
                <w:b/>
                <w:bCs/>
                <w:sz w:val="20"/>
              </w:rPr>
            </w:pPr>
          </w:p>
        </w:tc>
        <w:tc>
          <w:tcPr>
            <w:tcW w:w="4481" w:type="dxa"/>
          </w:tcPr>
          <w:p w:rsidR="00B7726D" w:rsidRPr="00856EB7" w:rsidRDefault="00B7726D" w:rsidP="00BE4464">
            <w:pPr>
              <w:pStyle w:val="Paragrafoelenco"/>
              <w:ind w:left="0"/>
              <w:rPr>
                <w:color w:val="4472C4" w:themeColor="accent5"/>
                <w:sz w:val="20"/>
              </w:rPr>
            </w:pPr>
            <w:r w:rsidRPr="00B7726D">
              <w:rPr>
                <w:sz w:val="20"/>
              </w:rPr>
              <w:t>OG</w:t>
            </w:r>
            <w:proofErr w:type="gramStart"/>
            <w:r w:rsidRPr="00B7726D">
              <w:rPr>
                <w:sz w:val="20"/>
              </w:rPr>
              <w:t>3  Euro</w:t>
            </w:r>
            <w:proofErr w:type="gramEnd"/>
            <w:r w:rsidRPr="00B7726D">
              <w:rPr>
                <w:sz w:val="20"/>
              </w:rPr>
              <w:t> III fino a euro 1.033.000</w:t>
            </w:r>
          </w:p>
        </w:tc>
      </w:tr>
      <w:tr w:rsidR="00B7726D" w:rsidRPr="00856EB7" w:rsidTr="00BE4464">
        <w:tc>
          <w:tcPr>
            <w:tcW w:w="4427" w:type="dxa"/>
          </w:tcPr>
          <w:p w:rsidR="00B7726D" w:rsidRPr="00856EB7" w:rsidRDefault="00B7726D" w:rsidP="00BE4464">
            <w:pPr>
              <w:rPr>
                <w:b/>
                <w:bCs/>
                <w:sz w:val="20"/>
              </w:rPr>
            </w:pPr>
            <w:r w:rsidRPr="00856EB7">
              <w:rPr>
                <w:b/>
                <w:bCs/>
                <w:sz w:val="20"/>
              </w:rPr>
              <w:t>Aggiudicatario</w:t>
            </w:r>
          </w:p>
          <w:p w:rsidR="00B7726D" w:rsidRPr="00856EB7" w:rsidRDefault="00B7726D" w:rsidP="00BE4464">
            <w:pPr>
              <w:pStyle w:val="Paragrafoelenco"/>
              <w:ind w:left="0"/>
              <w:rPr>
                <w:sz w:val="20"/>
              </w:rPr>
            </w:pPr>
          </w:p>
        </w:tc>
        <w:tc>
          <w:tcPr>
            <w:tcW w:w="4481" w:type="dxa"/>
          </w:tcPr>
          <w:p w:rsidR="00B7726D" w:rsidRPr="00856EB7" w:rsidRDefault="00B7726D" w:rsidP="00BE4464">
            <w:pPr>
              <w:pStyle w:val="Paragrafoelenco"/>
              <w:ind w:left="0"/>
              <w:rPr>
                <w:sz w:val="20"/>
              </w:rPr>
            </w:pPr>
            <w:r w:rsidRPr="00B7726D">
              <w:rPr>
                <w:color w:val="4472C4" w:themeColor="accent5"/>
                <w:sz w:val="20"/>
              </w:rPr>
              <w:t> </w:t>
            </w:r>
            <w:proofErr w:type="spellStart"/>
            <w:r w:rsidRPr="00B7726D">
              <w:rPr>
                <w:color w:val="4472C4" w:themeColor="accent5"/>
                <w:sz w:val="20"/>
              </w:rPr>
              <w:t>I.CO.MER.srl</w:t>
            </w:r>
            <w:proofErr w:type="spellEnd"/>
          </w:p>
        </w:tc>
      </w:tr>
      <w:tr w:rsidR="00B7726D" w:rsidRPr="00856EB7" w:rsidTr="00BE4464">
        <w:tc>
          <w:tcPr>
            <w:tcW w:w="4427" w:type="dxa"/>
          </w:tcPr>
          <w:p w:rsidR="00B7726D" w:rsidRPr="00856EB7" w:rsidRDefault="00B7726D" w:rsidP="00BE4464">
            <w:pPr>
              <w:rPr>
                <w:b/>
                <w:bCs/>
                <w:sz w:val="20"/>
              </w:rPr>
            </w:pPr>
            <w:r w:rsidRPr="00856EB7">
              <w:rPr>
                <w:b/>
                <w:bCs/>
                <w:sz w:val="20"/>
              </w:rPr>
              <w:t>Criteri di aggiudicazione</w:t>
            </w:r>
          </w:p>
          <w:p w:rsidR="00B7726D" w:rsidRPr="00856EB7" w:rsidRDefault="00B7726D" w:rsidP="00BE4464">
            <w:pPr>
              <w:rPr>
                <w:b/>
                <w:bCs/>
                <w:sz w:val="20"/>
              </w:rPr>
            </w:pPr>
          </w:p>
        </w:tc>
        <w:tc>
          <w:tcPr>
            <w:tcW w:w="4481" w:type="dxa"/>
          </w:tcPr>
          <w:p w:rsidR="00B7726D" w:rsidRPr="00856EB7" w:rsidRDefault="00B7726D" w:rsidP="00BE4464">
            <w:pPr>
              <w:pStyle w:val="Paragrafoelenco"/>
              <w:ind w:left="0"/>
              <w:rPr>
                <w:color w:val="4472C4" w:themeColor="accent5"/>
                <w:sz w:val="20"/>
              </w:rPr>
            </w:pPr>
            <w:r w:rsidRPr="00856EB7">
              <w:rPr>
                <w:sz w:val="20"/>
              </w:rPr>
              <w:t xml:space="preserve">Offerta economicamente </w:t>
            </w:r>
            <w:proofErr w:type="spellStart"/>
            <w:r w:rsidRPr="00856EB7">
              <w:rPr>
                <w:sz w:val="20"/>
              </w:rPr>
              <w:t>piu'</w:t>
            </w:r>
            <w:proofErr w:type="spellEnd"/>
            <w:r w:rsidRPr="00856EB7">
              <w:rPr>
                <w:sz w:val="20"/>
              </w:rPr>
              <w:t xml:space="preserve"> vantaggiosa </w:t>
            </w:r>
          </w:p>
        </w:tc>
      </w:tr>
    </w:tbl>
    <w:p w:rsidR="00B7726D" w:rsidRDefault="00B7726D" w:rsidP="00B7726D">
      <w:pPr>
        <w:pStyle w:val="Paragrafoelenco"/>
      </w:pPr>
    </w:p>
    <w:p w:rsidR="008648F7" w:rsidRPr="008648F7" w:rsidRDefault="008648F7" w:rsidP="008648F7">
      <w:pPr>
        <w:pStyle w:val="Paragrafoelenco"/>
        <w:numPr>
          <w:ilvl w:val="0"/>
          <w:numId w:val="1"/>
        </w:numPr>
        <w:rPr>
          <w:b/>
          <w:bCs/>
        </w:rPr>
      </w:pPr>
      <w:r w:rsidRPr="008648F7">
        <w:rPr>
          <w:b/>
          <w:bCs/>
        </w:rPr>
        <w:t>Codice esito: 102241E</w:t>
      </w:r>
    </w:p>
    <w:tbl>
      <w:tblPr>
        <w:tblStyle w:val="Grigliatabella"/>
        <w:tblW w:w="0" w:type="auto"/>
        <w:tblInd w:w="720" w:type="dxa"/>
        <w:tblLook w:val="04A0" w:firstRow="1" w:lastRow="0" w:firstColumn="1" w:lastColumn="0" w:noHBand="0" w:noVBand="1"/>
      </w:tblPr>
      <w:tblGrid>
        <w:gridCol w:w="4427"/>
        <w:gridCol w:w="4481"/>
      </w:tblGrid>
      <w:tr w:rsidR="008648F7" w:rsidRPr="00856EB7" w:rsidTr="00BE4464">
        <w:tc>
          <w:tcPr>
            <w:tcW w:w="4427" w:type="dxa"/>
          </w:tcPr>
          <w:p w:rsidR="008648F7" w:rsidRPr="00856EB7" w:rsidRDefault="008648F7" w:rsidP="00BE4464">
            <w:pPr>
              <w:jc w:val="both"/>
              <w:rPr>
                <w:b/>
                <w:bCs/>
                <w:sz w:val="20"/>
              </w:rPr>
            </w:pPr>
            <w:r w:rsidRPr="00856EB7">
              <w:rPr>
                <w:b/>
                <w:bCs/>
                <w:sz w:val="20"/>
              </w:rPr>
              <w:t>Stazione appaltante</w:t>
            </w:r>
          </w:p>
          <w:p w:rsidR="008648F7" w:rsidRPr="00856EB7" w:rsidRDefault="008648F7" w:rsidP="00BE4464">
            <w:pPr>
              <w:pStyle w:val="Paragrafoelenco"/>
              <w:ind w:left="0"/>
              <w:rPr>
                <w:sz w:val="20"/>
              </w:rPr>
            </w:pPr>
          </w:p>
        </w:tc>
        <w:tc>
          <w:tcPr>
            <w:tcW w:w="4481" w:type="dxa"/>
          </w:tcPr>
          <w:p w:rsidR="008648F7" w:rsidRPr="00856EB7" w:rsidRDefault="008648F7" w:rsidP="00BE4464">
            <w:pPr>
              <w:pStyle w:val="Paragrafoelenco"/>
              <w:ind w:left="0"/>
              <w:rPr>
                <w:color w:val="4472C4" w:themeColor="accent5"/>
                <w:sz w:val="20"/>
              </w:rPr>
            </w:pPr>
            <w:r w:rsidRPr="00856EB7">
              <w:rPr>
                <w:color w:val="4472C4" w:themeColor="accent5"/>
                <w:sz w:val="20"/>
              </w:rPr>
              <w:t> </w:t>
            </w:r>
            <w:r w:rsidRPr="00FD53E2">
              <w:rPr>
                <w:color w:val="4472C4" w:themeColor="accent5"/>
                <w:sz w:val="24"/>
              </w:rPr>
              <w:t>Centrale unica di committenza - capofila Comune di Aiello del Sabato</w:t>
            </w:r>
          </w:p>
        </w:tc>
      </w:tr>
      <w:tr w:rsidR="008648F7" w:rsidRPr="00856EB7" w:rsidTr="00BE4464">
        <w:tc>
          <w:tcPr>
            <w:tcW w:w="4427" w:type="dxa"/>
          </w:tcPr>
          <w:p w:rsidR="008648F7" w:rsidRPr="00856EB7" w:rsidRDefault="008648F7" w:rsidP="00BE4464">
            <w:pPr>
              <w:rPr>
                <w:b/>
                <w:bCs/>
                <w:sz w:val="20"/>
              </w:rPr>
            </w:pPr>
            <w:r w:rsidRPr="00856EB7">
              <w:rPr>
                <w:b/>
                <w:bCs/>
                <w:sz w:val="20"/>
              </w:rPr>
              <w:lastRenderedPageBreak/>
              <w:t>Descrizione</w:t>
            </w:r>
          </w:p>
          <w:p w:rsidR="008648F7" w:rsidRPr="00856EB7" w:rsidRDefault="008648F7" w:rsidP="00BE4464">
            <w:pPr>
              <w:pStyle w:val="Paragrafoelenco"/>
              <w:ind w:left="0"/>
              <w:rPr>
                <w:sz w:val="20"/>
              </w:rPr>
            </w:pPr>
          </w:p>
        </w:tc>
        <w:tc>
          <w:tcPr>
            <w:tcW w:w="4481" w:type="dxa"/>
          </w:tcPr>
          <w:p w:rsidR="008648F7" w:rsidRPr="00856EB7" w:rsidRDefault="008648F7" w:rsidP="00BE4464">
            <w:pPr>
              <w:pStyle w:val="Paragrafoelenco"/>
              <w:ind w:left="0"/>
              <w:rPr>
                <w:sz w:val="20"/>
              </w:rPr>
            </w:pPr>
            <w:r w:rsidRPr="008648F7">
              <w:rPr>
                <w:sz w:val="20"/>
              </w:rPr>
              <w:t>INTERVENTI DI EFFICIENTAMENTO ENERGETICO DELLA SCUOLA PRIMARIA DOMENICO GIELLA DI VIA CROCE </w:t>
            </w:r>
          </w:p>
        </w:tc>
      </w:tr>
      <w:tr w:rsidR="008648F7" w:rsidRPr="00856EB7" w:rsidTr="00BE4464">
        <w:tc>
          <w:tcPr>
            <w:tcW w:w="4427" w:type="dxa"/>
          </w:tcPr>
          <w:p w:rsidR="008648F7" w:rsidRPr="00856EB7" w:rsidRDefault="008648F7" w:rsidP="00BE4464">
            <w:pPr>
              <w:rPr>
                <w:b/>
                <w:bCs/>
                <w:sz w:val="20"/>
              </w:rPr>
            </w:pPr>
            <w:r w:rsidRPr="00856EB7">
              <w:rPr>
                <w:b/>
                <w:bCs/>
                <w:sz w:val="20"/>
              </w:rPr>
              <w:t> Importo complessivo dei lavori a base di gara compresi gli oneri per la sicurezza (IVA esclusa)</w:t>
            </w:r>
          </w:p>
          <w:p w:rsidR="008648F7" w:rsidRPr="00856EB7" w:rsidRDefault="008648F7" w:rsidP="00BE4464">
            <w:pPr>
              <w:pStyle w:val="Paragrafoelenco"/>
              <w:ind w:left="0"/>
              <w:rPr>
                <w:sz w:val="20"/>
              </w:rPr>
            </w:pPr>
          </w:p>
        </w:tc>
        <w:tc>
          <w:tcPr>
            <w:tcW w:w="4481" w:type="dxa"/>
          </w:tcPr>
          <w:p w:rsidR="008648F7" w:rsidRPr="00856EB7" w:rsidRDefault="008648F7" w:rsidP="00BE4464">
            <w:pPr>
              <w:pStyle w:val="Paragrafoelenco"/>
              <w:ind w:left="0"/>
              <w:rPr>
                <w:sz w:val="20"/>
              </w:rPr>
            </w:pPr>
            <w:r w:rsidRPr="00856EB7">
              <w:rPr>
                <w:color w:val="4472C4" w:themeColor="accent5"/>
                <w:sz w:val="20"/>
              </w:rPr>
              <w:t> </w:t>
            </w:r>
            <w:r w:rsidRPr="00B7726D">
              <w:rPr>
                <w:color w:val="4472C4" w:themeColor="accent5"/>
                <w:sz w:val="20"/>
              </w:rPr>
              <w:t> </w:t>
            </w:r>
            <w:r w:rsidRPr="008648F7">
              <w:rPr>
                <w:color w:val="4472C4" w:themeColor="accent5"/>
                <w:sz w:val="20"/>
              </w:rPr>
              <w:t>764</w:t>
            </w:r>
            <w:r>
              <w:rPr>
                <w:color w:val="4472C4" w:themeColor="accent5"/>
                <w:sz w:val="20"/>
              </w:rPr>
              <w:t>.</w:t>
            </w:r>
            <w:r w:rsidRPr="008648F7">
              <w:rPr>
                <w:color w:val="4472C4" w:themeColor="accent5"/>
                <w:sz w:val="20"/>
              </w:rPr>
              <w:t>122,89</w:t>
            </w:r>
          </w:p>
        </w:tc>
      </w:tr>
      <w:tr w:rsidR="008648F7" w:rsidRPr="00856EB7" w:rsidTr="00BE4464">
        <w:tc>
          <w:tcPr>
            <w:tcW w:w="4427" w:type="dxa"/>
          </w:tcPr>
          <w:p w:rsidR="008648F7" w:rsidRPr="00856EB7" w:rsidRDefault="008648F7" w:rsidP="00BE4464">
            <w:pPr>
              <w:rPr>
                <w:b/>
                <w:bCs/>
                <w:sz w:val="20"/>
              </w:rPr>
            </w:pPr>
            <w:r w:rsidRPr="00856EB7">
              <w:rPr>
                <w:b/>
                <w:bCs/>
                <w:sz w:val="20"/>
              </w:rPr>
              <w:t> Importo contrattuale (IVA esclusa)</w:t>
            </w:r>
          </w:p>
          <w:p w:rsidR="008648F7" w:rsidRPr="00856EB7" w:rsidRDefault="008648F7" w:rsidP="00BE4464">
            <w:pPr>
              <w:pStyle w:val="Paragrafoelenco"/>
              <w:ind w:left="0"/>
              <w:rPr>
                <w:sz w:val="20"/>
              </w:rPr>
            </w:pPr>
          </w:p>
        </w:tc>
        <w:tc>
          <w:tcPr>
            <w:tcW w:w="4481" w:type="dxa"/>
          </w:tcPr>
          <w:p w:rsidR="008648F7" w:rsidRPr="00856EB7" w:rsidRDefault="008648F7" w:rsidP="00BE4464">
            <w:pPr>
              <w:pStyle w:val="Paragrafoelenco"/>
              <w:ind w:left="0"/>
              <w:rPr>
                <w:b/>
                <w:sz w:val="20"/>
              </w:rPr>
            </w:pPr>
            <w:r w:rsidRPr="00856EB7">
              <w:rPr>
                <w:color w:val="4472C4" w:themeColor="accent5"/>
                <w:sz w:val="20"/>
              </w:rPr>
              <w:t>  </w:t>
            </w:r>
            <w:r w:rsidRPr="008648F7">
              <w:rPr>
                <w:b/>
                <w:color w:val="4472C4" w:themeColor="accent5"/>
                <w:sz w:val="28"/>
              </w:rPr>
              <w:t> 685</w:t>
            </w:r>
            <w:r>
              <w:rPr>
                <w:b/>
                <w:color w:val="4472C4" w:themeColor="accent5"/>
                <w:sz w:val="28"/>
              </w:rPr>
              <w:t>.</w:t>
            </w:r>
            <w:r w:rsidRPr="008648F7">
              <w:rPr>
                <w:b/>
                <w:color w:val="4472C4" w:themeColor="accent5"/>
                <w:sz w:val="28"/>
              </w:rPr>
              <w:t>555,49</w:t>
            </w:r>
          </w:p>
        </w:tc>
      </w:tr>
      <w:tr w:rsidR="008648F7" w:rsidRPr="00856EB7" w:rsidTr="00BE4464">
        <w:tc>
          <w:tcPr>
            <w:tcW w:w="4427" w:type="dxa"/>
          </w:tcPr>
          <w:p w:rsidR="008648F7" w:rsidRPr="00856EB7" w:rsidRDefault="008648F7" w:rsidP="00BE4464">
            <w:pPr>
              <w:rPr>
                <w:b/>
                <w:bCs/>
                <w:sz w:val="20"/>
              </w:rPr>
            </w:pPr>
            <w:r w:rsidRPr="00856EB7">
              <w:rPr>
                <w:b/>
                <w:bCs/>
                <w:sz w:val="20"/>
              </w:rPr>
              <w:t>Percentuale ribasso di gara dell'offerta aggiudicataria</w:t>
            </w:r>
          </w:p>
          <w:p w:rsidR="008648F7" w:rsidRPr="00856EB7" w:rsidRDefault="008648F7" w:rsidP="00BE4464">
            <w:pPr>
              <w:pStyle w:val="Paragrafoelenco"/>
              <w:ind w:left="0"/>
              <w:rPr>
                <w:sz w:val="20"/>
              </w:rPr>
            </w:pPr>
          </w:p>
        </w:tc>
        <w:tc>
          <w:tcPr>
            <w:tcW w:w="4481" w:type="dxa"/>
          </w:tcPr>
          <w:p w:rsidR="008648F7" w:rsidRPr="00856EB7" w:rsidRDefault="008648F7" w:rsidP="00BE4464">
            <w:pPr>
              <w:pStyle w:val="Paragrafoelenco"/>
              <w:ind w:left="0"/>
              <w:rPr>
                <w:sz w:val="20"/>
              </w:rPr>
            </w:pPr>
            <w:r w:rsidRPr="00856EB7">
              <w:rPr>
                <w:color w:val="4472C4" w:themeColor="accent5"/>
                <w:sz w:val="20"/>
              </w:rPr>
              <w:t>%</w:t>
            </w:r>
            <w:r>
              <w:rPr>
                <w:color w:val="4472C4" w:themeColor="accent5"/>
                <w:sz w:val="20"/>
              </w:rPr>
              <w:t xml:space="preserve"> </w:t>
            </w:r>
            <w:r w:rsidRPr="00AC514E">
              <w:rPr>
                <w:color w:val="4472C4" w:themeColor="accent5"/>
                <w:sz w:val="20"/>
              </w:rPr>
              <w:t> </w:t>
            </w:r>
            <w:r w:rsidRPr="008648F7">
              <w:rPr>
                <w:color w:val="4472C4" w:themeColor="accent5"/>
                <w:sz w:val="20"/>
              </w:rPr>
              <w:t>10,991</w:t>
            </w:r>
          </w:p>
        </w:tc>
      </w:tr>
      <w:tr w:rsidR="008648F7" w:rsidRPr="00856EB7" w:rsidTr="00BE4464">
        <w:tc>
          <w:tcPr>
            <w:tcW w:w="4427" w:type="dxa"/>
          </w:tcPr>
          <w:p w:rsidR="008648F7" w:rsidRPr="00856EB7" w:rsidRDefault="008648F7" w:rsidP="00BE4464">
            <w:pPr>
              <w:rPr>
                <w:b/>
                <w:bCs/>
                <w:sz w:val="20"/>
              </w:rPr>
            </w:pPr>
            <w:r w:rsidRPr="00856EB7">
              <w:rPr>
                <w:b/>
                <w:bCs/>
                <w:sz w:val="20"/>
              </w:rPr>
              <w:t>Categoria prevalente</w:t>
            </w:r>
          </w:p>
          <w:p w:rsidR="008648F7" w:rsidRPr="00856EB7" w:rsidRDefault="008648F7" w:rsidP="00BE4464">
            <w:pPr>
              <w:rPr>
                <w:b/>
                <w:bCs/>
                <w:sz w:val="20"/>
              </w:rPr>
            </w:pPr>
          </w:p>
        </w:tc>
        <w:tc>
          <w:tcPr>
            <w:tcW w:w="4481" w:type="dxa"/>
          </w:tcPr>
          <w:p w:rsidR="008648F7" w:rsidRPr="00856EB7" w:rsidRDefault="008648F7" w:rsidP="00BE4464">
            <w:pPr>
              <w:pStyle w:val="Paragrafoelenco"/>
              <w:ind w:left="0"/>
              <w:rPr>
                <w:color w:val="4472C4" w:themeColor="accent5"/>
                <w:sz w:val="20"/>
              </w:rPr>
            </w:pPr>
            <w:r w:rsidRPr="008648F7">
              <w:rPr>
                <w:sz w:val="20"/>
              </w:rPr>
              <w:t>OG</w:t>
            </w:r>
            <w:proofErr w:type="gramStart"/>
            <w:r w:rsidRPr="008648F7">
              <w:rPr>
                <w:sz w:val="20"/>
              </w:rPr>
              <w:t>1  Euro</w:t>
            </w:r>
            <w:proofErr w:type="gramEnd"/>
            <w:r w:rsidRPr="008648F7">
              <w:rPr>
                <w:sz w:val="20"/>
              </w:rPr>
              <w:t> II fino a euro 516.000</w:t>
            </w:r>
          </w:p>
        </w:tc>
      </w:tr>
      <w:tr w:rsidR="008648F7" w:rsidRPr="00856EB7" w:rsidTr="00BE4464">
        <w:tc>
          <w:tcPr>
            <w:tcW w:w="4427" w:type="dxa"/>
          </w:tcPr>
          <w:p w:rsidR="008648F7" w:rsidRPr="00856EB7" w:rsidRDefault="008648F7" w:rsidP="00BE4464">
            <w:pPr>
              <w:rPr>
                <w:b/>
                <w:bCs/>
                <w:sz w:val="20"/>
              </w:rPr>
            </w:pPr>
            <w:r w:rsidRPr="00856EB7">
              <w:rPr>
                <w:b/>
                <w:bCs/>
                <w:sz w:val="20"/>
              </w:rPr>
              <w:t>Aggiudicatario</w:t>
            </w:r>
          </w:p>
          <w:p w:rsidR="008648F7" w:rsidRPr="00856EB7" w:rsidRDefault="008648F7" w:rsidP="00BE4464">
            <w:pPr>
              <w:pStyle w:val="Paragrafoelenco"/>
              <w:ind w:left="0"/>
              <w:rPr>
                <w:sz w:val="20"/>
              </w:rPr>
            </w:pPr>
          </w:p>
        </w:tc>
        <w:tc>
          <w:tcPr>
            <w:tcW w:w="4481" w:type="dxa"/>
          </w:tcPr>
          <w:p w:rsidR="008648F7" w:rsidRPr="00856EB7" w:rsidRDefault="008648F7" w:rsidP="008648F7">
            <w:pPr>
              <w:pStyle w:val="Paragrafoelenco"/>
              <w:ind w:left="0"/>
              <w:rPr>
                <w:sz w:val="20"/>
              </w:rPr>
            </w:pPr>
            <w:r w:rsidRPr="00B7726D">
              <w:rPr>
                <w:color w:val="4472C4" w:themeColor="accent5"/>
                <w:sz w:val="20"/>
              </w:rPr>
              <w:t> </w:t>
            </w:r>
            <w:r w:rsidRPr="008648F7">
              <w:rPr>
                <w:color w:val="4472C4" w:themeColor="accent5"/>
                <w:sz w:val="20"/>
              </w:rPr>
              <w:t>IDEALCLIMA SNC</w:t>
            </w:r>
          </w:p>
        </w:tc>
      </w:tr>
      <w:tr w:rsidR="008648F7" w:rsidRPr="00856EB7" w:rsidTr="00BE4464">
        <w:tc>
          <w:tcPr>
            <w:tcW w:w="4427" w:type="dxa"/>
          </w:tcPr>
          <w:p w:rsidR="008648F7" w:rsidRPr="00856EB7" w:rsidRDefault="008648F7" w:rsidP="00BE4464">
            <w:pPr>
              <w:rPr>
                <w:b/>
                <w:bCs/>
                <w:sz w:val="20"/>
              </w:rPr>
            </w:pPr>
            <w:r w:rsidRPr="00856EB7">
              <w:rPr>
                <w:b/>
                <w:bCs/>
                <w:sz w:val="20"/>
              </w:rPr>
              <w:t>Criteri di aggiudicazione</w:t>
            </w:r>
          </w:p>
          <w:p w:rsidR="008648F7" w:rsidRPr="00856EB7" w:rsidRDefault="008648F7" w:rsidP="00BE4464">
            <w:pPr>
              <w:rPr>
                <w:b/>
                <w:bCs/>
                <w:sz w:val="20"/>
              </w:rPr>
            </w:pPr>
          </w:p>
        </w:tc>
        <w:tc>
          <w:tcPr>
            <w:tcW w:w="4481" w:type="dxa"/>
          </w:tcPr>
          <w:p w:rsidR="008648F7" w:rsidRPr="00856EB7" w:rsidRDefault="008648F7" w:rsidP="00BE4464">
            <w:pPr>
              <w:pStyle w:val="Paragrafoelenco"/>
              <w:ind w:left="0"/>
              <w:rPr>
                <w:color w:val="4472C4" w:themeColor="accent5"/>
                <w:sz w:val="20"/>
              </w:rPr>
            </w:pPr>
            <w:r w:rsidRPr="00856EB7">
              <w:rPr>
                <w:sz w:val="20"/>
              </w:rPr>
              <w:t xml:space="preserve">Offerta economicamente </w:t>
            </w:r>
            <w:proofErr w:type="spellStart"/>
            <w:r w:rsidRPr="00856EB7">
              <w:rPr>
                <w:sz w:val="20"/>
              </w:rPr>
              <w:t>piu'</w:t>
            </w:r>
            <w:proofErr w:type="spellEnd"/>
            <w:r w:rsidRPr="00856EB7">
              <w:rPr>
                <w:sz w:val="20"/>
              </w:rPr>
              <w:t xml:space="preserve"> vantaggiosa </w:t>
            </w:r>
          </w:p>
        </w:tc>
      </w:tr>
    </w:tbl>
    <w:p w:rsidR="00B7726D" w:rsidRDefault="00B7726D" w:rsidP="008648F7">
      <w:pPr>
        <w:pStyle w:val="Paragrafoelenco"/>
      </w:pPr>
    </w:p>
    <w:p w:rsidR="008648F7" w:rsidRDefault="008648F7" w:rsidP="008648F7">
      <w:pPr>
        <w:pStyle w:val="Paragrafoelenco"/>
      </w:pPr>
    </w:p>
    <w:p w:rsidR="008648F7" w:rsidRDefault="008648F7" w:rsidP="008648F7">
      <w:pPr>
        <w:pStyle w:val="Paragrafoelenco"/>
      </w:pPr>
    </w:p>
    <w:p w:rsidR="008648F7" w:rsidRDefault="008648F7" w:rsidP="008648F7">
      <w:pPr>
        <w:pStyle w:val="Paragrafoelenco"/>
      </w:pPr>
    </w:p>
    <w:p w:rsidR="008648F7" w:rsidRDefault="008648F7" w:rsidP="008648F7">
      <w:pPr>
        <w:pStyle w:val="Paragrafoelenco"/>
      </w:pPr>
    </w:p>
    <w:p w:rsidR="008648F7" w:rsidRDefault="008648F7" w:rsidP="008648F7">
      <w:pPr>
        <w:pStyle w:val="Paragrafoelenco"/>
      </w:pPr>
    </w:p>
    <w:p w:rsidR="008648F7" w:rsidRDefault="008648F7" w:rsidP="008648F7">
      <w:pPr>
        <w:pStyle w:val="Paragrafoelenco"/>
      </w:pPr>
    </w:p>
    <w:p w:rsidR="008648F7" w:rsidRDefault="008648F7" w:rsidP="008648F7">
      <w:pPr>
        <w:pStyle w:val="Paragrafoelenco"/>
      </w:pPr>
    </w:p>
    <w:p w:rsidR="008648F7" w:rsidRDefault="008648F7" w:rsidP="008648F7">
      <w:pPr>
        <w:pStyle w:val="Paragrafoelenco"/>
      </w:pPr>
    </w:p>
    <w:p w:rsidR="008648F7" w:rsidRDefault="008648F7" w:rsidP="008648F7">
      <w:pPr>
        <w:pStyle w:val="Paragrafoelenco"/>
      </w:pPr>
    </w:p>
    <w:p w:rsidR="008648F7" w:rsidRPr="008648F7" w:rsidRDefault="008648F7" w:rsidP="008648F7">
      <w:pPr>
        <w:pStyle w:val="Paragrafoelenco"/>
        <w:numPr>
          <w:ilvl w:val="0"/>
          <w:numId w:val="1"/>
        </w:numPr>
        <w:rPr>
          <w:b/>
          <w:bCs/>
        </w:rPr>
      </w:pPr>
      <w:r w:rsidRPr="008648F7">
        <w:rPr>
          <w:b/>
          <w:bCs/>
        </w:rPr>
        <w:t>Codice esito: 102249E</w:t>
      </w:r>
    </w:p>
    <w:tbl>
      <w:tblPr>
        <w:tblStyle w:val="Grigliatabella"/>
        <w:tblW w:w="0" w:type="auto"/>
        <w:tblInd w:w="720" w:type="dxa"/>
        <w:tblLook w:val="04A0" w:firstRow="1" w:lastRow="0" w:firstColumn="1" w:lastColumn="0" w:noHBand="0" w:noVBand="1"/>
      </w:tblPr>
      <w:tblGrid>
        <w:gridCol w:w="4427"/>
        <w:gridCol w:w="4481"/>
      </w:tblGrid>
      <w:tr w:rsidR="008648F7" w:rsidRPr="00856EB7" w:rsidTr="00BE4464">
        <w:tc>
          <w:tcPr>
            <w:tcW w:w="4427" w:type="dxa"/>
          </w:tcPr>
          <w:p w:rsidR="008648F7" w:rsidRPr="00856EB7" w:rsidRDefault="008648F7" w:rsidP="00BE4464">
            <w:pPr>
              <w:jc w:val="both"/>
              <w:rPr>
                <w:b/>
                <w:bCs/>
                <w:sz w:val="20"/>
              </w:rPr>
            </w:pPr>
            <w:r w:rsidRPr="00856EB7">
              <w:rPr>
                <w:b/>
                <w:bCs/>
                <w:sz w:val="20"/>
              </w:rPr>
              <w:t>Stazione appaltante</w:t>
            </w:r>
          </w:p>
          <w:p w:rsidR="008648F7" w:rsidRPr="00856EB7" w:rsidRDefault="008648F7" w:rsidP="00BE4464">
            <w:pPr>
              <w:pStyle w:val="Paragrafoelenco"/>
              <w:ind w:left="0"/>
              <w:rPr>
                <w:sz w:val="20"/>
              </w:rPr>
            </w:pPr>
          </w:p>
        </w:tc>
        <w:tc>
          <w:tcPr>
            <w:tcW w:w="4481" w:type="dxa"/>
          </w:tcPr>
          <w:p w:rsidR="008648F7" w:rsidRPr="00856EB7" w:rsidRDefault="008648F7" w:rsidP="00BE4464">
            <w:pPr>
              <w:pStyle w:val="Paragrafoelenco"/>
              <w:ind w:left="0"/>
              <w:rPr>
                <w:color w:val="4472C4" w:themeColor="accent5"/>
                <w:sz w:val="20"/>
              </w:rPr>
            </w:pPr>
            <w:r w:rsidRPr="00856EB7">
              <w:rPr>
                <w:color w:val="4472C4" w:themeColor="accent5"/>
                <w:sz w:val="20"/>
              </w:rPr>
              <w:t> </w:t>
            </w:r>
            <w:proofErr w:type="gramStart"/>
            <w:r w:rsidRPr="00FD53E2">
              <w:rPr>
                <w:color w:val="4472C4" w:themeColor="accent5"/>
                <w:sz w:val="24"/>
              </w:rPr>
              <w:t>comune</w:t>
            </w:r>
            <w:proofErr w:type="gramEnd"/>
            <w:r w:rsidRPr="00FD53E2">
              <w:rPr>
                <w:color w:val="4472C4" w:themeColor="accent5"/>
                <w:sz w:val="24"/>
              </w:rPr>
              <w:t xml:space="preserve"> di </w:t>
            </w:r>
            <w:proofErr w:type="spellStart"/>
            <w:r w:rsidRPr="00FD53E2">
              <w:rPr>
                <w:color w:val="4472C4" w:themeColor="accent5"/>
                <w:sz w:val="24"/>
              </w:rPr>
              <w:t>manocalzati</w:t>
            </w:r>
            <w:proofErr w:type="spellEnd"/>
          </w:p>
        </w:tc>
      </w:tr>
      <w:tr w:rsidR="008648F7" w:rsidRPr="00856EB7" w:rsidTr="00BE4464">
        <w:tc>
          <w:tcPr>
            <w:tcW w:w="4427" w:type="dxa"/>
          </w:tcPr>
          <w:p w:rsidR="008648F7" w:rsidRPr="00856EB7" w:rsidRDefault="008648F7" w:rsidP="00BE4464">
            <w:pPr>
              <w:rPr>
                <w:b/>
                <w:bCs/>
                <w:sz w:val="20"/>
              </w:rPr>
            </w:pPr>
            <w:r w:rsidRPr="00856EB7">
              <w:rPr>
                <w:b/>
                <w:bCs/>
                <w:sz w:val="20"/>
              </w:rPr>
              <w:t>Descrizione</w:t>
            </w:r>
          </w:p>
          <w:p w:rsidR="008648F7" w:rsidRPr="00856EB7" w:rsidRDefault="008648F7" w:rsidP="00BE4464">
            <w:pPr>
              <w:pStyle w:val="Paragrafoelenco"/>
              <w:ind w:left="0"/>
              <w:rPr>
                <w:sz w:val="20"/>
              </w:rPr>
            </w:pPr>
          </w:p>
        </w:tc>
        <w:tc>
          <w:tcPr>
            <w:tcW w:w="4481" w:type="dxa"/>
          </w:tcPr>
          <w:p w:rsidR="008648F7" w:rsidRPr="00856EB7" w:rsidRDefault="008648F7" w:rsidP="00BE4464">
            <w:pPr>
              <w:pStyle w:val="Paragrafoelenco"/>
              <w:ind w:left="0"/>
              <w:rPr>
                <w:sz w:val="20"/>
              </w:rPr>
            </w:pPr>
            <w:r w:rsidRPr="008648F7">
              <w:rPr>
                <w:sz w:val="20"/>
              </w:rPr>
              <w:t>LAVORI DI COMPLETAMENTO IMPIANTO SPORTIVO POLIVALENTE IN LOCALITA' PASCONI</w:t>
            </w:r>
          </w:p>
        </w:tc>
      </w:tr>
      <w:tr w:rsidR="008648F7" w:rsidRPr="00856EB7" w:rsidTr="00BE4464">
        <w:tc>
          <w:tcPr>
            <w:tcW w:w="4427" w:type="dxa"/>
          </w:tcPr>
          <w:p w:rsidR="008648F7" w:rsidRPr="00856EB7" w:rsidRDefault="008648F7" w:rsidP="00BE4464">
            <w:pPr>
              <w:rPr>
                <w:b/>
                <w:bCs/>
                <w:sz w:val="20"/>
              </w:rPr>
            </w:pPr>
            <w:r w:rsidRPr="00856EB7">
              <w:rPr>
                <w:b/>
                <w:bCs/>
                <w:sz w:val="20"/>
              </w:rPr>
              <w:t> Importo complessivo dei lavori a base di gara compresi gli oneri per la sicurezza (IVA esclusa)</w:t>
            </w:r>
          </w:p>
          <w:p w:rsidR="008648F7" w:rsidRPr="00856EB7" w:rsidRDefault="008648F7" w:rsidP="00BE4464">
            <w:pPr>
              <w:pStyle w:val="Paragrafoelenco"/>
              <w:ind w:left="0"/>
              <w:rPr>
                <w:sz w:val="20"/>
              </w:rPr>
            </w:pPr>
          </w:p>
        </w:tc>
        <w:tc>
          <w:tcPr>
            <w:tcW w:w="4481" w:type="dxa"/>
          </w:tcPr>
          <w:p w:rsidR="008648F7" w:rsidRPr="00856EB7" w:rsidRDefault="008648F7" w:rsidP="00BE4464">
            <w:pPr>
              <w:pStyle w:val="Paragrafoelenco"/>
              <w:ind w:left="0"/>
              <w:rPr>
                <w:sz w:val="20"/>
              </w:rPr>
            </w:pPr>
            <w:r w:rsidRPr="00856EB7">
              <w:rPr>
                <w:color w:val="4472C4" w:themeColor="accent5"/>
                <w:sz w:val="20"/>
              </w:rPr>
              <w:t> </w:t>
            </w:r>
            <w:r w:rsidRPr="00B7726D">
              <w:rPr>
                <w:color w:val="4472C4" w:themeColor="accent5"/>
                <w:sz w:val="20"/>
              </w:rPr>
              <w:t> </w:t>
            </w:r>
            <w:r w:rsidRPr="008648F7">
              <w:rPr>
                <w:color w:val="4472C4" w:themeColor="accent5"/>
                <w:sz w:val="20"/>
              </w:rPr>
              <w:t> 580</w:t>
            </w:r>
            <w:r>
              <w:rPr>
                <w:color w:val="4472C4" w:themeColor="accent5"/>
                <w:sz w:val="20"/>
              </w:rPr>
              <w:t>.</w:t>
            </w:r>
            <w:r w:rsidRPr="008648F7">
              <w:rPr>
                <w:color w:val="4472C4" w:themeColor="accent5"/>
                <w:sz w:val="20"/>
              </w:rPr>
              <w:t>000,00</w:t>
            </w:r>
          </w:p>
        </w:tc>
      </w:tr>
      <w:tr w:rsidR="008648F7" w:rsidRPr="00856EB7" w:rsidTr="00BE4464">
        <w:tc>
          <w:tcPr>
            <w:tcW w:w="4427" w:type="dxa"/>
          </w:tcPr>
          <w:p w:rsidR="008648F7" w:rsidRPr="00856EB7" w:rsidRDefault="008648F7" w:rsidP="00BE4464">
            <w:pPr>
              <w:rPr>
                <w:b/>
                <w:bCs/>
                <w:sz w:val="20"/>
              </w:rPr>
            </w:pPr>
            <w:r w:rsidRPr="00856EB7">
              <w:rPr>
                <w:b/>
                <w:bCs/>
                <w:sz w:val="20"/>
              </w:rPr>
              <w:t> Importo contrattuale (IVA esclusa)</w:t>
            </w:r>
          </w:p>
          <w:p w:rsidR="008648F7" w:rsidRPr="00856EB7" w:rsidRDefault="008648F7" w:rsidP="00BE4464">
            <w:pPr>
              <w:pStyle w:val="Paragrafoelenco"/>
              <w:ind w:left="0"/>
              <w:rPr>
                <w:sz w:val="20"/>
              </w:rPr>
            </w:pPr>
          </w:p>
        </w:tc>
        <w:tc>
          <w:tcPr>
            <w:tcW w:w="4481" w:type="dxa"/>
          </w:tcPr>
          <w:p w:rsidR="008648F7" w:rsidRPr="00856EB7" w:rsidRDefault="008648F7" w:rsidP="00BE4464">
            <w:pPr>
              <w:pStyle w:val="Paragrafoelenco"/>
              <w:ind w:left="0"/>
              <w:rPr>
                <w:b/>
                <w:sz w:val="20"/>
              </w:rPr>
            </w:pPr>
            <w:r w:rsidRPr="00856EB7">
              <w:rPr>
                <w:color w:val="4472C4" w:themeColor="accent5"/>
                <w:sz w:val="20"/>
              </w:rPr>
              <w:t>  </w:t>
            </w:r>
            <w:r w:rsidRPr="008648F7">
              <w:rPr>
                <w:b/>
                <w:color w:val="4472C4" w:themeColor="accent5"/>
                <w:sz w:val="28"/>
              </w:rPr>
              <w:t>574</w:t>
            </w:r>
            <w:r>
              <w:rPr>
                <w:b/>
                <w:color w:val="4472C4" w:themeColor="accent5"/>
                <w:sz w:val="28"/>
              </w:rPr>
              <w:t>.</w:t>
            </w:r>
            <w:r w:rsidRPr="008648F7">
              <w:rPr>
                <w:b/>
                <w:color w:val="4472C4" w:themeColor="accent5"/>
                <w:sz w:val="28"/>
              </w:rPr>
              <w:t>199,85</w:t>
            </w:r>
          </w:p>
        </w:tc>
      </w:tr>
      <w:tr w:rsidR="008648F7" w:rsidRPr="00856EB7" w:rsidTr="00BE4464">
        <w:tc>
          <w:tcPr>
            <w:tcW w:w="4427" w:type="dxa"/>
          </w:tcPr>
          <w:p w:rsidR="008648F7" w:rsidRPr="00856EB7" w:rsidRDefault="008648F7" w:rsidP="00BE4464">
            <w:pPr>
              <w:rPr>
                <w:b/>
                <w:bCs/>
                <w:sz w:val="20"/>
              </w:rPr>
            </w:pPr>
            <w:r w:rsidRPr="00856EB7">
              <w:rPr>
                <w:b/>
                <w:bCs/>
                <w:sz w:val="20"/>
              </w:rPr>
              <w:t>Percentuale ribasso di gara dell'offerta aggiudicataria</w:t>
            </w:r>
          </w:p>
          <w:p w:rsidR="008648F7" w:rsidRPr="00856EB7" w:rsidRDefault="008648F7" w:rsidP="00BE4464">
            <w:pPr>
              <w:pStyle w:val="Paragrafoelenco"/>
              <w:ind w:left="0"/>
              <w:rPr>
                <w:sz w:val="20"/>
              </w:rPr>
            </w:pPr>
          </w:p>
        </w:tc>
        <w:tc>
          <w:tcPr>
            <w:tcW w:w="4481" w:type="dxa"/>
          </w:tcPr>
          <w:p w:rsidR="008648F7" w:rsidRPr="00856EB7" w:rsidRDefault="008648F7" w:rsidP="00BE4464">
            <w:pPr>
              <w:pStyle w:val="Paragrafoelenco"/>
              <w:ind w:left="0"/>
              <w:rPr>
                <w:sz w:val="20"/>
              </w:rPr>
            </w:pPr>
            <w:r w:rsidRPr="00856EB7">
              <w:rPr>
                <w:color w:val="4472C4" w:themeColor="accent5"/>
                <w:sz w:val="20"/>
              </w:rPr>
              <w:t>%</w:t>
            </w:r>
            <w:r>
              <w:rPr>
                <w:color w:val="4472C4" w:themeColor="accent5"/>
                <w:sz w:val="20"/>
              </w:rPr>
              <w:t xml:space="preserve"> </w:t>
            </w:r>
            <w:r w:rsidRPr="00AC514E">
              <w:rPr>
                <w:color w:val="4472C4" w:themeColor="accent5"/>
                <w:sz w:val="20"/>
              </w:rPr>
              <w:t> </w:t>
            </w:r>
            <w:r w:rsidRPr="008648F7">
              <w:rPr>
                <w:color w:val="4472C4" w:themeColor="accent5"/>
                <w:sz w:val="20"/>
              </w:rPr>
              <w:t> 1,061</w:t>
            </w:r>
          </w:p>
        </w:tc>
      </w:tr>
      <w:tr w:rsidR="008648F7" w:rsidRPr="00856EB7" w:rsidTr="00BE4464">
        <w:tc>
          <w:tcPr>
            <w:tcW w:w="4427" w:type="dxa"/>
          </w:tcPr>
          <w:p w:rsidR="008648F7" w:rsidRPr="00856EB7" w:rsidRDefault="008648F7" w:rsidP="00BE4464">
            <w:pPr>
              <w:rPr>
                <w:b/>
                <w:bCs/>
                <w:sz w:val="20"/>
              </w:rPr>
            </w:pPr>
            <w:r w:rsidRPr="00856EB7">
              <w:rPr>
                <w:b/>
                <w:bCs/>
                <w:sz w:val="20"/>
              </w:rPr>
              <w:t>Categoria prevalente</w:t>
            </w:r>
          </w:p>
          <w:p w:rsidR="008648F7" w:rsidRPr="00856EB7" w:rsidRDefault="008648F7" w:rsidP="00BE4464">
            <w:pPr>
              <w:rPr>
                <w:b/>
                <w:bCs/>
                <w:sz w:val="20"/>
              </w:rPr>
            </w:pPr>
          </w:p>
        </w:tc>
        <w:tc>
          <w:tcPr>
            <w:tcW w:w="4481" w:type="dxa"/>
          </w:tcPr>
          <w:p w:rsidR="008648F7" w:rsidRPr="00856EB7" w:rsidRDefault="00FD53E2" w:rsidP="00BE4464">
            <w:pPr>
              <w:pStyle w:val="Paragrafoelenco"/>
              <w:ind w:left="0"/>
              <w:rPr>
                <w:color w:val="4472C4" w:themeColor="accent5"/>
                <w:sz w:val="20"/>
              </w:rPr>
            </w:pPr>
            <w:r>
              <w:rPr>
                <w:sz w:val="20"/>
              </w:rPr>
              <w:t>OS6</w:t>
            </w:r>
            <w:r w:rsidR="008648F7" w:rsidRPr="008648F7">
              <w:rPr>
                <w:sz w:val="20"/>
              </w:rPr>
              <w:t xml:space="preserve"> Euro I fino a euro 258.000</w:t>
            </w:r>
          </w:p>
        </w:tc>
      </w:tr>
      <w:tr w:rsidR="008648F7" w:rsidRPr="00856EB7" w:rsidTr="00BE4464">
        <w:tc>
          <w:tcPr>
            <w:tcW w:w="4427" w:type="dxa"/>
          </w:tcPr>
          <w:p w:rsidR="008648F7" w:rsidRPr="00856EB7" w:rsidRDefault="008648F7" w:rsidP="00BE4464">
            <w:pPr>
              <w:rPr>
                <w:b/>
                <w:bCs/>
                <w:sz w:val="20"/>
              </w:rPr>
            </w:pPr>
            <w:r w:rsidRPr="00856EB7">
              <w:rPr>
                <w:b/>
                <w:bCs/>
                <w:sz w:val="20"/>
              </w:rPr>
              <w:t>Aggiudicatario</w:t>
            </w:r>
          </w:p>
          <w:p w:rsidR="008648F7" w:rsidRPr="00856EB7" w:rsidRDefault="008648F7" w:rsidP="00BE4464">
            <w:pPr>
              <w:pStyle w:val="Paragrafoelenco"/>
              <w:ind w:left="0"/>
              <w:rPr>
                <w:sz w:val="20"/>
              </w:rPr>
            </w:pPr>
          </w:p>
        </w:tc>
        <w:tc>
          <w:tcPr>
            <w:tcW w:w="4481" w:type="dxa"/>
          </w:tcPr>
          <w:p w:rsidR="008648F7" w:rsidRPr="00856EB7" w:rsidRDefault="008648F7" w:rsidP="00BE4464">
            <w:pPr>
              <w:pStyle w:val="Paragrafoelenco"/>
              <w:ind w:left="0"/>
              <w:rPr>
                <w:sz w:val="20"/>
              </w:rPr>
            </w:pPr>
            <w:r w:rsidRPr="00B7726D">
              <w:rPr>
                <w:color w:val="4472C4" w:themeColor="accent5"/>
                <w:sz w:val="20"/>
              </w:rPr>
              <w:t> </w:t>
            </w:r>
            <w:r w:rsidRPr="008648F7">
              <w:rPr>
                <w:color w:val="4472C4" w:themeColor="accent5"/>
                <w:sz w:val="20"/>
              </w:rPr>
              <w:t> SPORTECO S.R.L</w:t>
            </w:r>
          </w:p>
        </w:tc>
      </w:tr>
      <w:tr w:rsidR="008648F7" w:rsidRPr="00856EB7" w:rsidTr="00BE4464">
        <w:tc>
          <w:tcPr>
            <w:tcW w:w="4427" w:type="dxa"/>
          </w:tcPr>
          <w:p w:rsidR="008648F7" w:rsidRPr="00856EB7" w:rsidRDefault="008648F7" w:rsidP="00BE4464">
            <w:pPr>
              <w:rPr>
                <w:b/>
                <w:bCs/>
                <w:sz w:val="20"/>
              </w:rPr>
            </w:pPr>
            <w:r w:rsidRPr="00856EB7">
              <w:rPr>
                <w:b/>
                <w:bCs/>
                <w:sz w:val="20"/>
              </w:rPr>
              <w:t>Criteri di aggiudicazione</w:t>
            </w:r>
          </w:p>
          <w:p w:rsidR="008648F7" w:rsidRPr="00856EB7" w:rsidRDefault="008648F7" w:rsidP="00BE4464">
            <w:pPr>
              <w:rPr>
                <w:b/>
                <w:bCs/>
                <w:sz w:val="20"/>
              </w:rPr>
            </w:pPr>
          </w:p>
        </w:tc>
        <w:tc>
          <w:tcPr>
            <w:tcW w:w="4481" w:type="dxa"/>
          </w:tcPr>
          <w:p w:rsidR="008648F7" w:rsidRPr="00856EB7" w:rsidRDefault="008648F7" w:rsidP="00BE4464">
            <w:pPr>
              <w:pStyle w:val="Paragrafoelenco"/>
              <w:ind w:left="0"/>
              <w:rPr>
                <w:color w:val="4472C4" w:themeColor="accent5"/>
                <w:sz w:val="20"/>
              </w:rPr>
            </w:pPr>
            <w:r w:rsidRPr="00856EB7">
              <w:rPr>
                <w:sz w:val="20"/>
              </w:rPr>
              <w:t xml:space="preserve">Offerta economicamente </w:t>
            </w:r>
            <w:proofErr w:type="spellStart"/>
            <w:r w:rsidRPr="00856EB7">
              <w:rPr>
                <w:sz w:val="20"/>
              </w:rPr>
              <w:t>piu'</w:t>
            </w:r>
            <w:proofErr w:type="spellEnd"/>
            <w:r w:rsidRPr="00856EB7">
              <w:rPr>
                <w:sz w:val="20"/>
              </w:rPr>
              <w:t xml:space="preserve"> vantaggiosa </w:t>
            </w:r>
          </w:p>
        </w:tc>
      </w:tr>
    </w:tbl>
    <w:p w:rsidR="008648F7" w:rsidRDefault="008648F7" w:rsidP="008648F7">
      <w:pPr>
        <w:pStyle w:val="Paragrafoelenco"/>
      </w:pPr>
    </w:p>
    <w:p w:rsidR="008648F7" w:rsidRDefault="008648F7" w:rsidP="008648F7">
      <w:pPr>
        <w:pStyle w:val="Paragrafoelenco"/>
      </w:pPr>
    </w:p>
    <w:p w:rsidR="008648F7" w:rsidRPr="008648F7" w:rsidRDefault="008648F7" w:rsidP="008648F7">
      <w:pPr>
        <w:pStyle w:val="Paragrafoelenco"/>
        <w:numPr>
          <w:ilvl w:val="0"/>
          <w:numId w:val="1"/>
        </w:numPr>
        <w:rPr>
          <w:b/>
          <w:bCs/>
        </w:rPr>
      </w:pPr>
      <w:r w:rsidRPr="008648F7">
        <w:rPr>
          <w:b/>
          <w:bCs/>
        </w:rPr>
        <w:t>Codice esito: 102975E</w:t>
      </w:r>
    </w:p>
    <w:tbl>
      <w:tblPr>
        <w:tblStyle w:val="Grigliatabella"/>
        <w:tblW w:w="0" w:type="auto"/>
        <w:tblInd w:w="720" w:type="dxa"/>
        <w:tblLook w:val="04A0" w:firstRow="1" w:lastRow="0" w:firstColumn="1" w:lastColumn="0" w:noHBand="0" w:noVBand="1"/>
      </w:tblPr>
      <w:tblGrid>
        <w:gridCol w:w="4427"/>
        <w:gridCol w:w="4481"/>
      </w:tblGrid>
      <w:tr w:rsidR="008648F7" w:rsidRPr="00856EB7" w:rsidTr="00BE4464">
        <w:tc>
          <w:tcPr>
            <w:tcW w:w="4427" w:type="dxa"/>
          </w:tcPr>
          <w:p w:rsidR="008648F7" w:rsidRPr="00856EB7" w:rsidRDefault="008648F7" w:rsidP="00BE4464">
            <w:pPr>
              <w:jc w:val="both"/>
              <w:rPr>
                <w:b/>
                <w:bCs/>
                <w:sz w:val="20"/>
              </w:rPr>
            </w:pPr>
            <w:r w:rsidRPr="00856EB7">
              <w:rPr>
                <w:b/>
                <w:bCs/>
                <w:sz w:val="20"/>
              </w:rPr>
              <w:t>Stazione appaltante</w:t>
            </w:r>
          </w:p>
          <w:p w:rsidR="008648F7" w:rsidRPr="00856EB7" w:rsidRDefault="008648F7" w:rsidP="00BE4464">
            <w:pPr>
              <w:pStyle w:val="Paragrafoelenco"/>
              <w:ind w:left="0"/>
              <w:rPr>
                <w:sz w:val="20"/>
              </w:rPr>
            </w:pPr>
          </w:p>
        </w:tc>
        <w:tc>
          <w:tcPr>
            <w:tcW w:w="4481" w:type="dxa"/>
          </w:tcPr>
          <w:p w:rsidR="008648F7" w:rsidRPr="00856EB7" w:rsidRDefault="008648F7" w:rsidP="008648F7">
            <w:pPr>
              <w:pStyle w:val="Paragrafoelenco"/>
              <w:ind w:left="0"/>
              <w:rPr>
                <w:color w:val="4472C4" w:themeColor="accent5"/>
                <w:sz w:val="20"/>
              </w:rPr>
            </w:pPr>
            <w:r w:rsidRPr="00856EB7">
              <w:rPr>
                <w:color w:val="4472C4" w:themeColor="accent5"/>
                <w:sz w:val="20"/>
              </w:rPr>
              <w:t> </w:t>
            </w:r>
            <w:proofErr w:type="gramStart"/>
            <w:r w:rsidRPr="00FD53E2">
              <w:rPr>
                <w:color w:val="4472C4" w:themeColor="accent5"/>
                <w:sz w:val="24"/>
              </w:rPr>
              <w:t>comune</w:t>
            </w:r>
            <w:proofErr w:type="gramEnd"/>
            <w:r w:rsidRPr="00FD53E2">
              <w:rPr>
                <w:color w:val="4472C4" w:themeColor="accent5"/>
                <w:sz w:val="24"/>
              </w:rPr>
              <w:t xml:space="preserve"> di  PRATOLA SERRA</w:t>
            </w:r>
          </w:p>
        </w:tc>
      </w:tr>
      <w:tr w:rsidR="008648F7" w:rsidRPr="00856EB7" w:rsidTr="00BE4464">
        <w:tc>
          <w:tcPr>
            <w:tcW w:w="4427" w:type="dxa"/>
          </w:tcPr>
          <w:p w:rsidR="008648F7" w:rsidRPr="00856EB7" w:rsidRDefault="008648F7" w:rsidP="00BE4464">
            <w:pPr>
              <w:rPr>
                <w:b/>
                <w:bCs/>
                <w:sz w:val="20"/>
              </w:rPr>
            </w:pPr>
            <w:r w:rsidRPr="00856EB7">
              <w:rPr>
                <w:b/>
                <w:bCs/>
                <w:sz w:val="20"/>
              </w:rPr>
              <w:t>Descrizione</w:t>
            </w:r>
          </w:p>
          <w:p w:rsidR="008648F7" w:rsidRPr="00856EB7" w:rsidRDefault="008648F7" w:rsidP="00BE4464">
            <w:pPr>
              <w:pStyle w:val="Paragrafoelenco"/>
              <w:ind w:left="0"/>
              <w:rPr>
                <w:sz w:val="20"/>
              </w:rPr>
            </w:pPr>
          </w:p>
        </w:tc>
        <w:tc>
          <w:tcPr>
            <w:tcW w:w="4481" w:type="dxa"/>
          </w:tcPr>
          <w:p w:rsidR="008648F7" w:rsidRPr="00856EB7" w:rsidRDefault="008648F7" w:rsidP="00BE4464">
            <w:pPr>
              <w:pStyle w:val="Paragrafoelenco"/>
              <w:ind w:left="0"/>
              <w:rPr>
                <w:sz w:val="20"/>
              </w:rPr>
            </w:pPr>
            <w:r w:rsidRPr="008648F7">
              <w:rPr>
                <w:sz w:val="20"/>
              </w:rPr>
              <w:t xml:space="preserve">Appalto integrato mediante procedura aperta per l'affidamento della progettazione esecutiva ed </w:t>
            </w:r>
            <w:r w:rsidRPr="008648F7">
              <w:rPr>
                <w:sz w:val="20"/>
              </w:rPr>
              <w:lastRenderedPageBreak/>
              <w:t xml:space="preserve">esecuzione dei lavori - </w:t>
            </w:r>
            <w:proofErr w:type="spellStart"/>
            <w:r w:rsidRPr="008648F7">
              <w:rPr>
                <w:sz w:val="20"/>
              </w:rPr>
              <w:t>Efficientamento</w:t>
            </w:r>
            <w:proofErr w:type="spellEnd"/>
            <w:r w:rsidRPr="008648F7">
              <w:rPr>
                <w:sz w:val="20"/>
              </w:rPr>
              <w:t xml:space="preserve"> energetico edifici comunali</w:t>
            </w:r>
          </w:p>
        </w:tc>
      </w:tr>
      <w:tr w:rsidR="008648F7" w:rsidRPr="00856EB7" w:rsidTr="00BE4464">
        <w:tc>
          <w:tcPr>
            <w:tcW w:w="4427" w:type="dxa"/>
          </w:tcPr>
          <w:p w:rsidR="008648F7" w:rsidRPr="00856EB7" w:rsidRDefault="008648F7" w:rsidP="00BE4464">
            <w:pPr>
              <w:rPr>
                <w:b/>
                <w:bCs/>
                <w:sz w:val="20"/>
              </w:rPr>
            </w:pPr>
            <w:r w:rsidRPr="00856EB7">
              <w:rPr>
                <w:b/>
                <w:bCs/>
                <w:sz w:val="20"/>
              </w:rPr>
              <w:lastRenderedPageBreak/>
              <w:t> Importo complessivo dei lavori a base di gara compresi gli oneri per la sicurezza (IVA esclusa)</w:t>
            </w:r>
          </w:p>
          <w:p w:rsidR="008648F7" w:rsidRPr="00856EB7" w:rsidRDefault="008648F7" w:rsidP="00BE4464">
            <w:pPr>
              <w:pStyle w:val="Paragrafoelenco"/>
              <w:ind w:left="0"/>
              <w:rPr>
                <w:sz w:val="20"/>
              </w:rPr>
            </w:pPr>
          </w:p>
        </w:tc>
        <w:tc>
          <w:tcPr>
            <w:tcW w:w="4481" w:type="dxa"/>
          </w:tcPr>
          <w:p w:rsidR="008648F7" w:rsidRPr="00856EB7" w:rsidRDefault="008648F7" w:rsidP="00BE4464">
            <w:pPr>
              <w:pStyle w:val="Paragrafoelenco"/>
              <w:ind w:left="0"/>
              <w:rPr>
                <w:sz w:val="20"/>
              </w:rPr>
            </w:pPr>
            <w:r w:rsidRPr="00856EB7">
              <w:rPr>
                <w:color w:val="4472C4" w:themeColor="accent5"/>
                <w:sz w:val="20"/>
              </w:rPr>
              <w:t> </w:t>
            </w:r>
            <w:r w:rsidRPr="00B7726D">
              <w:rPr>
                <w:color w:val="4472C4" w:themeColor="accent5"/>
                <w:sz w:val="20"/>
              </w:rPr>
              <w:t> </w:t>
            </w:r>
            <w:r w:rsidRPr="008648F7">
              <w:rPr>
                <w:color w:val="4472C4" w:themeColor="accent5"/>
                <w:sz w:val="20"/>
              </w:rPr>
              <w:t> 602</w:t>
            </w:r>
            <w:r>
              <w:rPr>
                <w:color w:val="4472C4" w:themeColor="accent5"/>
                <w:sz w:val="20"/>
              </w:rPr>
              <w:t>.</w:t>
            </w:r>
            <w:r w:rsidRPr="008648F7">
              <w:rPr>
                <w:color w:val="4472C4" w:themeColor="accent5"/>
                <w:sz w:val="20"/>
              </w:rPr>
              <w:t>874,42</w:t>
            </w:r>
          </w:p>
        </w:tc>
      </w:tr>
      <w:tr w:rsidR="008648F7" w:rsidRPr="00856EB7" w:rsidTr="00BE4464">
        <w:tc>
          <w:tcPr>
            <w:tcW w:w="4427" w:type="dxa"/>
          </w:tcPr>
          <w:p w:rsidR="008648F7" w:rsidRPr="00856EB7" w:rsidRDefault="008648F7" w:rsidP="00BE4464">
            <w:pPr>
              <w:rPr>
                <w:b/>
                <w:bCs/>
                <w:sz w:val="20"/>
              </w:rPr>
            </w:pPr>
            <w:r w:rsidRPr="00856EB7">
              <w:rPr>
                <w:b/>
                <w:bCs/>
                <w:sz w:val="20"/>
              </w:rPr>
              <w:t> Importo contrattuale (IVA esclusa)</w:t>
            </w:r>
          </w:p>
          <w:p w:rsidR="008648F7" w:rsidRPr="00856EB7" w:rsidRDefault="008648F7" w:rsidP="00BE4464">
            <w:pPr>
              <w:pStyle w:val="Paragrafoelenco"/>
              <w:ind w:left="0"/>
              <w:rPr>
                <w:sz w:val="20"/>
              </w:rPr>
            </w:pPr>
          </w:p>
        </w:tc>
        <w:tc>
          <w:tcPr>
            <w:tcW w:w="4481" w:type="dxa"/>
          </w:tcPr>
          <w:p w:rsidR="008648F7" w:rsidRPr="00856EB7" w:rsidRDefault="008648F7" w:rsidP="00BE4464">
            <w:pPr>
              <w:pStyle w:val="Paragrafoelenco"/>
              <w:ind w:left="0"/>
              <w:rPr>
                <w:b/>
                <w:sz w:val="20"/>
              </w:rPr>
            </w:pPr>
            <w:r w:rsidRPr="00856EB7">
              <w:rPr>
                <w:color w:val="4472C4" w:themeColor="accent5"/>
                <w:sz w:val="20"/>
              </w:rPr>
              <w:t>  </w:t>
            </w:r>
            <w:r w:rsidRPr="008648F7">
              <w:rPr>
                <w:b/>
                <w:color w:val="4472C4" w:themeColor="accent5"/>
                <w:sz w:val="28"/>
              </w:rPr>
              <w:t>   587</w:t>
            </w:r>
            <w:r>
              <w:rPr>
                <w:b/>
                <w:color w:val="4472C4" w:themeColor="accent5"/>
                <w:sz w:val="28"/>
              </w:rPr>
              <w:t>.</w:t>
            </w:r>
            <w:r w:rsidRPr="008648F7">
              <w:rPr>
                <w:b/>
                <w:color w:val="4472C4" w:themeColor="accent5"/>
                <w:sz w:val="28"/>
              </w:rPr>
              <w:t>977,93</w:t>
            </w:r>
          </w:p>
        </w:tc>
      </w:tr>
      <w:tr w:rsidR="008648F7" w:rsidRPr="00856EB7" w:rsidTr="00BE4464">
        <w:tc>
          <w:tcPr>
            <w:tcW w:w="4427" w:type="dxa"/>
          </w:tcPr>
          <w:p w:rsidR="008648F7" w:rsidRPr="00856EB7" w:rsidRDefault="008648F7" w:rsidP="00BE4464">
            <w:pPr>
              <w:rPr>
                <w:b/>
                <w:bCs/>
                <w:sz w:val="20"/>
              </w:rPr>
            </w:pPr>
            <w:r w:rsidRPr="00856EB7">
              <w:rPr>
                <w:b/>
                <w:bCs/>
                <w:sz w:val="20"/>
              </w:rPr>
              <w:t>Percentuale ribasso di gara dell'offerta aggiudicataria</w:t>
            </w:r>
          </w:p>
          <w:p w:rsidR="008648F7" w:rsidRPr="00856EB7" w:rsidRDefault="008648F7" w:rsidP="00BE4464">
            <w:pPr>
              <w:pStyle w:val="Paragrafoelenco"/>
              <w:ind w:left="0"/>
              <w:rPr>
                <w:sz w:val="20"/>
              </w:rPr>
            </w:pPr>
          </w:p>
        </w:tc>
        <w:tc>
          <w:tcPr>
            <w:tcW w:w="4481" w:type="dxa"/>
          </w:tcPr>
          <w:p w:rsidR="008648F7" w:rsidRPr="00856EB7" w:rsidRDefault="008648F7" w:rsidP="00BE4464">
            <w:pPr>
              <w:pStyle w:val="Paragrafoelenco"/>
              <w:ind w:left="0"/>
              <w:rPr>
                <w:sz w:val="20"/>
              </w:rPr>
            </w:pPr>
            <w:r w:rsidRPr="00856EB7">
              <w:rPr>
                <w:color w:val="4472C4" w:themeColor="accent5"/>
                <w:sz w:val="20"/>
              </w:rPr>
              <w:t>%</w:t>
            </w:r>
            <w:r>
              <w:rPr>
                <w:color w:val="4472C4" w:themeColor="accent5"/>
                <w:sz w:val="20"/>
              </w:rPr>
              <w:t xml:space="preserve"> </w:t>
            </w:r>
            <w:r w:rsidRPr="00AC514E">
              <w:rPr>
                <w:color w:val="4472C4" w:themeColor="accent5"/>
                <w:sz w:val="20"/>
              </w:rPr>
              <w:t> </w:t>
            </w:r>
            <w:r w:rsidRPr="008648F7">
              <w:rPr>
                <w:color w:val="4472C4" w:themeColor="accent5"/>
                <w:sz w:val="20"/>
              </w:rPr>
              <w:t> 2,650</w:t>
            </w:r>
          </w:p>
        </w:tc>
      </w:tr>
      <w:tr w:rsidR="008648F7" w:rsidRPr="00856EB7" w:rsidTr="00BE4464">
        <w:tc>
          <w:tcPr>
            <w:tcW w:w="4427" w:type="dxa"/>
          </w:tcPr>
          <w:p w:rsidR="008648F7" w:rsidRPr="00856EB7" w:rsidRDefault="008648F7" w:rsidP="00BE4464">
            <w:pPr>
              <w:rPr>
                <w:b/>
                <w:bCs/>
                <w:sz w:val="20"/>
              </w:rPr>
            </w:pPr>
            <w:r w:rsidRPr="00856EB7">
              <w:rPr>
                <w:b/>
                <w:bCs/>
                <w:sz w:val="20"/>
              </w:rPr>
              <w:t>Categoria prevalente</w:t>
            </w:r>
          </w:p>
          <w:p w:rsidR="008648F7" w:rsidRPr="00856EB7" w:rsidRDefault="008648F7" w:rsidP="00BE4464">
            <w:pPr>
              <w:rPr>
                <w:b/>
                <w:bCs/>
                <w:sz w:val="20"/>
              </w:rPr>
            </w:pPr>
          </w:p>
        </w:tc>
        <w:tc>
          <w:tcPr>
            <w:tcW w:w="4481" w:type="dxa"/>
          </w:tcPr>
          <w:p w:rsidR="008648F7" w:rsidRPr="00856EB7" w:rsidRDefault="008648F7" w:rsidP="00BE4464">
            <w:pPr>
              <w:pStyle w:val="Paragrafoelenco"/>
              <w:ind w:left="0"/>
              <w:rPr>
                <w:color w:val="4472C4" w:themeColor="accent5"/>
                <w:sz w:val="20"/>
              </w:rPr>
            </w:pPr>
            <w:r w:rsidRPr="008648F7">
              <w:rPr>
                <w:sz w:val="20"/>
              </w:rPr>
              <w:t>OG</w:t>
            </w:r>
            <w:proofErr w:type="gramStart"/>
            <w:r w:rsidRPr="008648F7">
              <w:rPr>
                <w:sz w:val="20"/>
              </w:rPr>
              <w:t>11  Euro</w:t>
            </w:r>
            <w:proofErr w:type="gramEnd"/>
            <w:r w:rsidRPr="008648F7">
              <w:rPr>
                <w:sz w:val="20"/>
              </w:rPr>
              <w:t> III fino a euro 1.033.000</w:t>
            </w:r>
          </w:p>
        </w:tc>
      </w:tr>
      <w:tr w:rsidR="008648F7" w:rsidRPr="00856EB7" w:rsidTr="00BE4464">
        <w:tc>
          <w:tcPr>
            <w:tcW w:w="4427" w:type="dxa"/>
          </w:tcPr>
          <w:p w:rsidR="008648F7" w:rsidRPr="00856EB7" w:rsidRDefault="008648F7" w:rsidP="00BE4464">
            <w:pPr>
              <w:rPr>
                <w:b/>
                <w:bCs/>
                <w:sz w:val="20"/>
              </w:rPr>
            </w:pPr>
            <w:r w:rsidRPr="00856EB7">
              <w:rPr>
                <w:b/>
                <w:bCs/>
                <w:sz w:val="20"/>
              </w:rPr>
              <w:t>Aggiudicatario</w:t>
            </w:r>
          </w:p>
          <w:p w:rsidR="008648F7" w:rsidRPr="00856EB7" w:rsidRDefault="008648F7" w:rsidP="00BE4464">
            <w:pPr>
              <w:pStyle w:val="Paragrafoelenco"/>
              <w:ind w:left="0"/>
              <w:rPr>
                <w:sz w:val="20"/>
              </w:rPr>
            </w:pPr>
          </w:p>
        </w:tc>
        <w:tc>
          <w:tcPr>
            <w:tcW w:w="4481" w:type="dxa"/>
          </w:tcPr>
          <w:p w:rsidR="008648F7" w:rsidRPr="00856EB7" w:rsidRDefault="008648F7" w:rsidP="00BE4464">
            <w:pPr>
              <w:pStyle w:val="Paragrafoelenco"/>
              <w:ind w:left="0"/>
              <w:rPr>
                <w:sz w:val="20"/>
              </w:rPr>
            </w:pPr>
            <w:r w:rsidRPr="00B7726D">
              <w:rPr>
                <w:color w:val="4472C4" w:themeColor="accent5"/>
                <w:sz w:val="20"/>
              </w:rPr>
              <w:t> </w:t>
            </w:r>
            <w:r w:rsidRPr="008648F7">
              <w:rPr>
                <w:color w:val="4472C4" w:themeColor="accent5"/>
                <w:sz w:val="20"/>
              </w:rPr>
              <w:t> AL.MA. S.R.L. </w:t>
            </w:r>
          </w:p>
        </w:tc>
      </w:tr>
      <w:tr w:rsidR="008648F7" w:rsidRPr="00856EB7" w:rsidTr="00BE4464">
        <w:tc>
          <w:tcPr>
            <w:tcW w:w="4427" w:type="dxa"/>
          </w:tcPr>
          <w:p w:rsidR="008648F7" w:rsidRPr="00856EB7" w:rsidRDefault="008648F7" w:rsidP="00BE4464">
            <w:pPr>
              <w:rPr>
                <w:b/>
                <w:bCs/>
                <w:sz w:val="20"/>
              </w:rPr>
            </w:pPr>
            <w:r w:rsidRPr="00856EB7">
              <w:rPr>
                <w:b/>
                <w:bCs/>
                <w:sz w:val="20"/>
              </w:rPr>
              <w:t>Criteri di aggiudicazione</w:t>
            </w:r>
          </w:p>
          <w:p w:rsidR="008648F7" w:rsidRPr="00856EB7" w:rsidRDefault="008648F7" w:rsidP="00BE4464">
            <w:pPr>
              <w:rPr>
                <w:b/>
                <w:bCs/>
                <w:sz w:val="20"/>
              </w:rPr>
            </w:pPr>
          </w:p>
        </w:tc>
        <w:tc>
          <w:tcPr>
            <w:tcW w:w="4481" w:type="dxa"/>
          </w:tcPr>
          <w:p w:rsidR="008648F7" w:rsidRPr="00856EB7" w:rsidRDefault="008648F7" w:rsidP="00BE4464">
            <w:pPr>
              <w:pStyle w:val="Paragrafoelenco"/>
              <w:ind w:left="0"/>
              <w:rPr>
                <w:color w:val="4472C4" w:themeColor="accent5"/>
                <w:sz w:val="20"/>
              </w:rPr>
            </w:pPr>
            <w:r w:rsidRPr="00856EB7">
              <w:rPr>
                <w:sz w:val="20"/>
              </w:rPr>
              <w:t xml:space="preserve">Offerta economicamente </w:t>
            </w:r>
            <w:proofErr w:type="spellStart"/>
            <w:r w:rsidRPr="00856EB7">
              <w:rPr>
                <w:sz w:val="20"/>
              </w:rPr>
              <w:t>piu'</w:t>
            </w:r>
            <w:proofErr w:type="spellEnd"/>
            <w:r w:rsidRPr="00856EB7">
              <w:rPr>
                <w:sz w:val="20"/>
              </w:rPr>
              <w:t xml:space="preserve"> vantaggiosa </w:t>
            </w:r>
          </w:p>
        </w:tc>
      </w:tr>
    </w:tbl>
    <w:p w:rsidR="008648F7" w:rsidRDefault="008648F7" w:rsidP="008648F7">
      <w:pPr>
        <w:pStyle w:val="Paragrafoelenco"/>
      </w:pPr>
    </w:p>
    <w:p w:rsidR="008648F7" w:rsidRDefault="008648F7" w:rsidP="008648F7">
      <w:pPr>
        <w:pStyle w:val="Paragrafoelenco"/>
      </w:pPr>
    </w:p>
    <w:p w:rsidR="008648F7" w:rsidRDefault="008648F7" w:rsidP="008648F7">
      <w:pPr>
        <w:pStyle w:val="Paragrafoelenco"/>
      </w:pPr>
    </w:p>
    <w:p w:rsidR="008648F7" w:rsidRDefault="008648F7" w:rsidP="008648F7">
      <w:pPr>
        <w:pStyle w:val="Paragrafoelenco"/>
      </w:pPr>
    </w:p>
    <w:p w:rsidR="008648F7" w:rsidRDefault="008648F7" w:rsidP="008648F7">
      <w:pPr>
        <w:pStyle w:val="Paragrafoelenco"/>
      </w:pPr>
    </w:p>
    <w:p w:rsidR="008648F7" w:rsidRDefault="008648F7" w:rsidP="008648F7">
      <w:pPr>
        <w:pStyle w:val="Paragrafoelenco"/>
      </w:pPr>
    </w:p>
    <w:p w:rsidR="008648F7" w:rsidRDefault="008648F7" w:rsidP="008648F7">
      <w:pPr>
        <w:pStyle w:val="Paragrafoelenco"/>
      </w:pPr>
    </w:p>
    <w:p w:rsidR="008648F7" w:rsidRDefault="008648F7" w:rsidP="008648F7">
      <w:pPr>
        <w:pStyle w:val="Paragrafoelenco"/>
      </w:pPr>
    </w:p>
    <w:p w:rsidR="008648F7" w:rsidRDefault="008648F7" w:rsidP="008648F7">
      <w:pPr>
        <w:pStyle w:val="Paragrafoelenco"/>
      </w:pPr>
    </w:p>
    <w:p w:rsidR="008648F7" w:rsidRDefault="008648F7" w:rsidP="008648F7">
      <w:pPr>
        <w:pStyle w:val="Paragrafoelenco"/>
      </w:pPr>
    </w:p>
    <w:p w:rsidR="008648F7" w:rsidRDefault="008648F7" w:rsidP="008648F7">
      <w:pPr>
        <w:pStyle w:val="Paragrafoelenco"/>
      </w:pPr>
    </w:p>
    <w:p w:rsidR="008648F7" w:rsidRDefault="008648F7" w:rsidP="008648F7">
      <w:pPr>
        <w:pStyle w:val="Paragrafoelenco"/>
      </w:pPr>
    </w:p>
    <w:p w:rsidR="008648F7" w:rsidRPr="008648F7" w:rsidRDefault="008648F7" w:rsidP="008648F7">
      <w:pPr>
        <w:pStyle w:val="Paragrafoelenco"/>
        <w:numPr>
          <w:ilvl w:val="0"/>
          <w:numId w:val="1"/>
        </w:numPr>
        <w:rPr>
          <w:b/>
          <w:bCs/>
        </w:rPr>
      </w:pPr>
      <w:r w:rsidRPr="008648F7">
        <w:rPr>
          <w:b/>
          <w:bCs/>
        </w:rPr>
        <w:t>Codice esito: 103040E</w:t>
      </w:r>
    </w:p>
    <w:tbl>
      <w:tblPr>
        <w:tblStyle w:val="Grigliatabella"/>
        <w:tblW w:w="0" w:type="auto"/>
        <w:tblInd w:w="720" w:type="dxa"/>
        <w:tblLook w:val="04A0" w:firstRow="1" w:lastRow="0" w:firstColumn="1" w:lastColumn="0" w:noHBand="0" w:noVBand="1"/>
      </w:tblPr>
      <w:tblGrid>
        <w:gridCol w:w="4427"/>
        <w:gridCol w:w="4481"/>
      </w:tblGrid>
      <w:tr w:rsidR="008648F7" w:rsidRPr="00856EB7" w:rsidTr="00BE4464">
        <w:tc>
          <w:tcPr>
            <w:tcW w:w="4427" w:type="dxa"/>
          </w:tcPr>
          <w:p w:rsidR="008648F7" w:rsidRPr="00856EB7" w:rsidRDefault="008648F7" w:rsidP="00BE4464">
            <w:pPr>
              <w:jc w:val="both"/>
              <w:rPr>
                <w:b/>
                <w:bCs/>
                <w:sz w:val="20"/>
              </w:rPr>
            </w:pPr>
            <w:r w:rsidRPr="00856EB7">
              <w:rPr>
                <w:b/>
                <w:bCs/>
                <w:sz w:val="20"/>
              </w:rPr>
              <w:t>Stazione appaltante</w:t>
            </w:r>
          </w:p>
          <w:p w:rsidR="008648F7" w:rsidRPr="00856EB7" w:rsidRDefault="008648F7" w:rsidP="00BE4464">
            <w:pPr>
              <w:pStyle w:val="Paragrafoelenco"/>
              <w:ind w:left="0"/>
              <w:rPr>
                <w:sz w:val="20"/>
              </w:rPr>
            </w:pPr>
          </w:p>
        </w:tc>
        <w:tc>
          <w:tcPr>
            <w:tcW w:w="4481" w:type="dxa"/>
          </w:tcPr>
          <w:p w:rsidR="008648F7" w:rsidRPr="00856EB7" w:rsidRDefault="008648F7" w:rsidP="00BE4464">
            <w:pPr>
              <w:pStyle w:val="Paragrafoelenco"/>
              <w:ind w:left="0"/>
              <w:rPr>
                <w:color w:val="4472C4" w:themeColor="accent5"/>
                <w:sz w:val="20"/>
              </w:rPr>
            </w:pPr>
            <w:r w:rsidRPr="00856EB7">
              <w:rPr>
                <w:color w:val="4472C4" w:themeColor="accent5"/>
                <w:sz w:val="20"/>
              </w:rPr>
              <w:t> </w:t>
            </w:r>
            <w:proofErr w:type="gramStart"/>
            <w:r w:rsidRPr="00FD53E2">
              <w:rPr>
                <w:color w:val="4472C4" w:themeColor="accent5"/>
                <w:sz w:val="24"/>
              </w:rPr>
              <w:t>comune</w:t>
            </w:r>
            <w:proofErr w:type="gramEnd"/>
            <w:r w:rsidRPr="00FD53E2">
              <w:rPr>
                <w:color w:val="4472C4" w:themeColor="accent5"/>
                <w:sz w:val="24"/>
              </w:rPr>
              <w:t xml:space="preserve"> di  Serino</w:t>
            </w:r>
          </w:p>
        </w:tc>
      </w:tr>
      <w:tr w:rsidR="008648F7" w:rsidRPr="00856EB7" w:rsidTr="00BE4464">
        <w:tc>
          <w:tcPr>
            <w:tcW w:w="4427" w:type="dxa"/>
          </w:tcPr>
          <w:p w:rsidR="008648F7" w:rsidRPr="00856EB7" w:rsidRDefault="008648F7" w:rsidP="00BE4464">
            <w:pPr>
              <w:rPr>
                <w:b/>
                <w:bCs/>
                <w:sz w:val="20"/>
              </w:rPr>
            </w:pPr>
            <w:r w:rsidRPr="00856EB7">
              <w:rPr>
                <w:b/>
                <w:bCs/>
                <w:sz w:val="20"/>
              </w:rPr>
              <w:t>Descrizione</w:t>
            </w:r>
          </w:p>
          <w:p w:rsidR="008648F7" w:rsidRPr="00856EB7" w:rsidRDefault="008648F7" w:rsidP="00BE4464">
            <w:pPr>
              <w:pStyle w:val="Paragrafoelenco"/>
              <w:ind w:left="0"/>
              <w:rPr>
                <w:sz w:val="20"/>
              </w:rPr>
            </w:pPr>
          </w:p>
        </w:tc>
        <w:tc>
          <w:tcPr>
            <w:tcW w:w="4481" w:type="dxa"/>
          </w:tcPr>
          <w:p w:rsidR="008648F7" w:rsidRPr="00856EB7" w:rsidRDefault="008648F7" w:rsidP="00BE4464">
            <w:pPr>
              <w:pStyle w:val="Paragrafoelenco"/>
              <w:ind w:left="0"/>
              <w:rPr>
                <w:sz w:val="20"/>
              </w:rPr>
            </w:pPr>
            <w:proofErr w:type="gramStart"/>
            <w:r w:rsidRPr="008648F7">
              <w:rPr>
                <w:sz w:val="20"/>
              </w:rPr>
              <w:t>progettazione</w:t>
            </w:r>
            <w:proofErr w:type="gramEnd"/>
            <w:r w:rsidRPr="008648F7">
              <w:rPr>
                <w:sz w:val="20"/>
              </w:rPr>
              <w:t xml:space="preserve"> esecuti</w:t>
            </w:r>
            <w:r>
              <w:rPr>
                <w:sz w:val="20"/>
              </w:rPr>
              <w:t xml:space="preserve">va ed esecuzione dei lavori di </w:t>
            </w:r>
            <w:r w:rsidRPr="008648F7">
              <w:rPr>
                <w:sz w:val="20"/>
              </w:rPr>
              <w:t>Realizzazione incub</w:t>
            </w:r>
            <w:r>
              <w:rPr>
                <w:sz w:val="20"/>
              </w:rPr>
              <w:t xml:space="preserve">atori per imprese ed artigiani </w:t>
            </w:r>
            <w:r w:rsidRPr="008648F7">
              <w:rPr>
                <w:sz w:val="20"/>
              </w:rPr>
              <w:t xml:space="preserve"> completamento e potenziamento </w:t>
            </w:r>
            <w:r>
              <w:rPr>
                <w:sz w:val="20"/>
              </w:rPr>
              <w:t>strade interne e di accesso all’</w:t>
            </w:r>
            <w:r w:rsidRPr="008648F7">
              <w:rPr>
                <w:sz w:val="20"/>
              </w:rPr>
              <w:t xml:space="preserve">area P.I.P. in località </w:t>
            </w:r>
            <w:proofErr w:type="spellStart"/>
            <w:r w:rsidRPr="008648F7">
              <w:rPr>
                <w:sz w:val="20"/>
              </w:rPr>
              <w:t>Pescarole</w:t>
            </w:r>
            <w:proofErr w:type="spellEnd"/>
          </w:p>
        </w:tc>
      </w:tr>
      <w:tr w:rsidR="008648F7" w:rsidRPr="00856EB7" w:rsidTr="00BE4464">
        <w:tc>
          <w:tcPr>
            <w:tcW w:w="4427" w:type="dxa"/>
          </w:tcPr>
          <w:p w:rsidR="008648F7" w:rsidRPr="00856EB7" w:rsidRDefault="008648F7" w:rsidP="00BE4464">
            <w:pPr>
              <w:rPr>
                <w:b/>
                <w:bCs/>
                <w:sz w:val="20"/>
              </w:rPr>
            </w:pPr>
            <w:r w:rsidRPr="00856EB7">
              <w:rPr>
                <w:b/>
                <w:bCs/>
                <w:sz w:val="20"/>
              </w:rPr>
              <w:t> Importo complessivo dei lavori a base di gara compresi gli oneri per la sicurezza (IVA esclusa)</w:t>
            </w:r>
          </w:p>
          <w:p w:rsidR="008648F7" w:rsidRPr="00856EB7" w:rsidRDefault="008648F7" w:rsidP="00BE4464">
            <w:pPr>
              <w:pStyle w:val="Paragrafoelenco"/>
              <w:ind w:left="0"/>
              <w:rPr>
                <w:sz w:val="20"/>
              </w:rPr>
            </w:pPr>
          </w:p>
        </w:tc>
        <w:tc>
          <w:tcPr>
            <w:tcW w:w="4481" w:type="dxa"/>
          </w:tcPr>
          <w:p w:rsidR="008648F7" w:rsidRPr="00856EB7" w:rsidRDefault="008648F7" w:rsidP="00BE4464">
            <w:pPr>
              <w:pStyle w:val="Paragrafoelenco"/>
              <w:ind w:left="0"/>
              <w:rPr>
                <w:sz w:val="20"/>
              </w:rPr>
            </w:pPr>
            <w:r w:rsidRPr="00856EB7">
              <w:rPr>
                <w:color w:val="4472C4" w:themeColor="accent5"/>
                <w:sz w:val="20"/>
              </w:rPr>
              <w:t> </w:t>
            </w:r>
            <w:r w:rsidRPr="00B7726D">
              <w:rPr>
                <w:color w:val="4472C4" w:themeColor="accent5"/>
                <w:sz w:val="20"/>
              </w:rPr>
              <w:t> </w:t>
            </w:r>
            <w:r w:rsidRPr="008648F7">
              <w:rPr>
                <w:color w:val="4472C4" w:themeColor="accent5"/>
                <w:sz w:val="20"/>
              </w:rPr>
              <w:t>  4</w:t>
            </w:r>
            <w:r>
              <w:rPr>
                <w:color w:val="4472C4" w:themeColor="accent5"/>
                <w:sz w:val="20"/>
              </w:rPr>
              <w:t>.</w:t>
            </w:r>
            <w:r w:rsidRPr="008648F7">
              <w:rPr>
                <w:color w:val="4472C4" w:themeColor="accent5"/>
                <w:sz w:val="20"/>
              </w:rPr>
              <w:t>348</w:t>
            </w:r>
            <w:r>
              <w:rPr>
                <w:color w:val="4472C4" w:themeColor="accent5"/>
                <w:sz w:val="20"/>
              </w:rPr>
              <w:t>.</w:t>
            </w:r>
            <w:r w:rsidRPr="008648F7">
              <w:rPr>
                <w:color w:val="4472C4" w:themeColor="accent5"/>
                <w:sz w:val="20"/>
              </w:rPr>
              <w:t>458,75</w:t>
            </w:r>
          </w:p>
        </w:tc>
      </w:tr>
      <w:tr w:rsidR="008648F7" w:rsidRPr="00856EB7" w:rsidTr="00BE4464">
        <w:tc>
          <w:tcPr>
            <w:tcW w:w="4427" w:type="dxa"/>
          </w:tcPr>
          <w:p w:rsidR="008648F7" w:rsidRPr="00856EB7" w:rsidRDefault="008648F7" w:rsidP="00BE4464">
            <w:pPr>
              <w:rPr>
                <w:b/>
                <w:bCs/>
                <w:sz w:val="20"/>
              </w:rPr>
            </w:pPr>
            <w:r w:rsidRPr="00856EB7">
              <w:rPr>
                <w:b/>
                <w:bCs/>
                <w:sz w:val="20"/>
              </w:rPr>
              <w:t> Importo contrattuale (IVA esclusa)</w:t>
            </w:r>
          </w:p>
          <w:p w:rsidR="008648F7" w:rsidRPr="00856EB7" w:rsidRDefault="008648F7" w:rsidP="00BE4464">
            <w:pPr>
              <w:pStyle w:val="Paragrafoelenco"/>
              <w:ind w:left="0"/>
              <w:rPr>
                <w:sz w:val="20"/>
              </w:rPr>
            </w:pPr>
          </w:p>
        </w:tc>
        <w:tc>
          <w:tcPr>
            <w:tcW w:w="4481" w:type="dxa"/>
          </w:tcPr>
          <w:p w:rsidR="008648F7" w:rsidRPr="00856EB7" w:rsidRDefault="008648F7" w:rsidP="00BE4464">
            <w:pPr>
              <w:pStyle w:val="Paragrafoelenco"/>
              <w:ind w:left="0"/>
              <w:rPr>
                <w:b/>
                <w:sz w:val="20"/>
              </w:rPr>
            </w:pPr>
            <w:r w:rsidRPr="00856EB7">
              <w:rPr>
                <w:color w:val="4472C4" w:themeColor="accent5"/>
                <w:sz w:val="20"/>
              </w:rPr>
              <w:t>  </w:t>
            </w:r>
            <w:r w:rsidRPr="008648F7">
              <w:rPr>
                <w:b/>
                <w:color w:val="4472C4" w:themeColor="accent5"/>
                <w:sz w:val="28"/>
              </w:rPr>
              <w:t> 4</w:t>
            </w:r>
            <w:r>
              <w:rPr>
                <w:b/>
                <w:color w:val="4472C4" w:themeColor="accent5"/>
                <w:sz w:val="28"/>
              </w:rPr>
              <w:t>.</w:t>
            </w:r>
            <w:r w:rsidRPr="008648F7">
              <w:rPr>
                <w:b/>
                <w:color w:val="4472C4" w:themeColor="accent5"/>
                <w:sz w:val="28"/>
              </w:rPr>
              <w:t>204</w:t>
            </w:r>
            <w:r>
              <w:rPr>
                <w:b/>
                <w:color w:val="4472C4" w:themeColor="accent5"/>
                <w:sz w:val="28"/>
              </w:rPr>
              <w:t>.</w:t>
            </w:r>
            <w:r w:rsidRPr="008648F7">
              <w:rPr>
                <w:b/>
                <w:color w:val="4472C4" w:themeColor="accent5"/>
                <w:sz w:val="28"/>
              </w:rPr>
              <w:t>872,38</w:t>
            </w:r>
          </w:p>
        </w:tc>
      </w:tr>
      <w:tr w:rsidR="008648F7" w:rsidRPr="00856EB7" w:rsidTr="00BE4464">
        <w:tc>
          <w:tcPr>
            <w:tcW w:w="4427" w:type="dxa"/>
          </w:tcPr>
          <w:p w:rsidR="008648F7" w:rsidRPr="00856EB7" w:rsidRDefault="008648F7" w:rsidP="00BE4464">
            <w:pPr>
              <w:rPr>
                <w:b/>
                <w:bCs/>
                <w:sz w:val="20"/>
              </w:rPr>
            </w:pPr>
            <w:r w:rsidRPr="00856EB7">
              <w:rPr>
                <w:b/>
                <w:bCs/>
                <w:sz w:val="20"/>
              </w:rPr>
              <w:t>Percentuale ribasso di gara dell'offerta aggiudicataria</w:t>
            </w:r>
          </w:p>
          <w:p w:rsidR="008648F7" w:rsidRPr="00856EB7" w:rsidRDefault="008648F7" w:rsidP="00BE4464">
            <w:pPr>
              <w:pStyle w:val="Paragrafoelenco"/>
              <w:ind w:left="0"/>
              <w:rPr>
                <w:sz w:val="20"/>
              </w:rPr>
            </w:pPr>
          </w:p>
        </w:tc>
        <w:tc>
          <w:tcPr>
            <w:tcW w:w="4481" w:type="dxa"/>
          </w:tcPr>
          <w:p w:rsidR="008648F7" w:rsidRPr="00856EB7" w:rsidRDefault="008648F7" w:rsidP="00BE4464">
            <w:pPr>
              <w:pStyle w:val="Paragrafoelenco"/>
              <w:ind w:left="0"/>
              <w:rPr>
                <w:sz w:val="20"/>
              </w:rPr>
            </w:pPr>
            <w:proofErr w:type="spellStart"/>
            <w:proofErr w:type="gramStart"/>
            <w:r>
              <w:rPr>
                <w:color w:val="4472C4" w:themeColor="accent5"/>
                <w:sz w:val="20"/>
              </w:rPr>
              <w:t>np</w:t>
            </w:r>
            <w:proofErr w:type="spellEnd"/>
            <w:proofErr w:type="gramEnd"/>
          </w:p>
        </w:tc>
      </w:tr>
      <w:tr w:rsidR="008648F7" w:rsidRPr="00856EB7" w:rsidTr="00BE4464">
        <w:tc>
          <w:tcPr>
            <w:tcW w:w="4427" w:type="dxa"/>
          </w:tcPr>
          <w:p w:rsidR="008648F7" w:rsidRPr="00856EB7" w:rsidRDefault="008648F7" w:rsidP="00BE4464">
            <w:pPr>
              <w:rPr>
                <w:b/>
                <w:bCs/>
                <w:sz w:val="20"/>
              </w:rPr>
            </w:pPr>
            <w:r w:rsidRPr="00856EB7">
              <w:rPr>
                <w:b/>
                <w:bCs/>
                <w:sz w:val="20"/>
              </w:rPr>
              <w:t>Categoria prevalente</w:t>
            </w:r>
          </w:p>
          <w:p w:rsidR="008648F7" w:rsidRPr="00856EB7" w:rsidRDefault="008648F7" w:rsidP="00BE4464">
            <w:pPr>
              <w:rPr>
                <w:b/>
                <w:bCs/>
                <w:sz w:val="20"/>
              </w:rPr>
            </w:pPr>
          </w:p>
        </w:tc>
        <w:tc>
          <w:tcPr>
            <w:tcW w:w="4481" w:type="dxa"/>
          </w:tcPr>
          <w:p w:rsidR="008648F7" w:rsidRPr="00856EB7" w:rsidRDefault="008648F7" w:rsidP="00BE4464">
            <w:pPr>
              <w:pStyle w:val="Paragrafoelenco"/>
              <w:ind w:left="0"/>
              <w:rPr>
                <w:color w:val="4472C4" w:themeColor="accent5"/>
                <w:sz w:val="20"/>
              </w:rPr>
            </w:pPr>
            <w:r w:rsidRPr="008648F7">
              <w:rPr>
                <w:sz w:val="20"/>
              </w:rPr>
              <w:t>OG</w:t>
            </w:r>
            <w:proofErr w:type="gramStart"/>
            <w:r w:rsidRPr="008648F7">
              <w:rPr>
                <w:sz w:val="20"/>
              </w:rPr>
              <w:t>1  Euro</w:t>
            </w:r>
            <w:proofErr w:type="gramEnd"/>
            <w:r w:rsidRPr="008648F7">
              <w:rPr>
                <w:sz w:val="20"/>
              </w:rPr>
              <w:t> IV fino a euro 2.582.000</w:t>
            </w:r>
          </w:p>
        </w:tc>
      </w:tr>
      <w:tr w:rsidR="008648F7" w:rsidRPr="00856EB7" w:rsidTr="00BE4464">
        <w:tc>
          <w:tcPr>
            <w:tcW w:w="4427" w:type="dxa"/>
          </w:tcPr>
          <w:p w:rsidR="008648F7" w:rsidRPr="00856EB7" w:rsidRDefault="008648F7" w:rsidP="00BE4464">
            <w:pPr>
              <w:rPr>
                <w:b/>
                <w:bCs/>
                <w:sz w:val="20"/>
              </w:rPr>
            </w:pPr>
            <w:r w:rsidRPr="00856EB7">
              <w:rPr>
                <w:b/>
                <w:bCs/>
                <w:sz w:val="20"/>
              </w:rPr>
              <w:t>Aggiudicatario</w:t>
            </w:r>
          </w:p>
          <w:p w:rsidR="008648F7" w:rsidRPr="00856EB7" w:rsidRDefault="008648F7" w:rsidP="00BE4464">
            <w:pPr>
              <w:pStyle w:val="Paragrafoelenco"/>
              <w:ind w:left="0"/>
              <w:rPr>
                <w:sz w:val="20"/>
              </w:rPr>
            </w:pPr>
          </w:p>
        </w:tc>
        <w:tc>
          <w:tcPr>
            <w:tcW w:w="4481" w:type="dxa"/>
          </w:tcPr>
          <w:p w:rsidR="008648F7" w:rsidRPr="00856EB7" w:rsidRDefault="008648F7" w:rsidP="00BE4464">
            <w:pPr>
              <w:pStyle w:val="Paragrafoelenco"/>
              <w:ind w:left="0"/>
              <w:rPr>
                <w:sz w:val="20"/>
              </w:rPr>
            </w:pPr>
            <w:r w:rsidRPr="00B7726D">
              <w:rPr>
                <w:color w:val="4472C4" w:themeColor="accent5"/>
                <w:sz w:val="20"/>
              </w:rPr>
              <w:t> </w:t>
            </w:r>
            <w:r w:rsidRPr="008648F7">
              <w:rPr>
                <w:color w:val="4472C4" w:themeColor="accent5"/>
                <w:sz w:val="20"/>
              </w:rPr>
              <w:t> </w:t>
            </w:r>
            <w:proofErr w:type="spellStart"/>
            <w:r w:rsidRPr="008648F7">
              <w:rPr>
                <w:color w:val="4472C4" w:themeColor="accent5"/>
                <w:sz w:val="20"/>
              </w:rPr>
              <w:t>Edil</w:t>
            </w:r>
            <w:proofErr w:type="spellEnd"/>
            <w:r w:rsidRPr="008648F7">
              <w:rPr>
                <w:color w:val="4472C4" w:themeColor="accent5"/>
                <w:sz w:val="20"/>
              </w:rPr>
              <w:t xml:space="preserve"> Geo s.r.l.</w:t>
            </w:r>
          </w:p>
        </w:tc>
      </w:tr>
      <w:tr w:rsidR="008648F7" w:rsidRPr="00856EB7" w:rsidTr="00BE4464">
        <w:tc>
          <w:tcPr>
            <w:tcW w:w="4427" w:type="dxa"/>
          </w:tcPr>
          <w:p w:rsidR="008648F7" w:rsidRPr="00856EB7" w:rsidRDefault="008648F7" w:rsidP="00BE4464">
            <w:pPr>
              <w:rPr>
                <w:b/>
                <w:bCs/>
                <w:sz w:val="20"/>
              </w:rPr>
            </w:pPr>
            <w:r w:rsidRPr="00856EB7">
              <w:rPr>
                <w:b/>
                <w:bCs/>
                <w:sz w:val="20"/>
              </w:rPr>
              <w:t>Criteri di aggiudicazione</w:t>
            </w:r>
          </w:p>
          <w:p w:rsidR="008648F7" w:rsidRPr="00856EB7" w:rsidRDefault="008648F7" w:rsidP="00BE4464">
            <w:pPr>
              <w:rPr>
                <w:b/>
                <w:bCs/>
                <w:sz w:val="20"/>
              </w:rPr>
            </w:pPr>
          </w:p>
        </w:tc>
        <w:tc>
          <w:tcPr>
            <w:tcW w:w="4481" w:type="dxa"/>
          </w:tcPr>
          <w:p w:rsidR="008648F7" w:rsidRPr="00856EB7" w:rsidRDefault="008648F7" w:rsidP="00BE4464">
            <w:pPr>
              <w:pStyle w:val="Paragrafoelenco"/>
              <w:ind w:left="0"/>
              <w:rPr>
                <w:color w:val="4472C4" w:themeColor="accent5"/>
                <w:sz w:val="20"/>
              </w:rPr>
            </w:pPr>
            <w:r w:rsidRPr="00856EB7">
              <w:rPr>
                <w:sz w:val="20"/>
              </w:rPr>
              <w:t xml:space="preserve">Offerta economicamente </w:t>
            </w:r>
            <w:proofErr w:type="spellStart"/>
            <w:r w:rsidRPr="00856EB7">
              <w:rPr>
                <w:sz w:val="20"/>
              </w:rPr>
              <w:t>piu'</w:t>
            </w:r>
            <w:proofErr w:type="spellEnd"/>
            <w:r w:rsidRPr="00856EB7">
              <w:rPr>
                <w:sz w:val="20"/>
              </w:rPr>
              <w:t xml:space="preserve"> vantaggiosa </w:t>
            </w:r>
          </w:p>
        </w:tc>
      </w:tr>
    </w:tbl>
    <w:p w:rsidR="008648F7" w:rsidRDefault="008648F7" w:rsidP="008648F7">
      <w:pPr>
        <w:pStyle w:val="Paragrafoelenco"/>
      </w:pPr>
    </w:p>
    <w:p w:rsidR="008648F7" w:rsidRDefault="008648F7" w:rsidP="008648F7">
      <w:pPr>
        <w:pStyle w:val="Paragrafoelenco"/>
      </w:pPr>
    </w:p>
    <w:p w:rsidR="008648F7" w:rsidRPr="008648F7" w:rsidRDefault="008648F7" w:rsidP="008648F7">
      <w:pPr>
        <w:pStyle w:val="Paragrafoelenco"/>
        <w:numPr>
          <w:ilvl w:val="0"/>
          <w:numId w:val="1"/>
        </w:numPr>
        <w:rPr>
          <w:b/>
          <w:bCs/>
        </w:rPr>
      </w:pPr>
      <w:r w:rsidRPr="008648F7">
        <w:rPr>
          <w:b/>
          <w:bCs/>
        </w:rPr>
        <w:t>Codice esito: 103127E</w:t>
      </w:r>
    </w:p>
    <w:tbl>
      <w:tblPr>
        <w:tblStyle w:val="Grigliatabella"/>
        <w:tblW w:w="0" w:type="auto"/>
        <w:tblInd w:w="720" w:type="dxa"/>
        <w:tblLook w:val="04A0" w:firstRow="1" w:lastRow="0" w:firstColumn="1" w:lastColumn="0" w:noHBand="0" w:noVBand="1"/>
      </w:tblPr>
      <w:tblGrid>
        <w:gridCol w:w="4427"/>
        <w:gridCol w:w="4481"/>
      </w:tblGrid>
      <w:tr w:rsidR="008648F7" w:rsidRPr="00856EB7" w:rsidTr="00BE4464">
        <w:tc>
          <w:tcPr>
            <w:tcW w:w="4427" w:type="dxa"/>
          </w:tcPr>
          <w:p w:rsidR="008648F7" w:rsidRPr="00856EB7" w:rsidRDefault="008648F7" w:rsidP="00BE4464">
            <w:pPr>
              <w:jc w:val="both"/>
              <w:rPr>
                <w:b/>
                <w:bCs/>
                <w:sz w:val="20"/>
              </w:rPr>
            </w:pPr>
            <w:r w:rsidRPr="00856EB7">
              <w:rPr>
                <w:b/>
                <w:bCs/>
                <w:sz w:val="20"/>
              </w:rPr>
              <w:lastRenderedPageBreak/>
              <w:t>Stazione appaltante</w:t>
            </w:r>
          </w:p>
          <w:p w:rsidR="008648F7" w:rsidRPr="00856EB7" w:rsidRDefault="008648F7" w:rsidP="00BE4464">
            <w:pPr>
              <w:pStyle w:val="Paragrafoelenco"/>
              <w:ind w:left="0"/>
              <w:rPr>
                <w:sz w:val="20"/>
              </w:rPr>
            </w:pPr>
          </w:p>
        </w:tc>
        <w:tc>
          <w:tcPr>
            <w:tcW w:w="4481" w:type="dxa"/>
          </w:tcPr>
          <w:p w:rsidR="008648F7" w:rsidRPr="00856EB7" w:rsidRDefault="008648F7" w:rsidP="008648F7">
            <w:pPr>
              <w:pStyle w:val="Paragrafoelenco"/>
              <w:ind w:left="0"/>
              <w:rPr>
                <w:color w:val="4472C4" w:themeColor="accent5"/>
                <w:sz w:val="20"/>
              </w:rPr>
            </w:pPr>
            <w:r w:rsidRPr="00856EB7">
              <w:rPr>
                <w:color w:val="4472C4" w:themeColor="accent5"/>
                <w:sz w:val="20"/>
              </w:rPr>
              <w:t> </w:t>
            </w:r>
            <w:proofErr w:type="gramStart"/>
            <w:r w:rsidRPr="00FD53E2">
              <w:rPr>
                <w:color w:val="4472C4" w:themeColor="accent5"/>
                <w:sz w:val="24"/>
              </w:rPr>
              <w:t>comune</w:t>
            </w:r>
            <w:proofErr w:type="gramEnd"/>
            <w:r w:rsidRPr="00FD53E2">
              <w:rPr>
                <w:color w:val="4472C4" w:themeColor="accent5"/>
                <w:sz w:val="24"/>
              </w:rPr>
              <w:t xml:space="preserve"> di   TORRIONI</w:t>
            </w:r>
          </w:p>
        </w:tc>
      </w:tr>
      <w:tr w:rsidR="008648F7" w:rsidRPr="00856EB7" w:rsidTr="00BE4464">
        <w:tc>
          <w:tcPr>
            <w:tcW w:w="4427" w:type="dxa"/>
          </w:tcPr>
          <w:p w:rsidR="008648F7" w:rsidRPr="00856EB7" w:rsidRDefault="008648F7" w:rsidP="00BE4464">
            <w:pPr>
              <w:rPr>
                <w:b/>
                <w:bCs/>
                <w:sz w:val="20"/>
              </w:rPr>
            </w:pPr>
            <w:r w:rsidRPr="00856EB7">
              <w:rPr>
                <w:b/>
                <w:bCs/>
                <w:sz w:val="20"/>
              </w:rPr>
              <w:t>Descrizione</w:t>
            </w:r>
          </w:p>
          <w:p w:rsidR="008648F7" w:rsidRPr="00856EB7" w:rsidRDefault="008648F7" w:rsidP="00BE4464">
            <w:pPr>
              <w:pStyle w:val="Paragrafoelenco"/>
              <w:ind w:left="0"/>
              <w:rPr>
                <w:sz w:val="20"/>
              </w:rPr>
            </w:pPr>
          </w:p>
        </w:tc>
        <w:tc>
          <w:tcPr>
            <w:tcW w:w="4481" w:type="dxa"/>
          </w:tcPr>
          <w:p w:rsidR="008648F7" w:rsidRPr="00856EB7" w:rsidRDefault="008648F7" w:rsidP="00BE4464">
            <w:pPr>
              <w:pStyle w:val="Paragrafoelenco"/>
              <w:ind w:left="0"/>
              <w:rPr>
                <w:sz w:val="20"/>
              </w:rPr>
            </w:pPr>
            <w:r>
              <w:rPr>
                <w:sz w:val="20"/>
              </w:rPr>
              <w:t xml:space="preserve">APPALTO DEI LAVORI DI </w:t>
            </w:r>
            <w:r w:rsidRPr="008648F7">
              <w:rPr>
                <w:sz w:val="20"/>
              </w:rPr>
              <w:t>INTERVENTI DI RISTRUTTURAZIONE DELLA RETE DI SMALTIMENTO ACQUE</w:t>
            </w:r>
          </w:p>
        </w:tc>
      </w:tr>
      <w:tr w:rsidR="008648F7" w:rsidRPr="00856EB7" w:rsidTr="00BE4464">
        <w:tc>
          <w:tcPr>
            <w:tcW w:w="4427" w:type="dxa"/>
          </w:tcPr>
          <w:p w:rsidR="008648F7" w:rsidRPr="00856EB7" w:rsidRDefault="008648F7" w:rsidP="00BE4464">
            <w:pPr>
              <w:rPr>
                <w:b/>
                <w:bCs/>
                <w:sz w:val="20"/>
              </w:rPr>
            </w:pPr>
            <w:r w:rsidRPr="00856EB7">
              <w:rPr>
                <w:b/>
                <w:bCs/>
                <w:sz w:val="20"/>
              </w:rPr>
              <w:t> Importo complessivo dei lavori a base di gara compresi gli oneri per la sicurezza (IVA esclusa)</w:t>
            </w:r>
          </w:p>
          <w:p w:rsidR="008648F7" w:rsidRPr="00856EB7" w:rsidRDefault="008648F7" w:rsidP="00BE4464">
            <w:pPr>
              <w:pStyle w:val="Paragrafoelenco"/>
              <w:ind w:left="0"/>
              <w:rPr>
                <w:sz w:val="20"/>
              </w:rPr>
            </w:pPr>
          </w:p>
        </w:tc>
        <w:tc>
          <w:tcPr>
            <w:tcW w:w="4481" w:type="dxa"/>
          </w:tcPr>
          <w:p w:rsidR="008648F7" w:rsidRPr="00856EB7" w:rsidRDefault="008648F7" w:rsidP="008648F7">
            <w:pPr>
              <w:pStyle w:val="Paragrafoelenco"/>
              <w:ind w:left="0"/>
              <w:rPr>
                <w:sz w:val="20"/>
              </w:rPr>
            </w:pPr>
            <w:r w:rsidRPr="00856EB7">
              <w:rPr>
                <w:color w:val="4472C4" w:themeColor="accent5"/>
                <w:sz w:val="20"/>
              </w:rPr>
              <w:t> </w:t>
            </w:r>
            <w:r w:rsidRPr="00B7726D">
              <w:rPr>
                <w:color w:val="4472C4" w:themeColor="accent5"/>
                <w:sz w:val="20"/>
              </w:rPr>
              <w:t> </w:t>
            </w:r>
            <w:r w:rsidRPr="008648F7">
              <w:rPr>
                <w:color w:val="4472C4" w:themeColor="accent5"/>
                <w:sz w:val="20"/>
              </w:rPr>
              <w:t>  302</w:t>
            </w:r>
            <w:r>
              <w:rPr>
                <w:color w:val="4472C4" w:themeColor="accent5"/>
                <w:sz w:val="20"/>
              </w:rPr>
              <w:t>.</w:t>
            </w:r>
            <w:r w:rsidRPr="008648F7">
              <w:rPr>
                <w:color w:val="4472C4" w:themeColor="accent5"/>
                <w:sz w:val="20"/>
              </w:rPr>
              <w:t>367,13</w:t>
            </w:r>
          </w:p>
        </w:tc>
      </w:tr>
      <w:tr w:rsidR="008648F7" w:rsidRPr="00856EB7" w:rsidTr="00BE4464">
        <w:tc>
          <w:tcPr>
            <w:tcW w:w="4427" w:type="dxa"/>
          </w:tcPr>
          <w:p w:rsidR="008648F7" w:rsidRPr="00856EB7" w:rsidRDefault="008648F7" w:rsidP="00BE4464">
            <w:pPr>
              <w:rPr>
                <w:b/>
                <w:bCs/>
                <w:sz w:val="20"/>
              </w:rPr>
            </w:pPr>
            <w:r w:rsidRPr="00856EB7">
              <w:rPr>
                <w:b/>
                <w:bCs/>
                <w:sz w:val="20"/>
              </w:rPr>
              <w:t> Importo contrattuale (IVA esclusa)</w:t>
            </w:r>
          </w:p>
          <w:p w:rsidR="008648F7" w:rsidRPr="00856EB7" w:rsidRDefault="008648F7" w:rsidP="00BE4464">
            <w:pPr>
              <w:pStyle w:val="Paragrafoelenco"/>
              <w:ind w:left="0"/>
              <w:rPr>
                <w:sz w:val="20"/>
              </w:rPr>
            </w:pPr>
          </w:p>
        </w:tc>
        <w:tc>
          <w:tcPr>
            <w:tcW w:w="4481" w:type="dxa"/>
          </w:tcPr>
          <w:p w:rsidR="008648F7" w:rsidRPr="00856EB7" w:rsidRDefault="008648F7" w:rsidP="00BE4464">
            <w:pPr>
              <w:pStyle w:val="Paragrafoelenco"/>
              <w:ind w:left="0"/>
              <w:rPr>
                <w:b/>
                <w:sz w:val="20"/>
              </w:rPr>
            </w:pPr>
            <w:r w:rsidRPr="00856EB7">
              <w:rPr>
                <w:color w:val="4472C4" w:themeColor="accent5"/>
                <w:sz w:val="20"/>
              </w:rPr>
              <w:t>  </w:t>
            </w:r>
            <w:r w:rsidRPr="008648F7">
              <w:rPr>
                <w:b/>
                <w:color w:val="4472C4" w:themeColor="accent5"/>
                <w:sz w:val="28"/>
              </w:rPr>
              <w:t> </w:t>
            </w:r>
            <w:r w:rsidR="00974AE5" w:rsidRPr="00974AE5">
              <w:rPr>
                <w:b/>
                <w:color w:val="4472C4" w:themeColor="accent5"/>
                <w:sz w:val="28"/>
              </w:rPr>
              <w:t>287</w:t>
            </w:r>
            <w:r w:rsidR="00974AE5">
              <w:rPr>
                <w:b/>
                <w:color w:val="4472C4" w:themeColor="accent5"/>
                <w:sz w:val="28"/>
              </w:rPr>
              <w:t>.</w:t>
            </w:r>
            <w:r w:rsidR="00974AE5" w:rsidRPr="00974AE5">
              <w:rPr>
                <w:b/>
                <w:color w:val="4472C4" w:themeColor="accent5"/>
                <w:sz w:val="28"/>
              </w:rPr>
              <w:t>731,26</w:t>
            </w:r>
          </w:p>
        </w:tc>
      </w:tr>
      <w:tr w:rsidR="008648F7" w:rsidRPr="00856EB7" w:rsidTr="00BE4464">
        <w:tc>
          <w:tcPr>
            <w:tcW w:w="4427" w:type="dxa"/>
          </w:tcPr>
          <w:p w:rsidR="008648F7" w:rsidRPr="00856EB7" w:rsidRDefault="008648F7" w:rsidP="00BE4464">
            <w:pPr>
              <w:rPr>
                <w:b/>
                <w:bCs/>
                <w:sz w:val="20"/>
              </w:rPr>
            </w:pPr>
            <w:r w:rsidRPr="00856EB7">
              <w:rPr>
                <w:b/>
                <w:bCs/>
                <w:sz w:val="20"/>
              </w:rPr>
              <w:t>Percentuale ribasso di gara dell'offerta aggiudicataria</w:t>
            </w:r>
          </w:p>
          <w:p w:rsidR="008648F7" w:rsidRPr="00856EB7" w:rsidRDefault="008648F7" w:rsidP="00BE4464">
            <w:pPr>
              <w:pStyle w:val="Paragrafoelenco"/>
              <w:ind w:left="0"/>
              <w:rPr>
                <w:sz w:val="20"/>
              </w:rPr>
            </w:pPr>
          </w:p>
        </w:tc>
        <w:tc>
          <w:tcPr>
            <w:tcW w:w="4481" w:type="dxa"/>
          </w:tcPr>
          <w:p w:rsidR="008648F7" w:rsidRPr="00856EB7" w:rsidRDefault="008648F7" w:rsidP="00BE4464">
            <w:pPr>
              <w:pStyle w:val="Paragrafoelenco"/>
              <w:ind w:left="0"/>
              <w:rPr>
                <w:sz w:val="20"/>
              </w:rPr>
            </w:pPr>
            <w:proofErr w:type="spellStart"/>
            <w:proofErr w:type="gramStart"/>
            <w:r>
              <w:rPr>
                <w:color w:val="4472C4" w:themeColor="accent5"/>
                <w:sz w:val="20"/>
              </w:rPr>
              <w:t>np</w:t>
            </w:r>
            <w:proofErr w:type="spellEnd"/>
            <w:proofErr w:type="gramEnd"/>
          </w:p>
        </w:tc>
      </w:tr>
      <w:tr w:rsidR="008648F7" w:rsidRPr="00856EB7" w:rsidTr="00BE4464">
        <w:tc>
          <w:tcPr>
            <w:tcW w:w="4427" w:type="dxa"/>
          </w:tcPr>
          <w:p w:rsidR="008648F7" w:rsidRPr="00856EB7" w:rsidRDefault="008648F7" w:rsidP="00BE4464">
            <w:pPr>
              <w:rPr>
                <w:b/>
                <w:bCs/>
                <w:sz w:val="20"/>
              </w:rPr>
            </w:pPr>
            <w:r w:rsidRPr="00856EB7">
              <w:rPr>
                <w:b/>
                <w:bCs/>
                <w:sz w:val="20"/>
              </w:rPr>
              <w:t>Categoria prevalente</w:t>
            </w:r>
          </w:p>
          <w:p w:rsidR="008648F7" w:rsidRPr="00856EB7" w:rsidRDefault="008648F7" w:rsidP="00BE4464">
            <w:pPr>
              <w:rPr>
                <w:b/>
                <w:bCs/>
                <w:sz w:val="20"/>
              </w:rPr>
            </w:pPr>
          </w:p>
        </w:tc>
        <w:tc>
          <w:tcPr>
            <w:tcW w:w="4481" w:type="dxa"/>
          </w:tcPr>
          <w:p w:rsidR="008648F7" w:rsidRPr="00856EB7" w:rsidRDefault="00974AE5" w:rsidP="00BE4464">
            <w:pPr>
              <w:pStyle w:val="Paragrafoelenco"/>
              <w:ind w:left="0"/>
              <w:rPr>
                <w:color w:val="4472C4" w:themeColor="accent5"/>
                <w:sz w:val="20"/>
              </w:rPr>
            </w:pPr>
            <w:r w:rsidRPr="00974AE5">
              <w:rPr>
                <w:sz w:val="20"/>
              </w:rPr>
              <w:t>OG</w:t>
            </w:r>
            <w:proofErr w:type="gramStart"/>
            <w:r w:rsidRPr="00974AE5">
              <w:rPr>
                <w:sz w:val="20"/>
              </w:rPr>
              <w:t>6  Euro</w:t>
            </w:r>
            <w:proofErr w:type="gramEnd"/>
            <w:r w:rsidRPr="00974AE5">
              <w:rPr>
                <w:sz w:val="20"/>
              </w:rPr>
              <w:t> I fino a euro 258.000</w:t>
            </w:r>
          </w:p>
        </w:tc>
      </w:tr>
      <w:tr w:rsidR="008648F7" w:rsidRPr="00856EB7" w:rsidTr="00BE4464">
        <w:tc>
          <w:tcPr>
            <w:tcW w:w="4427" w:type="dxa"/>
          </w:tcPr>
          <w:p w:rsidR="008648F7" w:rsidRPr="00856EB7" w:rsidRDefault="008648F7" w:rsidP="00BE4464">
            <w:pPr>
              <w:rPr>
                <w:b/>
                <w:bCs/>
                <w:sz w:val="20"/>
              </w:rPr>
            </w:pPr>
            <w:r w:rsidRPr="00856EB7">
              <w:rPr>
                <w:b/>
                <w:bCs/>
                <w:sz w:val="20"/>
              </w:rPr>
              <w:t>Aggiudicatario</w:t>
            </w:r>
          </w:p>
          <w:p w:rsidR="008648F7" w:rsidRPr="00856EB7" w:rsidRDefault="008648F7" w:rsidP="00BE4464">
            <w:pPr>
              <w:pStyle w:val="Paragrafoelenco"/>
              <w:ind w:left="0"/>
              <w:rPr>
                <w:sz w:val="20"/>
              </w:rPr>
            </w:pPr>
          </w:p>
        </w:tc>
        <w:tc>
          <w:tcPr>
            <w:tcW w:w="4481" w:type="dxa"/>
          </w:tcPr>
          <w:p w:rsidR="008648F7" w:rsidRPr="00856EB7" w:rsidRDefault="008648F7" w:rsidP="00BE4464">
            <w:pPr>
              <w:pStyle w:val="Paragrafoelenco"/>
              <w:ind w:left="0"/>
              <w:rPr>
                <w:sz w:val="20"/>
              </w:rPr>
            </w:pPr>
            <w:r w:rsidRPr="00B7726D">
              <w:rPr>
                <w:color w:val="4472C4" w:themeColor="accent5"/>
                <w:sz w:val="20"/>
              </w:rPr>
              <w:t> </w:t>
            </w:r>
            <w:proofErr w:type="spellStart"/>
            <w:proofErr w:type="gramStart"/>
            <w:r w:rsidR="00974AE5" w:rsidRPr="00974AE5">
              <w:rPr>
                <w:color w:val="4472C4" w:themeColor="accent5"/>
                <w:sz w:val="20"/>
              </w:rPr>
              <w:t>avitabile</w:t>
            </w:r>
            <w:proofErr w:type="spellEnd"/>
            <w:proofErr w:type="gramEnd"/>
            <w:r w:rsidR="00974AE5" w:rsidRPr="00974AE5">
              <w:rPr>
                <w:color w:val="4472C4" w:themeColor="accent5"/>
                <w:sz w:val="20"/>
              </w:rPr>
              <w:t xml:space="preserve"> costruzioni di giovanni </w:t>
            </w:r>
            <w:proofErr w:type="spellStart"/>
            <w:r w:rsidR="00974AE5" w:rsidRPr="00974AE5">
              <w:rPr>
                <w:color w:val="4472C4" w:themeColor="accent5"/>
                <w:sz w:val="20"/>
              </w:rPr>
              <w:t>avitabile</w:t>
            </w:r>
            <w:proofErr w:type="spellEnd"/>
            <w:r w:rsidR="00974AE5" w:rsidRPr="00974AE5">
              <w:rPr>
                <w:color w:val="4472C4" w:themeColor="accent5"/>
                <w:sz w:val="20"/>
              </w:rPr>
              <w:t xml:space="preserve"> &amp;c sas</w:t>
            </w:r>
          </w:p>
        </w:tc>
      </w:tr>
      <w:tr w:rsidR="008648F7" w:rsidRPr="00856EB7" w:rsidTr="00BE4464">
        <w:tc>
          <w:tcPr>
            <w:tcW w:w="4427" w:type="dxa"/>
          </w:tcPr>
          <w:p w:rsidR="008648F7" w:rsidRPr="00856EB7" w:rsidRDefault="008648F7" w:rsidP="00BE4464">
            <w:pPr>
              <w:rPr>
                <w:b/>
                <w:bCs/>
                <w:sz w:val="20"/>
              </w:rPr>
            </w:pPr>
            <w:r w:rsidRPr="00856EB7">
              <w:rPr>
                <w:b/>
                <w:bCs/>
                <w:sz w:val="20"/>
              </w:rPr>
              <w:t>Criteri di aggiudicazione</w:t>
            </w:r>
          </w:p>
          <w:p w:rsidR="008648F7" w:rsidRPr="00856EB7" w:rsidRDefault="008648F7" w:rsidP="00BE4464">
            <w:pPr>
              <w:rPr>
                <w:b/>
                <w:bCs/>
                <w:sz w:val="20"/>
              </w:rPr>
            </w:pPr>
          </w:p>
        </w:tc>
        <w:tc>
          <w:tcPr>
            <w:tcW w:w="4481" w:type="dxa"/>
          </w:tcPr>
          <w:p w:rsidR="008648F7" w:rsidRPr="00856EB7" w:rsidRDefault="008648F7" w:rsidP="00BE4464">
            <w:pPr>
              <w:pStyle w:val="Paragrafoelenco"/>
              <w:ind w:left="0"/>
              <w:rPr>
                <w:color w:val="4472C4" w:themeColor="accent5"/>
                <w:sz w:val="20"/>
              </w:rPr>
            </w:pPr>
            <w:r w:rsidRPr="00856EB7">
              <w:rPr>
                <w:sz w:val="20"/>
              </w:rPr>
              <w:t xml:space="preserve">Offerta economicamente </w:t>
            </w:r>
            <w:proofErr w:type="spellStart"/>
            <w:r w:rsidRPr="00856EB7">
              <w:rPr>
                <w:sz w:val="20"/>
              </w:rPr>
              <w:t>piu'</w:t>
            </w:r>
            <w:proofErr w:type="spellEnd"/>
            <w:r w:rsidRPr="00856EB7">
              <w:rPr>
                <w:sz w:val="20"/>
              </w:rPr>
              <w:t xml:space="preserve"> vantaggiosa </w:t>
            </w:r>
          </w:p>
        </w:tc>
      </w:tr>
    </w:tbl>
    <w:p w:rsidR="008648F7" w:rsidRDefault="008648F7" w:rsidP="008648F7">
      <w:pPr>
        <w:pStyle w:val="Paragrafoelenco"/>
      </w:pPr>
    </w:p>
    <w:p w:rsidR="00974AE5" w:rsidRDefault="00974AE5" w:rsidP="008648F7">
      <w:pPr>
        <w:pStyle w:val="Paragrafoelenco"/>
      </w:pPr>
    </w:p>
    <w:p w:rsidR="00974AE5" w:rsidRDefault="00974AE5" w:rsidP="008648F7">
      <w:pPr>
        <w:pStyle w:val="Paragrafoelenco"/>
      </w:pPr>
    </w:p>
    <w:p w:rsidR="00974AE5" w:rsidRDefault="00974AE5" w:rsidP="008648F7">
      <w:pPr>
        <w:pStyle w:val="Paragrafoelenco"/>
      </w:pPr>
    </w:p>
    <w:p w:rsidR="00974AE5" w:rsidRDefault="00974AE5" w:rsidP="008648F7">
      <w:pPr>
        <w:pStyle w:val="Paragrafoelenco"/>
      </w:pPr>
    </w:p>
    <w:p w:rsidR="00974AE5" w:rsidRDefault="00974AE5" w:rsidP="008648F7">
      <w:pPr>
        <w:pStyle w:val="Paragrafoelenco"/>
      </w:pPr>
    </w:p>
    <w:p w:rsidR="00974AE5" w:rsidRDefault="00974AE5" w:rsidP="008648F7">
      <w:pPr>
        <w:pStyle w:val="Paragrafoelenco"/>
      </w:pPr>
    </w:p>
    <w:p w:rsidR="00974AE5" w:rsidRDefault="00974AE5" w:rsidP="008648F7">
      <w:pPr>
        <w:pStyle w:val="Paragrafoelenco"/>
      </w:pPr>
    </w:p>
    <w:p w:rsidR="00974AE5" w:rsidRDefault="00974AE5" w:rsidP="008648F7">
      <w:pPr>
        <w:pStyle w:val="Paragrafoelenco"/>
      </w:pPr>
    </w:p>
    <w:p w:rsidR="00974AE5" w:rsidRPr="00974AE5" w:rsidRDefault="00974AE5" w:rsidP="00974AE5">
      <w:pPr>
        <w:pStyle w:val="Paragrafoelenco"/>
        <w:numPr>
          <w:ilvl w:val="0"/>
          <w:numId w:val="1"/>
        </w:numPr>
        <w:rPr>
          <w:b/>
          <w:bCs/>
        </w:rPr>
      </w:pPr>
      <w:r w:rsidRPr="00974AE5">
        <w:rPr>
          <w:b/>
          <w:bCs/>
        </w:rPr>
        <w:t>Codice esito: 103281E</w:t>
      </w:r>
    </w:p>
    <w:tbl>
      <w:tblPr>
        <w:tblStyle w:val="Grigliatabella"/>
        <w:tblW w:w="0" w:type="auto"/>
        <w:tblInd w:w="720" w:type="dxa"/>
        <w:tblLook w:val="04A0" w:firstRow="1" w:lastRow="0" w:firstColumn="1" w:lastColumn="0" w:noHBand="0" w:noVBand="1"/>
      </w:tblPr>
      <w:tblGrid>
        <w:gridCol w:w="4427"/>
        <w:gridCol w:w="4481"/>
      </w:tblGrid>
      <w:tr w:rsidR="00974AE5" w:rsidRPr="00856EB7" w:rsidTr="00BE4464">
        <w:tc>
          <w:tcPr>
            <w:tcW w:w="4427" w:type="dxa"/>
          </w:tcPr>
          <w:p w:rsidR="00974AE5" w:rsidRPr="00856EB7" w:rsidRDefault="00974AE5" w:rsidP="00BE4464">
            <w:pPr>
              <w:jc w:val="both"/>
              <w:rPr>
                <w:b/>
                <w:bCs/>
                <w:sz w:val="20"/>
              </w:rPr>
            </w:pPr>
            <w:r w:rsidRPr="00856EB7">
              <w:rPr>
                <w:b/>
                <w:bCs/>
                <w:sz w:val="20"/>
              </w:rPr>
              <w:t>Stazione appaltante</w:t>
            </w:r>
          </w:p>
          <w:p w:rsidR="00974AE5" w:rsidRPr="00856EB7" w:rsidRDefault="00974AE5" w:rsidP="00BE4464">
            <w:pPr>
              <w:pStyle w:val="Paragrafoelenco"/>
              <w:ind w:left="0"/>
              <w:rPr>
                <w:sz w:val="20"/>
              </w:rPr>
            </w:pPr>
          </w:p>
        </w:tc>
        <w:tc>
          <w:tcPr>
            <w:tcW w:w="4481" w:type="dxa"/>
          </w:tcPr>
          <w:p w:rsidR="00974AE5" w:rsidRPr="00856EB7" w:rsidRDefault="00974AE5" w:rsidP="00974AE5">
            <w:pPr>
              <w:pStyle w:val="Paragrafoelenco"/>
              <w:ind w:left="0"/>
              <w:rPr>
                <w:color w:val="4472C4" w:themeColor="accent5"/>
                <w:sz w:val="20"/>
              </w:rPr>
            </w:pPr>
            <w:r w:rsidRPr="00856EB7">
              <w:rPr>
                <w:color w:val="4472C4" w:themeColor="accent5"/>
                <w:sz w:val="20"/>
              </w:rPr>
              <w:t> </w:t>
            </w:r>
            <w:proofErr w:type="gramStart"/>
            <w:r w:rsidRPr="00FD53E2">
              <w:rPr>
                <w:color w:val="4472C4" w:themeColor="accent5"/>
                <w:sz w:val="24"/>
              </w:rPr>
              <w:t>comune</w:t>
            </w:r>
            <w:proofErr w:type="gramEnd"/>
            <w:r w:rsidRPr="00FD53E2">
              <w:rPr>
                <w:color w:val="4472C4" w:themeColor="accent5"/>
                <w:sz w:val="24"/>
              </w:rPr>
              <w:t xml:space="preserve"> di </w:t>
            </w:r>
            <w:proofErr w:type="spellStart"/>
            <w:r w:rsidRPr="00FD53E2">
              <w:rPr>
                <w:color w:val="4472C4" w:themeColor="accent5"/>
                <w:sz w:val="24"/>
              </w:rPr>
              <w:t>nusco</w:t>
            </w:r>
            <w:proofErr w:type="spellEnd"/>
          </w:p>
        </w:tc>
      </w:tr>
      <w:tr w:rsidR="00974AE5" w:rsidRPr="00856EB7" w:rsidTr="00BE4464">
        <w:tc>
          <w:tcPr>
            <w:tcW w:w="4427" w:type="dxa"/>
          </w:tcPr>
          <w:p w:rsidR="00974AE5" w:rsidRPr="00856EB7" w:rsidRDefault="00974AE5" w:rsidP="00BE4464">
            <w:pPr>
              <w:rPr>
                <w:b/>
                <w:bCs/>
                <w:sz w:val="20"/>
              </w:rPr>
            </w:pPr>
            <w:r w:rsidRPr="00856EB7">
              <w:rPr>
                <w:b/>
                <w:bCs/>
                <w:sz w:val="20"/>
              </w:rPr>
              <w:t>Descrizione</w:t>
            </w:r>
          </w:p>
          <w:p w:rsidR="00974AE5" w:rsidRPr="00856EB7" w:rsidRDefault="00974AE5" w:rsidP="00BE4464">
            <w:pPr>
              <w:pStyle w:val="Paragrafoelenco"/>
              <w:ind w:left="0"/>
              <w:rPr>
                <w:sz w:val="20"/>
              </w:rPr>
            </w:pPr>
          </w:p>
        </w:tc>
        <w:tc>
          <w:tcPr>
            <w:tcW w:w="4481" w:type="dxa"/>
          </w:tcPr>
          <w:p w:rsidR="00974AE5" w:rsidRPr="00856EB7" w:rsidRDefault="00974AE5" w:rsidP="00BE4464">
            <w:pPr>
              <w:pStyle w:val="Paragrafoelenco"/>
              <w:ind w:left="0"/>
              <w:rPr>
                <w:sz w:val="20"/>
              </w:rPr>
            </w:pPr>
            <w:r w:rsidRPr="00974AE5">
              <w:rPr>
                <w:sz w:val="20"/>
              </w:rPr>
              <w:t>RIQUALIFICAZIONE DEI PARCHI COMUNALI </w:t>
            </w:r>
          </w:p>
        </w:tc>
      </w:tr>
      <w:tr w:rsidR="00974AE5" w:rsidRPr="00856EB7" w:rsidTr="00BE4464">
        <w:tc>
          <w:tcPr>
            <w:tcW w:w="4427" w:type="dxa"/>
          </w:tcPr>
          <w:p w:rsidR="00974AE5" w:rsidRPr="00856EB7" w:rsidRDefault="00974AE5" w:rsidP="00BE4464">
            <w:pPr>
              <w:rPr>
                <w:b/>
                <w:bCs/>
                <w:sz w:val="20"/>
              </w:rPr>
            </w:pPr>
            <w:r w:rsidRPr="00856EB7">
              <w:rPr>
                <w:b/>
                <w:bCs/>
                <w:sz w:val="20"/>
              </w:rPr>
              <w:t> Importo complessivo dei lavori a base di gara compresi gli oneri per la sicurezza (IVA esclusa)</w:t>
            </w:r>
          </w:p>
          <w:p w:rsidR="00974AE5" w:rsidRPr="00856EB7" w:rsidRDefault="00974AE5" w:rsidP="00BE4464">
            <w:pPr>
              <w:pStyle w:val="Paragrafoelenco"/>
              <w:ind w:left="0"/>
              <w:rPr>
                <w:sz w:val="20"/>
              </w:rPr>
            </w:pPr>
          </w:p>
        </w:tc>
        <w:tc>
          <w:tcPr>
            <w:tcW w:w="4481" w:type="dxa"/>
          </w:tcPr>
          <w:p w:rsidR="00974AE5" w:rsidRPr="00856EB7" w:rsidRDefault="00974AE5" w:rsidP="00BE4464">
            <w:pPr>
              <w:pStyle w:val="Paragrafoelenco"/>
              <w:ind w:left="0"/>
              <w:rPr>
                <w:sz w:val="20"/>
              </w:rPr>
            </w:pPr>
            <w:r w:rsidRPr="00856EB7">
              <w:rPr>
                <w:color w:val="4472C4" w:themeColor="accent5"/>
                <w:sz w:val="20"/>
              </w:rPr>
              <w:t> </w:t>
            </w:r>
            <w:r w:rsidRPr="00B7726D">
              <w:rPr>
                <w:color w:val="4472C4" w:themeColor="accent5"/>
                <w:sz w:val="20"/>
              </w:rPr>
              <w:t> </w:t>
            </w:r>
            <w:r w:rsidRPr="008648F7">
              <w:rPr>
                <w:color w:val="4472C4" w:themeColor="accent5"/>
                <w:sz w:val="20"/>
              </w:rPr>
              <w:t>  </w:t>
            </w:r>
            <w:r w:rsidRPr="00974AE5">
              <w:rPr>
                <w:color w:val="4472C4" w:themeColor="accent5"/>
                <w:sz w:val="20"/>
              </w:rPr>
              <w:t>1</w:t>
            </w:r>
            <w:r>
              <w:rPr>
                <w:color w:val="4472C4" w:themeColor="accent5"/>
                <w:sz w:val="20"/>
              </w:rPr>
              <w:t>.</w:t>
            </w:r>
            <w:r w:rsidRPr="00974AE5">
              <w:rPr>
                <w:color w:val="4472C4" w:themeColor="accent5"/>
                <w:sz w:val="20"/>
              </w:rPr>
              <w:t>591</w:t>
            </w:r>
            <w:r>
              <w:rPr>
                <w:color w:val="4472C4" w:themeColor="accent5"/>
                <w:sz w:val="20"/>
              </w:rPr>
              <w:t>.</w:t>
            </w:r>
            <w:r w:rsidRPr="00974AE5">
              <w:rPr>
                <w:color w:val="4472C4" w:themeColor="accent5"/>
                <w:sz w:val="20"/>
              </w:rPr>
              <w:t>837,16</w:t>
            </w:r>
          </w:p>
        </w:tc>
      </w:tr>
      <w:tr w:rsidR="00974AE5" w:rsidRPr="00856EB7" w:rsidTr="00BE4464">
        <w:tc>
          <w:tcPr>
            <w:tcW w:w="4427" w:type="dxa"/>
          </w:tcPr>
          <w:p w:rsidR="00974AE5" w:rsidRPr="00856EB7" w:rsidRDefault="00974AE5" w:rsidP="00BE4464">
            <w:pPr>
              <w:rPr>
                <w:b/>
                <w:bCs/>
                <w:sz w:val="20"/>
              </w:rPr>
            </w:pPr>
            <w:r w:rsidRPr="00856EB7">
              <w:rPr>
                <w:b/>
                <w:bCs/>
                <w:sz w:val="20"/>
              </w:rPr>
              <w:t> Importo contrattuale (IVA esclusa)</w:t>
            </w:r>
          </w:p>
          <w:p w:rsidR="00974AE5" w:rsidRPr="00856EB7" w:rsidRDefault="00974AE5" w:rsidP="00BE4464">
            <w:pPr>
              <w:pStyle w:val="Paragrafoelenco"/>
              <w:ind w:left="0"/>
              <w:rPr>
                <w:sz w:val="20"/>
              </w:rPr>
            </w:pPr>
          </w:p>
        </w:tc>
        <w:tc>
          <w:tcPr>
            <w:tcW w:w="4481" w:type="dxa"/>
          </w:tcPr>
          <w:p w:rsidR="00974AE5" w:rsidRPr="00856EB7" w:rsidRDefault="00974AE5" w:rsidP="00BE4464">
            <w:pPr>
              <w:pStyle w:val="Paragrafoelenco"/>
              <w:ind w:left="0"/>
              <w:rPr>
                <w:b/>
                <w:sz w:val="20"/>
              </w:rPr>
            </w:pPr>
            <w:r w:rsidRPr="00856EB7">
              <w:rPr>
                <w:color w:val="4472C4" w:themeColor="accent5"/>
                <w:sz w:val="20"/>
              </w:rPr>
              <w:t>  </w:t>
            </w:r>
            <w:r w:rsidRPr="008648F7">
              <w:rPr>
                <w:b/>
                <w:color w:val="4472C4" w:themeColor="accent5"/>
                <w:sz w:val="28"/>
              </w:rPr>
              <w:t> </w:t>
            </w:r>
            <w:r w:rsidRPr="00974AE5">
              <w:rPr>
                <w:b/>
                <w:color w:val="4472C4" w:themeColor="accent5"/>
                <w:sz w:val="28"/>
              </w:rPr>
              <w:t>1</w:t>
            </w:r>
            <w:r>
              <w:rPr>
                <w:b/>
                <w:color w:val="4472C4" w:themeColor="accent5"/>
                <w:sz w:val="28"/>
              </w:rPr>
              <w:t>.</w:t>
            </w:r>
            <w:r w:rsidRPr="00974AE5">
              <w:rPr>
                <w:b/>
                <w:color w:val="4472C4" w:themeColor="accent5"/>
                <w:sz w:val="28"/>
              </w:rPr>
              <w:t>450</w:t>
            </w:r>
            <w:r>
              <w:rPr>
                <w:b/>
                <w:color w:val="4472C4" w:themeColor="accent5"/>
                <w:sz w:val="28"/>
              </w:rPr>
              <w:t>.</w:t>
            </w:r>
            <w:r w:rsidRPr="00974AE5">
              <w:rPr>
                <w:b/>
                <w:color w:val="4472C4" w:themeColor="accent5"/>
                <w:sz w:val="28"/>
              </w:rPr>
              <w:t>103,83</w:t>
            </w:r>
          </w:p>
        </w:tc>
      </w:tr>
      <w:tr w:rsidR="00974AE5" w:rsidRPr="00856EB7" w:rsidTr="00BE4464">
        <w:tc>
          <w:tcPr>
            <w:tcW w:w="4427" w:type="dxa"/>
          </w:tcPr>
          <w:p w:rsidR="00974AE5" w:rsidRPr="00856EB7" w:rsidRDefault="00974AE5" w:rsidP="00BE4464">
            <w:pPr>
              <w:rPr>
                <w:b/>
                <w:bCs/>
                <w:sz w:val="20"/>
              </w:rPr>
            </w:pPr>
            <w:r w:rsidRPr="00856EB7">
              <w:rPr>
                <w:b/>
                <w:bCs/>
                <w:sz w:val="20"/>
              </w:rPr>
              <w:t>Percentuale ribasso di gara dell'offerta aggiudicataria</w:t>
            </w:r>
          </w:p>
          <w:p w:rsidR="00974AE5" w:rsidRPr="00856EB7" w:rsidRDefault="00974AE5" w:rsidP="00BE4464">
            <w:pPr>
              <w:pStyle w:val="Paragrafoelenco"/>
              <w:ind w:left="0"/>
              <w:rPr>
                <w:sz w:val="20"/>
              </w:rPr>
            </w:pPr>
          </w:p>
        </w:tc>
        <w:tc>
          <w:tcPr>
            <w:tcW w:w="4481" w:type="dxa"/>
          </w:tcPr>
          <w:p w:rsidR="00974AE5" w:rsidRPr="00856EB7" w:rsidRDefault="00974AE5" w:rsidP="00BE4464">
            <w:pPr>
              <w:pStyle w:val="Paragrafoelenco"/>
              <w:ind w:left="0"/>
              <w:rPr>
                <w:sz w:val="20"/>
              </w:rPr>
            </w:pPr>
            <w:r w:rsidRPr="00974AE5">
              <w:rPr>
                <w:color w:val="4472C4" w:themeColor="accent5"/>
                <w:sz w:val="20"/>
              </w:rPr>
              <w:t>% 9,220</w:t>
            </w:r>
          </w:p>
        </w:tc>
      </w:tr>
      <w:tr w:rsidR="00974AE5" w:rsidRPr="00856EB7" w:rsidTr="00BE4464">
        <w:tc>
          <w:tcPr>
            <w:tcW w:w="4427" w:type="dxa"/>
          </w:tcPr>
          <w:p w:rsidR="00974AE5" w:rsidRPr="00856EB7" w:rsidRDefault="00974AE5" w:rsidP="00BE4464">
            <w:pPr>
              <w:rPr>
                <w:b/>
                <w:bCs/>
                <w:sz w:val="20"/>
              </w:rPr>
            </w:pPr>
            <w:r w:rsidRPr="00856EB7">
              <w:rPr>
                <w:b/>
                <w:bCs/>
                <w:sz w:val="20"/>
              </w:rPr>
              <w:t>Categoria prevalente</w:t>
            </w:r>
          </w:p>
          <w:p w:rsidR="00974AE5" w:rsidRPr="00856EB7" w:rsidRDefault="00974AE5" w:rsidP="00BE4464">
            <w:pPr>
              <w:rPr>
                <w:b/>
                <w:bCs/>
                <w:sz w:val="20"/>
              </w:rPr>
            </w:pPr>
          </w:p>
        </w:tc>
        <w:tc>
          <w:tcPr>
            <w:tcW w:w="4481" w:type="dxa"/>
          </w:tcPr>
          <w:p w:rsidR="00974AE5" w:rsidRPr="00856EB7" w:rsidRDefault="00974AE5" w:rsidP="00BE4464">
            <w:pPr>
              <w:pStyle w:val="Paragrafoelenco"/>
              <w:ind w:left="0"/>
              <w:rPr>
                <w:color w:val="4472C4" w:themeColor="accent5"/>
                <w:sz w:val="20"/>
              </w:rPr>
            </w:pPr>
            <w:r w:rsidRPr="00974AE5">
              <w:rPr>
                <w:sz w:val="20"/>
              </w:rPr>
              <w:t>OS</w:t>
            </w:r>
            <w:proofErr w:type="gramStart"/>
            <w:r w:rsidRPr="00974AE5">
              <w:rPr>
                <w:sz w:val="20"/>
              </w:rPr>
              <w:t>24  Euro</w:t>
            </w:r>
            <w:proofErr w:type="gramEnd"/>
            <w:r w:rsidRPr="00974AE5">
              <w:rPr>
                <w:sz w:val="20"/>
              </w:rPr>
              <w:t> III fino a euro 1.033.000</w:t>
            </w:r>
          </w:p>
        </w:tc>
      </w:tr>
      <w:tr w:rsidR="00974AE5" w:rsidRPr="00856EB7" w:rsidTr="00BE4464">
        <w:tc>
          <w:tcPr>
            <w:tcW w:w="4427" w:type="dxa"/>
          </w:tcPr>
          <w:p w:rsidR="00974AE5" w:rsidRPr="00856EB7" w:rsidRDefault="00974AE5" w:rsidP="00BE4464">
            <w:pPr>
              <w:rPr>
                <w:b/>
                <w:bCs/>
                <w:sz w:val="20"/>
              </w:rPr>
            </w:pPr>
            <w:r w:rsidRPr="00856EB7">
              <w:rPr>
                <w:b/>
                <w:bCs/>
                <w:sz w:val="20"/>
              </w:rPr>
              <w:t>Aggiudicatario</w:t>
            </w:r>
          </w:p>
          <w:p w:rsidR="00974AE5" w:rsidRPr="00856EB7" w:rsidRDefault="00974AE5" w:rsidP="00BE4464">
            <w:pPr>
              <w:pStyle w:val="Paragrafoelenco"/>
              <w:ind w:left="0"/>
              <w:rPr>
                <w:sz w:val="20"/>
              </w:rPr>
            </w:pPr>
          </w:p>
        </w:tc>
        <w:tc>
          <w:tcPr>
            <w:tcW w:w="4481" w:type="dxa"/>
          </w:tcPr>
          <w:p w:rsidR="00974AE5" w:rsidRPr="00856EB7" w:rsidRDefault="00974AE5" w:rsidP="00BE4464">
            <w:pPr>
              <w:pStyle w:val="Paragrafoelenco"/>
              <w:ind w:left="0"/>
              <w:rPr>
                <w:sz w:val="20"/>
              </w:rPr>
            </w:pPr>
            <w:r w:rsidRPr="00B7726D">
              <w:rPr>
                <w:color w:val="4472C4" w:themeColor="accent5"/>
                <w:sz w:val="20"/>
              </w:rPr>
              <w:t> </w:t>
            </w:r>
            <w:r w:rsidRPr="00974AE5">
              <w:rPr>
                <w:color w:val="4472C4" w:themeColor="accent5"/>
                <w:sz w:val="20"/>
              </w:rPr>
              <w:t> I GIARDINI DEL SUD SRL</w:t>
            </w:r>
          </w:p>
        </w:tc>
      </w:tr>
      <w:tr w:rsidR="00974AE5" w:rsidRPr="00856EB7" w:rsidTr="00BE4464">
        <w:tc>
          <w:tcPr>
            <w:tcW w:w="4427" w:type="dxa"/>
          </w:tcPr>
          <w:p w:rsidR="00974AE5" w:rsidRPr="00856EB7" w:rsidRDefault="00974AE5" w:rsidP="00BE4464">
            <w:pPr>
              <w:rPr>
                <w:b/>
                <w:bCs/>
                <w:sz w:val="20"/>
              </w:rPr>
            </w:pPr>
            <w:r w:rsidRPr="00856EB7">
              <w:rPr>
                <w:b/>
                <w:bCs/>
                <w:sz w:val="20"/>
              </w:rPr>
              <w:t>Criteri di aggiudicazione</w:t>
            </w:r>
          </w:p>
          <w:p w:rsidR="00974AE5" w:rsidRPr="00856EB7" w:rsidRDefault="00974AE5" w:rsidP="00BE4464">
            <w:pPr>
              <w:rPr>
                <w:b/>
                <w:bCs/>
                <w:sz w:val="20"/>
              </w:rPr>
            </w:pPr>
          </w:p>
        </w:tc>
        <w:tc>
          <w:tcPr>
            <w:tcW w:w="4481" w:type="dxa"/>
          </w:tcPr>
          <w:p w:rsidR="00974AE5" w:rsidRPr="00856EB7" w:rsidRDefault="00974AE5" w:rsidP="00BE4464">
            <w:pPr>
              <w:pStyle w:val="Paragrafoelenco"/>
              <w:ind w:left="0"/>
              <w:rPr>
                <w:color w:val="4472C4" w:themeColor="accent5"/>
                <w:sz w:val="20"/>
              </w:rPr>
            </w:pPr>
            <w:r w:rsidRPr="00856EB7">
              <w:rPr>
                <w:sz w:val="20"/>
              </w:rPr>
              <w:t xml:space="preserve">Offerta economicamente </w:t>
            </w:r>
            <w:proofErr w:type="spellStart"/>
            <w:r w:rsidRPr="00856EB7">
              <w:rPr>
                <w:sz w:val="20"/>
              </w:rPr>
              <w:t>piu'</w:t>
            </w:r>
            <w:proofErr w:type="spellEnd"/>
            <w:r w:rsidRPr="00856EB7">
              <w:rPr>
                <w:sz w:val="20"/>
              </w:rPr>
              <w:t xml:space="preserve"> vantaggiosa </w:t>
            </w:r>
          </w:p>
        </w:tc>
      </w:tr>
    </w:tbl>
    <w:p w:rsidR="00974AE5" w:rsidRDefault="00974AE5" w:rsidP="00974AE5">
      <w:pPr>
        <w:pStyle w:val="Paragrafoelenco"/>
      </w:pPr>
    </w:p>
    <w:p w:rsidR="00974AE5" w:rsidRPr="00974AE5" w:rsidRDefault="00974AE5" w:rsidP="00974AE5">
      <w:pPr>
        <w:pStyle w:val="Paragrafoelenco"/>
        <w:numPr>
          <w:ilvl w:val="0"/>
          <w:numId w:val="1"/>
        </w:numPr>
        <w:rPr>
          <w:b/>
          <w:bCs/>
        </w:rPr>
      </w:pPr>
      <w:r w:rsidRPr="00974AE5">
        <w:rPr>
          <w:b/>
          <w:bCs/>
        </w:rPr>
        <w:t>Codice esito: 103305E</w:t>
      </w:r>
    </w:p>
    <w:tbl>
      <w:tblPr>
        <w:tblStyle w:val="Grigliatabella"/>
        <w:tblW w:w="0" w:type="auto"/>
        <w:tblInd w:w="720" w:type="dxa"/>
        <w:tblLook w:val="04A0" w:firstRow="1" w:lastRow="0" w:firstColumn="1" w:lastColumn="0" w:noHBand="0" w:noVBand="1"/>
      </w:tblPr>
      <w:tblGrid>
        <w:gridCol w:w="4427"/>
        <w:gridCol w:w="4481"/>
      </w:tblGrid>
      <w:tr w:rsidR="00974AE5" w:rsidRPr="00856EB7" w:rsidTr="00BE4464">
        <w:tc>
          <w:tcPr>
            <w:tcW w:w="4427" w:type="dxa"/>
          </w:tcPr>
          <w:p w:rsidR="00974AE5" w:rsidRPr="00856EB7" w:rsidRDefault="00974AE5" w:rsidP="00BE4464">
            <w:pPr>
              <w:jc w:val="both"/>
              <w:rPr>
                <w:b/>
                <w:bCs/>
                <w:sz w:val="20"/>
              </w:rPr>
            </w:pPr>
            <w:r w:rsidRPr="00856EB7">
              <w:rPr>
                <w:b/>
                <w:bCs/>
                <w:sz w:val="20"/>
              </w:rPr>
              <w:t>Stazione appaltante</w:t>
            </w:r>
          </w:p>
          <w:p w:rsidR="00974AE5" w:rsidRPr="00856EB7" w:rsidRDefault="00974AE5" w:rsidP="00BE4464">
            <w:pPr>
              <w:pStyle w:val="Paragrafoelenco"/>
              <w:ind w:left="0"/>
              <w:rPr>
                <w:sz w:val="20"/>
              </w:rPr>
            </w:pPr>
          </w:p>
        </w:tc>
        <w:tc>
          <w:tcPr>
            <w:tcW w:w="4481" w:type="dxa"/>
          </w:tcPr>
          <w:p w:rsidR="00974AE5" w:rsidRPr="00856EB7" w:rsidRDefault="00974AE5" w:rsidP="00974AE5">
            <w:pPr>
              <w:pStyle w:val="Paragrafoelenco"/>
              <w:ind w:left="0"/>
              <w:rPr>
                <w:color w:val="4472C4" w:themeColor="accent5"/>
                <w:sz w:val="20"/>
              </w:rPr>
            </w:pPr>
            <w:r w:rsidRPr="00856EB7">
              <w:rPr>
                <w:color w:val="4472C4" w:themeColor="accent5"/>
                <w:sz w:val="20"/>
              </w:rPr>
              <w:t> </w:t>
            </w:r>
            <w:proofErr w:type="gramStart"/>
            <w:r w:rsidRPr="00FD53E2">
              <w:rPr>
                <w:color w:val="4472C4" w:themeColor="accent5"/>
                <w:sz w:val="24"/>
              </w:rPr>
              <w:t>comune</w:t>
            </w:r>
            <w:proofErr w:type="gramEnd"/>
            <w:r w:rsidRPr="00FD53E2">
              <w:rPr>
                <w:color w:val="4472C4" w:themeColor="accent5"/>
                <w:sz w:val="24"/>
              </w:rPr>
              <w:t xml:space="preserve"> di Castelvetere sul Calore</w:t>
            </w:r>
          </w:p>
        </w:tc>
      </w:tr>
      <w:tr w:rsidR="00974AE5" w:rsidRPr="00856EB7" w:rsidTr="00BE4464">
        <w:tc>
          <w:tcPr>
            <w:tcW w:w="4427" w:type="dxa"/>
          </w:tcPr>
          <w:p w:rsidR="00974AE5" w:rsidRPr="00856EB7" w:rsidRDefault="00974AE5" w:rsidP="00BE4464">
            <w:pPr>
              <w:rPr>
                <w:b/>
                <w:bCs/>
                <w:sz w:val="20"/>
              </w:rPr>
            </w:pPr>
            <w:r w:rsidRPr="00856EB7">
              <w:rPr>
                <w:b/>
                <w:bCs/>
                <w:sz w:val="20"/>
              </w:rPr>
              <w:lastRenderedPageBreak/>
              <w:t>Descrizione</w:t>
            </w:r>
          </w:p>
          <w:p w:rsidR="00974AE5" w:rsidRPr="00856EB7" w:rsidRDefault="00974AE5" w:rsidP="00BE4464">
            <w:pPr>
              <w:pStyle w:val="Paragrafoelenco"/>
              <w:ind w:left="0"/>
              <w:rPr>
                <w:sz w:val="20"/>
              </w:rPr>
            </w:pPr>
          </w:p>
        </w:tc>
        <w:tc>
          <w:tcPr>
            <w:tcW w:w="4481" w:type="dxa"/>
          </w:tcPr>
          <w:p w:rsidR="00974AE5" w:rsidRPr="00856EB7" w:rsidRDefault="00974AE5" w:rsidP="00BE4464">
            <w:pPr>
              <w:pStyle w:val="Paragrafoelenco"/>
              <w:ind w:left="0"/>
              <w:rPr>
                <w:sz w:val="20"/>
              </w:rPr>
            </w:pPr>
            <w:r w:rsidRPr="00974AE5">
              <w:rPr>
                <w:sz w:val="20"/>
              </w:rPr>
              <w:t>ADEGUAMENTO NORMATIVO E POTENZIAMENTO DEGLI IMPIANTI DI TRATTAMENTO E COLLETTAMENTO DELLE ACQUE REFLUE </w:t>
            </w:r>
          </w:p>
        </w:tc>
      </w:tr>
      <w:tr w:rsidR="00974AE5" w:rsidRPr="00856EB7" w:rsidTr="00BE4464">
        <w:tc>
          <w:tcPr>
            <w:tcW w:w="4427" w:type="dxa"/>
          </w:tcPr>
          <w:p w:rsidR="00974AE5" w:rsidRPr="00856EB7" w:rsidRDefault="00974AE5" w:rsidP="00BE4464">
            <w:pPr>
              <w:rPr>
                <w:b/>
                <w:bCs/>
                <w:sz w:val="20"/>
              </w:rPr>
            </w:pPr>
            <w:r w:rsidRPr="00856EB7">
              <w:rPr>
                <w:b/>
                <w:bCs/>
                <w:sz w:val="20"/>
              </w:rPr>
              <w:t> Importo complessivo dei lavori a base di gara compresi gli oneri per la sicurezza (IVA esclusa)</w:t>
            </w:r>
          </w:p>
          <w:p w:rsidR="00974AE5" w:rsidRPr="00856EB7" w:rsidRDefault="00974AE5" w:rsidP="00BE4464">
            <w:pPr>
              <w:pStyle w:val="Paragrafoelenco"/>
              <w:ind w:left="0"/>
              <w:rPr>
                <w:sz w:val="20"/>
              </w:rPr>
            </w:pPr>
          </w:p>
        </w:tc>
        <w:tc>
          <w:tcPr>
            <w:tcW w:w="4481" w:type="dxa"/>
          </w:tcPr>
          <w:p w:rsidR="00974AE5" w:rsidRPr="00856EB7" w:rsidRDefault="00974AE5" w:rsidP="00BE4464">
            <w:pPr>
              <w:pStyle w:val="Paragrafoelenco"/>
              <w:ind w:left="0"/>
              <w:rPr>
                <w:sz w:val="20"/>
              </w:rPr>
            </w:pPr>
            <w:r w:rsidRPr="00856EB7">
              <w:rPr>
                <w:color w:val="4472C4" w:themeColor="accent5"/>
                <w:sz w:val="20"/>
              </w:rPr>
              <w:t> </w:t>
            </w:r>
            <w:r w:rsidRPr="00B7726D">
              <w:rPr>
                <w:color w:val="4472C4" w:themeColor="accent5"/>
                <w:sz w:val="20"/>
              </w:rPr>
              <w:t> </w:t>
            </w:r>
            <w:r w:rsidRPr="008648F7">
              <w:rPr>
                <w:color w:val="4472C4" w:themeColor="accent5"/>
                <w:sz w:val="20"/>
              </w:rPr>
              <w:t>  </w:t>
            </w:r>
            <w:r w:rsidRPr="00974AE5">
              <w:rPr>
                <w:color w:val="4472C4" w:themeColor="accent5"/>
                <w:sz w:val="20"/>
              </w:rPr>
              <w:t> 661</w:t>
            </w:r>
            <w:r>
              <w:rPr>
                <w:color w:val="4472C4" w:themeColor="accent5"/>
                <w:sz w:val="20"/>
              </w:rPr>
              <w:t>.</w:t>
            </w:r>
            <w:r w:rsidRPr="00974AE5">
              <w:rPr>
                <w:color w:val="4472C4" w:themeColor="accent5"/>
                <w:sz w:val="20"/>
              </w:rPr>
              <w:t>125,00</w:t>
            </w:r>
          </w:p>
        </w:tc>
      </w:tr>
      <w:tr w:rsidR="00974AE5" w:rsidRPr="00856EB7" w:rsidTr="00BE4464">
        <w:tc>
          <w:tcPr>
            <w:tcW w:w="4427" w:type="dxa"/>
          </w:tcPr>
          <w:p w:rsidR="00974AE5" w:rsidRPr="00856EB7" w:rsidRDefault="00974AE5" w:rsidP="00BE4464">
            <w:pPr>
              <w:rPr>
                <w:b/>
                <w:bCs/>
                <w:sz w:val="20"/>
              </w:rPr>
            </w:pPr>
            <w:r w:rsidRPr="00856EB7">
              <w:rPr>
                <w:b/>
                <w:bCs/>
                <w:sz w:val="20"/>
              </w:rPr>
              <w:t> Importo contrattuale (IVA esclusa)</w:t>
            </w:r>
          </w:p>
          <w:p w:rsidR="00974AE5" w:rsidRPr="00856EB7" w:rsidRDefault="00974AE5" w:rsidP="00BE4464">
            <w:pPr>
              <w:pStyle w:val="Paragrafoelenco"/>
              <w:ind w:left="0"/>
              <w:rPr>
                <w:sz w:val="20"/>
              </w:rPr>
            </w:pPr>
          </w:p>
        </w:tc>
        <w:tc>
          <w:tcPr>
            <w:tcW w:w="4481" w:type="dxa"/>
          </w:tcPr>
          <w:p w:rsidR="00974AE5" w:rsidRPr="00974AE5" w:rsidRDefault="00974AE5" w:rsidP="00BE4464">
            <w:pPr>
              <w:pStyle w:val="Paragrafoelenco"/>
              <w:ind w:left="0"/>
              <w:rPr>
                <w:b/>
                <w:sz w:val="20"/>
              </w:rPr>
            </w:pPr>
            <w:r w:rsidRPr="00974AE5">
              <w:rPr>
                <w:color w:val="4472C4" w:themeColor="accent5"/>
                <w:sz w:val="20"/>
              </w:rPr>
              <w:t> </w:t>
            </w:r>
            <w:r w:rsidRPr="00974AE5">
              <w:rPr>
                <w:b/>
                <w:color w:val="4472C4" w:themeColor="accent5"/>
                <w:sz w:val="32"/>
              </w:rPr>
              <w:t>568.208,19</w:t>
            </w:r>
          </w:p>
        </w:tc>
      </w:tr>
      <w:tr w:rsidR="00974AE5" w:rsidRPr="00856EB7" w:rsidTr="00BE4464">
        <w:tc>
          <w:tcPr>
            <w:tcW w:w="4427" w:type="dxa"/>
          </w:tcPr>
          <w:p w:rsidR="00974AE5" w:rsidRPr="00856EB7" w:rsidRDefault="00974AE5" w:rsidP="00BE4464">
            <w:pPr>
              <w:rPr>
                <w:b/>
                <w:bCs/>
                <w:sz w:val="20"/>
              </w:rPr>
            </w:pPr>
            <w:r w:rsidRPr="00856EB7">
              <w:rPr>
                <w:b/>
                <w:bCs/>
                <w:sz w:val="20"/>
              </w:rPr>
              <w:t>Percentuale ribasso di gara dell'offerta aggiudicataria</w:t>
            </w:r>
          </w:p>
          <w:p w:rsidR="00974AE5" w:rsidRPr="00856EB7" w:rsidRDefault="00974AE5" w:rsidP="00BE4464">
            <w:pPr>
              <w:pStyle w:val="Paragrafoelenco"/>
              <w:ind w:left="0"/>
              <w:rPr>
                <w:sz w:val="20"/>
              </w:rPr>
            </w:pPr>
          </w:p>
        </w:tc>
        <w:tc>
          <w:tcPr>
            <w:tcW w:w="4481" w:type="dxa"/>
          </w:tcPr>
          <w:p w:rsidR="00974AE5" w:rsidRPr="00856EB7" w:rsidRDefault="00974AE5" w:rsidP="00BE4464">
            <w:pPr>
              <w:pStyle w:val="Paragrafoelenco"/>
              <w:ind w:left="0"/>
              <w:rPr>
                <w:sz w:val="20"/>
              </w:rPr>
            </w:pPr>
            <w:r w:rsidRPr="00974AE5">
              <w:rPr>
                <w:color w:val="4472C4" w:themeColor="accent5"/>
                <w:sz w:val="20"/>
              </w:rPr>
              <w:t>% 14,995</w:t>
            </w:r>
          </w:p>
        </w:tc>
      </w:tr>
      <w:tr w:rsidR="00974AE5" w:rsidRPr="00856EB7" w:rsidTr="00BE4464">
        <w:tc>
          <w:tcPr>
            <w:tcW w:w="4427" w:type="dxa"/>
          </w:tcPr>
          <w:p w:rsidR="00974AE5" w:rsidRPr="00856EB7" w:rsidRDefault="00974AE5" w:rsidP="00BE4464">
            <w:pPr>
              <w:rPr>
                <w:b/>
                <w:bCs/>
                <w:sz w:val="20"/>
              </w:rPr>
            </w:pPr>
            <w:r w:rsidRPr="00856EB7">
              <w:rPr>
                <w:b/>
                <w:bCs/>
                <w:sz w:val="20"/>
              </w:rPr>
              <w:t>Categoria prevalente</w:t>
            </w:r>
          </w:p>
          <w:p w:rsidR="00974AE5" w:rsidRPr="00856EB7" w:rsidRDefault="00974AE5" w:rsidP="00BE4464">
            <w:pPr>
              <w:rPr>
                <w:b/>
                <w:bCs/>
                <w:sz w:val="20"/>
              </w:rPr>
            </w:pPr>
          </w:p>
        </w:tc>
        <w:tc>
          <w:tcPr>
            <w:tcW w:w="4481" w:type="dxa"/>
          </w:tcPr>
          <w:p w:rsidR="00974AE5" w:rsidRPr="00856EB7" w:rsidRDefault="00974AE5" w:rsidP="00BE4464">
            <w:pPr>
              <w:pStyle w:val="Paragrafoelenco"/>
              <w:ind w:left="0"/>
              <w:rPr>
                <w:color w:val="4472C4" w:themeColor="accent5"/>
                <w:sz w:val="20"/>
              </w:rPr>
            </w:pPr>
            <w:r w:rsidRPr="00974AE5">
              <w:rPr>
                <w:sz w:val="20"/>
              </w:rPr>
              <w:t>OG</w:t>
            </w:r>
            <w:proofErr w:type="gramStart"/>
            <w:r w:rsidRPr="00974AE5">
              <w:rPr>
                <w:sz w:val="20"/>
              </w:rPr>
              <w:t>6  Euro</w:t>
            </w:r>
            <w:proofErr w:type="gramEnd"/>
            <w:r w:rsidRPr="00974AE5">
              <w:rPr>
                <w:sz w:val="20"/>
              </w:rPr>
              <w:t> II fino a euro 516.000</w:t>
            </w:r>
          </w:p>
        </w:tc>
      </w:tr>
      <w:tr w:rsidR="00974AE5" w:rsidRPr="00856EB7" w:rsidTr="00BE4464">
        <w:tc>
          <w:tcPr>
            <w:tcW w:w="4427" w:type="dxa"/>
          </w:tcPr>
          <w:p w:rsidR="00974AE5" w:rsidRPr="00856EB7" w:rsidRDefault="00974AE5" w:rsidP="00BE4464">
            <w:pPr>
              <w:rPr>
                <w:b/>
                <w:bCs/>
                <w:sz w:val="20"/>
              </w:rPr>
            </w:pPr>
            <w:r w:rsidRPr="00856EB7">
              <w:rPr>
                <w:b/>
                <w:bCs/>
                <w:sz w:val="20"/>
              </w:rPr>
              <w:t>Aggiudicatario</w:t>
            </w:r>
          </w:p>
          <w:p w:rsidR="00974AE5" w:rsidRPr="00856EB7" w:rsidRDefault="00974AE5" w:rsidP="00BE4464">
            <w:pPr>
              <w:pStyle w:val="Paragrafoelenco"/>
              <w:ind w:left="0"/>
              <w:rPr>
                <w:sz w:val="20"/>
              </w:rPr>
            </w:pPr>
          </w:p>
        </w:tc>
        <w:tc>
          <w:tcPr>
            <w:tcW w:w="4481" w:type="dxa"/>
          </w:tcPr>
          <w:p w:rsidR="00974AE5" w:rsidRPr="00856EB7" w:rsidRDefault="00974AE5" w:rsidP="00974AE5">
            <w:pPr>
              <w:pStyle w:val="Paragrafoelenco"/>
              <w:ind w:left="0"/>
              <w:rPr>
                <w:sz w:val="20"/>
              </w:rPr>
            </w:pPr>
            <w:r w:rsidRPr="00B7726D">
              <w:rPr>
                <w:color w:val="4472C4" w:themeColor="accent5"/>
                <w:sz w:val="20"/>
              </w:rPr>
              <w:t> </w:t>
            </w:r>
            <w:r w:rsidRPr="00974AE5">
              <w:rPr>
                <w:color w:val="4472C4" w:themeColor="accent5"/>
                <w:sz w:val="20"/>
              </w:rPr>
              <w:t> S.I.GE. SOCIETA' IMPIANTISTICA GENERALE. S.R.L</w:t>
            </w:r>
          </w:p>
        </w:tc>
      </w:tr>
      <w:tr w:rsidR="00974AE5" w:rsidRPr="00856EB7" w:rsidTr="00BE4464">
        <w:tc>
          <w:tcPr>
            <w:tcW w:w="4427" w:type="dxa"/>
          </w:tcPr>
          <w:p w:rsidR="00974AE5" w:rsidRPr="00856EB7" w:rsidRDefault="00974AE5" w:rsidP="00BE4464">
            <w:pPr>
              <w:rPr>
                <w:b/>
                <w:bCs/>
                <w:sz w:val="20"/>
              </w:rPr>
            </w:pPr>
            <w:r w:rsidRPr="00856EB7">
              <w:rPr>
                <w:b/>
                <w:bCs/>
                <w:sz w:val="20"/>
              </w:rPr>
              <w:t>Criteri di aggiudicazione</w:t>
            </w:r>
          </w:p>
          <w:p w:rsidR="00974AE5" w:rsidRPr="00856EB7" w:rsidRDefault="00974AE5" w:rsidP="00BE4464">
            <w:pPr>
              <w:rPr>
                <w:b/>
                <w:bCs/>
                <w:sz w:val="20"/>
              </w:rPr>
            </w:pPr>
          </w:p>
        </w:tc>
        <w:tc>
          <w:tcPr>
            <w:tcW w:w="4481" w:type="dxa"/>
          </w:tcPr>
          <w:p w:rsidR="00974AE5" w:rsidRPr="00856EB7" w:rsidRDefault="00974AE5" w:rsidP="00BE4464">
            <w:pPr>
              <w:pStyle w:val="Paragrafoelenco"/>
              <w:ind w:left="0"/>
              <w:rPr>
                <w:color w:val="4472C4" w:themeColor="accent5"/>
                <w:sz w:val="20"/>
              </w:rPr>
            </w:pPr>
            <w:r w:rsidRPr="00856EB7">
              <w:rPr>
                <w:sz w:val="20"/>
              </w:rPr>
              <w:t xml:space="preserve">Offerta economicamente </w:t>
            </w:r>
            <w:proofErr w:type="spellStart"/>
            <w:r w:rsidRPr="00856EB7">
              <w:rPr>
                <w:sz w:val="20"/>
              </w:rPr>
              <w:t>piu'</w:t>
            </w:r>
            <w:proofErr w:type="spellEnd"/>
            <w:r w:rsidRPr="00856EB7">
              <w:rPr>
                <w:sz w:val="20"/>
              </w:rPr>
              <w:t xml:space="preserve"> vantaggiosa </w:t>
            </w:r>
          </w:p>
        </w:tc>
      </w:tr>
    </w:tbl>
    <w:p w:rsidR="00974AE5" w:rsidRDefault="00974AE5" w:rsidP="00974AE5">
      <w:pPr>
        <w:pStyle w:val="Paragrafoelenco"/>
      </w:pPr>
    </w:p>
    <w:p w:rsidR="00974AE5" w:rsidRDefault="00974AE5" w:rsidP="00974AE5">
      <w:pPr>
        <w:pStyle w:val="Paragrafoelenco"/>
      </w:pPr>
    </w:p>
    <w:p w:rsidR="00974AE5" w:rsidRDefault="00974AE5" w:rsidP="00974AE5">
      <w:pPr>
        <w:pStyle w:val="Paragrafoelenco"/>
      </w:pPr>
    </w:p>
    <w:p w:rsidR="00974AE5" w:rsidRDefault="00974AE5" w:rsidP="00974AE5">
      <w:pPr>
        <w:pStyle w:val="Paragrafoelenco"/>
      </w:pPr>
    </w:p>
    <w:p w:rsidR="00974AE5" w:rsidRDefault="00974AE5" w:rsidP="00974AE5">
      <w:pPr>
        <w:pStyle w:val="Paragrafoelenco"/>
      </w:pPr>
    </w:p>
    <w:p w:rsidR="00974AE5" w:rsidRDefault="00974AE5" w:rsidP="00974AE5">
      <w:pPr>
        <w:pStyle w:val="Paragrafoelenco"/>
      </w:pPr>
    </w:p>
    <w:p w:rsidR="00974AE5" w:rsidRDefault="00974AE5" w:rsidP="00974AE5">
      <w:pPr>
        <w:pStyle w:val="Paragrafoelenco"/>
      </w:pPr>
    </w:p>
    <w:p w:rsidR="00974AE5" w:rsidRDefault="00974AE5" w:rsidP="00974AE5">
      <w:pPr>
        <w:pStyle w:val="Paragrafoelenco"/>
      </w:pPr>
    </w:p>
    <w:p w:rsidR="00974AE5" w:rsidRDefault="00974AE5" w:rsidP="00974AE5">
      <w:pPr>
        <w:pStyle w:val="Paragrafoelenco"/>
      </w:pPr>
    </w:p>
    <w:p w:rsidR="00974AE5" w:rsidRDefault="00974AE5" w:rsidP="00974AE5">
      <w:pPr>
        <w:pStyle w:val="Paragrafoelenco"/>
      </w:pPr>
    </w:p>
    <w:p w:rsidR="00974AE5" w:rsidRDefault="00974AE5" w:rsidP="00974AE5">
      <w:pPr>
        <w:pStyle w:val="Paragrafoelenco"/>
      </w:pPr>
    </w:p>
    <w:p w:rsidR="00974AE5" w:rsidRDefault="00974AE5" w:rsidP="00974AE5">
      <w:pPr>
        <w:pStyle w:val="Paragrafoelenco"/>
      </w:pPr>
    </w:p>
    <w:p w:rsidR="00974AE5" w:rsidRDefault="00974AE5" w:rsidP="00974AE5">
      <w:pPr>
        <w:pStyle w:val="Paragrafoelenco"/>
      </w:pPr>
    </w:p>
    <w:p w:rsidR="00974AE5" w:rsidRDefault="00974AE5" w:rsidP="00974AE5">
      <w:pPr>
        <w:pStyle w:val="Paragrafoelenco"/>
      </w:pPr>
    </w:p>
    <w:p w:rsidR="007F69FE" w:rsidRPr="007F69FE" w:rsidRDefault="007F69FE" w:rsidP="007F69FE">
      <w:pPr>
        <w:pStyle w:val="Paragrafoelenco"/>
        <w:numPr>
          <w:ilvl w:val="0"/>
          <w:numId w:val="1"/>
        </w:numPr>
        <w:rPr>
          <w:b/>
          <w:bCs/>
        </w:rPr>
      </w:pPr>
      <w:r w:rsidRPr="007F69FE">
        <w:rPr>
          <w:b/>
          <w:bCs/>
        </w:rPr>
        <w:t>Codice esito: 103409E</w:t>
      </w:r>
    </w:p>
    <w:tbl>
      <w:tblPr>
        <w:tblStyle w:val="Grigliatabella"/>
        <w:tblW w:w="0" w:type="auto"/>
        <w:tblInd w:w="720" w:type="dxa"/>
        <w:tblLook w:val="04A0" w:firstRow="1" w:lastRow="0" w:firstColumn="1" w:lastColumn="0" w:noHBand="0" w:noVBand="1"/>
      </w:tblPr>
      <w:tblGrid>
        <w:gridCol w:w="4427"/>
        <w:gridCol w:w="4481"/>
      </w:tblGrid>
      <w:tr w:rsidR="007F69FE" w:rsidRPr="00856EB7" w:rsidTr="00BE4464">
        <w:tc>
          <w:tcPr>
            <w:tcW w:w="4427" w:type="dxa"/>
          </w:tcPr>
          <w:p w:rsidR="007F69FE" w:rsidRPr="00856EB7" w:rsidRDefault="007F69FE" w:rsidP="00BE4464">
            <w:pPr>
              <w:jc w:val="both"/>
              <w:rPr>
                <w:b/>
                <w:bCs/>
                <w:sz w:val="20"/>
              </w:rPr>
            </w:pPr>
            <w:r w:rsidRPr="00856EB7">
              <w:rPr>
                <w:b/>
                <w:bCs/>
                <w:sz w:val="20"/>
              </w:rPr>
              <w:t>Stazione appaltante</w:t>
            </w:r>
          </w:p>
          <w:p w:rsidR="007F69FE" w:rsidRPr="00856EB7" w:rsidRDefault="007F69FE" w:rsidP="00BE4464">
            <w:pPr>
              <w:pStyle w:val="Paragrafoelenco"/>
              <w:ind w:left="0"/>
              <w:rPr>
                <w:sz w:val="20"/>
              </w:rPr>
            </w:pPr>
          </w:p>
        </w:tc>
        <w:tc>
          <w:tcPr>
            <w:tcW w:w="4481" w:type="dxa"/>
          </w:tcPr>
          <w:p w:rsidR="007F69FE" w:rsidRPr="00856EB7" w:rsidRDefault="007F69FE" w:rsidP="00BE4464">
            <w:pPr>
              <w:pStyle w:val="Paragrafoelenco"/>
              <w:ind w:left="0"/>
              <w:rPr>
                <w:color w:val="4472C4" w:themeColor="accent5"/>
                <w:sz w:val="20"/>
              </w:rPr>
            </w:pPr>
            <w:r w:rsidRPr="00856EB7">
              <w:rPr>
                <w:color w:val="4472C4" w:themeColor="accent5"/>
                <w:sz w:val="20"/>
              </w:rPr>
              <w:t> </w:t>
            </w:r>
            <w:proofErr w:type="gramStart"/>
            <w:r w:rsidRPr="00FD53E2">
              <w:rPr>
                <w:color w:val="4472C4" w:themeColor="accent5"/>
                <w:sz w:val="24"/>
              </w:rPr>
              <w:t>comune</w:t>
            </w:r>
            <w:proofErr w:type="gramEnd"/>
            <w:r w:rsidRPr="00FD53E2">
              <w:rPr>
                <w:color w:val="4472C4" w:themeColor="accent5"/>
                <w:sz w:val="24"/>
              </w:rPr>
              <w:t xml:space="preserve"> di MIRABELLA ECLANO</w:t>
            </w:r>
          </w:p>
        </w:tc>
      </w:tr>
      <w:tr w:rsidR="007F69FE" w:rsidRPr="00856EB7" w:rsidTr="00BE4464">
        <w:tc>
          <w:tcPr>
            <w:tcW w:w="4427" w:type="dxa"/>
          </w:tcPr>
          <w:p w:rsidR="007F69FE" w:rsidRPr="00856EB7" w:rsidRDefault="007F69FE" w:rsidP="00BE4464">
            <w:pPr>
              <w:rPr>
                <w:b/>
                <w:bCs/>
                <w:sz w:val="20"/>
              </w:rPr>
            </w:pPr>
            <w:r w:rsidRPr="00856EB7">
              <w:rPr>
                <w:b/>
                <w:bCs/>
                <w:sz w:val="20"/>
              </w:rPr>
              <w:t>Descrizione</w:t>
            </w:r>
          </w:p>
          <w:p w:rsidR="007F69FE" w:rsidRPr="00856EB7" w:rsidRDefault="007F69FE" w:rsidP="00BE4464">
            <w:pPr>
              <w:pStyle w:val="Paragrafoelenco"/>
              <w:ind w:left="0"/>
              <w:rPr>
                <w:sz w:val="20"/>
              </w:rPr>
            </w:pPr>
          </w:p>
        </w:tc>
        <w:tc>
          <w:tcPr>
            <w:tcW w:w="4481" w:type="dxa"/>
          </w:tcPr>
          <w:p w:rsidR="007F69FE" w:rsidRPr="00856EB7" w:rsidRDefault="00983FEA" w:rsidP="00BE4464">
            <w:pPr>
              <w:pStyle w:val="Paragrafoelenco"/>
              <w:ind w:left="0"/>
              <w:rPr>
                <w:sz w:val="20"/>
              </w:rPr>
            </w:pPr>
            <w:proofErr w:type="gramStart"/>
            <w:r>
              <w:rPr>
                <w:sz w:val="20"/>
              </w:rPr>
              <w:t>l</w:t>
            </w:r>
            <w:r w:rsidRPr="00983FEA">
              <w:rPr>
                <w:sz w:val="20"/>
              </w:rPr>
              <w:t>avori</w:t>
            </w:r>
            <w:proofErr w:type="gramEnd"/>
            <w:r w:rsidRPr="00983FEA">
              <w:rPr>
                <w:sz w:val="20"/>
              </w:rPr>
              <w:t xml:space="preserve"> di infrastrutture urbane di viabilità in località Passo Eclano </w:t>
            </w:r>
          </w:p>
        </w:tc>
      </w:tr>
      <w:tr w:rsidR="007F69FE" w:rsidRPr="00856EB7" w:rsidTr="00BE4464">
        <w:tc>
          <w:tcPr>
            <w:tcW w:w="4427" w:type="dxa"/>
          </w:tcPr>
          <w:p w:rsidR="007F69FE" w:rsidRPr="00856EB7" w:rsidRDefault="007F69FE" w:rsidP="00BE4464">
            <w:pPr>
              <w:rPr>
                <w:b/>
                <w:bCs/>
                <w:sz w:val="20"/>
              </w:rPr>
            </w:pPr>
            <w:r w:rsidRPr="00856EB7">
              <w:rPr>
                <w:b/>
                <w:bCs/>
                <w:sz w:val="20"/>
              </w:rPr>
              <w:t> Importo complessivo dei lavori a base di gara compresi gli oneri per la sicurezza (IVA esclusa)</w:t>
            </w:r>
          </w:p>
          <w:p w:rsidR="007F69FE" w:rsidRPr="00856EB7" w:rsidRDefault="007F69FE" w:rsidP="00BE4464">
            <w:pPr>
              <w:pStyle w:val="Paragrafoelenco"/>
              <w:ind w:left="0"/>
              <w:rPr>
                <w:sz w:val="20"/>
              </w:rPr>
            </w:pPr>
          </w:p>
        </w:tc>
        <w:tc>
          <w:tcPr>
            <w:tcW w:w="4481" w:type="dxa"/>
          </w:tcPr>
          <w:p w:rsidR="007F69FE" w:rsidRPr="00856EB7" w:rsidRDefault="007F69FE" w:rsidP="00BE4464">
            <w:pPr>
              <w:pStyle w:val="Paragrafoelenco"/>
              <w:ind w:left="0"/>
              <w:rPr>
                <w:sz w:val="20"/>
              </w:rPr>
            </w:pPr>
            <w:r w:rsidRPr="00856EB7">
              <w:rPr>
                <w:color w:val="4472C4" w:themeColor="accent5"/>
                <w:sz w:val="20"/>
              </w:rPr>
              <w:t> </w:t>
            </w:r>
            <w:r w:rsidRPr="00B7726D">
              <w:rPr>
                <w:color w:val="4472C4" w:themeColor="accent5"/>
                <w:sz w:val="20"/>
              </w:rPr>
              <w:t> </w:t>
            </w:r>
            <w:r w:rsidRPr="008648F7">
              <w:rPr>
                <w:color w:val="4472C4" w:themeColor="accent5"/>
                <w:sz w:val="20"/>
              </w:rPr>
              <w:t>  </w:t>
            </w:r>
            <w:r w:rsidRPr="00974AE5">
              <w:rPr>
                <w:color w:val="4472C4" w:themeColor="accent5"/>
                <w:sz w:val="20"/>
              </w:rPr>
              <w:t> </w:t>
            </w:r>
            <w:r w:rsidR="00983FEA" w:rsidRPr="00983FEA">
              <w:rPr>
                <w:color w:val="4472C4" w:themeColor="accent5"/>
                <w:sz w:val="20"/>
              </w:rPr>
              <w:t> 1</w:t>
            </w:r>
            <w:r w:rsidR="00983FEA">
              <w:rPr>
                <w:color w:val="4472C4" w:themeColor="accent5"/>
                <w:sz w:val="20"/>
              </w:rPr>
              <w:t>.</w:t>
            </w:r>
            <w:r w:rsidR="00983FEA" w:rsidRPr="00983FEA">
              <w:rPr>
                <w:color w:val="4472C4" w:themeColor="accent5"/>
                <w:sz w:val="20"/>
              </w:rPr>
              <w:t>337</w:t>
            </w:r>
            <w:r w:rsidR="00983FEA">
              <w:rPr>
                <w:color w:val="4472C4" w:themeColor="accent5"/>
                <w:sz w:val="20"/>
              </w:rPr>
              <w:t>.</w:t>
            </w:r>
            <w:r w:rsidR="00983FEA" w:rsidRPr="00983FEA">
              <w:rPr>
                <w:color w:val="4472C4" w:themeColor="accent5"/>
                <w:sz w:val="20"/>
              </w:rPr>
              <w:t>189,68</w:t>
            </w:r>
          </w:p>
        </w:tc>
      </w:tr>
      <w:tr w:rsidR="007F69FE" w:rsidRPr="00856EB7" w:rsidTr="00BE4464">
        <w:tc>
          <w:tcPr>
            <w:tcW w:w="4427" w:type="dxa"/>
          </w:tcPr>
          <w:p w:rsidR="007F69FE" w:rsidRPr="00856EB7" w:rsidRDefault="007F69FE" w:rsidP="00BE4464">
            <w:pPr>
              <w:rPr>
                <w:b/>
                <w:bCs/>
                <w:sz w:val="20"/>
              </w:rPr>
            </w:pPr>
            <w:r w:rsidRPr="00856EB7">
              <w:rPr>
                <w:b/>
                <w:bCs/>
                <w:sz w:val="20"/>
              </w:rPr>
              <w:t> Importo contrattuale (IVA esclusa)</w:t>
            </w:r>
          </w:p>
          <w:p w:rsidR="007F69FE" w:rsidRPr="00856EB7" w:rsidRDefault="007F69FE" w:rsidP="00BE4464">
            <w:pPr>
              <w:pStyle w:val="Paragrafoelenco"/>
              <w:ind w:left="0"/>
              <w:rPr>
                <w:sz w:val="20"/>
              </w:rPr>
            </w:pPr>
          </w:p>
        </w:tc>
        <w:tc>
          <w:tcPr>
            <w:tcW w:w="4481" w:type="dxa"/>
          </w:tcPr>
          <w:p w:rsidR="007F69FE" w:rsidRPr="00974AE5" w:rsidRDefault="007F69FE" w:rsidP="00BE4464">
            <w:pPr>
              <w:pStyle w:val="Paragrafoelenco"/>
              <w:ind w:left="0"/>
              <w:rPr>
                <w:b/>
                <w:sz w:val="20"/>
              </w:rPr>
            </w:pPr>
            <w:r w:rsidRPr="00974AE5">
              <w:rPr>
                <w:color w:val="4472C4" w:themeColor="accent5"/>
                <w:sz w:val="20"/>
              </w:rPr>
              <w:t> </w:t>
            </w:r>
            <w:r w:rsidR="00983FEA" w:rsidRPr="00983FEA">
              <w:rPr>
                <w:b/>
                <w:color w:val="4472C4" w:themeColor="accent5"/>
                <w:sz w:val="32"/>
              </w:rPr>
              <w:t>1</w:t>
            </w:r>
            <w:r w:rsidR="00983FEA">
              <w:rPr>
                <w:b/>
                <w:color w:val="4472C4" w:themeColor="accent5"/>
                <w:sz w:val="32"/>
              </w:rPr>
              <w:t>.</w:t>
            </w:r>
            <w:r w:rsidR="00983FEA" w:rsidRPr="00983FEA">
              <w:rPr>
                <w:b/>
                <w:color w:val="4472C4" w:themeColor="accent5"/>
                <w:sz w:val="32"/>
              </w:rPr>
              <w:t>137</w:t>
            </w:r>
            <w:r w:rsidR="00983FEA">
              <w:rPr>
                <w:b/>
                <w:color w:val="4472C4" w:themeColor="accent5"/>
                <w:sz w:val="32"/>
              </w:rPr>
              <w:t>.</w:t>
            </w:r>
            <w:r w:rsidR="00983FEA" w:rsidRPr="00983FEA">
              <w:rPr>
                <w:b/>
                <w:color w:val="4472C4" w:themeColor="accent5"/>
                <w:sz w:val="32"/>
              </w:rPr>
              <w:t>949,73</w:t>
            </w:r>
          </w:p>
        </w:tc>
      </w:tr>
      <w:tr w:rsidR="007F69FE" w:rsidRPr="00856EB7" w:rsidTr="00BE4464">
        <w:tc>
          <w:tcPr>
            <w:tcW w:w="4427" w:type="dxa"/>
          </w:tcPr>
          <w:p w:rsidR="007F69FE" w:rsidRPr="00856EB7" w:rsidRDefault="007F69FE" w:rsidP="00BE4464">
            <w:pPr>
              <w:rPr>
                <w:b/>
                <w:bCs/>
                <w:sz w:val="20"/>
              </w:rPr>
            </w:pPr>
            <w:r w:rsidRPr="00856EB7">
              <w:rPr>
                <w:b/>
                <w:bCs/>
                <w:sz w:val="20"/>
              </w:rPr>
              <w:t>Percentuale ribasso di gara dell'offerta aggiudicataria</w:t>
            </w:r>
          </w:p>
          <w:p w:rsidR="007F69FE" w:rsidRPr="00856EB7" w:rsidRDefault="007F69FE" w:rsidP="00BE4464">
            <w:pPr>
              <w:pStyle w:val="Paragrafoelenco"/>
              <w:ind w:left="0"/>
              <w:rPr>
                <w:sz w:val="20"/>
              </w:rPr>
            </w:pPr>
          </w:p>
        </w:tc>
        <w:tc>
          <w:tcPr>
            <w:tcW w:w="4481" w:type="dxa"/>
          </w:tcPr>
          <w:p w:rsidR="007F69FE" w:rsidRPr="00856EB7" w:rsidRDefault="007F69FE" w:rsidP="00BE4464">
            <w:pPr>
              <w:pStyle w:val="Paragrafoelenco"/>
              <w:ind w:left="0"/>
              <w:rPr>
                <w:sz w:val="20"/>
              </w:rPr>
            </w:pPr>
            <w:r w:rsidRPr="00974AE5">
              <w:rPr>
                <w:color w:val="4472C4" w:themeColor="accent5"/>
                <w:sz w:val="20"/>
              </w:rPr>
              <w:t>% </w:t>
            </w:r>
            <w:r w:rsidR="00983FEA" w:rsidRPr="00983FEA">
              <w:rPr>
                <w:color w:val="4472C4" w:themeColor="accent5"/>
                <w:sz w:val="20"/>
              </w:rPr>
              <w:t>15,170</w:t>
            </w:r>
          </w:p>
        </w:tc>
      </w:tr>
      <w:tr w:rsidR="007F69FE" w:rsidRPr="00856EB7" w:rsidTr="00BE4464">
        <w:tc>
          <w:tcPr>
            <w:tcW w:w="4427" w:type="dxa"/>
          </w:tcPr>
          <w:p w:rsidR="007F69FE" w:rsidRPr="00856EB7" w:rsidRDefault="007F69FE" w:rsidP="00BE4464">
            <w:pPr>
              <w:rPr>
                <w:b/>
                <w:bCs/>
                <w:sz w:val="20"/>
              </w:rPr>
            </w:pPr>
            <w:r w:rsidRPr="00856EB7">
              <w:rPr>
                <w:b/>
                <w:bCs/>
                <w:sz w:val="20"/>
              </w:rPr>
              <w:t>Categoria prevalente</w:t>
            </w:r>
          </w:p>
          <w:p w:rsidR="007F69FE" w:rsidRPr="00856EB7" w:rsidRDefault="007F69FE" w:rsidP="00BE4464">
            <w:pPr>
              <w:rPr>
                <w:b/>
                <w:bCs/>
                <w:sz w:val="20"/>
              </w:rPr>
            </w:pPr>
          </w:p>
        </w:tc>
        <w:tc>
          <w:tcPr>
            <w:tcW w:w="4481" w:type="dxa"/>
          </w:tcPr>
          <w:p w:rsidR="007F69FE" w:rsidRPr="00856EB7" w:rsidRDefault="00983FEA" w:rsidP="00BE4464">
            <w:pPr>
              <w:pStyle w:val="Paragrafoelenco"/>
              <w:ind w:left="0"/>
              <w:rPr>
                <w:color w:val="4472C4" w:themeColor="accent5"/>
                <w:sz w:val="20"/>
              </w:rPr>
            </w:pPr>
            <w:r w:rsidRPr="00983FEA">
              <w:rPr>
                <w:sz w:val="20"/>
              </w:rPr>
              <w:t>OG</w:t>
            </w:r>
            <w:proofErr w:type="gramStart"/>
            <w:r w:rsidRPr="00983FEA">
              <w:rPr>
                <w:sz w:val="20"/>
              </w:rPr>
              <w:t>3  Euro</w:t>
            </w:r>
            <w:proofErr w:type="gramEnd"/>
            <w:r w:rsidRPr="00983FEA">
              <w:rPr>
                <w:sz w:val="20"/>
              </w:rPr>
              <w:t> III-bis fino a euro 1.500.000</w:t>
            </w:r>
          </w:p>
        </w:tc>
      </w:tr>
      <w:tr w:rsidR="007F69FE" w:rsidRPr="00856EB7" w:rsidTr="00BE4464">
        <w:tc>
          <w:tcPr>
            <w:tcW w:w="4427" w:type="dxa"/>
          </w:tcPr>
          <w:p w:rsidR="007F69FE" w:rsidRPr="00856EB7" w:rsidRDefault="007F69FE" w:rsidP="00BE4464">
            <w:pPr>
              <w:rPr>
                <w:b/>
                <w:bCs/>
                <w:sz w:val="20"/>
              </w:rPr>
            </w:pPr>
            <w:r w:rsidRPr="00856EB7">
              <w:rPr>
                <w:b/>
                <w:bCs/>
                <w:sz w:val="20"/>
              </w:rPr>
              <w:t>Aggiudicatario</w:t>
            </w:r>
          </w:p>
          <w:p w:rsidR="007F69FE" w:rsidRPr="00856EB7" w:rsidRDefault="007F69FE" w:rsidP="00BE4464">
            <w:pPr>
              <w:pStyle w:val="Paragrafoelenco"/>
              <w:ind w:left="0"/>
              <w:rPr>
                <w:sz w:val="20"/>
              </w:rPr>
            </w:pPr>
          </w:p>
        </w:tc>
        <w:tc>
          <w:tcPr>
            <w:tcW w:w="4481" w:type="dxa"/>
          </w:tcPr>
          <w:p w:rsidR="007F69FE" w:rsidRPr="00856EB7" w:rsidRDefault="007F69FE" w:rsidP="00BE4464">
            <w:pPr>
              <w:pStyle w:val="Paragrafoelenco"/>
              <w:ind w:left="0"/>
              <w:rPr>
                <w:sz w:val="20"/>
              </w:rPr>
            </w:pPr>
            <w:r w:rsidRPr="00B7726D">
              <w:rPr>
                <w:color w:val="4472C4" w:themeColor="accent5"/>
                <w:sz w:val="20"/>
              </w:rPr>
              <w:t> </w:t>
            </w:r>
            <w:r w:rsidRPr="00974AE5">
              <w:rPr>
                <w:color w:val="4472C4" w:themeColor="accent5"/>
                <w:sz w:val="20"/>
              </w:rPr>
              <w:t> </w:t>
            </w:r>
            <w:r w:rsidR="00983FEA" w:rsidRPr="00983FEA">
              <w:rPr>
                <w:color w:val="4472C4" w:themeColor="accent5"/>
                <w:sz w:val="20"/>
              </w:rPr>
              <w:t>LA CASTELLESE COSTRUZIONI SRL </w:t>
            </w:r>
          </w:p>
        </w:tc>
      </w:tr>
      <w:tr w:rsidR="007F69FE" w:rsidRPr="00856EB7" w:rsidTr="00BE4464">
        <w:tc>
          <w:tcPr>
            <w:tcW w:w="4427" w:type="dxa"/>
          </w:tcPr>
          <w:p w:rsidR="007F69FE" w:rsidRPr="00856EB7" w:rsidRDefault="007F69FE" w:rsidP="00BE4464">
            <w:pPr>
              <w:rPr>
                <w:b/>
                <w:bCs/>
                <w:sz w:val="20"/>
              </w:rPr>
            </w:pPr>
            <w:r w:rsidRPr="00856EB7">
              <w:rPr>
                <w:b/>
                <w:bCs/>
                <w:sz w:val="20"/>
              </w:rPr>
              <w:t>Criteri di aggiudicazione</w:t>
            </w:r>
          </w:p>
          <w:p w:rsidR="007F69FE" w:rsidRPr="00856EB7" w:rsidRDefault="007F69FE" w:rsidP="00BE4464">
            <w:pPr>
              <w:rPr>
                <w:b/>
                <w:bCs/>
                <w:sz w:val="20"/>
              </w:rPr>
            </w:pPr>
          </w:p>
        </w:tc>
        <w:tc>
          <w:tcPr>
            <w:tcW w:w="4481" w:type="dxa"/>
          </w:tcPr>
          <w:p w:rsidR="007F69FE" w:rsidRPr="00856EB7" w:rsidRDefault="007F69FE" w:rsidP="00BE4464">
            <w:pPr>
              <w:pStyle w:val="Paragrafoelenco"/>
              <w:ind w:left="0"/>
              <w:rPr>
                <w:color w:val="4472C4" w:themeColor="accent5"/>
                <w:sz w:val="20"/>
              </w:rPr>
            </w:pPr>
            <w:r w:rsidRPr="00856EB7">
              <w:rPr>
                <w:sz w:val="20"/>
              </w:rPr>
              <w:t xml:space="preserve">Offerta economicamente </w:t>
            </w:r>
            <w:proofErr w:type="spellStart"/>
            <w:r w:rsidRPr="00856EB7">
              <w:rPr>
                <w:sz w:val="20"/>
              </w:rPr>
              <w:t>piu'</w:t>
            </w:r>
            <w:proofErr w:type="spellEnd"/>
            <w:r w:rsidRPr="00856EB7">
              <w:rPr>
                <w:sz w:val="20"/>
              </w:rPr>
              <w:t xml:space="preserve"> vantaggiosa </w:t>
            </w:r>
          </w:p>
        </w:tc>
      </w:tr>
    </w:tbl>
    <w:p w:rsidR="00974AE5" w:rsidRDefault="00974AE5" w:rsidP="007F69FE">
      <w:pPr>
        <w:pStyle w:val="Paragrafoelenco"/>
      </w:pPr>
    </w:p>
    <w:p w:rsidR="00983FEA" w:rsidRDefault="00983FEA" w:rsidP="007F69FE">
      <w:pPr>
        <w:pStyle w:val="Paragrafoelenco"/>
      </w:pPr>
    </w:p>
    <w:p w:rsidR="00983FEA" w:rsidRPr="00983FEA" w:rsidRDefault="00983FEA" w:rsidP="00983FEA">
      <w:pPr>
        <w:pStyle w:val="Paragrafoelenco"/>
        <w:numPr>
          <w:ilvl w:val="0"/>
          <w:numId w:val="1"/>
        </w:numPr>
        <w:rPr>
          <w:b/>
          <w:bCs/>
        </w:rPr>
      </w:pPr>
      <w:r w:rsidRPr="00983FEA">
        <w:rPr>
          <w:b/>
          <w:bCs/>
        </w:rPr>
        <w:t>Codice esito: 103570E</w:t>
      </w:r>
    </w:p>
    <w:tbl>
      <w:tblPr>
        <w:tblStyle w:val="Grigliatabella"/>
        <w:tblW w:w="0" w:type="auto"/>
        <w:tblInd w:w="720" w:type="dxa"/>
        <w:tblLook w:val="04A0" w:firstRow="1" w:lastRow="0" w:firstColumn="1" w:lastColumn="0" w:noHBand="0" w:noVBand="1"/>
      </w:tblPr>
      <w:tblGrid>
        <w:gridCol w:w="4427"/>
        <w:gridCol w:w="4481"/>
      </w:tblGrid>
      <w:tr w:rsidR="00983FEA" w:rsidRPr="00856EB7" w:rsidTr="00BE4464">
        <w:tc>
          <w:tcPr>
            <w:tcW w:w="4427" w:type="dxa"/>
          </w:tcPr>
          <w:p w:rsidR="00983FEA" w:rsidRPr="00856EB7" w:rsidRDefault="00983FEA" w:rsidP="00BE4464">
            <w:pPr>
              <w:jc w:val="both"/>
              <w:rPr>
                <w:b/>
                <w:bCs/>
                <w:sz w:val="20"/>
              </w:rPr>
            </w:pPr>
            <w:r w:rsidRPr="00856EB7">
              <w:rPr>
                <w:b/>
                <w:bCs/>
                <w:sz w:val="20"/>
              </w:rPr>
              <w:lastRenderedPageBreak/>
              <w:t>Stazione appaltante</w:t>
            </w:r>
          </w:p>
          <w:p w:rsidR="00983FEA" w:rsidRPr="00856EB7" w:rsidRDefault="00983FEA" w:rsidP="00BE4464">
            <w:pPr>
              <w:pStyle w:val="Paragrafoelenco"/>
              <w:ind w:left="0"/>
              <w:rPr>
                <w:sz w:val="20"/>
              </w:rPr>
            </w:pPr>
          </w:p>
        </w:tc>
        <w:tc>
          <w:tcPr>
            <w:tcW w:w="4481" w:type="dxa"/>
          </w:tcPr>
          <w:p w:rsidR="00983FEA" w:rsidRPr="00856EB7" w:rsidRDefault="00983FEA" w:rsidP="00BE4464">
            <w:pPr>
              <w:pStyle w:val="Paragrafoelenco"/>
              <w:ind w:left="0"/>
              <w:rPr>
                <w:color w:val="4472C4" w:themeColor="accent5"/>
                <w:sz w:val="20"/>
              </w:rPr>
            </w:pPr>
            <w:r w:rsidRPr="00856EB7">
              <w:rPr>
                <w:color w:val="4472C4" w:themeColor="accent5"/>
                <w:sz w:val="20"/>
              </w:rPr>
              <w:t> </w:t>
            </w:r>
            <w:proofErr w:type="gramStart"/>
            <w:r w:rsidRPr="00FD53E2">
              <w:rPr>
                <w:color w:val="4472C4" w:themeColor="accent5"/>
                <w:sz w:val="24"/>
              </w:rPr>
              <w:t>comune</w:t>
            </w:r>
            <w:proofErr w:type="gramEnd"/>
            <w:r w:rsidRPr="00FD53E2">
              <w:rPr>
                <w:color w:val="4472C4" w:themeColor="accent5"/>
                <w:sz w:val="24"/>
              </w:rPr>
              <w:t xml:space="preserve"> di Montecalvo Irpino</w:t>
            </w:r>
          </w:p>
        </w:tc>
      </w:tr>
      <w:tr w:rsidR="00983FEA" w:rsidRPr="00856EB7" w:rsidTr="00BE4464">
        <w:tc>
          <w:tcPr>
            <w:tcW w:w="4427" w:type="dxa"/>
          </w:tcPr>
          <w:p w:rsidR="00983FEA" w:rsidRPr="00856EB7" w:rsidRDefault="00983FEA" w:rsidP="00BE4464">
            <w:pPr>
              <w:rPr>
                <w:b/>
                <w:bCs/>
                <w:sz w:val="20"/>
              </w:rPr>
            </w:pPr>
            <w:r w:rsidRPr="00856EB7">
              <w:rPr>
                <w:b/>
                <w:bCs/>
                <w:sz w:val="20"/>
              </w:rPr>
              <w:t>Descrizione</w:t>
            </w:r>
          </w:p>
          <w:p w:rsidR="00983FEA" w:rsidRPr="00856EB7" w:rsidRDefault="00983FEA" w:rsidP="00BE4464">
            <w:pPr>
              <w:pStyle w:val="Paragrafoelenco"/>
              <w:ind w:left="0"/>
              <w:rPr>
                <w:sz w:val="20"/>
              </w:rPr>
            </w:pPr>
          </w:p>
        </w:tc>
        <w:tc>
          <w:tcPr>
            <w:tcW w:w="4481" w:type="dxa"/>
          </w:tcPr>
          <w:p w:rsidR="00983FEA" w:rsidRPr="00856EB7" w:rsidRDefault="00983FEA" w:rsidP="00983FEA">
            <w:pPr>
              <w:pStyle w:val="Paragrafoelenco"/>
              <w:ind w:left="0"/>
              <w:rPr>
                <w:sz w:val="20"/>
              </w:rPr>
            </w:pPr>
            <w:proofErr w:type="gramStart"/>
            <w:r w:rsidRPr="00983FEA">
              <w:rPr>
                <w:sz w:val="20"/>
              </w:rPr>
              <w:t>lavori</w:t>
            </w:r>
            <w:proofErr w:type="gramEnd"/>
            <w:r w:rsidRPr="00983FEA">
              <w:rPr>
                <w:sz w:val="20"/>
              </w:rPr>
              <w:t xml:space="preserve"> di ristrutturazione </w:t>
            </w:r>
            <w:proofErr w:type="spellStart"/>
            <w:r w:rsidRPr="00983FEA">
              <w:rPr>
                <w:sz w:val="20"/>
              </w:rPr>
              <w:t>micronido</w:t>
            </w:r>
            <w:proofErr w:type="spellEnd"/>
            <w:r w:rsidRPr="00983FEA">
              <w:rPr>
                <w:sz w:val="20"/>
              </w:rPr>
              <w:t xml:space="preserve"> rione san </w:t>
            </w:r>
            <w:proofErr w:type="spellStart"/>
            <w:r w:rsidRPr="00983FEA">
              <w:rPr>
                <w:sz w:val="20"/>
              </w:rPr>
              <w:t>pietro</w:t>
            </w:r>
            <w:proofErr w:type="spellEnd"/>
            <w:r w:rsidRPr="00983FEA">
              <w:rPr>
                <w:sz w:val="20"/>
              </w:rPr>
              <w:t xml:space="preserve"> 1° stralcio funzionale. </w:t>
            </w:r>
          </w:p>
        </w:tc>
      </w:tr>
      <w:tr w:rsidR="00983FEA" w:rsidRPr="00856EB7" w:rsidTr="00BE4464">
        <w:tc>
          <w:tcPr>
            <w:tcW w:w="4427" w:type="dxa"/>
          </w:tcPr>
          <w:p w:rsidR="00983FEA" w:rsidRPr="00856EB7" w:rsidRDefault="00983FEA" w:rsidP="00BE4464">
            <w:pPr>
              <w:rPr>
                <w:b/>
                <w:bCs/>
                <w:sz w:val="20"/>
              </w:rPr>
            </w:pPr>
            <w:r w:rsidRPr="00856EB7">
              <w:rPr>
                <w:b/>
                <w:bCs/>
                <w:sz w:val="20"/>
              </w:rPr>
              <w:t> Importo complessivo dei lavori a base di gara compresi gli oneri per la sicurezza (IVA esclusa)</w:t>
            </w:r>
          </w:p>
          <w:p w:rsidR="00983FEA" w:rsidRPr="00856EB7" w:rsidRDefault="00983FEA" w:rsidP="00BE4464">
            <w:pPr>
              <w:pStyle w:val="Paragrafoelenco"/>
              <w:ind w:left="0"/>
              <w:rPr>
                <w:sz w:val="20"/>
              </w:rPr>
            </w:pPr>
          </w:p>
        </w:tc>
        <w:tc>
          <w:tcPr>
            <w:tcW w:w="4481" w:type="dxa"/>
          </w:tcPr>
          <w:p w:rsidR="00983FEA" w:rsidRPr="00856EB7" w:rsidRDefault="00983FEA" w:rsidP="00BE4464">
            <w:pPr>
              <w:pStyle w:val="Paragrafoelenco"/>
              <w:ind w:left="0"/>
              <w:rPr>
                <w:sz w:val="20"/>
              </w:rPr>
            </w:pPr>
            <w:r w:rsidRPr="00856EB7">
              <w:rPr>
                <w:color w:val="4472C4" w:themeColor="accent5"/>
                <w:sz w:val="20"/>
              </w:rPr>
              <w:t> </w:t>
            </w:r>
            <w:r w:rsidRPr="00B7726D">
              <w:rPr>
                <w:color w:val="4472C4" w:themeColor="accent5"/>
                <w:sz w:val="20"/>
              </w:rPr>
              <w:t> </w:t>
            </w:r>
            <w:r w:rsidRPr="008648F7">
              <w:rPr>
                <w:color w:val="4472C4" w:themeColor="accent5"/>
                <w:sz w:val="20"/>
              </w:rPr>
              <w:t>  </w:t>
            </w:r>
            <w:r w:rsidRPr="00974AE5">
              <w:rPr>
                <w:color w:val="4472C4" w:themeColor="accent5"/>
                <w:sz w:val="20"/>
              </w:rPr>
              <w:t> </w:t>
            </w:r>
            <w:r w:rsidRPr="00983FEA">
              <w:rPr>
                <w:color w:val="4472C4" w:themeColor="accent5"/>
                <w:sz w:val="20"/>
              </w:rPr>
              <w:t> 181</w:t>
            </w:r>
            <w:r>
              <w:rPr>
                <w:color w:val="4472C4" w:themeColor="accent5"/>
                <w:sz w:val="20"/>
              </w:rPr>
              <w:t>.</w:t>
            </w:r>
            <w:r w:rsidRPr="00983FEA">
              <w:rPr>
                <w:color w:val="4472C4" w:themeColor="accent5"/>
                <w:sz w:val="20"/>
              </w:rPr>
              <w:t>322,41</w:t>
            </w:r>
          </w:p>
        </w:tc>
      </w:tr>
      <w:tr w:rsidR="00983FEA" w:rsidRPr="00856EB7" w:rsidTr="00BE4464">
        <w:tc>
          <w:tcPr>
            <w:tcW w:w="4427" w:type="dxa"/>
          </w:tcPr>
          <w:p w:rsidR="00983FEA" w:rsidRPr="00856EB7" w:rsidRDefault="00983FEA" w:rsidP="00BE4464">
            <w:pPr>
              <w:rPr>
                <w:b/>
                <w:bCs/>
                <w:sz w:val="20"/>
              </w:rPr>
            </w:pPr>
            <w:r w:rsidRPr="00856EB7">
              <w:rPr>
                <w:b/>
                <w:bCs/>
                <w:sz w:val="20"/>
              </w:rPr>
              <w:t> Importo contrattuale (IVA esclusa)</w:t>
            </w:r>
          </w:p>
          <w:p w:rsidR="00983FEA" w:rsidRPr="00856EB7" w:rsidRDefault="00983FEA" w:rsidP="00BE4464">
            <w:pPr>
              <w:pStyle w:val="Paragrafoelenco"/>
              <w:ind w:left="0"/>
              <w:rPr>
                <w:sz w:val="20"/>
              </w:rPr>
            </w:pPr>
          </w:p>
        </w:tc>
        <w:tc>
          <w:tcPr>
            <w:tcW w:w="4481" w:type="dxa"/>
          </w:tcPr>
          <w:p w:rsidR="00983FEA" w:rsidRPr="00974AE5" w:rsidRDefault="00983FEA" w:rsidP="00BE4464">
            <w:pPr>
              <w:pStyle w:val="Paragrafoelenco"/>
              <w:ind w:left="0"/>
              <w:rPr>
                <w:b/>
                <w:sz w:val="20"/>
              </w:rPr>
            </w:pPr>
            <w:r w:rsidRPr="00974AE5">
              <w:rPr>
                <w:color w:val="4472C4" w:themeColor="accent5"/>
                <w:sz w:val="20"/>
              </w:rPr>
              <w:t> </w:t>
            </w:r>
            <w:r w:rsidRPr="00983FEA">
              <w:rPr>
                <w:b/>
                <w:color w:val="4472C4" w:themeColor="accent5"/>
                <w:sz w:val="32"/>
              </w:rPr>
              <w:t>167</w:t>
            </w:r>
            <w:r>
              <w:rPr>
                <w:b/>
                <w:color w:val="4472C4" w:themeColor="accent5"/>
                <w:sz w:val="32"/>
              </w:rPr>
              <w:t>.</w:t>
            </w:r>
            <w:r w:rsidRPr="00983FEA">
              <w:rPr>
                <w:b/>
                <w:color w:val="4472C4" w:themeColor="accent5"/>
                <w:sz w:val="32"/>
              </w:rPr>
              <w:t>362,62</w:t>
            </w:r>
          </w:p>
        </w:tc>
      </w:tr>
      <w:tr w:rsidR="00983FEA" w:rsidRPr="00856EB7" w:rsidTr="00BE4464">
        <w:tc>
          <w:tcPr>
            <w:tcW w:w="4427" w:type="dxa"/>
          </w:tcPr>
          <w:p w:rsidR="00983FEA" w:rsidRPr="00856EB7" w:rsidRDefault="00983FEA" w:rsidP="00BE4464">
            <w:pPr>
              <w:rPr>
                <w:b/>
                <w:bCs/>
                <w:sz w:val="20"/>
              </w:rPr>
            </w:pPr>
            <w:r w:rsidRPr="00856EB7">
              <w:rPr>
                <w:b/>
                <w:bCs/>
                <w:sz w:val="20"/>
              </w:rPr>
              <w:t>Percentuale ribasso di gara dell'offerta aggiudicataria</w:t>
            </w:r>
          </w:p>
          <w:p w:rsidR="00983FEA" w:rsidRPr="00856EB7" w:rsidRDefault="00983FEA" w:rsidP="00BE4464">
            <w:pPr>
              <w:pStyle w:val="Paragrafoelenco"/>
              <w:ind w:left="0"/>
              <w:rPr>
                <w:sz w:val="20"/>
              </w:rPr>
            </w:pPr>
          </w:p>
        </w:tc>
        <w:tc>
          <w:tcPr>
            <w:tcW w:w="4481" w:type="dxa"/>
          </w:tcPr>
          <w:p w:rsidR="00983FEA" w:rsidRPr="00856EB7" w:rsidRDefault="00983FEA" w:rsidP="00BE4464">
            <w:pPr>
              <w:pStyle w:val="Paragrafoelenco"/>
              <w:ind w:left="0"/>
              <w:rPr>
                <w:sz w:val="20"/>
              </w:rPr>
            </w:pPr>
            <w:r w:rsidRPr="00974AE5">
              <w:rPr>
                <w:color w:val="4472C4" w:themeColor="accent5"/>
                <w:sz w:val="20"/>
              </w:rPr>
              <w:t>% </w:t>
            </w:r>
            <w:r w:rsidRPr="00983FEA">
              <w:rPr>
                <w:color w:val="4472C4" w:themeColor="accent5"/>
                <w:sz w:val="20"/>
              </w:rPr>
              <w:t> 5,500</w:t>
            </w:r>
          </w:p>
        </w:tc>
      </w:tr>
      <w:tr w:rsidR="00983FEA" w:rsidRPr="00856EB7" w:rsidTr="00BE4464">
        <w:tc>
          <w:tcPr>
            <w:tcW w:w="4427" w:type="dxa"/>
          </w:tcPr>
          <w:p w:rsidR="00983FEA" w:rsidRPr="00856EB7" w:rsidRDefault="00983FEA" w:rsidP="00BE4464">
            <w:pPr>
              <w:rPr>
                <w:b/>
                <w:bCs/>
                <w:sz w:val="20"/>
              </w:rPr>
            </w:pPr>
            <w:r w:rsidRPr="00856EB7">
              <w:rPr>
                <w:b/>
                <w:bCs/>
                <w:sz w:val="20"/>
              </w:rPr>
              <w:t>Categoria prevalente</w:t>
            </w:r>
          </w:p>
          <w:p w:rsidR="00983FEA" w:rsidRPr="00856EB7" w:rsidRDefault="00983FEA" w:rsidP="00BE4464">
            <w:pPr>
              <w:rPr>
                <w:b/>
                <w:bCs/>
                <w:sz w:val="20"/>
              </w:rPr>
            </w:pPr>
          </w:p>
        </w:tc>
        <w:tc>
          <w:tcPr>
            <w:tcW w:w="4481" w:type="dxa"/>
          </w:tcPr>
          <w:p w:rsidR="00983FEA" w:rsidRPr="00856EB7" w:rsidRDefault="00983FEA" w:rsidP="00BE4464">
            <w:pPr>
              <w:pStyle w:val="Paragrafoelenco"/>
              <w:ind w:left="0"/>
              <w:rPr>
                <w:color w:val="4472C4" w:themeColor="accent5"/>
                <w:sz w:val="20"/>
              </w:rPr>
            </w:pPr>
            <w:r w:rsidRPr="00983FEA">
              <w:rPr>
                <w:sz w:val="20"/>
              </w:rPr>
              <w:t>OG</w:t>
            </w:r>
            <w:proofErr w:type="gramStart"/>
            <w:r w:rsidRPr="00983FEA">
              <w:rPr>
                <w:sz w:val="20"/>
              </w:rPr>
              <w:t>1  Euro</w:t>
            </w:r>
            <w:proofErr w:type="gramEnd"/>
            <w:r w:rsidRPr="00983FEA">
              <w:rPr>
                <w:sz w:val="20"/>
              </w:rPr>
              <w:t> I fino a euro 258.000</w:t>
            </w:r>
          </w:p>
        </w:tc>
      </w:tr>
      <w:tr w:rsidR="00983FEA" w:rsidRPr="00856EB7" w:rsidTr="00BE4464">
        <w:tc>
          <w:tcPr>
            <w:tcW w:w="4427" w:type="dxa"/>
          </w:tcPr>
          <w:p w:rsidR="00983FEA" w:rsidRPr="00856EB7" w:rsidRDefault="00983FEA" w:rsidP="00BE4464">
            <w:pPr>
              <w:rPr>
                <w:b/>
                <w:bCs/>
                <w:sz w:val="20"/>
              </w:rPr>
            </w:pPr>
            <w:r w:rsidRPr="00856EB7">
              <w:rPr>
                <w:b/>
                <w:bCs/>
                <w:sz w:val="20"/>
              </w:rPr>
              <w:t>Aggiudicatario</w:t>
            </w:r>
          </w:p>
          <w:p w:rsidR="00983FEA" w:rsidRPr="00856EB7" w:rsidRDefault="00983FEA" w:rsidP="00BE4464">
            <w:pPr>
              <w:pStyle w:val="Paragrafoelenco"/>
              <w:ind w:left="0"/>
              <w:rPr>
                <w:sz w:val="20"/>
              </w:rPr>
            </w:pPr>
          </w:p>
        </w:tc>
        <w:tc>
          <w:tcPr>
            <w:tcW w:w="4481" w:type="dxa"/>
          </w:tcPr>
          <w:p w:rsidR="00983FEA" w:rsidRPr="00856EB7" w:rsidRDefault="00983FEA" w:rsidP="00BE4464">
            <w:pPr>
              <w:pStyle w:val="Paragrafoelenco"/>
              <w:ind w:left="0"/>
              <w:rPr>
                <w:sz w:val="20"/>
              </w:rPr>
            </w:pPr>
            <w:r w:rsidRPr="00B7726D">
              <w:rPr>
                <w:color w:val="4472C4" w:themeColor="accent5"/>
                <w:sz w:val="20"/>
              </w:rPr>
              <w:t> </w:t>
            </w:r>
            <w:r w:rsidRPr="00974AE5">
              <w:rPr>
                <w:color w:val="4472C4" w:themeColor="accent5"/>
                <w:sz w:val="20"/>
              </w:rPr>
              <w:t> </w:t>
            </w:r>
            <w:proofErr w:type="gramStart"/>
            <w:r w:rsidRPr="00983FEA">
              <w:rPr>
                <w:color w:val="4472C4" w:themeColor="accent5"/>
                <w:sz w:val="20"/>
              </w:rPr>
              <w:t>costruzioni</w:t>
            </w:r>
            <w:proofErr w:type="gramEnd"/>
            <w:r w:rsidRPr="00983FEA">
              <w:rPr>
                <w:color w:val="4472C4" w:themeColor="accent5"/>
                <w:sz w:val="20"/>
              </w:rPr>
              <w:t xml:space="preserve"> </w:t>
            </w:r>
            <w:proofErr w:type="spellStart"/>
            <w:r w:rsidRPr="00983FEA">
              <w:rPr>
                <w:color w:val="4472C4" w:themeColor="accent5"/>
                <w:sz w:val="20"/>
              </w:rPr>
              <w:t>verzaro</w:t>
            </w:r>
            <w:proofErr w:type="spellEnd"/>
            <w:r w:rsidRPr="00983FEA">
              <w:rPr>
                <w:color w:val="4472C4" w:themeColor="accent5"/>
                <w:sz w:val="20"/>
              </w:rPr>
              <w:t> </w:t>
            </w:r>
            <w:r w:rsidR="00BE4464" w:rsidRPr="00BE4464">
              <w:rPr>
                <w:color w:val="4472C4" w:themeColor="accent5"/>
                <w:sz w:val="20"/>
              </w:rPr>
              <w:t>CONTRADA BOSCO N.34</w:t>
            </w:r>
            <w:r w:rsidR="00BE4464" w:rsidRPr="00BE4464">
              <w:rPr>
                <w:color w:val="4472C4" w:themeColor="accent5"/>
                <w:sz w:val="20"/>
              </w:rPr>
              <w:br/>
              <w:t>83037 MONTECALVO IRPINO (AV)</w:t>
            </w:r>
          </w:p>
        </w:tc>
      </w:tr>
      <w:tr w:rsidR="00983FEA" w:rsidRPr="00856EB7" w:rsidTr="00BE4464">
        <w:tc>
          <w:tcPr>
            <w:tcW w:w="4427" w:type="dxa"/>
          </w:tcPr>
          <w:p w:rsidR="00983FEA" w:rsidRPr="00856EB7" w:rsidRDefault="00983FEA" w:rsidP="00BE4464">
            <w:pPr>
              <w:rPr>
                <w:b/>
                <w:bCs/>
                <w:sz w:val="20"/>
              </w:rPr>
            </w:pPr>
            <w:r w:rsidRPr="00856EB7">
              <w:rPr>
                <w:b/>
                <w:bCs/>
                <w:sz w:val="20"/>
              </w:rPr>
              <w:t>Criteri di aggiudicazione</w:t>
            </w:r>
          </w:p>
          <w:p w:rsidR="00983FEA" w:rsidRPr="00856EB7" w:rsidRDefault="00983FEA" w:rsidP="00BE4464">
            <w:pPr>
              <w:rPr>
                <w:b/>
                <w:bCs/>
                <w:sz w:val="20"/>
              </w:rPr>
            </w:pPr>
          </w:p>
        </w:tc>
        <w:tc>
          <w:tcPr>
            <w:tcW w:w="4481" w:type="dxa"/>
          </w:tcPr>
          <w:p w:rsidR="00983FEA" w:rsidRPr="00856EB7" w:rsidRDefault="00983FEA" w:rsidP="00BE4464">
            <w:pPr>
              <w:pStyle w:val="Paragrafoelenco"/>
              <w:ind w:left="0"/>
              <w:rPr>
                <w:color w:val="4472C4" w:themeColor="accent5"/>
                <w:sz w:val="20"/>
              </w:rPr>
            </w:pPr>
            <w:r w:rsidRPr="00856EB7">
              <w:rPr>
                <w:sz w:val="20"/>
              </w:rPr>
              <w:t xml:space="preserve">Offerta economicamente </w:t>
            </w:r>
            <w:proofErr w:type="spellStart"/>
            <w:r w:rsidRPr="00856EB7">
              <w:rPr>
                <w:sz w:val="20"/>
              </w:rPr>
              <w:t>piu'</w:t>
            </w:r>
            <w:proofErr w:type="spellEnd"/>
            <w:r w:rsidRPr="00856EB7">
              <w:rPr>
                <w:sz w:val="20"/>
              </w:rPr>
              <w:t xml:space="preserve"> vantaggiosa </w:t>
            </w:r>
          </w:p>
        </w:tc>
      </w:tr>
    </w:tbl>
    <w:p w:rsidR="00983FEA" w:rsidRDefault="00983FEA" w:rsidP="00983FEA">
      <w:pPr>
        <w:pStyle w:val="Paragrafoelenco"/>
      </w:pPr>
    </w:p>
    <w:p w:rsidR="00983FEA" w:rsidRDefault="00983FEA" w:rsidP="00983FEA">
      <w:pPr>
        <w:pStyle w:val="Paragrafoelenco"/>
      </w:pPr>
    </w:p>
    <w:p w:rsidR="00983FEA" w:rsidRDefault="00983FEA" w:rsidP="00983FEA">
      <w:pPr>
        <w:pStyle w:val="Paragrafoelenco"/>
      </w:pPr>
    </w:p>
    <w:p w:rsidR="00983FEA" w:rsidRDefault="00983FEA" w:rsidP="00983FEA">
      <w:pPr>
        <w:pStyle w:val="Paragrafoelenco"/>
      </w:pPr>
    </w:p>
    <w:p w:rsidR="00983FEA" w:rsidRDefault="00983FEA" w:rsidP="00983FEA">
      <w:pPr>
        <w:pStyle w:val="Paragrafoelenco"/>
      </w:pPr>
    </w:p>
    <w:p w:rsidR="00983FEA" w:rsidRDefault="00983FEA" w:rsidP="00983FEA">
      <w:pPr>
        <w:pStyle w:val="Paragrafoelenco"/>
      </w:pPr>
    </w:p>
    <w:p w:rsidR="00983FEA" w:rsidRDefault="00983FEA" w:rsidP="00983FEA">
      <w:pPr>
        <w:pStyle w:val="Paragrafoelenco"/>
      </w:pPr>
    </w:p>
    <w:p w:rsidR="00983FEA" w:rsidRDefault="00983FEA" w:rsidP="00983FEA">
      <w:pPr>
        <w:pStyle w:val="Paragrafoelenco"/>
      </w:pPr>
    </w:p>
    <w:p w:rsidR="00983FEA" w:rsidRDefault="00983FEA" w:rsidP="00983FEA">
      <w:pPr>
        <w:pStyle w:val="Paragrafoelenco"/>
      </w:pPr>
    </w:p>
    <w:p w:rsidR="00983FEA" w:rsidRDefault="00983FEA" w:rsidP="00983FEA">
      <w:pPr>
        <w:pStyle w:val="Paragrafoelenco"/>
      </w:pPr>
    </w:p>
    <w:p w:rsidR="00983FEA" w:rsidRDefault="00983FEA" w:rsidP="00983FEA">
      <w:pPr>
        <w:pStyle w:val="Paragrafoelenco"/>
      </w:pPr>
    </w:p>
    <w:p w:rsidR="00983FEA" w:rsidRDefault="00983FEA" w:rsidP="00983FEA">
      <w:pPr>
        <w:pStyle w:val="Paragrafoelenco"/>
      </w:pPr>
    </w:p>
    <w:p w:rsidR="00983FEA" w:rsidRPr="00983FEA" w:rsidRDefault="00983FEA" w:rsidP="00983FEA">
      <w:pPr>
        <w:pStyle w:val="Paragrafoelenco"/>
        <w:numPr>
          <w:ilvl w:val="0"/>
          <w:numId w:val="1"/>
        </w:numPr>
        <w:rPr>
          <w:b/>
          <w:bCs/>
        </w:rPr>
      </w:pPr>
      <w:r w:rsidRPr="00983FEA">
        <w:rPr>
          <w:b/>
          <w:bCs/>
        </w:rPr>
        <w:t>Codice esito: 103659E</w:t>
      </w:r>
    </w:p>
    <w:tbl>
      <w:tblPr>
        <w:tblStyle w:val="Grigliatabella"/>
        <w:tblW w:w="0" w:type="auto"/>
        <w:tblInd w:w="720" w:type="dxa"/>
        <w:tblLook w:val="04A0" w:firstRow="1" w:lastRow="0" w:firstColumn="1" w:lastColumn="0" w:noHBand="0" w:noVBand="1"/>
      </w:tblPr>
      <w:tblGrid>
        <w:gridCol w:w="4427"/>
        <w:gridCol w:w="4481"/>
      </w:tblGrid>
      <w:tr w:rsidR="00983FEA" w:rsidRPr="00856EB7" w:rsidTr="00BE4464">
        <w:tc>
          <w:tcPr>
            <w:tcW w:w="4427" w:type="dxa"/>
          </w:tcPr>
          <w:p w:rsidR="00983FEA" w:rsidRPr="00856EB7" w:rsidRDefault="00983FEA" w:rsidP="00BE4464">
            <w:pPr>
              <w:jc w:val="both"/>
              <w:rPr>
                <w:b/>
                <w:bCs/>
                <w:sz w:val="20"/>
              </w:rPr>
            </w:pPr>
            <w:r w:rsidRPr="00856EB7">
              <w:rPr>
                <w:b/>
                <w:bCs/>
                <w:sz w:val="20"/>
              </w:rPr>
              <w:t>Stazione appaltante</w:t>
            </w:r>
          </w:p>
          <w:p w:rsidR="00983FEA" w:rsidRPr="00856EB7" w:rsidRDefault="00983FEA" w:rsidP="00BE4464">
            <w:pPr>
              <w:pStyle w:val="Paragrafoelenco"/>
              <w:ind w:left="0"/>
              <w:rPr>
                <w:sz w:val="20"/>
              </w:rPr>
            </w:pPr>
          </w:p>
        </w:tc>
        <w:tc>
          <w:tcPr>
            <w:tcW w:w="4481" w:type="dxa"/>
          </w:tcPr>
          <w:p w:rsidR="00983FEA" w:rsidRPr="00856EB7" w:rsidRDefault="00983FEA" w:rsidP="00BE4464">
            <w:pPr>
              <w:pStyle w:val="Paragrafoelenco"/>
              <w:ind w:left="0"/>
              <w:rPr>
                <w:color w:val="4472C4" w:themeColor="accent5"/>
                <w:sz w:val="20"/>
              </w:rPr>
            </w:pPr>
            <w:r w:rsidRPr="00856EB7">
              <w:rPr>
                <w:color w:val="4472C4" w:themeColor="accent5"/>
                <w:sz w:val="20"/>
              </w:rPr>
              <w:t> </w:t>
            </w:r>
            <w:proofErr w:type="gramStart"/>
            <w:r w:rsidRPr="00FD53E2">
              <w:rPr>
                <w:color w:val="4472C4" w:themeColor="accent5"/>
                <w:sz w:val="24"/>
              </w:rPr>
              <w:t>comune</w:t>
            </w:r>
            <w:proofErr w:type="gramEnd"/>
            <w:r w:rsidRPr="00FD53E2">
              <w:rPr>
                <w:color w:val="4472C4" w:themeColor="accent5"/>
                <w:sz w:val="24"/>
              </w:rPr>
              <w:t xml:space="preserve"> di MONTELLA</w:t>
            </w:r>
          </w:p>
        </w:tc>
      </w:tr>
      <w:tr w:rsidR="00983FEA" w:rsidRPr="00856EB7" w:rsidTr="00BE4464">
        <w:tc>
          <w:tcPr>
            <w:tcW w:w="4427" w:type="dxa"/>
          </w:tcPr>
          <w:p w:rsidR="00983FEA" w:rsidRPr="00856EB7" w:rsidRDefault="00983FEA" w:rsidP="00BE4464">
            <w:pPr>
              <w:rPr>
                <w:b/>
                <w:bCs/>
                <w:sz w:val="20"/>
              </w:rPr>
            </w:pPr>
            <w:r w:rsidRPr="00856EB7">
              <w:rPr>
                <w:b/>
                <w:bCs/>
                <w:sz w:val="20"/>
              </w:rPr>
              <w:t>Descrizione</w:t>
            </w:r>
          </w:p>
          <w:p w:rsidR="00983FEA" w:rsidRPr="00856EB7" w:rsidRDefault="00983FEA" w:rsidP="00BE4464">
            <w:pPr>
              <w:pStyle w:val="Paragrafoelenco"/>
              <w:ind w:left="0"/>
              <w:rPr>
                <w:sz w:val="20"/>
              </w:rPr>
            </w:pPr>
          </w:p>
        </w:tc>
        <w:tc>
          <w:tcPr>
            <w:tcW w:w="4481" w:type="dxa"/>
          </w:tcPr>
          <w:p w:rsidR="00983FEA" w:rsidRPr="00856EB7" w:rsidRDefault="00983FEA" w:rsidP="00BE4464">
            <w:pPr>
              <w:pStyle w:val="Paragrafoelenco"/>
              <w:ind w:left="0"/>
              <w:rPr>
                <w:sz w:val="20"/>
              </w:rPr>
            </w:pPr>
            <w:r w:rsidRPr="00983FEA">
              <w:rPr>
                <w:sz w:val="20"/>
              </w:rPr>
              <w:t xml:space="preserve">Lavori di realizzazione nuovo depuratore </w:t>
            </w:r>
            <w:proofErr w:type="spellStart"/>
            <w:r w:rsidRPr="00983FEA">
              <w:rPr>
                <w:sz w:val="20"/>
              </w:rPr>
              <w:t>Stratola</w:t>
            </w:r>
            <w:proofErr w:type="spellEnd"/>
            <w:r w:rsidRPr="00983FEA">
              <w:rPr>
                <w:sz w:val="20"/>
              </w:rPr>
              <w:t xml:space="preserve"> - Realizzazione collettore fognario Via Ing. G. </w:t>
            </w:r>
            <w:proofErr w:type="spellStart"/>
            <w:r w:rsidRPr="00983FEA">
              <w:rPr>
                <w:sz w:val="20"/>
              </w:rPr>
              <w:t>Cianciulli</w:t>
            </w:r>
            <w:proofErr w:type="spellEnd"/>
            <w:r w:rsidRPr="00983FEA">
              <w:rPr>
                <w:sz w:val="20"/>
              </w:rPr>
              <w:t xml:space="preserve"> - Ponte delle Ferrere - </w:t>
            </w:r>
            <w:proofErr w:type="spellStart"/>
            <w:r w:rsidRPr="00983FEA">
              <w:rPr>
                <w:sz w:val="20"/>
              </w:rPr>
              <w:t>Baruso</w:t>
            </w:r>
            <w:proofErr w:type="spellEnd"/>
            <w:r w:rsidRPr="00983FEA">
              <w:rPr>
                <w:sz w:val="20"/>
              </w:rPr>
              <w:t xml:space="preserve"> / </w:t>
            </w:r>
            <w:proofErr w:type="spellStart"/>
            <w:r w:rsidRPr="00983FEA">
              <w:rPr>
                <w:sz w:val="20"/>
              </w:rPr>
              <w:t>Stratola</w:t>
            </w:r>
            <w:proofErr w:type="spellEnd"/>
            <w:r w:rsidRPr="00983FEA">
              <w:rPr>
                <w:sz w:val="20"/>
              </w:rPr>
              <w:t xml:space="preserve"> - Dismissione depuratore </w:t>
            </w:r>
            <w:proofErr w:type="spellStart"/>
            <w:r w:rsidRPr="00983FEA">
              <w:rPr>
                <w:sz w:val="20"/>
              </w:rPr>
              <w:t>Baruso</w:t>
            </w:r>
            <w:proofErr w:type="spellEnd"/>
            <w:r w:rsidRPr="00983FEA">
              <w:rPr>
                <w:sz w:val="20"/>
              </w:rPr>
              <w:t xml:space="preserve"> / </w:t>
            </w:r>
            <w:proofErr w:type="spellStart"/>
            <w:r w:rsidRPr="00983FEA">
              <w:rPr>
                <w:sz w:val="20"/>
              </w:rPr>
              <w:t>Stratola</w:t>
            </w:r>
            <w:proofErr w:type="spellEnd"/>
            <w:r w:rsidRPr="00983FEA">
              <w:rPr>
                <w:sz w:val="20"/>
              </w:rPr>
              <w:t> </w:t>
            </w:r>
          </w:p>
        </w:tc>
      </w:tr>
      <w:tr w:rsidR="00983FEA" w:rsidRPr="00856EB7" w:rsidTr="00BE4464">
        <w:tc>
          <w:tcPr>
            <w:tcW w:w="4427" w:type="dxa"/>
          </w:tcPr>
          <w:p w:rsidR="00983FEA" w:rsidRPr="00856EB7" w:rsidRDefault="00983FEA" w:rsidP="00BE4464">
            <w:pPr>
              <w:rPr>
                <w:b/>
                <w:bCs/>
                <w:sz w:val="20"/>
              </w:rPr>
            </w:pPr>
            <w:r w:rsidRPr="00856EB7">
              <w:rPr>
                <w:b/>
                <w:bCs/>
                <w:sz w:val="20"/>
              </w:rPr>
              <w:t> Importo complessivo dei lavori a base di gara compresi gli oneri per la sicurezza (IVA esclusa)</w:t>
            </w:r>
          </w:p>
          <w:p w:rsidR="00983FEA" w:rsidRPr="00856EB7" w:rsidRDefault="00983FEA" w:rsidP="00BE4464">
            <w:pPr>
              <w:pStyle w:val="Paragrafoelenco"/>
              <w:ind w:left="0"/>
              <w:rPr>
                <w:sz w:val="20"/>
              </w:rPr>
            </w:pPr>
          </w:p>
        </w:tc>
        <w:tc>
          <w:tcPr>
            <w:tcW w:w="4481" w:type="dxa"/>
          </w:tcPr>
          <w:p w:rsidR="00983FEA" w:rsidRPr="00856EB7" w:rsidRDefault="00983FEA" w:rsidP="00BE4464">
            <w:pPr>
              <w:pStyle w:val="Paragrafoelenco"/>
              <w:ind w:left="0"/>
              <w:rPr>
                <w:sz w:val="20"/>
              </w:rPr>
            </w:pPr>
            <w:r w:rsidRPr="00856EB7">
              <w:rPr>
                <w:color w:val="4472C4" w:themeColor="accent5"/>
                <w:sz w:val="20"/>
              </w:rPr>
              <w:t> </w:t>
            </w:r>
            <w:r w:rsidRPr="00B7726D">
              <w:rPr>
                <w:color w:val="4472C4" w:themeColor="accent5"/>
                <w:sz w:val="20"/>
              </w:rPr>
              <w:t> </w:t>
            </w:r>
            <w:r w:rsidRPr="008648F7">
              <w:rPr>
                <w:color w:val="4472C4" w:themeColor="accent5"/>
                <w:sz w:val="20"/>
              </w:rPr>
              <w:t>  </w:t>
            </w:r>
            <w:r w:rsidRPr="00974AE5">
              <w:rPr>
                <w:color w:val="4472C4" w:themeColor="accent5"/>
                <w:sz w:val="20"/>
              </w:rPr>
              <w:t> </w:t>
            </w:r>
            <w:r w:rsidRPr="00983FEA">
              <w:rPr>
                <w:color w:val="4472C4" w:themeColor="accent5"/>
                <w:sz w:val="20"/>
              </w:rPr>
              <w:t> 7</w:t>
            </w:r>
            <w:r>
              <w:rPr>
                <w:color w:val="4472C4" w:themeColor="accent5"/>
                <w:sz w:val="20"/>
              </w:rPr>
              <w:t>.</w:t>
            </w:r>
            <w:r w:rsidRPr="00983FEA">
              <w:rPr>
                <w:color w:val="4472C4" w:themeColor="accent5"/>
                <w:sz w:val="20"/>
              </w:rPr>
              <w:t>823</w:t>
            </w:r>
            <w:r>
              <w:rPr>
                <w:color w:val="4472C4" w:themeColor="accent5"/>
                <w:sz w:val="20"/>
              </w:rPr>
              <w:t>.</w:t>
            </w:r>
            <w:r w:rsidRPr="00983FEA">
              <w:rPr>
                <w:color w:val="4472C4" w:themeColor="accent5"/>
                <w:sz w:val="20"/>
              </w:rPr>
              <w:t>110,00</w:t>
            </w:r>
          </w:p>
        </w:tc>
      </w:tr>
      <w:tr w:rsidR="00983FEA" w:rsidRPr="00856EB7" w:rsidTr="00BE4464">
        <w:tc>
          <w:tcPr>
            <w:tcW w:w="4427" w:type="dxa"/>
          </w:tcPr>
          <w:p w:rsidR="00983FEA" w:rsidRPr="00856EB7" w:rsidRDefault="00983FEA" w:rsidP="00BE4464">
            <w:pPr>
              <w:rPr>
                <w:b/>
                <w:bCs/>
                <w:sz w:val="20"/>
              </w:rPr>
            </w:pPr>
            <w:r w:rsidRPr="00856EB7">
              <w:rPr>
                <w:b/>
                <w:bCs/>
                <w:sz w:val="20"/>
              </w:rPr>
              <w:t> Importo contrattuale (IVA esclusa)</w:t>
            </w:r>
          </w:p>
          <w:p w:rsidR="00983FEA" w:rsidRPr="00856EB7" w:rsidRDefault="00983FEA" w:rsidP="00BE4464">
            <w:pPr>
              <w:pStyle w:val="Paragrafoelenco"/>
              <w:ind w:left="0"/>
              <w:rPr>
                <w:sz w:val="20"/>
              </w:rPr>
            </w:pPr>
          </w:p>
        </w:tc>
        <w:tc>
          <w:tcPr>
            <w:tcW w:w="4481" w:type="dxa"/>
          </w:tcPr>
          <w:p w:rsidR="00983FEA" w:rsidRPr="00974AE5" w:rsidRDefault="00983FEA" w:rsidP="00BE4464">
            <w:pPr>
              <w:pStyle w:val="Paragrafoelenco"/>
              <w:ind w:left="0"/>
              <w:rPr>
                <w:b/>
                <w:sz w:val="20"/>
              </w:rPr>
            </w:pPr>
            <w:r w:rsidRPr="00974AE5">
              <w:rPr>
                <w:color w:val="4472C4" w:themeColor="accent5"/>
                <w:sz w:val="20"/>
              </w:rPr>
              <w:t> </w:t>
            </w:r>
            <w:r w:rsidRPr="00983FEA">
              <w:rPr>
                <w:b/>
                <w:color w:val="4472C4" w:themeColor="accent5"/>
                <w:sz w:val="32"/>
              </w:rPr>
              <w:t>7</w:t>
            </w:r>
            <w:r>
              <w:rPr>
                <w:b/>
                <w:color w:val="4472C4" w:themeColor="accent5"/>
                <w:sz w:val="32"/>
              </w:rPr>
              <w:t>.</w:t>
            </w:r>
            <w:r w:rsidRPr="00983FEA">
              <w:rPr>
                <w:b/>
                <w:color w:val="4472C4" w:themeColor="accent5"/>
                <w:sz w:val="32"/>
              </w:rPr>
              <w:t>511</w:t>
            </w:r>
            <w:r>
              <w:rPr>
                <w:b/>
                <w:color w:val="4472C4" w:themeColor="accent5"/>
                <w:sz w:val="32"/>
              </w:rPr>
              <w:t>.</w:t>
            </w:r>
            <w:r w:rsidRPr="00983FEA">
              <w:rPr>
                <w:b/>
                <w:color w:val="4472C4" w:themeColor="accent5"/>
                <w:sz w:val="32"/>
              </w:rPr>
              <w:t>333,17</w:t>
            </w:r>
          </w:p>
        </w:tc>
      </w:tr>
      <w:tr w:rsidR="00983FEA" w:rsidRPr="00856EB7" w:rsidTr="00BE4464">
        <w:tc>
          <w:tcPr>
            <w:tcW w:w="4427" w:type="dxa"/>
          </w:tcPr>
          <w:p w:rsidR="00983FEA" w:rsidRPr="00856EB7" w:rsidRDefault="00983FEA" w:rsidP="00BE4464">
            <w:pPr>
              <w:rPr>
                <w:b/>
                <w:bCs/>
                <w:sz w:val="20"/>
              </w:rPr>
            </w:pPr>
            <w:r w:rsidRPr="00856EB7">
              <w:rPr>
                <w:b/>
                <w:bCs/>
                <w:sz w:val="20"/>
              </w:rPr>
              <w:t>Percentuale ribasso di gara dell'offerta aggiudicataria</w:t>
            </w:r>
          </w:p>
          <w:p w:rsidR="00983FEA" w:rsidRPr="00856EB7" w:rsidRDefault="00983FEA" w:rsidP="00BE4464">
            <w:pPr>
              <w:pStyle w:val="Paragrafoelenco"/>
              <w:ind w:left="0"/>
              <w:rPr>
                <w:sz w:val="20"/>
              </w:rPr>
            </w:pPr>
          </w:p>
        </w:tc>
        <w:tc>
          <w:tcPr>
            <w:tcW w:w="4481" w:type="dxa"/>
          </w:tcPr>
          <w:p w:rsidR="00983FEA" w:rsidRPr="00856EB7" w:rsidRDefault="00983FEA" w:rsidP="00BE4464">
            <w:pPr>
              <w:pStyle w:val="Paragrafoelenco"/>
              <w:ind w:left="0"/>
              <w:rPr>
                <w:sz w:val="20"/>
              </w:rPr>
            </w:pPr>
            <w:r w:rsidRPr="00974AE5">
              <w:rPr>
                <w:color w:val="4472C4" w:themeColor="accent5"/>
                <w:sz w:val="20"/>
              </w:rPr>
              <w:t>% </w:t>
            </w:r>
            <w:r w:rsidRPr="00983FEA">
              <w:rPr>
                <w:color w:val="4472C4" w:themeColor="accent5"/>
                <w:sz w:val="20"/>
              </w:rPr>
              <w:t>  5,053</w:t>
            </w:r>
          </w:p>
        </w:tc>
      </w:tr>
      <w:tr w:rsidR="00983FEA" w:rsidRPr="00856EB7" w:rsidTr="00BE4464">
        <w:tc>
          <w:tcPr>
            <w:tcW w:w="4427" w:type="dxa"/>
          </w:tcPr>
          <w:p w:rsidR="00983FEA" w:rsidRPr="00856EB7" w:rsidRDefault="00983FEA" w:rsidP="00BE4464">
            <w:pPr>
              <w:rPr>
                <w:b/>
                <w:bCs/>
                <w:sz w:val="20"/>
              </w:rPr>
            </w:pPr>
            <w:r w:rsidRPr="00856EB7">
              <w:rPr>
                <w:b/>
                <w:bCs/>
                <w:sz w:val="20"/>
              </w:rPr>
              <w:t>Categoria prevalente</w:t>
            </w:r>
          </w:p>
          <w:p w:rsidR="00983FEA" w:rsidRPr="00856EB7" w:rsidRDefault="00983FEA" w:rsidP="00BE4464">
            <w:pPr>
              <w:rPr>
                <w:b/>
                <w:bCs/>
                <w:sz w:val="20"/>
              </w:rPr>
            </w:pPr>
          </w:p>
        </w:tc>
        <w:tc>
          <w:tcPr>
            <w:tcW w:w="4481" w:type="dxa"/>
          </w:tcPr>
          <w:p w:rsidR="00983FEA" w:rsidRPr="00856EB7" w:rsidRDefault="00983FEA" w:rsidP="00BE4464">
            <w:pPr>
              <w:pStyle w:val="Paragrafoelenco"/>
              <w:ind w:left="0"/>
              <w:rPr>
                <w:color w:val="4472C4" w:themeColor="accent5"/>
                <w:sz w:val="20"/>
              </w:rPr>
            </w:pPr>
            <w:r w:rsidRPr="00983FEA">
              <w:rPr>
                <w:sz w:val="20"/>
              </w:rPr>
              <w:t>OS</w:t>
            </w:r>
            <w:proofErr w:type="gramStart"/>
            <w:r w:rsidRPr="00983FEA">
              <w:rPr>
                <w:sz w:val="20"/>
              </w:rPr>
              <w:t>22  Euro</w:t>
            </w:r>
            <w:proofErr w:type="gramEnd"/>
            <w:r w:rsidRPr="00983FEA">
              <w:rPr>
                <w:sz w:val="20"/>
              </w:rPr>
              <w:t> V fino a euro 5.165.000</w:t>
            </w:r>
          </w:p>
        </w:tc>
      </w:tr>
      <w:tr w:rsidR="00983FEA" w:rsidRPr="00856EB7" w:rsidTr="00BE4464">
        <w:tc>
          <w:tcPr>
            <w:tcW w:w="4427" w:type="dxa"/>
          </w:tcPr>
          <w:p w:rsidR="00983FEA" w:rsidRPr="00856EB7" w:rsidRDefault="00983FEA" w:rsidP="00BE4464">
            <w:pPr>
              <w:rPr>
                <w:b/>
                <w:bCs/>
                <w:sz w:val="20"/>
              </w:rPr>
            </w:pPr>
            <w:r w:rsidRPr="00856EB7">
              <w:rPr>
                <w:b/>
                <w:bCs/>
                <w:sz w:val="20"/>
              </w:rPr>
              <w:t>Aggiudicatario</w:t>
            </w:r>
          </w:p>
          <w:p w:rsidR="00983FEA" w:rsidRPr="00856EB7" w:rsidRDefault="00983FEA" w:rsidP="00BE4464">
            <w:pPr>
              <w:pStyle w:val="Paragrafoelenco"/>
              <w:ind w:left="0"/>
              <w:rPr>
                <w:sz w:val="20"/>
              </w:rPr>
            </w:pPr>
          </w:p>
        </w:tc>
        <w:tc>
          <w:tcPr>
            <w:tcW w:w="4481" w:type="dxa"/>
          </w:tcPr>
          <w:p w:rsidR="00983FEA" w:rsidRPr="00856EB7" w:rsidRDefault="00983FEA" w:rsidP="00BE4464">
            <w:pPr>
              <w:pStyle w:val="Paragrafoelenco"/>
              <w:ind w:left="0"/>
              <w:rPr>
                <w:sz w:val="20"/>
              </w:rPr>
            </w:pPr>
            <w:r w:rsidRPr="00B7726D">
              <w:rPr>
                <w:color w:val="4472C4" w:themeColor="accent5"/>
                <w:sz w:val="20"/>
              </w:rPr>
              <w:t> </w:t>
            </w:r>
            <w:r w:rsidRPr="00974AE5">
              <w:rPr>
                <w:color w:val="4472C4" w:themeColor="accent5"/>
                <w:sz w:val="20"/>
              </w:rPr>
              <w:t> </w:t>
            </w:r>
            <w:r w:rsidRPr="00983FEA">
              <w:rPr>
                <w:color w:val="4472C4" w:themeColor="accent5"/>
                <w:sz w:val="20"/>
              </w:rPr>
              <w:t xml:space="preserve"> BULFARO </w:t>
            </w:r>
            <w:proofErr w:type="spellStart"/>
            <w:r w:rsidRPr="00983FEA">
              <w:rPr>
                <w:color w:val="4472C4" w:themeColor="accent5"/>
                <w:sz w:val="20"/>
              </w:rPr>
              <w:t>s.p.a</w:t>
            </w:r>
            <w:proofErr w:type="spellEnd"/>
          </w:p>
        </w:tc>
      </w:tr>
      <w:tr w:rsidR="00983FEA" w:rsidRPr="00856EB7" w:rsidTr="00BE4464">
        <w:tc>
          <w:tcPr>
            <w:tcW w:w="4427" w:type="dxa"/>
          </w:tcPr>
          <w:p w:rsidR="00983FEA" w:rsidRPr="00856EB7" w:rsidRDefault="00983FEA" w:rsidP="00BE4464">
            <w:pPr>
              <w:rPr>
                <w:b/>
                <w:bCs/>
                <w:sz w:val="20"/>
              </w:rPr>
            </w:pPr>
            <w:r w:rsidRPr="00856EB7">
              <w:rPr>
                <w:b/>
                <w:bCs/>
                <w:sz w:val="20"/>
              </w:rPr>
              <w:t>Criteri di aggiudicazione</w:t>
            </w:r>
          </w:p>
          <w:p w:rsidR="00983FEA" w:rsidRPr="00856EB7" w:rsidRDefault="00983FEA" w:rsidP="00BE4464">
            <w:pPr>
              <w:rPr>
                <w:b/>
                <w:bCs/>
                <w:sz w:val="20"/>
              </w:rPr>
            </w:pPr>
          </w:p>
        </w:tc>
        <w:tc>
          <w:tcPr>
            <w:tcW w:w="4481" w:type="dxa"/>
          </w:tcPr>
          <w:p w:rsidR="00983FEA" w:rsidRPr="00856EB7" w:rsidRDefault="00983FEA" w:rsidP="00BE4464">
            <w:pPr>
              <w:pStyle w:val="Paragrafoelenco"/>
              <w:ind w:left="0"/>
              <w:rPr>
                <w:color w:val="4472C4" w:themeColor="accent5"/>
                <w:sz w:val="20"/>
              </w:rPr>
            </w:pPr>
            <w:r w:rsidRPr="00856EB7">
              <w:rPr>
                <w:sz w:val="20"/>
              </w:rPr>
              <w:t xml:space="preserve">Offerta economicamente </w:t>
            </w:r>
            <w:proofErr w:type="spellStart"/>
            <w:r w:rsidRPr="00856EB7">
              <w:rPr>
                <w:sz w:val="20"/>
              </w:rPr>
              <w:t>piu'</w:t>
            </w:r>
            <w:proofErr w:type="spellEnd"/>
            <w:r w:rsidRPr="00856EB7">
              <w:rPr>
                <w:sz w:val="20"/>
              </w:rPr>
              <w:t xml:space="preserve"> vantaggiosa </w:t>
            </w:r>
          </w:p>
        </w:tc>
      </w:tr>
    </w:tbl>
    <w:p w:rsidR="00983FEA" w:rsidRDefault="00983FEA" w:rsidP="00983FEA">
      <w:pPr>
        <w:pStyle w:val="Paragrafoelenco"/>
      </w:pPr>
    </w:p>
    <w:p w:rsidR="00983FEA" w:rsidRDefault="00983FEA" w:rsidP="00983FEA">
      <w:pPr>
        <w:pStyle w:val="Paragrafoelenco"/>
      </w:pPr>
    </w:p>
    <w:p w:rsidR="00983FEA" w:rsidRPr="00983FEA" w:rsidRDefault="00983FEA" w:rsidP="00983FEA">
      <w:pPr>
        <w:pStyle w:val="Paragrafoelenco"/>
        <w:numPr>
          <w:ilvl w:val="0"/>
          <w:numId w:val="1"/>
        </w:numPr>
        <w:rPr>
          <w:b/>
          <w:bCs/>
        </w:rPr>
      </w:pPr>
      <w:r w:rsidRPr="00983FEA">
        <w:rPr>
          <w:b/>
          <w:bCs/>
        </w:rPr>
        <w:lastRenderedPageBreak/>
        <w:t>Codice esito: 103798E</w:t>
      </w:r>
    </w:p>
    <w:tbl>
      <w:tblPr>
        <w:tblStyle w:val="Grigliatabella"/>
        <w:tblW w:w="0" w:type="auto"/>
        <w:tblInd w:w="720" w:type="dxa"/>
        <w:tblLook w:val="04A0" w:firstRow="1" w:lastRow="0" w:firstColumn="1" w:lastColumn="0" w:noHBand="0" w:noVBand="1"/>
      </w:tblPr>
      <w:tblGrid>
        <w:gridCol w:w="4427"/>
        <w:gridCol w:w="4481"/>
      </w:tblGrid>
      <w:tr w:rsidR="00983FEA" w:rsidRPr="00856EB7" w:rsidTr="00BE4464">
        <w:tc>
          <w:tcPr>
            <w:tcW w:w="4427" w:type="dxa"/>
          </w:tcPr>
          <w:p w:rsidR="00983FEA" w:rsidRPr="00856EB7" w:rsidRDefault="00983FEA" w:rsidP="00BE4464">
            <w:pPr>
              <w:jc w:val="both"/>
              <w:rPr>
                <w:b/>
                <w:bCs/>
                <w:sz w:val="20"/>
              </w:rPr>
            </w:pPr>
            <w:r w:rsidRPr="00856EB7">
              <w:rPr>
                <w:b/>
                <w:bCs/>
                <w:sz w:val="20"/>
              </w:rPr>
              <w:t>Stazione appaltante</w:t>
            </w:r>
          </w:p>
          <w:p w:rsidR="00983FEA" w:rsidRPr="00856EB7" w:rsidRDefault="00983FEA" w:rsidP="00BE4464">
            <w:pPr>
              <w:pStyle w:val="Paragrafoelenco"/>
              <w:ind w:left="0"/>
              <w:rPr>
                <w:sz w:val="20"/>
              </w:rPr>
            </w:pPr>
          </w:p>
        </w:tc>
        <w:tc>
          <w:tcPr>
            <w:tcW w:w="4481" w:type="dxa"/>
          </w:tcPr>
          <w:p w:rsidR="00983FEA" w:rsidRPr="00856EB7" w:rsidRDefault="00983FEA" w:rsidP="00BE4464">
            <w:pPr>
              <w:pStyle w:val="Paragrafoelenco"/>
              <w:ind w:left="0"/>
              <w:rPr>
                <w:color w:val="4472C4" w:themeColor="accent5"/>
                <w:sz w:val="20"/>
              </w:rPr>
            </w:pPr>
            <w:r w:rsidRPr="00856EB7">
              <w:rPr>
                <w:color w:val="4472C4" w:themeColor="accent5"/>
                <w:sz w:val="20"/>
              </w:rPr>
              <w:t> </w:t>
            </w:r>
            <w:proofErr w:type="gramStart"/>
            <w:r w:rsidRPr="00FD53E2">
              <w:rPr>
                <w:color w:val="4472C4" w:themeColor="accent5"/>
                <w:sz w:val="24"/>
              </w:rPr>
              <w:t>comune</w:t>
            </w:r>
            <w:proofErr w:type="gramEnd"/>
            <w:r w:rsidRPr="00FD53E2">
              <w:rPr>
                <w:color w:val="4472C4" w:themeColor="accent5"/>
                <w:sz w:val="24"/>
              </w:rPr>
              <w:t xml:space="preserve"> di torre le nocelle</w:t>
            </w:r>
          </w:p>
        </w:tc>
      </w:tr>
      <w:tr w:rsidR="00983FEA" w:rsidRPr="00856EB7" w:rsidTr="00BE4464">
        <w:tc>
          <w:tcPr>
            <w:tcW w:w="4427" w:type="dxa"/>
          </w:tcPr>
          <w:p w:rsidR="00983FEA" w:rsidRPr="00856EB7" w:rsidRDefault="00983FEA" w:rsidP="00BE4464">
            <w:pPr>
              <w:rPr>
                <w:b/>
                <w:bCs/>
                <w:sz w:val="20"/>
              </w:rPr>
            </w:pPr>
            <w:r w:rsidRPr="00856EB7">
              <w:rPr>
                <w:b/>
                <w:bCs/>
                <w:sz w:val="20"/>
              </w:rPr>
              <w:t>Descrizione</w:t>
            </w:r>
          </w:p>
          <w:p w:rsidR="00983FEA" w:rsidRPr="00856EB7" w:rsidRDefault="00983FEA" w:rsidP="00BE4464">
            <w:pPr>
              <w:pStyle w:val="Paragrafoelenco"/>
              <w:ind w:left="0"/>
              <w:rPr>
                <w:sz w:val="20"/>
              </w:rPr>
            </w:pPr>
          </w:p>
        </w:tc>
        <w:tc>
          <w:tcPr>
            <w:tcW w:w="4481" w:type="dxa"/>
          </w:tcPr>
          <w:p w:rsidR="00983FEA" w:rsidRPr="00856EB7" w:rsidRDefault="00983FEA" w:rsidP="00BE4464">
            <w:pPr>
              <w:pStyle w:val="Paragrafoelenco"/>
              <w:ind w:left="0"/>
              <w:rPr>
                <w:sz w:val="20"/>
              </w:rPr>
            </w:pPr>
            <w:r w:rsidRPr="00983FEA">
              <w:rPr>
                <w:sz w:val="20"/>
              </w:rPr>
              <w:t>LAVORI DI COMPLETAMENTO IMPIANTO SPORTIVO</w:t>
            </w:r>
            <w:r>
              <w:rPr>
                <w:sz w:val="20"/>
              </w:rPr>
              <w:t xml:space="preserve"> POLIVALENTE SITO ALLA LOCALITA</w:t>
            </w:r>
            <w:r w:rsidRPr="00983FEA">
              <w:rPr>
                <w:sz w:val="20"/>
              </w:rPr>
              <w:t xml:space="preserve"> B. ROTONDI</w:t>
            </w:r>
          </w:p>
        </w:tc>
      </w:tr>
      <w:tr w:rsidR="00983FEA" w:rsidRPr="00856EB7" w:rsidTr="00BE4464">
        <w:tc>
          <w:tcPr>
            <w:tcW w:w="4427" w:type="dxa"/>
          </w:tcPr>
          <w:p w:rsidR="00983FEA" w:rsidRPr="00856EB7" w:rsidRDefault="00983FEA" w:rsidP="00BE4464">
            <w:pPr>
              <w:rPr>
                <w:b/>
                <w:bCs/>
                <w:sz w:val="20"/>
              </w:rPr>
            </w:pPr>
            <w:r w:rsidRPr="00856EB7">
              <w:rPr>
                <w:b/>
                <w:bCs/>
                <w:sz w:val="20"/>
              </w:rPr>
              <w:t> Importo complessivo dei lavori a base di gara compresi gli oneri per la sicurezza (IVA esclusa)</w:t>
            </w:r>
          </w:p>
          <w:p w:rsidR="00983FEA" w:rsidRPr="00856EB7" w:rsidRDefault="00983FEA" w:rsidP="00BE4464">
            <w:pPr>
              <w:pStyle w:val="Paragrafoelenco"/>
              <w:ind w:left="0"/>
              <w:rPr>
                <w:sz w:val="20"/>
              </w:rPr>
            </w:pPr>
          </w:p>
        </w:tc>
        <w:tc>
          <w:tcPr>
            <w:tcW w:w="4481" w:type="dxa"/>
          </w:tcPr>
          <w:p w:rsidR="00983FEA" w:rsidRPr="00856EB7" w:rsidRDefault="00983FEA" w:rsidP="00BE4464">
            <w:pPr>
              <w:pStyle w:val="Paragrafoelenco"/>
              <w:ind w:left="0"/>
              <w:rPr>
                <w:sz w:val="20"/>
              </w:rPr>
            </w:pPr>
            <w:r w:rsidRPr="00856EB7">
              <w:rPr>
                <w:color w:val="4472C4" w:themeColor="accent5"/>
                <w:sz w:val="20"/>
              </w:rPr>
              <w:t> </w:t>
            </w:r>
            <w:r w:rsidRPr="00B7726D">
              <w:rPr>
                <w:color w:val="4472C4" w:themeColor="accent5"/>
                <w:sz w:val="20"/>
              </w:rPr>
              <w:t> </w:t>
            </w:r>
            <w:r w:rsidRPr="008648F7">
              <w:rPr>
                <w:color w:val="4472C4" w:themeColor="accent5"/>
                <w:sz w:val="20"/>
              </w:rPr>
              <w:t>  </w:t>
            </w:r>
            <w:r w:rsidRPr="00974AE5">
              <w:rPr>
                <w:color w:val="4472C4" w:themeColor="accent5"/>
                <w:sz w:val="20"/>
              </w:rPr>
              <w:t> </w:t>
            </w:r>
            <w:r w:rsidRPr="00983FEA">
              <w:rPr>
                <w:color w:val="4472C4" w:themeColor="accent5"/>
                <w:sz w:val="20"/>
              </w:rPr>
              <w:t> 319</w:t>
            </w:r>
            <w:r>
              <w:rPr>
                <w:color w:val="4472C4" w:themeColor="accent5"/>
                <w:sz w:val="20"/>
              </w:rPr>
              <w:t>.</w:t>
            </w:r>
            <w:r w:rsidRPr="00983FEA">
              <w:rPr>
                <w:color w:val="4472C4" w:themeColor="accent5"/>
                <w:sz w:val="20"/>
              </w:rPr>
              <w:t>309,46</w:t>
            </w:r>
          </w:p>
        </w:tc>
      </w:tr>
      <w:tr w:rsidR="00983FEA" w:rsidRPr="00856EB7" w:rsidTr="00BE4464">
        <w:tc>
          <w:tcPr>
            <w:tcW w:w="4427" w:type="dxa"/>
          </w:tcPr>
          <w:p w:rsidR="00983FEA" w:rsidRPr="00856EB7" w:rsidRDefault="00983FEA" w:rsidP="00BE4464">
            <w:pPr>
              <w:rPr>
                <w:b/>
                <w:bCs/>
                <w:sz w:val="20"/>
              </w:rPr>
            </w:pPr>
            <w:r w:rsidRPr="00856EB7">
              <w:rPr>
                <w:b/>
                <w:bCs/>
                <w:sz w:val="20"/>
              </w:rPr>
              <w:t> Importo contrattuale (IVA esclusa)</w:t>
            </w:r>
          </w:p>
          <w:p w:rsidR="00983FEA" w:rsidRPr="00856EB7" w:rsidRDefault="00983FEA" w:rsidP="00BE4464">
            <w:pPr>
              <w:pStyle w:val="Paragrafoelenco"/>
              <w:ind w:left="0"/>
              <w:rPr>
                <w:sz w:val="20"/>
              </w:rPr>
            </w:pPr>
          </w:p>
        </w:tc>
        <w:tc>
          <w:tcPr>
            <w:tcW w:w="4481" w:type="dxa"/>
          </w:tcPr>
          <w:p w:rsidR="00983FEA" w:rsidRPr="00974AE5" w:rsidRDefault="00983FEA" w:rsidP="00BE4464">
            <w:pPr>
              <w:pStyle w:val="Paragrafoelenco"/>
              <w:ind w:left="0"/>
              <w:rPr>
                <w:b/>
                <w:sz w:val="20"/>
              </w:rPr>
            </w:pPr>
            <w:r w:rsidRPr="00974AE5">
              <w:rPr>
                <w:color w:val="4472C4" w:themeColor="accent5"/>
                <w:sz w:val="20"/>
              </w:rPr>
              <w:t> </w:t>
            </w:r>
            <w:r w:rsidRPr="00983FEA">
              <w:rPr>
                <w:b/>
                <w:color w:val="4472C4" w:themeColor="accent5"/>
                <w:sz w:val="32"/>
              </w:rPr>
              <w:t>306</w:t>
            </w:r>
            <w:r>
              <w:rPr>
                <w:b/>
                <w:color w:val="4472C4" w:themeColor="accent5"/>
                <w:sz w:val="32"/>
              </w:rPr>
              <w:t>.</w:t>
            </w:r>
            <w:r w:rsidRPr="00983FEA">
              <w:rPr>
                <w:b/>
                <w:color w:val="4472C4" w:themeColor="accent5"/>
                <w:sz w:val="32"/>
              </w:rPr>
              <w:t>786,87</w:t>
            </w:r>
          </w:p>
        </w:tc>
      </w:tr>
      <w:tr w:rsidR="00983FEA" w:rsidRPr="00856EB7" w:rsidTr="00BE4464">
        <w:tc>
          <w:tcPr>
            <w:tcW w:w="4427" w:type="dxa"/>
          </w:tcPr>
          <w:p w:rsidR="00983FEA" w:rsidRPr="00856EB7" w:rsidRDefault="00983FEA" w:rsidP="00BE4464">
            <w:pPr>
              <w:rPr>
                <w:b/>
                <w:bCs/>
                <w:sz w:val="20"/>
              </w:rPr>
            </w:pPr>
            <w:r w:rsidRPr="00856EB7">
              <w:rPr>
                <w:b/>
                <w:bCs/>
                <w:sz w:val="20"/>
              </w:rPr>
              <w:t>Percentuale ribasso di gara dell'offerta aggiudicataria</w:t>
            </w:r>
          </w:p>
          <w:p w:rsidR="00983FEA" w:rsidRPr="00856EB7" w:rsidRDefault="00983FEA" w:rsidP="00BE4464">
            <w:pPr>
              <w:pStyle w:val="Paragrafoelenco"/>
              <w:ind w:left="0"/>
              <w:rPr>
                <w:sz w:val="20"/>
              </w:rPr>
            </w:pPr>
          </w:p>
        </w:tc>
        <w:tc>
          <w:tcPr>
            <w:tcW w:w="4481" w:type="dxa"/>
          </w:tcPr>
          <w:p w:rsidR="00983FEA" w:rsidRPr="00856EB7" w:rsidRDefault="00983FEA" w:rsidP="00BE4464">
            <w:pPr>
              <w:pStyle w:val="Paragrafoelenco"/>
              <w:ind w:left="0"/>
              <w:rPr>
                <w:sz w:val="20"/>
              </w:rPr>
            </w:pPr>
            <w:r w:rsidRPr="00974AE5">
              <w:rPr>
                <w:color w:val="4472C4" w:themeColor="accent5"/>
                <w:sz w:val="20"/>
              </w:rPr>
              <w:t>% </w:t>
            </w:r>
            <w:r w:rsidRPr="00983FEA">
              <w:rPr>
                <w:color w:val="4472C4" w:themeColor="accent5"/>
                <w:sz w:val="20"/>
              </w:rPr>
              <w:t>  3,999</w:t>
            </w:r>
          </w:p>
        </w:tc>
      </w:tr>
      <w:tr w:rsidR="00983FEA" w:rsidRPr="00856EB7" w:rsidTr="00BE4464">
        <w:tc>
          <w:tcPr>
            <w:tcW w:w="4427" w:type="dxa"/>
          </w:tcPr>
          <w:p w:rsidR="00983FEA" w:rsidRPr="00856EB7" w:rsidRDefault="00983FEA" w:rsidP="00BE4464">
            <w:pPr>
              <w:rPr>
                <w:b/>
                <w:bCs/>
                <w:sz w:val="20"/>
              </w:rPr>
            </w:pPr>
            <w:r w:rsidRPr="00856EB7">
              <w:rPr>
                <w:b/>
                <w:bCs/>
                <w:sz w:val="20"/>
              </w:rPr>
              <w:t>Categoria prevalente</w:t>
            </w:r>
          </w:p>
          <w:p w:rsidR="00983FEA" w:rsidRPr="00856EB7" w:rsidRDefault="00983FEA" w:rsidP="00BE4464">
            <w:pPr>
              <w:rPr>
                <w:b/>
                <w:bCs/>
                <w:sz w:val="20"/>
              </w:rPr>
            </w:pPr>
          </w:p>
        </w:tc>
        <w:tc>
          <w:tcPr>
            <w:tcW w:w="4481" w:type="dxa"/>
          </w:tcPr>
          <w:p w:rsidR="00983FEA" w:rsidRPr="00856EB7" w:rsidRDefault="00983FEA" w:rsidP="00BE4464">
            <w:pPr>
              <w:pStyle w:val="Paragrafoelenco"/>
              <w:ind w:left="0"/>
              <w:rPr>
                <w:color w:val="4472C4" w:themeColor="accent5"/>
                <w:sz w:val="20"/>
              </w:rPr>
            </w:pPr>
            <w:r w:rsidRPr="00983FEA">
              <w:rPr>
                <w:sz w:val="20"/>
              </w:rPr>
              <w:t>OG</w:t>
            </w:r>
            <w:proofErr w:type="gramStart"/>
            <w:r w:rsidRPr="00983FEA">
              <w:rPr>
                <w:sz w:val="20"/>
              </w:rPr>
              <w:t>1  Euro</w:t>
            </w:r>
            <w:proofErr w:type="gramEnd"/>
            <w:r w:rsidRPr="00983FEA">
              <w:rPr>
                <w:sz w:val="20"/>
              </w:rPr>
              <w:t> II fino a euro 516.000</w:t>
            </w:r>
          </w:p>
        </w:tc>
      </w:tr>
      <w:tr w:rsidR="00983FEA" w:rsidRPr="00856EB7" w:rsidTr="00BE4464">
        <w:tc>
          <w:tcPr>
            <w:tcW w:w="4427" w:type="dxa"/>
          </w:tcPr>
          <w:p w:rsidR="00983FEA" w:rsidRPr="00856EB7" w:rsidRDefault="00983FEA" w:rsidP="00BE4464">
            <w:pPr>
              <w:rPr>
                <w:b/>
                <w:bCs/>
                <w:sz w:val="20"/>
              </w:rPr>
            </w:pPr>
            <w:r w:rsidRPr="00856EB7">
              <w:rPr>
                <w:b/>
                <w:bCs/>
                <w:sz w:val="20"/>
              </w:rPr>
              <w:t>Aggiudicatario</w:t>
            </w:r>
          </w:p>
          <w:p w:rsidR="00983FEA" w:rsidRPr="00856EB7" w:rsidRDefault="00983FEA" w:rsidP="00BE4464">
            <w:pPr>
              <w:pStyle w:val="Paragrafoelenco"/>
              <w:ind w:left="0"/>
              <w:rPr>
                <w:sz w:val="20"/>
              </w:rPr>
            </w:pPr>
          </w:p>
        </w:tc>
        <w:tc>
          <w:tcPr>
            <w:tcW w:w="4481" w:type="dxa"/>
          </w:tcPr>
          <w:p w:rsidR="00983FEA" w:rsidRPr="00856EB7" w:rsidRDefault="00983FEA" w:rsidP="00BE4464">
            <w:pPr>
              <w:pStyle w:val="Paragrafoelenco"/>
              <w:ind w:left="0"/>
              <w:rPr>
                <w:sz w:val="20"/>
              </w:rPr>
            </w:pPr>
            <w:r w:rsidRPr="00B7726D">
              <w:rPr>
                <w:color w:val="4472C4" w:themeColor="accent5"/>
                <w:sz w:val="20"/>
              </w:rPr>
              <w:t> </w:t>
            </w:r>
            <w:r w:rsidRPr="00974AE5">
              <w:rPr>
                <w:color w:val="4472C4" w:themeColor="accent5"/>
                <w:sz w:val="20"/>
              </w:rPr>
              <w:t> </w:t>
            </w:r>
            <w:r w:rsidRPr="00983FEA">
              <w:rPr>
                <w:color w:val="4472C4" w:themeColor="accent5"/>
                <w:sz w:val="20"/>
              </w:rPr>
              <w:t>  VITIELLO ALBERTO</w:t>
            </w:r>
          </w:p>
        </w:tc>
      </w:tr>
      <w:tr w:rsidR="00983FEA" w:rsidRPr="00856EB7" w:rsidTr="00BE4464">
        <w:tc>
          <w:tcPr>
            <w:tcW w:w="4427" w:type="dxa"/>
          </w:tcPr>
          <w:p w:rsidR="00983FEA" w:rsidRPr="00856EB7" w:rsidRDefault="00983FEA" w:rsidP="00BE4464">
            <w:pPr>
              <w:rPr>
                <w:b/>
                <w:bCs/>
                <w:sz w:val="20"/>
              </w:rPr>
            </w:pPr>
            <w:r w:rsidRPr="00856EB7">
              <w:rPr>
                <w:b/>
                <w:bCs/>
                <w:sz w:val="20"/>
              </w:rPr>
              <w:t>Criteri di aggiudicazione</w:t>
            </w:r>
          </w:p>
          <w:p w:rsidR="00983FEA" w:rsidRPr="00856EB7" w:rsidRDefault="00983FEA" w:rsidP="00BE4464">
            <w:pPr>
              <w:rPr>
                <w:b/>
                <w:bCs/>
                <w:sz w:val="20"/>
              </w:rPr>
            </w:pPr>
          </w:p>
        </w:tc>
        <w:tc>
          <w:tcPr>
            <w:tcW w:w="4481" w:type="dxa"/>
          </w:tcPr>
          <w:p w:rsidR="00983FEA" w:rsidRPr="00856EB7" w:rsidRDefault="00983FEA" w:rsidP="00BE4464">
            <w:pPr>
              <w:pStyle w:val="Paragrafoelenco"/>
              <w:ind w:left="0"/>
              <w:rPr>
                <w:color w:val="4472C4" w:themeColor="accent5"/>
                <w:sz w:val="20"/>
              </w:rPr>
            </w:pPr>
            <w:r w:rsidRPr="00856EB7">
              <w:rPr>
                <w:sz w:val="20"/>
              </w:rPr>
              <w:t xml:space="preserve">Offerta economicamente </w:t>
            </w:r>
            <w:proofErr w:type="spellStart"/>
            <w:r w:rsidRPr="00856EB7">
              <w:rPr>
                <w:sz w:val="20"/>
              </w:rPr>
              <w:t>piu'</w:t>
            </w:r>
            <w:proofErr w:type="spellEnd"/>
            <w:r w:rsidRPr="00856EB7">
              <w:rPr>
                <w:sz w:val="20"/>
              </w:rPr>
              <w:t xml:space="preserve"> vantaggiosa </w:t>
            </w:r>
          </w:p>
        </w:tc>
      </w:tr>
    </w:tbl>
    <w:p w:rsidR="00983FEA" w:rsidRDefault="00983FEA" w:rsidP="00983FEA">
      <w:pPr>
        <w:pStyle w:val="Paragrafoelenco"/>
      </w:pPr>
    </w:p>
    <w:p w:rsidR="00983FEA" w:rsidRDefault="00983FEA" w:rsidP="00983FEA">
      <w:pPr>
        <w:pStyle w:val="Paragrafoelenco"/>
      </w:pPr>
    </w:p>
    <w:p w:rsidR="00983FEA" w:rsidRDefault="00983FEA" w:rsidP="00983FEA">
      <w:pPr>
        <w:pStyle w:val="Paragrafoelenco"/>
      </w:pPr>
    </w:p>
    <w:p w:rsidR="00983FEA" w:rsidRDefault="00983FEA" w:rsidP="00983FEA">
      <w:pPr>
        <w:pStyle w:val="Paragrafoelenco"/>
      </w:pPr>
    </w:p>
    <w:p w:rsidR="00983FEA" w:rsidRDefault="00983FEA" w:rsidP="00983FEA">
      <w:pPr>
        <w:pStyle w:val="Paragrafoelenco"/>
      </w:pPr>
    </w:p>
    <w:p w:rsidR="00983FEA" w:rsidRDefault="00983FEA" w:rsidP="00983FEA">
      <w:pPr>
        <w:pStyle w:val="Paragrafoelenco"/>
      </w:pPr>
    </w:p>
    <w:p w:rsidR="00983FEA" w:rsidRDefault="00983FEA" w:rsidP="00983FEA">
      <w:pPr>
        <w:pStyle w:val="Paragrafoelenco"/>
      </w:pPr>
    </w:p>
    <w:p w:rsidR="00983FEA" w:rsidRDefault="00983FEA" w:rsidP="00983FEA">
      <w:pPr>
        <w:pStyle w:val="Paragrafoelenco"/>
      </w:pPr>
    </w:p>
    <w:p w:rsidR="00983FEA" w:rsidRDefault="00983FEA" w:rsidP="00983FEA">
      <w:pPr>
        <w:pStyle w:val="Paragrafoelenco"/>
      </w:pPr>
    </w:p>
    <w:p w:rsidR="00983FEA" w:rsidRDefault="00983FEA" w:rsidP="00983FEA">
      <w:pPr>
        <w:pStyle w:val="Paragrafoelenco"/>
      </w:pPr>
    </w:p>
    <w:p w:rsidR="00983FEA" w:rsidRDefault="00983FEA" w:rsidP="00983FEA">
      <w:pPr>
        <w:pStyle w:val="Paragrafoelenco"/>
      </w:pPr>
    </w:p>
    <w:p w:rsidR="00983FEA" w:rsidRDefault="00983FEA" w:rsidP="00983FEA">
      <w:pPr>
        <w:pStyle w:val="Paragrafoelenco"/>
      </w:pPr>
    </w:p>
    <w:p w:rsidR="00983FEA" w:rsidRPr="00983FEA" w:rsidRDefault="00983FEA" w:rsidP="00983FEA">
      <w:pPr>
        <w:pStyle w:val="Paragrafoelenco"/>
        <w:numPr>
          <w:ilvl w:val="0"/>
          <w:numId w:val="1"/>
        </w:numPr>
        <w:rPr>
          <w:b/>
          <w:bCs/>
        </w:rPr>
      </w:pPr>
      <w:r w:rsidRPr="00983FEA">
        <w:rPr>
          <w:b/>
          <w:bCs/>
        </w:rPr>
        <w:t>Codice esito: 103842E</w:t>
      </w:r>
    </w:p>
    <w:tbl>
      <w:tblPr>
        <w:tblStyle w:val="Grigliatabella"/>
        <w:tblW w:w="0" w:type="auto"/>
        <w:tblInd w:w="720" w:type="dxa"/>
        <w:tblLook w:val="04A0" w:firstRow="1" w:lastRow="0" w:firstColumn="1" w:lastColumn="0" w:noHBand="0" w:noVBand="1"/>
      </w:tblPr>
      <w:tblGrid>
        <w:gridCol w:w="4427"/>
        <w:gridCol w:w="4481"/>
      </w:tblGrid>
      <w:tr w:rsidR="00983FEA" w:rsidRPr="00856EB7" w:rsidTr="00BE4464">
        <w:tc>
          <w:tcPr>
            <w:tcW w:w="4427" w:type="dxa"/>
          </w:tcPr>
          <w:p w:rsidR="00983FEA" w:rsidRPr="00856EB7" w:rsidRDefault="00983FEA" w:rsidP="00BE4464">
            <w:pPr>
              <w:jc w:val="both"/>
              <w:rPr>
                <w:b/>
                <w:bCs/>
                <w:sz w:val="20"/>
              </w:rPr>
            </w:pPr>
            <w:r w:rsidRPr="00856EB7">
              <w:rPr>
                <w:b/>
                <w:bCs/>
                <w:sz w:val="20"/>
              </w:rPr>
              <w:t>Stazione appaltante</w:t>
            </w:r>
          </w:p>
          <w:p w:rsidR="00983FEA" w:rsidRPr="00856EB7" w:rsidRDefault="00983FEA" w:rsidP="00BE4464">
            <w:pPr>
              <w:pStyle w:val="Paragrafoelenco"/>
              <w:ind w:left="0"/>
              <w:rPr>
                <w:sz w:val="20"/>
              </w:rPr>
            </w:pPr>
          </w:p>
        </w:tc>
        <w:tc>
          <w:tcPr>
            <w:tcW w:w="4481" w:type="dxa"/>
          </w:tcPr>
          <w:p w:rsidR="00983FEA" w:rsidRPr="00856EB7" w:rsidRDefault="00983FEA" w:rsidP="00BE4464">
            <w:pPr>
              <w:pStyle w:val="Paragrafoelenco"/>
              <w:ind w:left="0"/>
              <w:rPr>
                <w:color w:val="4472C4" w:themeColor="accent5"/>
                <w:sz w:val="20"/>
              </w:rPr>
            </w:pPr>
            <w:r w:rsidRPr="00856EB7">
              <w:rPr>
                <w:color w:val="4472C4" w:themeColor="accent5"/>
                <w:sz w:val="20"/>
              </w:rPr>
              <w:t> </w:t>
            </w:r>
            <w:proofErr w:type="gramStart"/>
            <w:r w:rsidRPr="00FD53E2">
              <w:rPr>
                <w:color w:val="4472C4" w:themeColor="accent5"/>
                <w:sz w:val="24"/>
              </w:rPr>
              <w:t>comune</w:t>
            </w:r>
            <w:proofErr w:type="gramEnd"/>
            <w:r w:rsidRPr="00FD53E2">
              <w:rPr>
                <w:color w:val="4472C4" w:themeColor="accent5"/>
                <w:sz w:val="24"/>
              </w:rPr>
              <w:t xml:space="preserve"> </w:t>
            </w:r>
            <w:proofErr w:type="spellStart"/>
            <w:r w:rsidRPr="00FD53E2">
              <w:rPr>
                <w:color w:val="4472C4" w:themeColor="accent5"/>
                <w:sz w:val="24"/>
              </w:rPr>
              <w:t>nusco</w:t>
            </w:r>
            <w:proofErr w:type="spellEnd"/>
          </w:p>
        </w:tc>
      </w:tr>
      <w:tr w:rsidR="00983FEA" w:rsidRPr="00856EB7" w:rsidTr="00BE4464">
        <w:tc>
          <w:tcPr>
            <w:tcW w:w="4427" w:type="dxa"/>
          </w:tcPr>
          <w:p w:rsidR="00983FEA" w:rsidRPr="00856EB7" w:rsidRDefault="00983FEA" w:rsidP="00BE4464">
            <w:pPr>
              <w:rPr>
                <w:b/>
                <w:bCs/>
                <w:sz w:val="20"/>
              </w:rPr>
            </w:pPr>
            <w:r w:rsidRPr="00856EB7">
              <w:rPr>
                <w:b/>
                <w:bCs/>
                <w:sz w:val="20"/>
              </w:rPr>
              <w:t>Descrizione</w:t>
            </w:r>
          </w:p>
          <w:p w:rsidR="00983FEA" w:rsidRPr="00856EB7" w:rsidRDefault="00983FEA" w:rsidP="00BE4464">
            <w:pPr>
              <w:pStyle w:val="Paragrafoelenco"/>
              <w:ind w:left="0"/>
              <w:rPr>
                <w:sz w:val="20"/>
              </w:rPr>
            </w:pPr>
          </w:p>
        </w:tc>
        <w:tc>
          <w:tcPr>
            <w:tcW w:w="4481" w:type="dxa"/>
          </w:tcPr>
          <w:p w:rsidR="00983FEA" w:rsidRPr="00856EB7" w:rsidRDefault="00983FEA" w:rsidP="00BE4464">
            <w:pPr>
              <w:pStyle w:val="Paragrafoelenco"/>
              <w:ind w:left="0"/>
              <w:rPr>
                <w:sz w:val="20"/>
              </w:rPr>
            </w:pPr>
            <w:r>
              <w:rPr>
                <w:sz w:val="20"/>
              </w:rPr>
              <w:t xml:space="preserve">LAVORI MESSA IN SICUREZZA E </w:t>
            </w:r>
            <w:r w:rsidRPr="00983FEA">
              <w:rPr>
                <w:sz w:val="20"/>
              </w:rPr>
              <w:t>RIFUNZIONALIZZAZIONE DI PALAZZO ASTROMINICA. </w:t>
            </w:r>
          </w:p>
        </w:tc>
      </w:tr>
      <w:tr w:rsidR="00983FEA" w:rsidRPr="00856EB7" w:rsidTr="00BE4464">
        <w:tc>
          <w:tcPr>
            <w:tcW w:w="4427" w:type="dxa"/>
          </w:tcPr>
          <w:p w:rsidR="00983FEA" w:rsidRPr="00856EB7" w:rsidRDefault="00983FEA" w:rsidP="00BE4464">
            <w:pPr>
              <w:rPr>
                <w:b/>
                <w:bCs/>
                <w:sz w:val="20"/>
              </w:rPr>
            </w:pPr>
            <w:r w:rsidRPr="00856EB7">
              <w:rPr>
                <w:b/>
                <w:bCs/>
                <w:sz w:val="20"/>
              </w:rPr>
              <w:t> Importo complessivo dei lavori a base di gara compresi gli oneri per la sicurezza (IVA esclusa)</w:t>
            </w:r>
          </w:p>
          <w:p w:rsidR="00983FEA" w:rsidRPr="00856EB7" w:rsidRDefault="00983FEA" w:rsidP="00BE4464">
            <w:pPr>
              <w:pStyle w:val="Paragrafoelenco"/>
              <w:ind w:left="0"/>
              <w:rPr>
                <w:sz w:val="20"/>
              </w:rPr>
            </w:pPr>
          </w:p>
        </w:tc>
        <w:tc>
          <w:tcPr>
            <w:tcW w:w="4481" w:type="dxa"/>
          </w:tcPr>
          <w:p w:rsidR="00983FEA" w:rsidRPr="00856EB7" w:rsidRDefault="00983FEA" w:rsidP="00BE4464">
            <w:pPr>
              <w:pStyle w:val="Paragrafoelenco"/>
              <w:ind w:left="0"/>
              <w:rPr>
                <w:sz w:val="20"/>
              </w:rPr>
            </w:pPr>
            <w:r w:rsidRPr="00856EB7">
              <w:rPr>
                <w:color w:val="4472C4" w:themeColor="accent5"/>
                <w:sz w:val="20"/>
              </w:rPr>
              <w:t> </w:t>
            </w:r>
            <w:r w:rsidRPr="00B7726D">
              <w:rPr>
                <w:color w:val="4472C4" w:themeColor="accent5"/>
                <w:sz w:val="20"/>
              </w:rPr>
              <w:t> </w:t>
            </w:r>
            <w:r w:rsidRPr="008648F7">
              <w:rPr>
                <w:color w:val="4472C4" w:themeColor="accent5"/>
                <w:sz w:val="20"/>
              </w:rPr>
              <w:t>  </w:t>
            </w:r>
            <w:r w:rsidRPr="00974AE5">
              <w:rPr>
                <w:color w:val="4472C4" w:themeColor="accent5"/>
                <w:sz w:val="20"/>
              </w:rPr>
              <w:t> </w:t>
            </w:r>
            <w:r w:rsidRPr="00983FEA">
              <w:rPr>
                <w:color w:val="4472C4" w:themeColor="accent5"/>
                <w:sz w:val="20"/>
              </w:rPr>
              <w:t> 397</w:t>
            </w:r>
            <w:r>
              <w:rPr>
                <w:color w:val="4472C4" w:themeColor="accent5"/>
                <w:sz w:val="20"/>
              </w:rPr>
              <w:t>.</w:t>
            </w:r>
            <w:r w:rsidRPr="00983FEA">
              <w:rPr>
                <w:color w:val="4472C4" w:themeColor="accent5"/>
                <w:sz w:val="20"/>
              </w:rPr>
              <w:t>999,02</w:t>
            </w:r>
          </w:p>
        </w:tc>
      </w:tr>
      <w:tr w:rsidR="00983FEA" w:rsidRPr="00856EB7" w:rsidTr="00BE4464">
        <w:tc>
          <w:tcPr>
            <w:tcW w:w="4427" w:type="dxa"/>
          </w:tcPr>
          <w:p w:rsidR="00983FEA" w:rsidRPr="00856EB7" w:rsidRDefault="00983FEA" w:rsidP="00BE4464">
            <w:pPr>
              <w:rPr>
                <w:b/>
                <w:bCs/>
                <w:sz w:val="20"/>
              </w:rPr>
            </w:pPr>
            <w:r w:rsidRPr="00856EB7">
              <w:rPr>
                <w:b/>
                <w:bCs/>
                <w:sz w:val="20"/>
              </w:rPr>
              <w:t> Importo contrattuale (IVA esclusa)</w:t>
            </w:r>
          </w:p>
          <w:p w:rsidR="00983FEA" w:rsidRPr="00856EB7" w:rsidRDefault="00983FEA" w:rsidP="00BE4464">
            <w:pPr>
              <w:pStyle w:val="Paragrafoelenco"/>
              <w:ind w:left="0"/>
              <w:rPr>
                <w:sz w:val="20"/>
              </w:rPr>
            </w:pPr>
          </w:p>
        </w:tc>
        <w:tc>
          <w:tcPr>
            <w:tcW w:w="4481" w:type="dxa"/>
          </w:tcPr>
          <w:p w:rsidR="00983FEA" w:rsidRPr="00974AE5" w:rsidRDefault="00983FEA" w:rsidP="00BE4464">
            <w:pPr>
              <w:pStyle w:val="Paragrafoelenco"/>
              <w:ind w:left="0"/>
              <w:rPr>
                <w:b/>
                <w:sz w:val="20"/>
              </w:rPr>
            </w:pPr>
            <w:r w:rsidRPr="00974AE5">
              <w:rPr>
                <w:color w:val="4472C4" w:themeColor="accent5"/>
                <w:sz w:val="20"/>
              </w:rPr>
              <w:t> </w:t>
            </w:r>
            <w:r w:rsidRPr="00983FEA">
              <w:rPr>
                <w:b/>
                <w:color w:val="4472C4" w:themeColor="accent5"/>
                <w:sz w:val="32"/>
              </w:rPr>
              <w:t> 359</w:t>
            </w:r>
            <w:r>
              <w:rPr>
                <w:b/>
                <w:color w:val="4472C4" w:themeColor="accent5"/>
                <w:sz w:val="32"/>
              </w:rPr>
              <w:t>.</w:t>
            </w:r>
            <w:r w:rsidRPr="00983FEA">
              <w:rPr>
                <w:b/>
                <w:color w:val="4472C4" w:themeColor="accent5"/>
                <w:sz w:val="32"/>
              </w:rPr>
              <w:t>821,54</w:t>
            </w:r>
          </w:p>
        </w:tc>
      </w:tr>
      <w:tr w:rsidR="00983FEA" w:rsidRPr="00856EB7" w:rsidTr="00BE4464">
        <w:tc>
          <w:tcPr>
            <w:tcW w:w="4427" w:type="dxa"/>
          </w:tcPr>
          <w:p w:rsidR="00983FEA" w:rsidRPr="00856EB7" w:rsidRDefault="00983FEA" w:rsidP="00BE4464">
            <w:pPr>
              <w:rPr>
                <w:b/>
                <w:bCs/>
                <w:sz w:val="20"/>
              </w:rPr>
            </w:pPr>
            <w:r w:rsidRPr="00856EB7">
              <w:rPr>
                <w:b/>
                <w:bCs/>
                <w:sz w:val="20"/>
              </w:rPr>
              <w:t>Percentuale ribasso di gara dell'offerta aggiudicataria</w:t>
            </w:r>
          </w:p>
          <w:p w:rsidR="00983FEA" w:rsidRPr="00856EB7" w:rsidRDefault="00983FEA" w:rsidP="00BE4464">
            <w:pPr>
              <w:pStyle w:val="Paragrafoelenco"/>
              <w:ind w:left="0"/>
              <w:rPr>
                <w:sz w:val="20"/>
              </w:rPr>
            </w:pPr>
          </w:p>
        </w:tc>
        <w:tc>
          <w:tcPr>
            <w:tcW w:w="4481" w:type="dxa"/>
          </w:tcPr>
          <w:p w:rsidR="00983FEA" w:rsidRPr="00856EB7" w:rsidRDefault="00983FEA" w:rsidP="00BE4464">
            <w:pPr>
              <w:pStyle w:val="Paragrafoelenco"/>
              <w:ind w:left="0"/>
              <w:rPr>
                <w:sz w:val="20"/>
              </w:rPr>
            </w:pPr>
            <w:r w:rsidRPr="00974AE5">
              <w:rPr>
                <w:color w:val="4472C4" w:themeColor="accent5"/>
                <w:sz w:val="20"/>
              </w:rPr>
              <w:t>% </w:t>
            </w:r>
            <w:r w:rsidRPr="00983FEA">
              <w:rPr>
                <w:color w:val="4472C4" w:themeColor="accent5"/>
                <w:sz w:val="20"/>
              </w:rPr>
              <w:t>  10,250</w:t>
            </w:r>
          </w:p>
        </w:tc>
      </w:tr>
      <w:tr w:rsidR="00983FEA" w:rsidRPr="00856EB7" w:rsidTr="00BE4464">
        <w:tc>
          <w:tcPr>
            <w:tcW w:w="4427" w:type="dxa"/>
          </w:tcPr>
          <w:p w:rsidR="00983FEA" w:rsidRPr="00856EB7" w:rsidRDefault="00983FEA" w:rsidP="00BE4464">
            <w:pPr>
              <w:rPr>
                <w:b/>
                <w:bCs/>
                <w:sz w:val="20"/>
              </w:rPr>
            </w:pPr>
            <w:r w:rsidRPr="00856EB7">
              <w:rPr>
                <w:b/>
                <w:bCs/>
                <w:sz w:val="20"/>
              </w:rPr>
              <w:t>Categoria prevalente</w:t>
            </w:r>
          </w:p>
          <w:p w:rsidR="00983FEA" w:rsidRPr="00856EB7" w:rsidRDefault="00983FEA" w:rsidP="00BE4464">
            <w:pPr>
              <w:rPr>
                <w:b/>
                <w:bCs/>
                <w:sz w:val="20"/>
              </w:rPr>
            </w:pPr>
          </w:p>
        </w:tc>
        <w:tc>
          <w:tcPr>
            <w:tcW w:w="4481" w:type="dxa"/>
          </w:tcPr>
          <w:p w:rsidR="00983FEA" w:rsidRPr="00856EB7" w:rsidRDefault="00983FEA" w:rsidP="00BE4464">
            <w:pPr>
              <w:pStyle w:val="Paragrafoelenco"/>
              <w:ind w:left="0"/>
              <w:rPr>
                <w:color w:val="4472C4" w:themeColor="accent5"/>
                <w:sz w:val="20"/>
              </w:rPr>
            </w:pPr>
            <w:r w:rsidRPr="00983FEA">
              <w:rPr>
                <w:sz w:val="20"/>
              </w:rPr>
              <w:t>OG</w:t>
            </w:r>
            <w:proofErr w:type="gramStart"/>
            <w:r w:rsidRPr="00983FEA">
              <w:rPr>
                <w:sz w:val="20"/>
              </w:rPr>
              <w:t>2  Euro</w:t>
            </w:r>
            <w:proofErr w:type="gramEnd"/>
            <w:r w:rsidRPr="00983FEA">
              <w:rPr>
                <w:sz w:val="20"/>
              </w:rPr>
              <w:t> I fino a euro 258.000</w:t>
            </w:r>
          </w:p>
        </w:tc>
      </w:tr>
      <w:tr w:rsidR="00983FEA" w:rsidRPr="00856EB7" w:rsidTr="00BE4464">
        <w:tc>
          <w:tcPr>
            <w:tcW w:w="4427" w:type="dxa"/>
          </w:tcPr>
          <w:p w:rsidR="00983FEA" w:rsidRPr="00856EB7" w:rsidRDefault="00983FEA" w:rsidP="00BE4464">
            <w:pPr>
              <w:rPr>
                <w:b/>
                <w:bCs/>
                <w:sz w:val="20"/>
              </w:rPr>
            </w:pPr>
            <w:r w:rsidRPr="00856EB7">
              <w:rPr>
                <w:b/>
                <w:bCs/>
                <w:sz w:val="20"/>
              </w:rPr>
              <w:t>Aggiudicatario</w:t>
            </w:r>
          </w:p>
          <w:p w:rsidR="00983FEA" w:rsidRPr="00856EB7" w:rsidRDefault="00983FEA" w:rsidP="00BE4464">
            <w:pPr>
              <w:pStyle w:val="Paragrafoelenco"/>
              <w:ind w:left="0"/>
              <w:rPr>
                <w:sz w:val="20"/>
              </w:rPr>
            </w:pPr>
          </w:p>
        </w:tc>
        <w:tc>
          <w:tcPr>
            <w:tcW w:w="4481" w:type="dxa"/>
          </w:tcPr>
          <w:p w:rsidR="00983FEA" w:rsidRPr="00856EB7" w:rsidRDefault="00983FEA" w:rsidP="00BE4464">
            <w:pPr>
              <w:pStyle w:val="Paragrafoelenco"/>
              <w:ind w:left="0"/>
              <w:rPr>
                <w:sz w:val="20"/>
              </w:rPr>
            </w:pPr>
            <w:r w:rsidRPr="00B7726D">
              <w:rPr>
                <w:color w:val="4472C4" w:themeColor="accent5"/>
                <w:sz w:val="20"/>
              </w:rPr>
              <w:t> </w:t>
            </w:r>
            <w:r w:rsidRPr="00974AE5">
              <w:rPr>
                <w:color w:val="4472C4" w:themeColor="accent5"/>
                <w:sz w:val="20"/>
              </w:rPr>
              <w:t> </w:t>
            </w:r>
            <w:r w:rsidRPr="00983FEA">
              <w:rPr>
                <w:color w:val="4472C4" w:themeColor="accent5"/>
                <w:sz w:val="20"/>
              </w:rPr>
              <w:t>   B.P. COSTRUZIONI SRL </w:t>
            </w:r>
          </w:p>
        </w:tc>
      </w:tr>
      <w:tr w:rsidR="00983FEA" w:rsidRPr="00856EB7" w:rsidTr="00BE4464">
        <w:tc>
          <w:tcPr>
            <w:tcW w:w="4427" w:type="dxa"/>
          </w:tcPr>
          <w:p w:rsidR="00983FEA" w:rsidRPr="00856EB7" w:rsidRDefault="00983FEA" w:rsidP="00BE4464">
            <w:pPr>
              <w:rPr>
                <w:b/>
                <w:bCs/>
                <w:sz w:val="20"/>
              </w:rPr>
            </w:pPr>
            <w:r w:rsidRPr="00856EB7">
              <w:rPr>
                <w:b/>
                <w:bCs/>
                <w:sz w:val="20"/>
              </w:rPr>
              <w:t>Criteri di aggiudicazione</w:t>
            </w:r>
          </w:p>
          <w:p w:rsidR="00983FEA" w:rsidRPr="00856EB7" w:rsidRDefault="00983FEA" w:rsidP="00BE4464">
            <w:pPr>
              <w:rPr>
                <w:b/>
                <w:bCs/>
                <w:sz w:val="20"/>
              </w:rPr>
            </w:pPr>
          </w:p>
        </w:tc>
        <w:tc>
          <w:tcPr>
            <w:tcW w:w="4481" w:type="dxa"/>
          </w:tcPr>
          <w:p w:rsidR="00983FEA" w:rsidRPr="00856EB7" w:rsidRDefault="00983FEA" w:rsidP="00BE4464">
            <w:pPr>
              <w:pStyle w:val="Paragrafoelenco"/>
              <w:ind w:left="0"/>
              <w:rPr>
                <w:color w:val="4472C4" w:themeColor="accent5"/>
                <w:sz w:val="20"/>
              </w:rPr>
            </w:pPr>
            <w:r w:rsidRPr="00856EB7">
              <w:rPr>
                <w:sz w:val="20"/>
              </w:rPr>
              <w:t xml:space="preserve">Offerta economicamente </w:t>
            </w:r>
            <w:proofErr w:type="spellStart"/>
            <w:r w:rsidRPr="00856EB7">
              <w:rPr>
                <w:sz w:val="20"/>
              </w:rPr>
              <w:t>piu'</w:t>
            </w:r>
            <w:proofErr w:type="spellEnd"/>
            <w:r w:rsidRPr="00856EB7">
              <w:rPr>
                <w:sz w:val="20"/>
              </w:rPr>
              <w:t xml:space="preserve"> vantaggiosa </w:t>
            </w:r>
          </w:p>
        </w:tc>
      </w:tr>
    </w:tbl>
    <w:p w:rsidR="00983FEA" w:rsidRDefault="00983FEA" w:rsidP="00983FEA">
      <w:pPr>
        <w:pStyle w:val="Paragrafoelenco"/>
      </w:pPr>
    </w:p>
    <w:p w:rsidR="00983FEA" w:rsidRDefault="00983FEA" w:rsidP="00983FEA">
      <w:pPr>
        <w:pStyle w:val="Paragrafoelenco"/>
      </w:pPr>
    </w:p>
    <w:p w:rsidR="00983FEA" w:rsidRDefault="00983FEA" w:rsidP="00983FEA">
      <w:pPr>
        <w:pStyle w:val="Paragrafoelenco"/>
      </w:pPr>
    </w:p>
    <w:p w:rsidR="00983FEA" w:rsidRPr="00983FEA" w:rsidRDefault="00983FEA" w:rsidP="00983FEA">
      <w:pPr>
        <w:pStyle w:val="Paragrafoelenco"/>
        <w:numPr>
          <w:ilvl w:val="0"/>
          <w:numId w:val="1"/>
        </w:numPr>
        <w:rPr>
          <w:b/>
          <w:bCs/>
        </w:rPr>
      </w:pPr>
      <w:r w:rsidRPr="00983FEA">
        <w:rPr>
          <w:b/>
          <w:bCs/>
        </w:rPr>
        <w:t>Codice esito: 103868E</w:t>
      </w:r>
    </w:p>
    <w:tbl>
      <w:tblPr>
        <w:tblStyle w:val="Grigliatabella"/>
        <w:tblW w:w="0" w:type="auto"/>
        <w:tblInd w:w="720" w:type="dxa"/>
        <w:tblLook w:val="04A0" w:firstRow="1" w:lastRow="0" w:firstColumn="1" w:lastColumn="0" w:noHBand="0" w:noVBand="1"/>
      </w:tblPr>
      <w:tblGrid>
        <w:gridCol w:w="4427"/>
        <w:gridCol w:w="4481"/>
      </w:tblGrid>
      <w:tr w:rsidR="00983FEA" w:rsidRPr="00856EB7" w:rsidTr="00BE4464">
        <w:tc>
          <w:tcPr>
            <w:tcW w:w="4427" w:type="dxa"/>
          </w:tcPr>
          <w:p w:rsidR="00983FEA" w:rsidRPr="00856EB7" w:rsidRDefault="00983FEA" w:rsidP="00BE4464">
            <w:pPr>
              <w:jc w:val="both"/>
              <w:rPr>
                <w:b/>
                <w:bCs/>
                <w:sz w:val="20"/>
              </w:rPr>
            </w:pPr>
            <w:r w:rsidRPr="00856EB7">
              <w:rPr>
                <w:b/>
                <w:bCs/>
                <w:sz w:val="20"/>
              </w:rPr>
              <w:t>Stazione appaltante</w:t>
            </w:r>
          </w:p>
          <w:p w:rsidR="00983FEA" w:rsidRPr="00856EB7" w:rsidRDefault="00983FEA" w:rsidP="00BE4464">
            <w:pPr>
              <w:pStyle w:val="Paragrafoelenco"/>
              <w:ind w:left="0"/>
              <w:rPr>
                <w:sz w:val="20"/>
              </w:rPr>
            </w:pPr>
          </w:p>
        </w:tc>
        <w:tc>
          <w:tcPr>
            <w:tcW w:w="4481" w:type="dxa"/>
          </w:tcPr>
          <w:p w:rsidR="00983FEA" w:rsidRPr="00856EB7" w:rsidRDefault="00983FEA" w:rsidP="00983FEA">
            <w:pPr>
              <w:pStyle w:val="Paragrafoelenco"/>
              <w:ind w:left="0"/>
              <w:rPr>
                <w:color w:val="4472C4" w:themeColor="accent5"/>
                <w:sz w:val="20"/>
              </w:rPr>
            </w:pPr>
            <w:r w:rsidRPr="00FD53E2">
              <w:rPr>
                <w:color w:val="4472C4" w:themeColor="accent5"/>
                <w:sz w:val="24"/>
              </w:rPr>
              <w:t> </w:t>
            </w:r>
            <w:proofErr w:type="gramStart"/>
            <w:r w:rsidRPr="00FD53E2">
              <w:rPr>
                <w:color w:val="4472C4" w:themeColor="accent5"/>
                <w:sz w:val="24"/>
              </w:rPr>
              <w:t>comune  DI</w:t>
            </w:r>
            <w:proofErr w:type="gramEnd"/>
            <w:r w:rsidRPr="00FD53E2">
              <w:rPr>
                <w:color w:val="4472C4" w:themeColor="accent5"/>
                <w:sz w:val="24"/>
              </w:rPr>
              <w:t xml:space="preserve"> MONTELLA</w:t>
            </w:r>
          </w:p>
        </w:tc>
      </w:tr>
      <w:tr w:rsidR="00983FEA" w:rsidRPr="00856EB7" w:rsidTr="00BE4464">
        <w:tc>
          <w:tcPr>
            <w:tcW w:w="4427" w:type="dxa"/>
          </w:tcPr>
          <w:p w:rsidR="00983FEA" w:rsidRPr="00856EB7" w:rsidRDefault="00983FEA" w:rsidP="00BE4464">
            <w:pPr>
              <w:rPr>
                <w:b/>
                <w:bCs/>
                <w:sz w:val="20"/>
              </w:rPr>
            </w:pPr>
            <w:r w:rsidRPr="00856EB7">
              <w:rPr>
                <w:b/>
                <w:bCs/>
                <w:sz w:val="20"/>
              </w:rPr>
              <w:t>Descrizione</w:t>
            </w:r>
          </w:p>
          <w:p w:rsidR="00983FEA" w:rsidRPr="00856EB7" w:rsidRDefault="00983FEA" w:rsidP="00BE4464">
            <w:pPr>
              <w:pStyle w:val="Paragrafoelenco"/>
              <w:ind w:left="0"/>
              <w:rPr>
                <w:sz w:val="20"/>
              </w:rPr>
            </w:pPr>
          </w:p>
        </w:tc>
        <w:tc>
          <w:tcPr>
            <w:tcW w:w="4481" w:type="dxa"/>
          </w:tcPr>
          <w:p w:rsidR="00983FEA" w:rsidRPr="00856EB7" w:rsidRDefault="00983FEA" w:rsidP="00BE4464">
            <w:pPr>
              <w:pStyle w:val="Paragrafoelenco"/>
              <w:ind w:left="0"/>
              <w:rPr>
                <w:sz w:val="20"/>
              </w:rPr>
            </w:pPr>
            <w:r w:rsidRPr="00983FEA">
              <w:rPr>
                <w:sz w:val="20"/>
              </w:rPr>
              <w:t>Lavori di completamento e ristrutturazione degli impianti sportivi in Via Giulio Capone</w:t>
            </w:r>
          </w:p>
        </w:tc>
      </w:tr>
      <w:tr w:rsidR="00983FEA" w:rsidRPr="00856EB7" w:rsidTr="00BE4464">
        <w:tc>
          <w:tcPr>
            <w:tcW w:w="4427" w:type="dxa"/>
          </w:tcPr>
          <w:p w:rsidR="00983FEA" w:rsidRPr="00856EB7" w:rsidRDefault="00983FEA" w:rsidP="00BE4464">
            <w:pPr>
              <w:rPr>
                <w:b/>
                <w:bCs/>
                <w:sz w:val="20"/>
              </w:rPr>
            </w:pPr>
            <w:r w:rsidRPr="00856EB7">
              <w:rPr>
                <w:b/>
                <w:bCs/>
                <w:sz w:val="20"/>
              </w:rPr>
              <w:t> Importo complessivo dei lavori a base di gara compresi gli oneri per la sicurezza (IVA esclusa)</w:t>
            </w:r>
          </w:p>
          <w:p w:rsidR="00983FEA" w:rsidRPr="00856EB7" w:rsidRDefault="00983FEA" w:rsidP="00BE4464">
            <w:pPr>
              <w:pStyle w:val="Paragrafoelenco"/>
              <w:ind w:left="0"/>
              <w:rPr>
                <w:sz w:val="20"/>
              </w:rPr>
            </w:pPr>
          </w:p>
        </w:tc>
        <w:tc>
          <w:tcPr>
            <w:tcW w:w="4481" w:type="dxa"/>
          </w:tcPr>
          <w:p w:rsidR="00983FEA" w:rsidRPr="00856EB7" w:rsidRDefault="00983FEA" w:rsidP="00BE4464">
            <w:pPr>
              <w:pStyle w:val="Paragrafoelenco"/>
              <w:ind w:left="0"/>
              <w:rPr>
                <w:sz w:val="20"/>
              </w:rPr>
            </w:pPr>
            <w:r w:rsidRPr="00983FEA">
              <w:rPr>
                <w:color w:val="4472C4" w:themeColor="accent5"/>
                <w:sz w:val="20"/>
              </w:rPr>
              <w:t> 800</w:t>
            </w:r>
            <w:r>
              <w:rPr>
                <w:color w:val="4472C4" w:themeColor="accent5"/>
                <w:sz w:val="20"/>
              </w:rPr>
              <w:t>.</w:t>
            </w:r>
            <w:r w:rsidRPr="00983FEA">
              <w:rPr>
                <w:color w:val="4472C4" w:themeColor="accent5"/>
                <w:sz w:val="20"/>
              </w:rPr>
              <w:t>540,50</w:t>
            </w:r>
          </w:p>
        </w:tc>
      </w:tr>
      <w:tr w:rsidR="00983FEA" w:rsidRPr="00856EB7" w:rsidTr="00BE4464">
        <w:tc>
          <w:tcPr>
            <w:tcW w:w="4427" w:type="dxa"/>
          </w:tcPr>
          <w:p w:rsidR="00983FEA" w:rsidRPr="00856EB7" w:rsidRDefault="00983FEA" w:rsidP="00BE4464">
            <w:pPr>
              <w:rPr>
                <w:b/>
                <w:bCs/>
                <w:sz w:val="20"/>
              </w:rPr>
            </w:pPr>
            <w:r w:rsidRPr="00856EB7">
              <w:rPr>
                <w:b/>
                <w:bCs/>
                <w:sz w:val="20"/>
              </w:rPr>
              <w:t> Importo contrattuale (IVA esclusa)</w:t>
            </w:r>
          </w:p>
          <w:p w:rsidR="00983FEA" w:rsidRPr="00856EB7" w:rsidRDefault="00983FEA" w:rsidP="00BE4464">
            <w:pPr>
              <w:pStyle w:val="Paragrafoelenco"/>
              <w:ind w:left="0"/>
              <w:rPr>
                <w:sz w:val="20"/>
              </w:rPr>
            </w:pPr>
          </w:p>
        </w:tc>
        <w:tc>
          <w:tcPr>
            <w:tcW w:w="4481" w:type="dxa"/>
          </w:tcPr>
          <w:p w:rsidR="00983FEA" w:rsidRPr="00974AE5" w:rsidRDefault="00983FEA" w:rsidP="00BE4464">
            <w:pPr>
              <w:pStyle w:val="Paragrafoelenco"/>
              <w:ind w:left="0"/>
              <w:rPr>
                <w:b/>
                <w:sz w:val="20"/>
              </w:rPr>
            </w:pPr>
            <w:r w:rsidRPr="00974AE5">
              <w:rPr>
                <w:color w:val="4472C4" w:themeColor="accent5"/>
                <w:sz w:val="20"/>
              </w:rPr>
              <w:t> </w:t>
            </w:r>
            <w:r w:rsidRPr="00983FEA">
              <w:rPr>
                <w:b/>
                <w:color w:val="4472C4" w:themeColor="accent5"/>
                <w:sz w:val="32"/>
              </w:rPr>
              <w:t> 720</w:t>
            </w:r>
            <w:r>
              <w:rPr>
                <w:b/>
                <w:color w:val="4472C4" w:themeColor="accent5"/>
                <w:sz w:val="32"/>
              </w:rPr>
              <w:t>.</w:t>
            </w:r>
            <w:r w:rsidRPr="00983FEA">
              <w:rPr>
                <w:b/>
                <w:color w:val="4472C4" w:themeColor="accent5"/>
                <w:sz w:val="32"/>
              </w:rPr>
              <w:t>420,78</w:t>
            </w:r>
          </w:p>
        </w:tc>
      </w:tr>
      <w:tr w:rsidR="00983FEA" w:rsidRPr="00856EB7" w:rsidTr="00BE4464">
        <w:tc>
          <w:tcPr>
            <w:tcW w:w="4427" w:type="dxa"/>
          </w:tcPr>
          <w:p w:rsidR="00983FEA" w:rsidRPr="00856EB7" w:rsidRDefault="00983FEA" w:rsidP="00BE4464">
            <w:pPr>
              <w:rPr>
                <w:b/>
                <w:bCs/>
                <w:sz w:val="20"/>
              </w:rPr>
            </w:pPr>
            <w:r w:rsidRPr="00856EB7">
              <w:rPr>
                <w:b/>
                <w:bCs/>
                <w:sz w:val="20"/>
              </w:rPr>
              <w:t>Percentuale ribasso di gara dell'offerta aggiudicataria</w:t>
            </w:r>
          </w:p>
          <w:p w:rsidR="00983FEA" w:rsidRPr="00856EB7" w:rsidRDefault="00983FEA" w:rsidP="00BE4464">
            <w:pPr>
              <w:pStyle w:val="Paragrafoelenco"/>
              <w:ind w:left="0"/>
              <w:rPr>
                <w:sz w:val="20"/>
              </w:rPr>
            </w:pPr>
          </w:p>
        </w:tc>
        <w:tc>
          <w:tcPr>
            <w:tcW w:w="4481" w:type="dxa"/>
          </w:tcPr>
          <w:p w:rsidR="00983FEA" w:rsidRPr="00856EB7" w:rsidRDefault="00983FEA" w:rsidP="00BE4464">
            <w:pPr>
              <w:pStyle w:val="Paragrafoelenco"/>
              <w:ind w:left="0"/>
              <w:rPr>
                <w:sz w:val="20"/>
              </w:rPr>
            </w:pPr>
            <w:r w:rsidRPr="00974AE5">
              <w:rPr>
                <w:color w:val="4472C4" w:themeColor="accent5"/>
                <w:sz w:val="20"/>
              </w:rPr>
              <w:t>% </w:t>
            </w:r>
            <w:r w:rsidRPr="00983FEA">
              <w:rPr>
                <w:color w:val="4472C4" w:themeColor="accent5"/>
                <w:sz w:val="20"/>
              </w:rPr>
              <w:t>  10,111</w:t>
            </w:r>
          </w:p>
        </w:tc>
      </w:tr>
      <w:tr w:rsidR="00983FEA" w:rsidRPr="00856EB7" w:rsidTr="00BE4464">
        <w:tc>
          <w:tcPr>
            <w:tcW w:w="4427" w:type="dxa"/>
          </w:tcPr>
          <w:p w:rsidR="00983FEA" w:rsidRPr="00856EB7" w:rsidRDefault="00983FEA" w:rsidP="00BE4464">
            <w:pPr>
              <w:rPr>
                <w:b/>
                <w:bCs/>
                <w:sz w:val="20"/>
              </w:rPr>
            </w:pPr>
            <w:r w:rsidRPr="00856EB7">
              <w:rPr>
                <w:b/>
                <w:bCs/>
                <w:sz w:val="20"/>
              </w:rPr>
              <w:t>Categoria prevalente</w:t>
            </w:r>
          </w:p>
          <w:p w:rsidR="00983FEA" w:rsidRPr="00856EB7" w:rsidRDefault="00983FEA" w:rsidP="00BE4464">
            <w:pPr>
              <w:rPr>
                <w:b/>
                <w:bCs/>
                <w:sz w:val="20"/>
              </w:rPr>
            </w:pPr>
          </w:p>
        </w:tc>
        <w:tc>
          <w:tcPr>
            <w:tcW w:w="4481" w:type="dxa"/>
          </w:tcPr>
          <w:p w:rsidR="00983FEA" w:rsidRPr="00856EB7" w:rsidRDefault="00983FEA" w:rsidP="00BE4464">
            <w:pPr>
              <w:pStyle w:val="Paragrafoelenco"/>
              <w:ind w:left="0"/>
              <w:rPr>
                <w:color w:val="4472C4" w:themeColor="accent5"/>
                <w:sz w:val="20"/>
              </w:rPr>
            </w:pPr>
            <w:r w:rsidRPr="00983FEA">
              <w:rPr>
                <w:sz w:val="20"/>
              </w:rPr>
              <w:t>OG</w:t>
            </w:r>
            <w:proofErr w:type="gramStart"/>
            <w:r w:rsidRPr="00983FEA">
              <w:rPr>
                <w:sz w:val="20"/>
              </w:rPr>
              <w:t>1  Euro</w:t>
            </w:r>
            <w:proofErr w:type="gramEnd"/>
            <w:r w:rsidRPr="00983FEA">
              <w:rPr>
                <w:sz w:val="20"/>
              </w:rPr>
              <w:t> III fino a euro 1.033.000</w:t>
            </w:r>
          </w:p>
        </w:tc>
      </w:tr>
      <w:tr w:rsidR="00983FEA" w:rsidRPr="00856EB7" w:rsidTr="00BE4464">
        <w:tc>
          <w:tcPr>
            <w:tcW w:w="4427" w:type="dxa"/>
          </w:tcPr>
          <w:p w:rsidR="00983FEA" w:rsidRPr="00856EB7" w:rsidRDefault="00983FEA" w:rsidP="00BE4464">
            <w:pPr>
              <w:rPr>
                <w:b/>
                <w:bCs/>
                <w:sz w:val="20"/>
              </w:rPr>
            </w:pPr>
            <w:r w:rsidRPr="00856EB7">
              <w:rPr>
                <w:b/>
                <w:bCs/>
                <w:sz w:val="20"/>
              </w:rPr>
              <w:t>Aggiudicatario</w:t>
            </w:r>
          </w:p>
          <w:p w:rsidR="00983FEA" w:rsidRPr="00856EB7" w:rsidRDefault="00983FEA" w:rsidP="00BE4464">
            <w:pPr>
              <w:pStyle w:val="Paragrafoelenco"/>
              <w:ind w:left="0"/>
              <w:rPr>
                <w:sz w:val="20"/>
              </w:rPr>
            </w:pPr>
          </w:p>
        </w:tc>
        <w:tc>
          <w:tcPr>
            <w:tcW w:w="4481" w:type="dxa"/>
          </w:tcPr>
          <w:p w:rsidR="00983FEA" w:rsidRPr="00856EB7" w:rsidRDefault="00983FEA" w:rsidP="00BE4464">
            <w:pPr>
              <w:pStyle w:val="Paragrafoelenco"/>
              <w:ind w:left="0"/>
              <w:rPr>
                <w:sz w:val="20"/>
              </w:rPr>
            </w:pPr>
            <w:r w:rsidRPr="00B7726D">
              <w:rPr>
                <w:color w:val="4472C4" w:themeColor="accent5"/>
                <w:sz w:val="20"/>
              </w:rPr>
              <w:t> </w:t>
            </w:r>
            <w:r w:rsidRPr="00974AE5">
              <w:rPr>
                <w:color w:val="4472C4" w:themeColor="accent5"/>
                <w:sz w:val="20"/>
              </w:rPr>
              <w:t> </w:t>
            </w:r>
            <w:r w:rsidRPr="00983FEA">
              <w:rPr>
                <w:color w:val="4472C4" w:themeColor="accent5"/>
                <w:sz w:val="20"/>
              </w:rPr>
              <w:t>   LA SORGENTE COSTRUZIONI</w:t>
            </w:r>
          </w:p>
        </w:tc>
      </w:tr>
      <w:tr w:rsidR="00983FEA" w:rsidRPr="00856EB7" w:rsidTr="00BE4464">
        <w:tc>
          <w:tcPr>
            <w:tcW w:w="4427" w:type="dxa"/>
          </w:tcPr>
          <w:p w:rsidR="00983FEA" w:rsidRPr="00856EB7" w:rsidRDefault="00983FEA" w:rsidP="00BE4464">
            <w:pPr>
              <w:rPr>
                <w:b/>
                <w:bCs/>
                <w:sz w:val="20"/>
              </w:rPr>
            </w:pPr>
            <w:r w:rsidRPr="00856EB7">
              <w:rPr>
                <w:b/>
                <w:bCs/>
                <w:sz w:val="20"/>
              </w:rPr>
              <w:t>Criteri di aggiudicazione</w:t>
            </w:r>
          </w:p>
          <w:p w:rsidR="00983FEA" w:rsidRPr="00856EB7" w:rsidRDefault="00983FEA" w:rsidP="00BE4464">
            <w:pPr>
              <w:rPr>
                <w:b/>
                <w:bCs/>
                <w:sz w:val="20"/>
              </w:rPr>
            </w:pPr>
          </w:p>
        </w:tc>
        <w:tc>
          <w:tcPr>
            <w:tcW w:w="4481" w:type="dxa"/>
          </w:tcPr>
          <w:p w:rsidR="00983FEA" w:rsidRPr="00856EB7" w:rsidRDefault="00983FEA" w:rsidP="00BE4464">
            <w:pPr>
              <w:pStyle w:val="Paragrafoelenco"/>
              <w:ind w:left="0"/>
              <w:rPr>
                <w:color w:val="4472C4" w:themeColor="accent5"/>
                <w:sz w:val="20"/>
              </w:rPr>
            </w:pPr>
            <w:r w:rsidRPr="00856EB7">
              <w:rPr>
                <w:sz w:val="20"/>
              </w:rPr>
              <w:t xml:space="preserve">Offerta economicamente </w:t>
            </w:r>
            <w:proofErr w:type="spellStart"/>
            <w:r w:rsidRPr="00856EB7">
              <w:rPr>
                <w:sz w:val="20"/>
              </w:rPr>
              <w:t>piu'</w:t>
            </w:r>
            <w:proofErr w:type="spellEnd"/>
            <w:r w:rsidRPr="00856EB7">
              <w:rPr>
                <w:sz w:val="20"/>
              </w:rPr>
              <w:t xml:space="preserve"> vantaggiosa </w:t>
            </w:r>
          </w:p>
        </w:tc>
      </w:tr>
    </w:tbl>
    <w:p w:rsidR="00983FEA" w:rsidRDefault="00983FEA" w:rsidP="00983FEA">
      <w:pPr>
        <w:pStyle w:val="Paragrafoelenco"/>
      </w:pPr>
    </w:p>
    <w:p w:rsidR="00983FEA" w:rsidRDefault="00983FEA" w:rsidP="00983FEA">
      <w:pPr>
        <w:pStyle w:val="Paragrafoelenco"/>
      </w:pPr>
    </w:p>
    <w:p w:rsidR="00983FEA" w:rsidRDefault="00983FEA" w:rsidP="00983FEA">
      <w:pPr>
        <w:pStyle w:val="Paragrafoelenco"/>
      </w:pPr>
    </w:p>
    <w:p w:rsidR="00983FEA" w:rsidRDefault="00983FEA" w:rsidP="00983FEA">
      <w:pPr>
        <w:pStyle w:val="Paragrafoelenco"/>
      </w:pPr>
    </w:p>
    <w:p w:rsidR="00983FEA" w:rsidRDefault="00983FEA" w:rsidP="00983FEA">
      <w:pPr>
        <w:pStyle w:val="Paragrafoelenco"/>
      </w:pPr>
    </w:p>
    <w:p w:rsidR="00983FEA" w:rsidRDefault="00983FEA" w:rsidP="00983FEA">
      <w:pPr>
        <w:pStyle w:val="Paragrafoelenco"/>
      </w:pPr>
    </w:p>
    <w:p w:rsidR="00983FEA" w:rsidRDefault="00983FEA" w:rsidP="00983FEA">
      <w:pPr>
        <w:pStyle w:val="Paragrafoelenco"/>
      </w:pPr>
    </w:p>
    <w:p w:rsidR="00983FEA" w:rsidRDefault="00983FEA" w:rsidP="00983FEA">
      <w:pPr>
        <w:pStyle w:val="Paragrafoelenco"/>
      </w:pPr>
    </w:p>
    <w:p w:rsidR="00983FEA" w:rsidRDefault="00983FEA" w:rsidP="00983FEA">
      <w:pPr>
        <w:pStyle w:val="Paragrafoelenco"/>
      </w:pPr>
    </w:p>
    <w:p w:rsidR="00983FEA" w:rsidRDefault="00983FEA" w:rsidP="00983FEA">
      <w:pPr>
        <w:pStyle w:val="Paragrafoelenco"/>
      </w:pPr>
    </w:p>
    <w:p w:rsidR="00983FEA" w:rsidRDefault="00983FEA" w:rsidP="00983FEA">
      <w:pPr>
        <w:pStyle w:val="Paragrafoelenco"/>
      </w:pPr>
    </w:p>
    <w:p w:rsidR="00983FEA" w:rsidRPr="00983FEA" w:rsidRDefault="00983FEA" w:rsidP="00983FEA">
      <w:pPr>
        <w:pStyle w:val="Paragrafoelenco"/>
        <w:numPr>
          <w:ilvl w:val="0"/>
          <w:numId w:val="1"/>
        </w:numPr>
        <w:rPr>
          <w:b/>
          <w:bCs/>
        </w:rPr>
      </w:pPr>
      <w:r w:rsidRPr="00983FEA">
        <w:rPr>
          <w:b/>
          <w:bCs/>
        </w:rPr>
        <w:t>Codice esito: 103939E</w:t>
      </w:r>
    </w:p>
    <w:tbl>
      <w:tblPr>
        <w:tblStyle w:val="Grigliatabella"/>
        <w:tblW w:w="0" w:type="auto"/>
        <w:tblInd w:w="720" w:type="dxa"/>
        <w:tblLook w:val="04A0" w:firstRow="1" w:lastRow="0" w:firstColumn="1" w:lastColumn="0" w:noHBand="0" w:noVBand="1"/>
      </w:tblPr>
      <w:tblGrid>
        <w:gridCol w:w="4427"/>
        <w:gridCol w:w="4481"/>
      </w:tblGrid>
      <w:tr w:rsidR="00983FEA" w:rsidRPr="00856EB7" w:rsidTr="00BE4464">
        <w:tc>
          <w:tcPr>
            <w:tcW w:w="4427" w:type="dxa"/>
          </w:tcPr>
          <w:p w:rsidR="00983FEA" w:rsidRPr="00856EB7" w:rsidRDefault="00983FEA" w:rsidP="00BE4464">
            <w:pPr>
              <w:jc w:val="both"/>
              <w:rPr>
                <w:b/>
                <w:bCs/>
                <w:sz w:val="20"/>
              </w:rPr>
            </w:pPr>
            <w:r w:rsidRPr="00856EB7">
              <w:rPr>
                <w:b/>
                <w:bCs/>
                <w:sz w:val="20"/>
              </w:rPr>
              <w:t>Stazione appaltante</w:t>
            </w:r>
          </w:p>
          <w:p w:rsidR="00983FEA" w:rsidRPr="00856EB7" w:rsidRDefault="00983FEA" w:rsidP="00BE4464">
            <w:pPr>
              <w:pStyle w:val="Paragrafoelenco"/>
              <w:ind w:left="0"/>
              <w:rPr>
                <w:sz w:val="20"/>
              </w:rPr>
            </w:pPr>
          </w:p>
        </w:tc>
        <w:tc>
          <w:tcPr>
            <w:tcW w:w="4481" w:type="dxa"/>
          </w:tcPr>
          <w:p w:rsidR="00983FEA" w:rsidRPr="00856EB7" w:rsidRDefault="00983FEA" w:rsidP="00983FEA">
            <w:pPr>
              <w:pStyle w:val="Paragrafoelenco"/>
              <w:ind w:left="0"/>
              <w:rPr>
                <w:color w:val="4472C4" w:themeColor="accent5"/>
                <w:sz w:val="20"/>
              </w:rPr>
            </w:pPr>
            <w:r w:rsidRPr="00856EB7">
              <w:rPr>
                <w:color w:val="4472C4" w:themeColor="accent5"/>
                <w:sz w:val="20"/>
              </w:rPr>
              <w:t> </w:t>
            </w:r>
            <w:proofErr w:type="gramStart"/>
            <w:r w:rsidRPr="00FD53E2">
              <w:rPr>
                <w:color w:val="4472C4" w:themeColor="accent5"/>
                <w:sz w:val="24"/>
              </w:rPr>
              <w:t>comune</w:t>
            </w:r>
            <w:proofErr w:type="gramEnd"/>
            <w:r w:rsidRPr="00FD53E2">
              <w:rPr>
                <w:color w:val="4472C4" w:themeColor="accent5"/>
                <w:sz w:val="24"/>
              </w:rPr>
              <w:t xml:space="preserve"> </w:t>
            </w:r>
            <w:r w:rsidR="00FD53E2">
              <w:rPr>
                <w:color w:val="4472C4" w:themeColor="accent5"/>
                <w:sz w:val="24"/>
              </w:rPr>
              <w:t xml:space="preserve">di </w:t>
            </w:r>
            <w:r w:rsidRPr="00FD53E2">
              <w:rPr>
                <w:color w:val="4472C4" w:themeColor="accent5"/>
                <w:sz w:val="24"/>
              </w:rPr>
              <w:t>Forino</w:t>
            </w:r>
          </w:p>
        </w:tc>
      </w:tr>
      <w:tr w:rsidR="00983FEA" w:rsidRPr="00856EB7" w:rsidTr="00BE4464">
        <w:tc>
          <w:tcPr>
            <w:tcW w:w="4427" w:type="dxa"/>
          </w:tcPr>
          <w:p w:rsidR="00983FEA" w:rsidRPr="00856EB7" w:rsidRDefault="00983FEA" w:rsidP="00BE4464">
            <w:pPr>
              <w:rPr>
                <w:b/>
                <w:bCs/>
                <w:sz w:val="20"/>
              </w:rPr>
            </w:pPr>
            <w:r w:rsidRPr="00856EB7">
              <w:rPr>
                <w:b/>
                <w:bCs/>
                <w:sz w:val="20"/>
              </w:rPr>
              <w:t>Descrizione</w:t>
            </w:r>
          </w:p>
          <w:p w:rsidR="00983FEA" w:rsidRPr="00856EB7" w:rsidRDefault="00983FEA" w:rsidP="00BE4464">
            <w:pPr>
              <w:pStyle w:val="Paragrafoelenco"/>
              <w:ind w:left="0"/>
              <w:rPr>
                <w:sz w:val="20"/>
              </w:rPr>
            </w:pPr>
          </w:p>
        </w:tc>
        <w:tc>
          <w:tcPr>
            <w:tcW w:w="4481" w:type="dxa"/>
          </w:tcPr>
          <w:p w:rsidR="00983FEA" w:rsidRPr="00856EB7" w:rsidRDefault="00983FEA" w:rsidP="00BE4464">
            <w:pPr>
              <w:pStyle w:val="Paragrafoelenco"/>
              <w:ind w:left="0"/>
              <w:rPr>
                <w:sz w:val="20"/>
              </w:rPr>
            </w:pPr>
            <w:r w:rsidRPr="00983FEA">
              <w:rPr>
                <w:sz w:val="20"/>
              </w:rPr>
              <w:t xml:space="preserve">Bando di gara per l'appalto dei lavori di Sistemazione idraulica di aree a rischio di instabilità idrogeologica - Vallone </w:t>
            </w:r>
            <w:proofErr w:type="spellStart"/>
            <w:r w:rsidRPr="00983FEA">
              <w:rPr>
                <w:sz w:val="20"/>
              </w:rPr>
              <w:t>Marsana</w:t>
            </w:r>
            <w:proofErr w:type="spellEnd"/>
            <w:r w:rsidRPr="00983FEA">
              <w:rPr>
                <w:sz w:val="20"/>
              </w:rPr>
              <w:t xml:space="preserve"> e Mogliano </w:t>
            </w:r>
          </w:p>
        </w:tc>
      </w:tr>
      <w:tr w:rsidR="00983FEA" w:rsidRPr="00856EB7" w:rsidTr="00BE4464">
        <w:tc>
          <w:tcPr>
            <w:tcW w:w="4427" w:type="dxa"/>
          </w:tcPr>
          <w:p w:rsidR="00983FEA" w:rsidRPr="00856EB7" w:rsidRDefault="00983FEA" w:rsidP="00BE4464">
            <w:pPr>
              <w:rPr>
                <w:b/>
                <w:bCs/>
                <w:sz w:val="20"/>
              </w:rPr>
            </w:pPr>
            <w:r w:rsidRPr="00856EB7">
              <w:rPr>
                <w:b/>
                <w:bCs/>
                <w:sz w:val="20"/>
              </w:rPr>
              <w:t> Importo complessivo dei lavori a base di gara compresi gli oneri per la sicurezza (IVA esclusa)</w:t>
            </w:r>
          </w:p>
          <w:p w:rsidR="00983FEA" w:rsidRPr="00856EB7" w:rsidRDefault="00983FEA" w:rsidP="00BE4464">
            <w:pPr>
              <w:pStyle w:val="Paragrafoelenco"/>
              <w:ind w:left="0"/>
              <w:rPr>
                <w:sz w:val="20"/>
              </w:rPr>
            </w:pPr>
          </w:p>
        </w:tc>
        <w:tc>
          <w:tcPr>
            <w:tcW w:w="4481" w:type="dxa"/>
          </w:tcPr>
          <w:p w:rsidR="00983FEA" w:rsidRPr="00856EB7" w:rsidRDefault="00983FEA" w:rsidP="00BE4464">
            <w:pPr>
              <w:pStyle w:val="Paragrafoelenco"/>
              <w:ind w:left="0"/>
              <w:rPr>
                <w:sz w:val="20"/>
              </w:rPr>
            </w:pPr>
            <w:r w:rsidRPr="00983FEA">
              <w:rPr>
                <w:color w:val="4472C4" w:themeColor="accent5"/>
                <w:sz w:val="20"/>
              </w:rPr>
              <w:t> 961</w:t>
            </w:r>
            <w:r>
              <w:rPr>
                <w:color w:val="4472C4" w:themeColor="accent5"/>
                <w:sz w:val="20"/>
              </w:rPr>
              <w:t>.</w:t>
            </w:r>
            <w:r w:rsidRPr="00983FEA">
              <w:rPr>
                <w:color w:val="4472C4" w:themeColor="accent5"/>
                <w:sz w:val="20"/>
              </w:rPr>
              <w:t>697,34</w:t>
            </w:r>
          </w:p>
        </w:tc>
      </w:tr>
      <w:tr w:rsidR="00983FEA" w:rsidRPr="00856EB7" w:rsidTr="00BE4464">
        <w:tc>
          <w:tcPr>
            <w:tcW w:w="4427" w:type="dxa"/>
          </w:tcPr>
          <w:p w:rsidR="00983FEA" w:rsidRPr="00856EB7" w:rsidRDefault="00983FEA" w:rsidP="00BE4464">
            <w:pPr>
              <w:rPr>
                <w:b/>
                <w:bCs/>
                <w:sz w:val="20"/>
              </w:rPr>
            </w:pPr>
            <w:r w:rsidRPr="00856EB7">
              <w:rPr>
                <w:b/>
                <w:bCs/>
                <w:sz w:val="20"/>
              </w:rPr>
              <w:t> Importo contrattuale (IVA esclusa)</w:t>
            </w:r>
          </w:p>
          <w:p w:rsidR="00983FEA" w:rsidRPr="00856EB7" w:rsidRDefault="00983FEA" w:rsidP="00BE4464">
            <w:pPr>
              <w:pStyle w:val="Paragrafoelenco"/>
              <w:ind w:left="0"/>
              <w:rPr>
                <w:sz w:val="20"/>
              </w:rPr>
            </w:pPr>
          </w:p>
        </w:tc>
        <w:tc>
          <w:tcPr>
            <w:tcW w:w="4481" w:type="dxa"/>
          </w:tcPr>
          <w:p w:rsidR="00983FEA" w:rsidRPr="00974AE5" w:rsidRDefault="00983FEA" w:rsidP="00BE4464">
            <w:pPr>
              <w:pStyle w:val="Paragrafoelenco"/>
              <w:ind w:left="0"/>
              <w:rPr>
                <w:b/>
                <w:sz w:val="20"/>
              </w:rPr>
            </w:pPr>
            <w:r w:rsidRPr="00974AE5">
              <w:rPr>
                <w:color w:val="4472C4" w:themeColor="accent5"/>
                <w:sz w:val="20"/>
              </w:rPr>
              <w:t> </w:t>
            </w:r>
            <w:r w:rsidRPr="00983FEA">
              <w:rPr>
                <w:b/>
                <w:color w:val="4472C4" w:themeColor="accent5"/>
                <w:sz w:val="32"/>
              </w:rPr>
              <w:t>  923</w:t>
            </w:r>
            <w:r>
              <w:rPr>
                <w:b/>
                <w:color w:val="4472C4" w:themeColor="accent5"/>
                <w:sz w:val="32"/>
              </w:rPr>
              <w:t>.</w:t>
            </w:r>
            <w:r w:rsidRPr="00983FEA">
              <w:rPr>
                <w:b/>
                <w:color w:val="4472C4" w:themeColor="accent5"/>
                <w:sz w:val="32"/>
              </w:rPr>
              <w:t>896,25</w:t>
            </w:r>
          </w:p>
        </w:tc>
      </w:tr>
      <w:tr w:rsidR="00983FEA" w:rsidRPr="00856EB7" w:rsidTr="00BE4464">
        <w:tc>
          <w:tcPr>
            <w:tcW w:w="4427" w:type="dxa"/>
          </w:tcPr>
          <w:p w:rsidR="00983FEA" w:rsidRPr="00856EB7" w:rsidRDefault="00983FEA" w:rsidP="00BE4464">
            <w:pPr>
              <w:rPr>
                <w:b/>
                <w:bCs/>
                <w:sz w:val="20"/>
              </w:rPr>
            </w:pPr>
            <w:r w:rsidRPr="00856EB7">
              <w:rPr>
                <w:b/>
                <w:bCs/>
                <w:sz w:val="20"/>
              </w:rPr>
              <w:t>Percentuale ribasso di gara dell'offerta aggiudicataria</w:t>
            </w:r>
          </w:p>
          <w:p w:rsidR="00983FEA" w:rsidRPr="00856EB7" w:rsidRDefault="00983FEA" w:rsidP="00BE4464">
            <w:pPr>
              <w:pStyle w:val="Paragrafoelenco"/>
              <w:ind w:left="0"/>
              <w:rPr>
                <w:sz w:val="20"/>
              </w:rPr>
            </w:pPr>
          </w:p>
        </w:tc>
        <w:tc>
          <w:tcPr>
            <w:tcW w:w="4481" w:type="dxa"/>
          </w:tcPr>
          <w:p w:rsidR="00983FEA" w:rsidRPr="00856EB7" w:rsidRDefault="00983FEA" w:rsidP="00BE4464">
            <w:pPr>
              <w:pStyle w:val="Paragrafoelenco"/>
              <w:ind w:left="0"/>
              <w:rPr>
                <w:sz w:val="20"/>
              </w:rPr>
            </w:pPr>
            <w:r w:rsidRPr="00974AE5">
              <w:rPr>
                <w:color w:val="4472C4" w:themeColor="accent5"/>
                <w:sz w:val="20"/>
              </w:rPr>
              <w:t>% </w:t>
            </w:r>
            <w:r w:rsidRPr="00983FEA">
              <w:rPr>
                <w:color w:val="4472C4" w:themeColor="accent5"/>
                <w:sz w:val="20"/>
              </w:rPr>
              <w:t>  4,010</w:t>
            </w:r>
          </w:p>
        </w:tc>
      </w:tr>
      <w:tr w:rsidR="00983FEA" w:rsidRPr="00856EB7" w:rsidTr="00BE4464">
        <w:tc>
          <w:tcPr>
            <w:tcW w:w="4427" w:type="dxa"/>
          </w:tcPr>
          <w:p w:rsidR="00983FEA" w:rsidRPr="00856EB7" w:rsidRDefault="00983FEA" w:rsidP="00BE4464">
            <w:pPr>
              <w:rPr>
                <w:b/>
                <w:bCs/>
                <w:sz w:val="20"/>
              </w:rPr>
            </w:pPr>
            <w:r w:rsidRPr="00856EB7">
              <w:rPr>
                <w:b/>
                <w:bCs/>
                <w:sz w:val="20"/>
              </w:rPr>
              <w:t>Categoria prevalente</w:t>
            </w:r>
          </w:p>
          <w:p w:rsidR="00983FEA" w:rsidRPr="00856EB7" w:rsidRDefault="00983FEA" w:rsidP="00BE4464">
            <w:pPr>
              <w:rPr>
                <w:b/>
                <w:bCs/>
                <w:sz w:val="20"/>
              </w:rPr>
            </w:pPr>
          </w:p>
        </w:tc>
        <w:tc>
          <w:tcPr>
            <w:tcW w:w="4481" w:type="dxa"/>
          </w:tcPr>
          <w:p w:rsidR="00983FEA" w:rsidRPr="00856EB7" w:rsidRDefault="00983FEA" w:rsidP="00BE4464">
            <w:pPr>
              <w:pStyle w:val="Paragrafoelenco"/>
              <w:ind w:left="0"/>
              <w:rPr>
                <w:color w:val="4472C4" w:themeColor="accent5"/>
                <w:sz w:val="20"/>
              </w:rPr>
            </w:pPr>
            <w:r w:rsidRPr="00983FEA">
              <w:rPr>
                <w:sz w:val="20"/>
              </w:rPr>
              <w:t>OG</w:t>
            </w:r>
            <w:proofErr w:type="gramStart"/>
            <w:r w:rsidRPr="00983FEA">
              <w:rPr>
                <w:sz w:val="20"/>
              </w:rPr>
              <w:t>8  Euro</w:t>
            </w:r>
            <w:proofErr w:type="gramEnd"/>
            <w:r w:rsidRPr="00983FEA">
              <w:rPr>
                <w:sz w:val="20"/>
              </w:rPr>
              <w:t> III fino a euro 1.033.000</w:t>
            </w:r>
          </w:p>
        </w:tc>
      </w:tr>
      <w:tr w:rsidR="00983FEA" w:rsidRPr="00856EB7" w:rsidTr="00BE4464">
        <w:tc>
          <w:tcPr>
            <w:tcW w:w="4427" w:type="dxa"/>
          </w:tcPr>
          <w:p w:rsidR="00983FEA" w:rsidRPr="00856EB7" w:rsidRDefault="00983FEA" w:rsidP="00BE4464">
            <w:pPr>
              <w:rPr>
                <w:b/>
                <w:bCs/>
                <w:sz w:val="20"/>
              </w:rPr>
            </w:pPr>
            <w:r w:rsidRPr="00856EB7">
              <w:rPr>
                <w:b/>
                <w:bCs/>
                <w:sz w:val="20"/>
              </w:rPr>
              <w:t>Aggiudicatario</w:t>
            </w:r>
          </w:p>
          <w:p w:rsidR="00983FEA" w:rsidRPr="00856EB7" w:rsidRDefault="00983FEA" w:rsidP="00BE4464">
            <w:pPr>
              <w:pStyle w:val="Paragrafoelenco"/>
              <w:ind w:left="0"/>
              <w:rPr>
                <w:sz w:val="20"/>
              </w:rPr>
            </w:pPr>
          </w:p>
        </w:tc>
        <w:tc>
          <w:tcPr>
            <w:tcW w:w="4481" w:type="dxa"/>
          </w:tcPr>
          <w:p w:rsidR="00983FEA" w:rsidRPr="00856EB7" w:rsidRDefault="00983FEA" w:rsidP="00BE4464">
            <w:pPr>
              <w:pStyle w:val="Paragrafoelenco"/>
              <w:ind w:left="0"/>
              <w:rPr>
                <w:sz w:val="20"/>
              </w:rPr>
            </w:pPr>
            <w:r w:rsidRPr="00B7726D">
              <w:rPr>
                <w:color w:val="4472C4" w:themeColor="accent5"/>
                <w:sz w:val="20"/>
              </w:rPr>
              <w:t> </w:t>
            </w:r>
            <w:r w:rsidRPr="00974AE5">
              <w:rPr>
                <w:color w:val="4472C4" w:themeColor="accent5"/>
                <w:sz w:val="20"/>
              </w:rPr>
              <w:t> </w:t>
            </w:r>
            <w:r w:rsidRPr="00983FEA">
              <w:rPr>
                <w:color w:val="4472C4" w:themeColor="accent5"/>
                <w:sz w:val="20"/>
              </w:rPr>
              <w:t>   C.E.R. s.r.l.</w:t>
            </w:r>
          </w:p>
        </w:tc>
      </w:tr>
      <w:tr w:rsidR="00983FEA" w:rsidRPr="00856EB7" w:rsidTr="00BE4464">
        <w:tc>
          <w:tcPr>
            <w:tcW w:w="4427" w:type="dxa"/>
          </w:tcPr>
          <w:p w:rsidR="00983FEA" w:rsidRPr="00856EB7" w:rsidRDefault="00983FEA" w:rsidP="00BE4464">
            <w:pPr>
              <w:rPr>
                <w:b/>
                <w:bCs/>
                <w:sz w:val="20"/>
              </w:rPr>
            </w:pPr>
            <w:r w:rsidRPr="00856EB7">
              <w:rPr>
                <w:b/>
                <w:bCs/>
                <w:sz w:val="20"/>
              </w:rPr>
              <w:t>Criteri di aggiudicazione</w:t>
            </w:r>
          </w:p>
          <w:p w:rsidR="00983FEA" w:rsidRPr="00856EB7" w:rsidRDefault="00983FEA" w:rsidP="00BE4464">
            <w:pPr>
              <w:rPr>
                <w:b/>
                <w:bCs/>
                <w:sz w:val="20"/>
              </w:rPr>
            </w:pPr>
          </w:p>
        </w:tc>
        <w:tc>
          <w:tcPr>
            <w:tcW w:w="4481" w:type="dxa"/>
          </w:tcPr>
          <w:p w:rsidR="00983FEA" w:rsidRPr="00856EB7" w:rsidRDefault="00983FEA" w:rsidP="00BE4464">
            <w:pPr>
              <w:pStyle w:val="Paragrafoelenco"/>
              <w:ind w:left="0"/>
              <w:rPr>
                <w:color w:val="4472C4" w:themeColor="accent5"/>
                <w:sz w:val="20"/>
              </w:rPr>
            </w:pPr>
            <w:r w:rsidRPr="00856EB7">
              <w:rPr>
                <w:sz w:val="20"/>
              </w:rPr>
              <w:t xml:space="preserve">Offerta economicamente </w:t>
            </w:r>
            <w:proofErr w:type="spellStart"/>
            <w:r w:rsidRPr="00856EB7">
              <w:rPr>
                <w:sz w:val="20"/>
              </w:rPr>
              <w:t>piu'</w:t>
            </w:r>
            <w:proofErr w:type="spellEnd"/>
            <w:r w:rsidRPr="00856EB7">
              <w:rPr>
                <w:sz w:val="20"/>
              </w:rPr>
              <w:t xml:space="preserve"> vantaggiosa </w:t>
            </w:r>
          </w:p>
        </w:tc>
      </w:tr>
    </w:tbl>
    <w:p w:rsidR="00983FEA" w:rsidRDefault="00983FEA" w:rsidP="00983FEA">
      <w:pPr>
        <w:pStyle w:val="Paragrafoelenco"/>
      </w:pPr>
    </w:p>
    <w:p w:rsidR="00983FEA" w:rsidRDefault="00983FEA" w:rsidP="00983FEA">
      <w:pPr>
        <w:pStyle w:val="Paragrafoelenco"/>
      </w:pPr>
    </w:p>
    <w:p w:rsidR="00983FEA" w:rsidRPr="00983FEA" w:rsidRDefault="00983FEA" w:rsidP="00983FEA">
      <w:pPr>
        <w:pStyle w:val="Paragrafoelenco"/>
        <w:numPr>
          <w:ilvl w:val="0"/>
          <w:numId w:val="1"/>
        </w:numPr>
        <w:rPr>
          <w:b/>
          <w:bCs/>
        </w:rPr>
      </w:pPr>
      <w:r w:rsidRPr="00983FEA">
        <w:rPr>
          <w:b/>
          <w:bCs/>
        </w:rPr>
        <w:lastRenderedPageBreak/>
        <w:t>Codice esito: 104032E</w:t>
      </w:r>
    </w:p>
    <w:tbl>
      <w:tblPr>
        <w:tblStyle w:val="Grigliatabella"/>
        <w:tblW w:w="0" w:type="auto"/>
        <w:tblInd w:w="720" w:type="dxa"/>
        <w:tblLook w:val="04A0" w:firstRow="1" w:lastRow="0" w:firstColumn="1" w:lastColumn="0" w:noHBand="0" w:noVBand="1"/>
      </w:tblPr>
      <w:tblGrid>
        <w:gridCol w:w="4427"/>
        <w:gridCol w:w="4481"/>
      </w:tblGrid>
      <w:tr w:rsidR="00983FEA" w:rsidRPr="00856EB7" w:rsidTr="00BE4464">
        <w:tc>
          <w:tcPr>
            <w:tcW w:w="4427" w:type="dxa"/>
          </w:tcPr>
          <w:p w:rsidR="00983FEA" w:rsidRPr="00856EB7" w:rsidRDefault="00983FEA" w:rsidP="00BE4464">
            <w:pPr>
              <w:jc w:val="both"/>
              <w:rPr>
                <w:b/>
                <w:bCs/>
                <w:sz w:val="20"/>
              </w:rPr>
            </w:pPr>
            <w:r w:rsidRPr="00856EB7">
              <w:rPr>
                <w:b/>
                <w:bCs/>
                <w:sz w:val="20"/>
              </w:rPr>
              <w:t>Stazione appaltante</w:t>
            </w:r>
          </w:p>
          <w:p w:rsidR="00983FEA" w:rsidRPr="00856EB7" w:rsidRDefault="00983FEA" w:rsidP="00BE4464">
            <w:pPr>
              <w:pStyle w:val="Paragrafoelenco"/>
              <w:ind w:left="0"/>
              <w:rPr>
                <w:sz w:val="20"/>
              </w:rPr>
            </w:pPr>
          </w:p>
        </w:tc>
        <w:tc>
          <w:tcPr>
            <w:tcW w:w="4481" w:type="dxa"/>
          </w:tcPr>
          <w:p w:rsidR="00983FEA" w:rsidRPr="00856EB7" w:rsidRDefault="00983FEA" w:rsidP="00983FEA">
            <w:pPr>
              <w:pStyle w:val="Paragrafoelenco"/>
              <w:ind w:left="0"/>
              <w:rPr>
                <w:color w:val="4472C4" w:themeColor="accent5"/>
                <w:sz w:val="20"/>
              </w:rPr>
            </w:pPr>
            <w:r w:rsidRPr="00856EB7">
              <w:rPr>
                <w:color w:val="4472C4" w:themeColor="accent5"/>
                <w:sz w:val="20"/>
              </w:rPr>
              <w:t> </w:t>
            </w:r>
            <w:proofErr w:type="gramStart"/>
            <w:r w:rsidRPr="00FD53E2">
              <w:rPr>
                <w:color w:val="4472C4" w:themeColor="accent5"/>
                <w:sz w:val="24"/>
              </w:rPr>
              <w:t>comune  </w:t>
            </w:r>
            <w:r w:rsidR="00FD53E2" w:rsidRPr="00FD53E2">
              <w:rPr>
                <w:color w:val="4472C4" w:themeColor="accent5"/>
                <w:sz w:val="24"/>
              </w:rPr>
              <w:t>di</w:t>
            </w:r>
            <w:proofErr w:type="gramEnd"/>
            <w:r w:rsidR="00FD53E2" w:rsidRPr="00FD53E2">
              <w:rPr>
                <w:color w:val="4472C4" w:themeColor="accent5"/>
                <w:sz w:val="24"/>
              </w:rPr>
              <w:t xml:space="preserve"> </w:t>
            </w:r>
            <w:r w:rsidRPr="00FD53E2">
              <w:rPr>
                <w:color w:val="4472C4" w:themeColor="accent5"/>
                <w:sz w:val="24"/>
              </w:rPr>
              <w:t>Grottaminarda</w:t>
            </w:r>
          </w:p>
        </w:tc>
      </w:tr>
      <w:tr w:rsidR="00983FEA" w:rsidRPr="00856EB7" w:rsidTr="00BE4464">
        <w:tc>
          <w:tcPr>
            <w:tcW w:w="4427" w:type="dxa"/>
          </w:tcPr>
          <w:p w:rsidR="00983FEA" w:rsidRPr="00856EB7" w:rsidRDefault="00983FEA" w:rsidP="00BE4464">
            <w:pPr>
              <w:rPr>
                <w:b/>
                <w:bCs/>
                <w:sz w:val="20"/>
              </w:rPr>
            </w:pPr>
            <w:r w:rsidRPr="00856EB7">
              <w:rPr>
                <w:b/>
                <w:bCs/>
                <w:sz w:val="20"/>
              </w:rPr>
              <w:t>Descrizione</w:t>
            </w:r>
          </w:p>
          <w:p w:rsidR="00983FEA" w:rsidRPr="00856EB7" w:rsidRDefault="00983FEA" w:rsidP="00BE4464">
            <w:pPr>
              <w:pStyle w:val="Paragrafoelenco"/>
              <w:ind w:left="0"/>
              <w:rPr>
                <w:sz w:val="20"/>
              </w:rPr>
            </w:pPr>
          </w:p>
        </w:tc>
        <w:tc>
          <w:tcPr>
            <w:tcW w:w="4481" w:type="dxa"/>
          </w:tcPr>
          <w:p w:rsidR="00983FEA" w:rsidRPr="00856EB7" w:rsidRDefault="00983FEA" w:rsidP="00BE4464">
            <w:pPr>
              <w:pStyle w:val="Paragrafoelenco"/>
              <w:ind w:left="0"/>
              <w:rPr>
                <w:sz w:val="20"/>
              </w:rPr>
            </w:pPr>
            <w:r w:rsidRPr="00983FEA">
              <w:rPr>
                <w:sz w:val="20"/>
              </w:rPr>
              <w:t xml:space="preserve">Lavori di </w:t>
            </w:r>
            <w:proofErr w:type="spellStart"/>
            <w:r w:rsidRPr="00983FEA">
              <w:rPr>
                <w:sz w:val="20"/>
              </w:rPr>
              <w:t>rifunzionalizzazione</w:t>
            </w:r>
            <w:proofErr w:type="spellEnd"/>
            <w:r w:rsidRPr="00983FEA">
              <w:rPr>
                <w:sz w:val="20"/>
              </w:rPr>
              <w:t xml:space="preserve"> invaso spaziale di Corso Vittorio Veneto </w:t>
            </w:r>
          </w:p>
        </w:tc>
      </w:tr>
      <w:tr w:rsidR="00983FEA" w:rsidRPr="00856EB7" w:rsidTr="00BE4464">
        <w:tc>
          <w:tcPr>
            <w:tcW w:w="4427" w:type="dxa"/>
          </w:tcPr>
          <w:p w:rsidR="00983FEA" w:rsidRPr="00856EB7" w:rsidRDefault="00983FEA" w:rsidP="00BE4464">
            <w:pPr>
              <w:rPr>
                <w:b/>
                <w:bCs/>
                <w:sz w:val="20"/>
              </w:rPr>
            </w:pPr>
            <w:r w:rsidRPr="00856EB7">
              <w:rPr>
                <w:b/>
                <w:bCs/>
                <w:sz w:val="20"/>
              </w:rPr>
              <w:t> Importo complessivo dei lavori a base di gara compresi gli oneri per la sicurezza (IVA esclusa)</w:t>
            </w:r>
          </w:p>
          <w:p w:rsidR="00983FEA" w:rsidRPr="00856EB7" w:rsidRDefault="00983FEA" w:rsidP="00BE4464">
            <w:pPr>
              <w:pStyle w:val="Paragrafoelenco"/>
              <w:ind w:left="0"/>
              <w:rPr>
                <w:sz w:val="20"/>
              </w:rPr>
            </w:pPr>
          </w:p>
        </w:tc>
        <w:tc>
          <w:tcPr>
            <w:tcW w:w="4481" w:type="dxa"/>
          </w:tcPr>
          <w:p w:rsidR="00983FEA" w:rsidRPr="00856EB7" w:rsidRDefault="00983FEA" w:rsidP="00BE4464">
            <w:pPr>
              <w:pStyle w:val="Paragrafoelenco"/>
              <w:ind w:left="0"/>
              <w:rPr>
                <w:sz w:val="20"/>
              </w:rPr>
            </w:pPr>
            <w:r w:rsidRPr="00983FEA">
              <w:rPr>
                <w:color w:val="4472C4" w:themeColor="accent5"/>
                <w:sz w:val="20"/>
              </w:rPr>
              <w:t>  1</w:t>
            </w:r>
            <w:r>
              <w:rPr>
                <w:color w:val="4472C4" w:themeColor="accent5"/>
                <w:sz w:val="20"/>
              </w:rPr>
              <w:t>.</w:t>
            </w:r>
            <w:r w:rsidRPr="00983FEA">
              <w:rPr>
                <w:color w:val="4472C4" w:themeColor="accent5"/>
                <w:sz w:val="20"/>
              </w:rPr>
              <w:t>971</w:t>
            </w:r>
            <w:r>
              <w:rPr>
                <w:color w:val="4472C4" w:themeColor="accent5"/>
                <w:sz w:val="20"/>
              </w:rPr>
              <w:t>.</w:t>
            </w:r>
            <w:r w:rsidRPr="00983FEA">
              <w:rPr>
                <w:color w:val="4472C4" w:themeColor="accent5"/>
                <w:sz w:val="20"/>
              </w:rPr>
              <w:t>874,56</w:t>
            </w:r>
          </w:p>
        </w:tc>
      </w:tr>
      <w:tr w:rsidR="00983FEA" w:rsidRPr="00856EB7" w:rsidTr="00BE4464">
        <w:tc>
          <w:tcPr>
            <w:tcW w:w="4427" w:type="dxa"/>
          </w:tcPr>
          <w:p w:rsidR="00983FEA" w:rsidRPr="00856EB7" w:rsidRDefault="00983FEA" w:rsidP="00BE4464">
            <w:pPr>
              <w:rPr>
                <w:b/>
                <w:bCs/>
                <w:sz w:val="20"/>
              </w:rPr>
            </w:pPr>
            <w:r w:rsidRPr="00856EB7">
              <w:rPr>
                <w:b/>
                <w:bCs/>
                <w:sz w:val="20"/>
              </w:rPr>
              <w:t> Importo contrattuale (IVA esclusa)</w:t>
            </w:r>
          </w:p>
          <w:p w:rsidR="00983FEA" w:rsidRPr="00856EB7" w:rsidRDefault="00983FEA" w:rsidP="00BE4464">
            <w:pPr>
              <w:pStyle w:val="Paragrafoelenco"/>
              <w:ind w:left="0"/>
              <w:rPr>
                <w:sz w:val="20"/>
              </w:rPr>
            </w:pPr>
          </w:p>
        </w:tc>
        <w:tc>
          <w:tcPr>
            <w:tcW w:w="4481" w:type="dxa"/>
          </w:tcPr>
          <w:p w:rsidR="00983FEA" w:rsidRPr="00974AE5" w:rsidRDefault="00983FEA" w:rsidP="00BE4464">
            <w:pPr>
              <w:pStyle w:val="Paragrafoelenco"/>
              <w:ind w:left="0"/>
              <w:rPr>
                <w:b/>
                <w:sz w:val="20"/>
              </w:rPr>
            </w:pPr>
            <w:r w:rsidRPr="00974AE5">
              <w:rPr>
                <w:color w:val="4472C4" w:themeColor="accent5"/>
                <w:sz w:val="20"/>
              </w:rPr>
              <w:t> </w:t>
            </w:r>
            <w:r w:rsidRPr="00983FEA">
              <w:rPr>
                <w:b/>
                <w:color w:val="4472C4" w:themeColor="accent5"/>
                <w:sz w:val="32"/>
              </w:rPr>
              <w:t>  1</w:t>
            </w:r>
            <w:r>
              <w:rPr>
                <w:b/>
                <w:color w:val="4472C4" w:themeColor="accent5"/>
                <w:sz w:val="32"/>
              </w:rPr>
              <w:t>.</w:t>
            </w:r>
            <w:r w:rsidRPr="00983FEA">
              <w:rPr>
                <w:b/>
                <w:color w:val="4472C4" w:themeColor="accent5"/>
                <w:sz w:val="32"/>
              </w:rPr>
              <w:t>655</w:t>
            </w:r>
            <w:r>
              <w:rPr>
                <w:b/>
                <w:color w:val="4472C4" w:themeColor="accent5"/>
                <w:sz w:val="32"/>
              </w:rPr>
              <w:t>.</w:t>
            </w:r>
            <w:r w:rsidRPr="00983FEA">
              <w:rPr>
                <w:b/>
                <w:color w:val="4472C4" w:themeColor="accent5"/>
                <w:sz w:val="32"/>
              </w:rPr>
              <w:t>307,91</w:t>
            </w:r>
          </w:p>
        </w:tc>
      </w:tr>
      <w:tr w:rsidR="00983FEA" w:rsidRPr="00856EB7" w:rsidTr="00BE4464">
        <w:tc>
          <w:tcPr>
            <w:tcW w:w="4427" w:type="dxa"/>
          </w:tcPr>
          <w:p w:rsidR="00983FEA" w:rsidRPr="00856EB7" w:rsidRDefault="00983FEA" w:rsidP="00BE4464">
            <w:pPr>
              <w:rPr>
                <w:b/>
                <w:bCs/>
                <w:sz w:val="20"/>
              </w:rPr>
            </w:pPr>
            <w:r w:rsidRPr="00856EB7">
              <w:rPr>
                <w:b/>
                <w:bCs/>
                <w:sz w:val="20"/>
              </w:rPr>
              <w:t>Percentuale ribasso di gara dell'offerta aggiudicataria</w:t>
            </w:r>
          </w:p>
          <w:p w:rsidR="00983FEA" w:rsidRPr="00856EB7" w:rsidRDefault="00983FEA" w:rsidP="00BE4464">
            <w:pPr>
              <w:pStyle w:val="Paragrafoelenco"/>
              <w:ind w:left="0"/>
              <w:rPr>
                <w:sz w:val="20"/>
              </w:rPr>
            </w:pPr>
          </w:p>
        </w:tc>
        <w:tc>
          <w:tcPr>
            <w:tcW w:w="4481" w:type="dxa"/>
          </w:tcPr>
          <w:p w:rsidR="00983FEA" w:rsidRPr="00856EB7" w:rsidRDefault="00983FEA" w:rsidP="00BE4464">
            <w:pPr>
              <w:pStyle w:val="Paragrafoelenco"/>
              <w:ind w:left="0"/>
              <w:rPr>
                <w:sz w:val="20"/>
              </w:rPr>
            </w:pPr>
            <w:r w:rsidRPr="00974AE5">
              <w:rPr>
                <w:color w:val="4472C4" w:themeColor="accent5"/>
                <w:sz w:val="20"/>
              </w:rPr>
              <w:t>% </w:t>
            </w:r>
            <w:r w:rsidRPr="00983FEA">
              <w:rPr>
                <w:color w:val="4472C4" w:themeColor="accent5"/>
                <w:sz w:val="20"/>
              </w:rPr>
              <w:t>  </w:t>
            </w:r>
            <w:r w:rsidR="00C36DD6" w:rsidRPr="00C36DD6">
              <w:rPr>
                <w:color w:val="4472C4" w:themeColor="accent5"/>
                <w:sz w:val="20"/>
              </w:rPr>
              <w:t>16,672</w:t>
            </w:r>
          </w:p>
        </w:tc>
      </w:tr>
      <w:tr w:rsidR="00983FEA" w:rsidRPr="00856EB7" w:rsidTr="00BE4464">
        <w:tc>
          <w:tcPr>
            <w:tcW w:w="4427" w:type="dxa"/>
          </w:tcPr>
          <w:p w:rsidR="00983FEA" w:rsidRPr="00856EB7" w:rsidRDefault="00983FEA" w:rsidP="00BE4464">
            <w:pPr>
              <w:rPr>
                <w:b/>
                <w:bCs/>
                <w:sz w:val="20"/>
              </w:rPr>
            </w:pPr>
            <w:r w:rsidRPr="00856EB7">
              <w:rPr>
                <w:b/>
                <w:bCs/>
                <w:sz w:val="20"/>
              </w:rPr>
              <w:t>Categoria prevalente</w:t>
            </w:r>
          </w:p>
          <w:p w:rsidR="00983FEA" w:rsidRPr="00856EB7" w:rsidRDefault="00983FEA" w:rsidP="00BE4464">
            <w:pPr>
              <w:rPr>
                <w:b/>
                <w:bCs/>
                <w:sz w:val="20"/>
              </w:rPr>
            </w:pPr>
          </w:p>
        </w:tc>
        <w:tc>
          <w:tcPr>
            <w:tcW w:w="4481" w:type="dxa"/>
          </w:tcPr>
          <w:p w:rsidR="00983FEA" w:rsidRPr="00856EB7" w:rsidRDefault="00C36DD6" w:rsidP="00BE4464">
            <w:pPr>
              <w:pStyle w:val="Paragrafoelenco"/>
              <w:ind w:left="0"/>
              <w:rPr>
                <w:color w:val="4472C4" w:themeColor="accent5"/>
                <w:sz w:val="20"/>
              </w:rPr>
            </w:pPr>
            <w:r w:rsidRPr="00C36DD6">
              <w:rPr>
                <w:sz w:val="20"/>
              </w:rPr>
              <w:t>OG</w:t>
            </w:r>
            <w:proofErr w:type="gramStart"/>
            <w:r w:rsidRPr="00C36DD6">
              <w:rPr>
                <w:sz w:val="20"/>
              </w:rPr>
              <w:t>3  Euro</w:t>
            </w:r>
            <w:proofErr w:type="gramEnd"/>
            <w:r w:rsidRPr="00C36DD6">
              <w:rPr>
                <w:sz w:val="20"/>
              </w:rPr>
              <w:t> IV fino a euro 2.582.000</w:t>
            </w:r>
          </w:p>
        </w:tc>
      </w:tr>
      <w:tr w:rsidR="00983FEA" w:rsidRPr="00856EB7" w:rsidTr="00BE4464">
        <w:tc>
          <w:tcPr>
            <w:tcW w:w="4427" w:type="dxa"/>
          </w:tcPr>
          <w:p w:rsidR="00983FEA" w:rsidRPr="00856EB7" w:rsidRDefault="00983FEA" w:rsidP="00BE4464">
            <w:pPr>
              <w:rPr>
                <w:b/>
                <w:bCs/>
                <w:sz w:val="20"/>
              </w:rPr>
            </w:pPr>
            <w:r w:rsidRPr="00856EB7">
              <w:rPr>
                <w:b/>
                <w:bCs/>
                <w:sz w:val="20"/>
              </w:rPr>
              <w:t>Aggiudicatario</w:t>
            </w:r>
          </w:p>
          <w:p w:rsidR="00983FEA" w:rsidRPr="00856EB7" w:rsidRDefault="00983FEA" w:rsidP="00BE4464">
            <w:pPr>
              <w:pStyle w:val="Paragrafoelenco"/>
              <w:ind w:left="0"/>
              <w:rPr>
                <w:sz w:val="20"/>
              </w:rPr>
            </w:pPr>
          </w:p>
        </w:tc>
        <w:tc>
          <w:tcPr>
            <w:tcW w:w="4481" w:type="dxa"/>
          </w:tcPr>
          <w:p w:rsidR="00983FEA" w:rsidRPr="00856EB7" w:rsidRDefault="00983FEA" w:rsidP="00C36DD6">
            <w:pPr>
              <w:pStyle w:val="Paragrafoelenco"/>
              <w:ind w:left="0"/>
              <w:rPr>
                <w:sz w:val="20"/>
              </w:rPr>
            </w:pPr>
            <w:r w:rsidRPr="00B7726D">
              <w:rPr>
                <w:color w:val="4472C4" w:themeColor="accent5"/>
                <w:sz w:val="20"/>
              </w:rPr>
              <w:t> </w:t>
            </w:r>
            <w:r w:rsidRPr="00974AE5">
              <w:rPr>
                <w:color w:val="4472C4" w:themeColor="accent5"/>
                <w:sz w:val="20"/>
              </w:rPr>
              <w:t> </w:t>
            </w:r>
            <w:r w:rsidRPr="00983FEA">
              <w:rPr>
                <w:color w:val="4472C4" w:themeColor="accent5"/>
                <w:sz w:val="20"/>
              </w:rPr>
              <w:t>   </w:t>
            </w:r>
            <w:r w:rsidR="00C36DD6" w:rsidRPr="00C36DD6">
              <w:rPr>
                <w:color w:val="4472C4" w:themeColor="accent5"/>
                <w:sz w:val="20"/>
              </w:rPr>
              <w:t>Irpinia Scavi S.r.l.</w:t>
            </w:r>
          </w:p>
        </w:tc>
      </w:tr>
      <w:tr w:rsidR="00983FEA" w:rsidRPr="00856EB7" w:rsidTr="00BE4464">
        <w:tc>
          <w:tcPr>
            <w:tcW w:w="4427" w:type="dxa"/>
          </w:tcPr>
          <w:p w:rsidR="00983FEA" w:rsidRPr="00856EB7" w:rsidRDefault="00983FEA" w:rsidP="00BE4464">
            <w:pPr>
              <w:rPr>
                <w:b/>
                <w:bCs/>
                <w:sz w:val="20"/>
              </w:rPr>
            </w:pPr>
            <w:r w:rsidRPr="00856EB7">
              <w:rPr>
                <w:b/>
                <w:bCs/>
                <w:sz w:val="20"/>
              </w:rPr>
              <w:t>Criteri di aggiudicazione</w:t>
            </w:r>
          </w:p>
          <w:p w:rsidR="00983FEA" w:rsidRPr="00856EB7" w:rsidRDefault="00983FEA" w:rsidP="00BE4464">
            <w:pPr>
              <w:rPr>
                <w:b/>
                <w:bCs/>
                <w:sz w:val="20"/>
              </w:rPr>
            </w:pPr>
          </w:p>
        </w:tc>
        <w:tc>
          <w:tcPr>
            <w:tcW w:w="4481" w:type="dxa"/>
          </w:tcPr>
          <w:p w:rsidR="00983FEA" w:rsidRPr="00856EB7" w:rsidRDefault="00983FEA" w:rsidP="00BE4464">
            <w:pPr>
              <w:pStyle w:val="Paragrafoelenco"/>
              <w:ind w:left="0"/>
              <w:rPr>
                <w:color w:val="4472C4" w:themeColor="accent5"/>
                <w:sz w:val="20"/>
              </w:rPr>
            </w:pPr>
            <w:r w:rsidRPr="00856EB7">
              <w:rPr>
                <w:sz w:val="20"/>
              </w:rPr>
              <w:t xml:space="preserve">Offerta economicamente </w:t>
            </w:r>
            <w:proofErr w:type="spellStart"/>
            <w:r w:rsidRPr="00856EB7">
              <w:rPr>
                <w:sz w:val="20"/>
              </w:rPr>
              <w:t>piu'</w:t>
            </w:r>
            <w:proofErr w:type="spellEnd"/>
            <w:r w:rsidRPr="00856EB7">
              <w:rPr>
                <w:sz w:val="20"/>
              </w:rPr>
              <w:t xml:space="preserve"> vantaggiosa </w:t>
            </w:r>
          </w:p>
        </w:tc>
      </w:tr>
    </w:tbl>
    <w:p w:rsidR="00983FEA" w:rsidRDefault="00983FEA" w:rsidP="00983FEA">
      <w:pPr>
        <w:pStyle w:val="Paragrafoelenco"/>
      </w:pPr>
    </w:p>
    <w:p w:rsidR="00C36DD6" w:rsidRDefault="00C36DD6" w:rsidP="00983FEA">
      <w:pPr>
        <w:pStyle w:val="Paragrafoelenco"/>
      </w:pPr>
    </w:p>
    <w:p w:rsidR="00C36DD6" w:rsidRDefault="00C36DD6" w:rsidP="00983FEA">
      <w:pPr>
        <w:pStyle w:val="Paragrafoelenco"/>
      </w:pPr>
    </w:p>
    <w:p w:rsidR="00C36DD6" w:rsidRDefault="00C36DD6" w:rsidP="00983FEA">
      <w:pPr>
        <w:pStyle w:val="Paragrafoelenco"/>
      </w:pPr>
    </w:p>
    <w:p w:rsidR="00C36DD6" w:rsidRDefault="00C36DD6" w:rsidP="00983FEA">
      <w:pPr>
        <w:pStyle w:val="Paragrafoelenco"/>
      </w:pPr>
    </w:p>
    <w:p w:rsidR="00C36DD6" w:rsidRDefault="00C36DD6" w:rsidP="00983FEA">
      <w:pPr>
        <w:pStyle w:val="Paragrafoelenco"/>
      </w:pPr>
    </w:p>
    <w:p w:rsidR="00C36DD6" w:rsidRDefault="00C36DD6" w:rsidP="00983FEA">
      <w:pPr>
        <w:pStyle w:val="Paragrafoelenco"/>
      </w:pPr>
    </w:p>
    <w:p w:rsidR="00C36DD6" w:rsidRDefault="00C36DD6" w:rsidP="00983FEA">
      <w:pPr>
        <w:pStyle w:val="Paragrafoelenco"/>
      </w:pPr>
    </w:p>
    <w:p w:rsidR="00C36DD6" w:rsidRDefault="00C36DD6" w:rsidP="00983FEA">
      <w:pPr>
        <w:pStyle w:val="Paragrafoelenco"/>
      </w:pPr>
    </w:p>
    <w:p w:rsidR="00C36DD6" w:rsidRDefault="00C36DD6" w:rsidP="00983FEA">
      <w:pPr>
        <w:pStyle w:val="Paragrafoelenco"/>
      </w:pPr>
    </w:p>
    <w:p w:rsidR="00C36DD6" w:rsidRDefault="00C36DD6" w:rsidP="00983FEA">
      <w:pPr>
        <w:pStyle w:val="Paragrafoelenco"/>
      </w:pPr>
    </w:p>
    <w:p w:rsidR="00C36DD6" w:rsidRPr="00C36DD6" w:rsidRDefault="00C36DD6" w:rsidP="00C36DD6">
      <w:pPr>
        <w:pStyle w:val="Paragrafoelenco"/>
        <w:numPr>
          <w:ilvl w:val="0"/>
          <w:numId w:val="1"/>
        </w:numPr>
        <w:rPr>
          <w:b/>
          <w:bCs/>
        </w:rPr>
      </w:pPr>
      <w:r w:rsidRPr="00C36DD6">
        <w:rPr>
          <w:b/>
          <w:bCs/>
        </w:rPr>
        <w:t>Codice esito: 104216E</w:t>
      </w:r>
    </w:p>
    <w:tbl>
      <w:tblPr>
        <w:tblStyle w:val="Grigliatabella"/>
        <w:tblW w:w="0" w:type="auto"/>
        <w:tblInd w:w="720" w:type="dxa"/>
        <w:tblLook w:val="04A0" w:firstRow="1" w:lastRow="0" w:firstColumn="1" w:lastColumn="0" w:noHBand="0" w:noVBand="1"/>
      </w:tblPr>
      <w:tblGrid>
        <w:gridCol w:w="4427"/>
        <w:gridCol w:w="4481"/>
      </w:tblGrid>
      <w:tr w:rsidR="00C36DD6" w:rsidRPr="00856EB7" w:rsidTr="00BE4464">
        <w:tc>
          <w:tcPr>
            <w:tcW w:w="4427" w:type="dxa"/>
          </w:tcPr>
          <w:p w:rsidR="00C36DD6" w:rsidRPr="00856EB7" w:rsidRDefault="00C36DD6" w:rsidP="00BE4464">
            <w:pPr>
              <w:jc w:val="both"/>
              <w:rPr>
                <w:b/>
                <w:bCs/>
                <w:sz w:val="20"/>
              </w:rPr>
            </w:pPr>
            <w:r w:rsidRPr="00856EB7">
              <w:rPr>
                <w:b/>
                <w:bCs/>
                <w:sz w:val="20"/>
              </w:rPr>
              <w:t>Stazione appaltante</w:t>
            </w:r>
          </w:p>
          <w:p w:rsidR="00C36DD6" w:rsidRPr="00856EB7" w:rsidRDefault="00C36DD6" w:rsidP="00BE4464">
            <w:pPr>
              <w:pStyle w:val="Paragrafoelenco"/>
              <w:ind w:left="0"/>
              <w:rPr>
                <w:sz w:val="20"/>
              </w:rPr>
            </w:pPr>
          </w:p>
        </w:tc>
        <w:tc>
          <w:tcPr>
            <w:tcW w:w="4481" w:type="dxa"/>
          </w:tcPr>
          <w:p w:rsidR="00C36DD6" w:rsidRPr="00856EB7" w:rsidRDefault="00C36DD6" w:rsidP="00BE4464">
            <w:pPr>
              <w:pStyle w:val="Paragrafoelenco"/>
              <w:ind w:left="0"/>
              <w:rPr>
                <w:color w:val="4472C4" w:themeColor="accent5"/>
                <w:sz w:val="20"/>
              </w:rPr>
            </w:pPr>
            <w:r w:rsidRPr="00856EB7">
              <w:rPr>
                <w:color w:val="4472C4" w:themeColor="accent5"/>
                <w:sz w:val="20"/>
              </w:rPr>
              <w:t> </w:t>
            </w:r>
            <w:proofErr w:type="gramStart"/>
            <w:r w:rsidRPr="00FD53E2">
              <w:rPr>
                <w:color w:val="4472C4" w:themeColor="accent5"/>
                <w:sz w:val="24"/>
              </w:rPr>
              <w:t>comune  DI</w:t>
            </w:r>
            <w:proofErr w:type="gramEnd"/>
            <w:r w:rsidRPr="00FD53E2">
              <w:rPr>
                <w:color w:val="4472C4" w:themeColor="accent5"/>
                <w:sz w:val="24"/>
              </w:rPr>
              <w:t xml:space="preserve"> </w:t>
            </w:r>
            <w:r w:rsidR="00B33B2E" w:rsidRPr="00FD53E2">
              <w:rPr>
                <w:color w:val="4472C4" w:themeColor="accent5"/>
                <w:sz w:val="24"/>
              </w:rPr>
              <w:t>BAGNOLI IRPINO</w:t>
            </w:r>
          </w:p>
        </w:tc>
      </w:tr>
      <w:tr w:rsidR="00C36DD6" w:rsidRPr="00856EB7" w:rsidTr="00BE4464">
        <w:tc>
          <w:tcPr>
            <w:tcW w:w="4427" w:type="dxa"/>
          </w:tcPr>
          <w:p w:rsidR="00C36DD6" w:rsidRPr="00856EB7" w:rsidRDefault="00C36DD6" w:rsidP="00BE4464">
            <w:pPr>
              <w:rPr>
                <w:b/>
                <w:bCs/>
                <w:sz w:val="20"/>
              </w:rPr>
            </w:pPr>
            <w:r w:rsidRPr="00856EB7">
              <w:rPr>
                <w:b/>
                <w:bCs/>
                <w:sz w:val="20"/>
              </w:rPr>
              <w:t>Descrizione</w:t>
            </w:r>
          </w:p>
          <w:p w:rsidR="00C36DD6" w:rsidRPr="00856EB7" w:rsidRDefault="00C36DD6" w:rsidP="00BE4464">
            <w:pPr>
              <w:pStyle w:val="Paragrafoelenco"/>
              <w:ind w:left="0"/>
              <w:rPr>
                <w:sz w:val="20"/>
              </w:rPr>
            </w:pPr>
          </w:p>
        </w:tc>
        <w:tc>
          <w:tcPr>
            <w:tcW w:w="4481" w:type="dxa"/>
          </w:tcPr>
          <w:p w:rsidR="00C36DD6" w:rsidRPr="00856EB7" w:rsidRDefault="00B33B2E" w:rsidP="00BE4464">
            <w:pPr>
              <w:pStyle w:val="Paragrafoelenco"/>
              <w:ind w:left="0"/>
              <w:rPr>
                <w:sz w:val="20"/>
              </w:rPr>
            </w:pPr>
            <w:r w:rsidRPr="00B33B2E">
              <w:rPr>
                <w:sz w:val="20"/>
              </w:rPr>
              <w:t xml:space="preserve">Completamento Restauro Castello </w:t>
            </w:r>
            <w:proofErr w:type="spellStart"/>
            <w:r w:rsidRPr="00B33B2E">
              <w:rPr>
                <w:sz w:val="20"/>
              </w:rPr>
              <w:t>Cavaniglia</w:t>
            </w:r>
            <w:proofErr w:type="spellEnd"/>
          </w:p>
        </w:tc>
      </w:tr>
      <w:tr w:rsidR="00C36DD6" w:rsidRPr="00856EB7" w:rsidTr="00BE4464">
        <w:tc>
          <w:tcPr>
            <w:tcW w:w="4427" w:type="dxa"/>
          </w:tcPr>
          <w:p w:rsidR="00C36DD6" w:rsidRPr="00856EB7" w:rsidRDefault="00C36DD6" w:rsidP="00BE4464">
            <w:pPr>
              <w:rPr>
                <w:b/>
                <w:bCs/>
                <w:sz w:val="20"/>
              </w:rPr>
            </w:pPr>
            <w:r w:rsidRPr="00856EB7">
              <w:rPr>
                <w:b/>
                <w:bCs/>
                <w:sz w:val="20"/>
              </w:rPr>
              <w:t> Importo complessivo dei lavori a base di gara compresi gli oneri per la sicurezza (IVA esclusa)</w:t>
            </w:r>
          </w:p>
          <w:p w:rsidR="00C36DD6" w:rsidRPr="00856EB7" w:rsidRDefault="00C36DD6" w:rsidP="00BE4464">
            <w:pPr>
              <w:pStyle w:val="Paragrafoelenco"/>
              <w:ind w:left="0"/>
              <w:rPr>
                <w:sz w:val="20"/>
              </w:rPr>
            </w:pPr>
          </w:p>
        </w:tc>
        <w:tc>
          <w:tcPr>
            <w:tcW w:w="4481" w:type="dxa"/>
          </w:tcPr>
          <w:p w:rsidR="00C36DD6" w:rsidRPr="00856EB7" w:rsidRDefault="00C36DD6" w:rsidP="00BE4464">
            <w:pPr>
              <w:pStyle w:val="Paragrafoelenco"/>
              <w:ind w:left="0"/>
              <w:rPr>
                <w:sz w:val="20"/>
              </w:rPr>
            </w:pPr>
            <w:r w:rsidRPr="00983FEA">
              <w:rPr>
                <w:color w:val="4472C4" w:themeColor="accent5"/>
                <w:sz w:val="20"/>
              </w:rPr>
              <w:t>  </w:t>
            </w:r>
            <w:r w:rsidR="00B33B2E" w:rsidRPr="00B33B2E">
              <w:rPr>
                <w:color w:val="4472C4" w:themeColor="accent5"/>
                <w:sz w:val="20"/>
              </w:rPr>
              <w:t>1</w:t>
            </w:r>
            <w:r w:rsidR="00B33B2E">
              <w:rPr>
                <w:color w:val="4472C4" w:themeColor="accent5"/>
                <w:sz w:val="20"/>
              </w:rPr>
              <w:t>.</w:t>
            </w:r>
            <w:r w:rsidR="00B33B2E" w:rsidRPr="00B33B2E">
              <w:rPr>
                <w:color w:val="4472C4" w:themeColor="accent5"/>
                <w:sz w:val="20"/>
              </w:rPr>
              <w:t>810</w:t>
            </w:r>
            <w:r w:rsidR="00B33B2E">
              <w:rPr>
                <w:color w:val="4472C4" w:themeColor="accent5"/>
                <w:sz w:val="20"/>
              </w:rPr>
              <w:t>.</w:t>
            </w:r>
            <w:r w:rsidR="00B33B2E" w:rsidRPr="00B33B2E">
              <w:rPr>
                <w:color w:val="4472C4" w:themeColor="accent5"/>
                <w:sz w:val="20"/>
              </w:rPr>
              <w:t>954,51</w:t>
            </w:r>
          </w:p>
        </w:tc>
      </w:tr>
      <w:tr w:rsidR="00C36DD6" w:rsidRPr="00856EB7" w:rsidTr="00BE4464">
        <w:tc>
          <w:tcPr>
            <w:tcW w:w="4427" w:type="dxa"/>
          </w:tcPr>
          <w:p w:rsidR="00C36DD6" w:rsidRPr="00856EB7" w:rsidRDefault="00C36DD6" w:rsidP="00BE4464">
            <w:pPr>
              <w:rPr>
                <w:b/>
                <w:bCs/>
                <w:sz w:val="20"/>
              </w:rPr>
            </w:pPr>
            <w:r w:rsidRPr="00856EB7">
              <w:rPr>
                <w:b/>
                <w:bCs/>
                <w:sz w:val="20"/>
              </w:rPr>
              <w:t> Importo contrattuale (IVA esclusa)</w:t>
            </w:r>
          </w:p>
          <w:p w:rsidR="00C36DD6" w:rsidRPr="00856EB7" w:rsidRDefault="00C36DD6" w:rsidP="00BE4464">
            <w:pPr>
              <w:pStyle w:val="Paragrafoelenco"/>
              <w:ind w:left="0"/>
              <w:rPr>
                <w:sz w:val="20"/>
              </w:rPr>
            </w:pPr>
          </w:p>
        </w:tc>
        <w:tc>
          <w:tcPr>
            <w:tcW w:w="4481" w:type="dxa"/>
          </w:tcPr>
          <w:p w:rsidR="00C36DD6" w:rsidRPr="00974AE5" w:rsidRDefault="00C36DD6" w:rsidP="00BE4464">
            <w:pPr>
              <w:pStyle w:val="Paragrafoelenco"/>
              <w:ind w:left="0"/>
              <w:rPr>
                <w:b/>
                <w:sz w:val="20"/>
              </w:rPr>
            </w:pPr>
            <w:r w:rsidRPr="00974AE5">
              <w:rPr>
                <w:color w:val="4472C4" w:themeColor="accent5"/>
                <w:sz w:val="20"/>
              </w:rPr>
              <w:t> </w:t>
            </w:r>
            <w:r w:rsidRPr="00983FEA">
              <w:rPr>
                <w:b/>
                <w:color w:val="4472C4" w:themeColor="accent5"/>
                <w:sz w:val="32"/>
              </w:rPr>
              <w:t>  </w:t>
            </w:r>
            <w:r w:rsidR="00B33B2E" w:rsidRPr="00B33B2E">
              <w:rPr>
                <w:b/>
                <w:color w:val="4472C4" w:themeColor="accent5"/>
                <w:sz w:val="32"/>
              </w:rPr>
              <w:t>1</w:t>
            </w:r>
            <w:r w:rsidR="00B33B2E">
              <w:rPr>
                <w:b/>
                <w:color w:val="4472C4" w:themeColor="accent5"/>
                <w:sz w:val="32"/>
              </w:rPr>
              <w:t>.</w:t>
            </w:r>
            <w:r w:rsidR="00B33B2E" w:rsidRPr="00B33B2E">
              <w:rPr>
                <w:b/>
                <w:color w:val="4472C4" w:themeColor="accent5"/>
                <w:sz w:val="32"/>
              </w:rPr>
              <w:t>546</w:t>
            </w:r>
            <w:r w:rsidR="00B33B2E">
              <w:rPr>
                <w:b/>
                <w:color w:val="4472C4" w:themeColor="accent5"/>
                <w:sz w:val="32"/>
              </w:rPr>
              <w:t>.</w:t>
            </w:r>
            <w:r w:rsidR="00B33B2E" w:rsidRPr="00B33B2E">
              <w:rPr>
                <w:b/>
                <w:color w:val="4472C4" w:themeColor="accent5"/>
                <w:sz w:val="32"/>
              </w:rPr>
              <w:t>041,11</w:t>
            </w:r>
          </w:p>
        </w:tc>
      </w:tr>
      <w:tr w:rsidR="00C36DD6" w:rsidRPr="00856EB7" w:rsidTr="00BE4464">
        <w:tc>
          <w:tcPr>
            <w:tcW w:w="4427" w:type="dxa"/>
          </w:tcPr>
          <w:p w:rsidR="00C36DD6" w:rsidRPr="00856EB7" w:rsidRDefault="00C36DD6" w:rsidP="00BE4464">
            <w:pPr>
              <w:rPr>
                <w:b/>
                <w:bCs/>
                <w:sz w:val="20"/>
              </w:rPr>
            </w:pPr>
            <w:r w:rsidRPr="00856EB7">
              <w:rPr>
                <w:b/>
                <w:bCs/>
                <w:sz w:val="20"/>
              </w:rPr>
              <w:t>Percentuale ribasso di gara dell'offerta aggiudicataria</w:t>
            </w:r>
          </w:p>
          <w:p w:rsidR="00C36DD6" w:rsidRPr="00856EB7" w:rsidRDefault="00C36DD6" w:rsidP="00BE4464">
            <w:pPr>
              <w:pStyle w:val="Paragrafoelenco"/>
              <w:ind w:left="0"/>
              <w:rPr>
                <w:sz w:val="20"/>
              </w:rPr>
            </w:pPr>
          </w:p>
        </w:tc>
        <w:tc>
          <w:tcPr>
            <w:tcW w:w="4481" w:type="dxa"/>
          </w:tcPr>
          <w:p w:rsidR="00C36DD6" w:rsidRPr="00856EB7" w:rsidRDefault="00C36DD6" w:rsidP="00BE4464">
            <w:pPr>
              <w:pStyle w:val="Paragrafoelenco"/>
              <w:ind w:left="0"/>
              <w:rPr>
                <w:sz w:val="20"/>
              </w:rPr>
            </w:pPr>
            <w:r w:rsidRPr="00974AE5">
              <w:rPr>
                <w:color w:val="4472C4" w:themeColor="accent5"/>
                <w:sz w:val="20"/>
              </w:rPr>
              <w:t>% </w:t>
            </w:r>
            <w:r w:rsidRPr="00983FEA">
              <w:rPr>
                <w:color w:val="4472C4" w:themeColor="accent5"/>
                <w:sz w:val="20"/>
              </w:rPr>
              <w:t>  </w:t>
            </w:r>
            <w:r w:rsidR="00B33B2E" w:rsidRPr="00B33B2E">
              <w:rPr>
                <w:color w:val="4472C4" w:themeColor="accent5"/>
                <w:sz w:val="20"/>
              </w:rPr>
              <w:t>14,990</w:t>
            </w:r>
          </w:p>
        </w:tc>
      </w:tr>
      <w:tr w:rsidR="00C36DD6" w:rsidRPr="00856EB7" w:rsidTr="00BE4464">
        <w:tc>
          <w:tcPr>
            <w:tcW w:w="4427" w:type="dxa"/>
          </w:tcPr>
          <w:p w:rsidR="00C36DD6" w:rsidRPr="00856EB7" w:rsidRDefault="00C36DD6" w:rsidP="00BE4464">
            <w:pPr>
              <w:rPr>
                <w:b/>
                <w:bCs/>
                <w:sz w:val="20"/>
              </w:rPr>
            </w:pPr>
            <w:r w:rsidRPr="00856EB7">
              <w:rPr>
                <w:b/>
                <w:bCs/>
                <w:sz w:val="20"/>
              </w:rPr>
              <w:t>Categoria prevalente</w:t>
            </w:r>
          </w:p>
          <w:p w:rsidR="00C36DD6" w:rsidRPr="00856EB7" w:rsidRDefault="00C36DD6" w:rsidP="00BE4464">
            <w:pPr>
              <w:rPr>
                <w:b/>
                <w:bCs/>
                <w:sz w:val="20"/>
              </w:rPr>
            </w:pPr>
          </w:p>
        </w:tc>
        <w:tc>
          <w:tcPr>
            <w:tcW w:w="4481" w:type="dxa"/>
          </w:tcPr>
          <w:p w:rsidR="00C36DD6" w:rsidRPr="00856EB7" w:rsidRDefault="00B33B2E" w:rsidP="00BE4464">
            <w:pPr>
              <w:pStyle w:val="Paragrafoelenco"/>
              <w:ind w:left="0"/>
              <w:rPr>
                <w:color w:val="4472C4" w:themeColor="accent5"/>
                <w:sz w:val="20"/>
              </w:rPr>
            </w:pPr>
            <w:r w:rsidRPr="00B33B2E">
              <w:rPr>
                <w:sz w:val="20"/>
              </w:rPr>
              <w:t>OG</w:t>
            </w:r>
            <w:proofErr w:type="gramStart"/>
            <w:r w:rsidRPr="00B33B2E">
              <w:rPr>
                <w:sz w:val="20"/>
              </w:rPr>
              <w:t>2  Euro</w:t>
            </w:r>
            <w:proofErr w:type="gramEnd"/>
            <w:r w:rsidRPr="00B33B2E">
              <w:rPr>
                <w:sz w:val="20"/>
              </w:rPr>
              <w:t> IV fino a euro 2.582.000</w:t>
            </w:r>
          </w:p>
        </w:tc>
      </w:tr>
      <w:tr w:rsidR="00C36DD6" w:rsidRPr="00856EB7" w:rsidTr="00BE4464">
        <w:tc>
          <w:tcPr>
            <w:tcW w:w="4427" w:type="dxa"/>
          </w:tcPr>
          <w:p w:rsidR="00C36DD6" w:rsidRPr="00856EB7" w:rsidRDefault="00C36DD6" w:rsidP="00BE4464">
            <w:pPr>
              <w:rPr>
                <w:b/>
                <w:bCs/>
                <w:sz w:val="20"/>
              </w:rPr>
            </w:pPr>
            <w:r w:rsidRPr="00856EB7">
              <w:rPr>
                <w:b/>
                <w:bCs/>
                <w:sz w:val="20"/>
              </w:rPr>
              <w:t>Aggiudicatario</w:t>
            </w:r>
          </w:p>
          <w:p w:rsidR="00C36DD6" w:rsidRPr="00856EB7" w:rsidRDefault="00C36DD6" w:rsidP="00BE4464">
            <w:pPr>
              <w:pStyle w:val="Paragrafoelenco"/>
              <w:ind w:left="0"/>
              <w:rPr>
                <w:sz w:val="20"/>
              </w:rPr>
            </w:pPr>
          </w:p>
        </w:tc>
        <w:tc>
          <w:tcPr>
            <w:tcW w:w="4481" w:type="dxa"/>
          </w:tcPr>
          <w:p w:rsidR="00C36DD6" w:rsidRPr="00856EB7" w:rsidRDefault="00C36DD6" w:rsidP="00B33B2E">
            <w:pPr>
              <w:pStyle w:val="Paragrafoelenco"/>
              <w:ind w:left="0"/>
              <w:rPr>
                <w:sz w:val="20"/>
              </w:rPr>
            </w:pPr>
            <w:r w:rsidRPr="00B7726D">
              <w:rPr>
                <w:color w:val="4472C4" w:themeColor="accent5"/>
                <w:sz w:val="20"/>
              </w:rPr>
              <w:t> </w:t>
            </w:r>
            <w:r w:rsidRPr="00974AE5">
              <w:rPr>
                <w:color w:val="4472C4" w:themeColor="accent5"/>
                <w:sz w:val="20"/>
              </w:rPr>
              <w:t> </w:t>
            </w:r>
            <w:r w:rsidRPr="00983FEA">
              <w:rPr>
                <w:color w:val="4472C4" w:themeColor="accent5"/>
                <w:sz w:val="20"/>
              </w:rPr>
              <w:t>   </w:t>
            </w:r>
          </w:p>
        </w:tc>
      </w:tr>
      <w:tr w:rsidR="00C36DD6" w:rsidRPr="00856EB7" w:rsidTr="00BE4464">
        <w:tc>
          <w:tcPr>
            <w:tcW w:w="4427" w:type="dxa"/>
          </w:tcPr>
          <w:p w:rsidR="00C36DD6" w:rsidRPr="00856EB7" w:rsidRDefault="00C36DD6" w:rsidP="00BE4464">
            <w:pPr>
              <w:rPr>
                <w:b/>
                <w:bCs/>
                <w:sz w:val="20"/>
              </w:rPr>
            </w:pPr>
            <w:r w:rsidRPr="00856EB7">
              <w:rPr>
                <w:b/>
                <w:bCs/>
                <w:sz w:val="20"/>
              </w:rPr>
              <w:t>Criteri di aggiudicazione</w:t>
            </w:r>
          </w:p>
          <w:p w:rsidR="00C36DD6" w:rsidRPr="00856EB7" w:rsidRDefault="00C36DD6" w:rsidP="00BE4464">
            <w:pPr>
              <w:rPr>
                <w:b/>
                <w:bCs/>
                <w:sz w:val="20"/>
              </w:rPr>
            </w:pPr>
          </w:p>
        </w:tc>
        <w:tc>
          <w:tcPr>
            <w:tcW w:w="4481" w:type="dxa"/>
          </w:tcPr>
          <w:p w:rsidR="00C36DD6" w:rsidRPr="00856EB7" w:rsidRDefault="00C36DD6" w:rsidP="00BE4464">
            <w:pPr>
              <w:pStyle w:val="Paragrafoelenco"/>
              <w:ind w:left="0"/>
              <w:rPr>
                <w:color w:val="4472C4" w:themeColor="accent5"/>
                <w:sz w:val="20"/>
              </w:rPr>
            </w:pPr>
            <w:r w:rsidRPr="00856EB7">
              <w:rPr>
                <w:sz w:val="20"/>
              </w:rPr>
              <w:t xml:space="preserve">Offerta economicamente </w:t>
            </w:r>
            <w:proofErr w:type="spellStart"/>
            <w:r w:rsidRPr="00856EB7">
              <w:rPr>
                <w:sz w:val="20"/>
              </w:rPr>
              <w:t>piu'</w:t>
            </w:r>
            <w:proofErr w:type="spellEnd"/>
            <w:r w:rsidRPr="00856EB7">
              <w:rPr>
                <w:sz w:val="20"/>
              </w:rPr>
              <w:t xml:space="preserve"> vantaggiosa </w:t>
            </w:r>
          </w:p>
        </w:tc>
      </w:tr>
    </w:tbl>
    <w:p w:rsidR="00C36DD6" w:rsidRDefault="00C36DD6" w:rsidP="00C36DD6">
      <w:pPr>
        <w:pStyle w:val="Paragrafoelenco"/>
      </w:pPr>
    </w:p>
    <w:p w:rsidR="00B33B2E" w:rsidRDefault="00B33B2E" w:rsidP="00C36DD6">
      <w:pPr>
        <w:pStyle w:val="Paragrafoelenco"/>
      </w:pPr>
    </w:p>
    <w:p w:rsidR="00B33B2E" w:rsidRPr="00B33B2E" w:rsidRDefault="00B33B2E" w:rsidP="00B33B2E">
      <w:pPr>
        <w:pStyle w:val="Paragrafoelenco"/>
        <w:numPr>
          <w:ilvl w:val="0"/>
          <w:numId w:val="1"/>
        </w:numPr>
        <w:rPr>
          <w:b/>
          <w:bCs/>
        </w:rPr>
      </w:pPr>
      <w:r w:rsidRPr="00B33B2E">
        <w:rPr>
          <w:b/>
          <w:bCs/>
        </w:rPr>
        <w:t>Codice esito: 104243E</w:t>
      </w:r>
    </w:p>
    <w:tbl>
      <w:tblPr>
        <w:tblStyle w:val="Grigliatabella"/>
        <w:tblW w:w="0" w:type="auto"/>
        <w:tblInd w:w="720" w:type="dxa"/>
        <w:tblLook w:val="04A0" w:firstRow="1" w:lastRow="0" w:firstColumn="1" w:lastColumn="0" w:noHBand="0" w:noVBand="1"/>
      </w:tblPr>
      <w:tblGrid>
        <w:gridCol w:w="4427"/>
        <w:gridCol w:w="4481"/>
      </w:tblGrid>
      <w:tr w:rsidR="00B33B2E" w:rsidRPr="00856EB7" w:rsidTr="00BE4464">
        <w:tc>
          <w:tcPr>
            <w:tcW w:w="4427" w:type="dxa"/>
          </w:tcPr>
          <w:p w:rsidR="00B33B2E" w:rsidRPr="00856EB7" w:rsidRDefault="00B33B2E" w:rsidP="00BE4464">
            <w:pPr>
              <w:jc w:val="both"/>
              <w:rPr>
                <w:b/>
                <w:bCs/>
                <w:sz w:val="20"/>
              </w:rPr>
            </w:pPr>
            <w:r w:rsidRPr="00856EB7">
              <w:rPr>
                <w:b/>
                <w:bCs/>
                <w:sz w:val="20"/>
              </w:rPr>
              <w:lastRenderedPageBreak/>
              <w:t>Stazione appaltante</w:t>
            </w:r>
          </w:p>
          <w:p w:rsidR="00B33B2E" w:rsidRPr="00856EB7" w:rsidRDefault="00B33B2E" w:rsidP="00BE4464">
            <w:pPr>
              <w:pStyle w:val="Paragrafoelenco"/>
              <w:ind w:left="0"/>
              <w:rPr>
                <w:sz w:val="20"/>
              </w:rPr>
            </w:pPr>
          </w:p>
        </w:tc>
        <w:tc>
          <w:tcPr>
            <w:tcW w:w="4481" w:type="dxa"/>
          </w:tcPr>
          <w:p w:rsidR="00B33B2E" w:rsidRPr="00856EB7" w:rsidRDefault="00B33B2E" w:rsidP="00BE4464">
            <w:pPr>
              <w:pStyle w:val="Paragrafoelenco"/>
              <w:ind w:left="0"/>
              <w:rPr>
                <w:color w:val="4472C4" w:themeColor="accent5"/>
                <w:sz w:val="20"/>
              </w:rPr>
            </w:pPr>
            <w:r w:rsidRPr="00856EB7">
              <w:rPr>
                <w:color w:val="4472C4" w:themeColor="accent5"/>
                <w:sz w:val="20"/>
              </w:rPr>
              <w:t> </w:t>
            </w:r>
            <w:proofErr w:type="gramStart"/>
            <w:r w:rsidRPr="00FD53E2">
              <w:rPr>
                <w:color w:val="4472C4" w:themeColor="accent5"/>
                <w:sz w:val="24"/>
              </w:rPr>
              <w:t>comune  DI</w:t>
            </w:r>
            <w:proofErr w:type="gramEnd"/>
            <w:r w:rsidRPr="00FD53E2">
              <w:rPr>
                <w:color w:val="4472C4" w:themeColor="accent5"/>
                <w:sz w:val="24"/>
              </w:rPr>
              <w:t xml:space="preserve"> Avellino</w:t>
            </w:r>
          </w:p>
        </w:tc>
      </w:tr>
      <w:tr w:rsidR="00B33B2E" w:rsidRPr="00856EB7" w:rsidTr="00BE4464">
        <w:tc>
          <w:tcPr>
            <w:tcW w:w="4427" w:type="dxa"/>
          </w:tcPr>
          <w:p w:rsidR="00B33B2E" w:rsidRPr="00856EB7" w:rsidRDefault="00B33B2E" w:rsidP="00BE4464">
            <w:pPr>
              <w:rPr>
                <w:b/>
                <w:bCs/>
                <w:sz w:val="20"/>
              </w:rPr>
            </w:pPr>
            <w:r w:rsidRPr="00856EB7">
              <w:rPr>
                <w:b/>
                <w:bCs/>
                <w:sz w:val="20"/>
              </w:rPr>
              <w:t>Descrizione</w:t>
            </w:r>
          </w:p>
          <w:p w:rsidR="00B33B2E" w:rsidRPr="00856EB7" w:rsidRDefault="00B33B2E" w:rsidP="00BE4464">
            <w:pPr>
              <w:pStyle w:val="Paragrafoelenco"/>
              <w:ind w:left="0"/>
              <w:rPr>
                <w:sz w:val="20"/>
              </w:rPr>
            </w:pPr>
          </w:p>
        </w:tc>
        <w:tc>
          <w:tcPr>
            <w:tcW w:w="4481" w:type="dxa"/>
          </w:tcPr>
          <w:p w:rsidR="00B33B2E" w:rsidRPr="00856EB7" w:rsidRDefault="00B33B2E" w:rsidP="00BE4464">
            <w:pPr>
              <w:pStyle w:val="Paragrafoelenco"/>
              <w:ind w:left="0"/>
              <w:rPr>
                <w:sz w:val="20"/>
              </w:rPr>
            </w:pPr>
            <w:r w:rsidRPr="00B33B2E">
              <w:rPr>
                <w:sz w:val="20"/>
              </w:rPr>
              <w:t>PROCEDURA APERTA PER L'APPALTO DEI LAVORI DI RIQUALIFICAZIONE URBANA E AMBIENTALE DELLE AREE DI ACCESSO E VIABILITA' MERCATONE (AV_PIU_01A_01) OPERAZIONE COFINANZIATA DAL POR FESR CAMPANIA 2007-2013, ASSE 6, OB. OPERATIVO 6.1 CITTA' MEDIE </w:t>
            </w:r>
          </w:p>
        </w:tc>
      </w:tr>
      <w:tr w:rsidR="00B33B2E" w:rsidRPr="00856EB7" w:rsidTr="00BE4464">
        <w:tc>
          <w:tcPr>
            <w:tcW w:w="4427" w:type="dxa"/>
          </w:tcPr>
          <w:p w:rsidR="00B33B2E" w:rsidRPr="00856EB7" w:rsidRDefault="00B33B2E" w:rsidP="00BE4464">
            <w:pPr>
              <w:rPr>
                <w:b/>
                <w:bCs/>
                <w:sz w:val="20"/>
              </w:rPr>
            </w:pPr>
            <w:r w:rsidRPr="00856EB7">
              <w:rPr>
                <w:b/>
                <w:bCs/>
                <w:sz w:val="20"/>
              </w:rPr>
              <w:t> Importo complessivo dei lavori a base di gara compresi gli oneri per la sicurezza (IVA esclusa)</w:t>
            </w:r>
          </w:p>
          <w:p w:rsidR="00B33B2E" w:rsidRPr="00856EB7" w:rsidRDefault="00B33B2E" w:rsidP="00BE4464">
            <w:pPr>
              <w:pStyle w:val="Paragrafoelenco"/>
              <w:ind w:left="0"/>
              <w:rPr>
                <w:sz w:val="20"/>
              </w:rPr>
            </w:pPr>
          </w:p>
        </w:tc>
        <w:tc>
          <w:tcPr>
            <w:tcW w:w="4481" w:type="dxa"/>
          </w:tcPr>
          <w:p w:rsidR="00B33B2E" w:rsidRPr="00856EB7" w:rsidRDefault="00B33B2E" w:rsidP="00BE4464">
            <w:pPr>
              <w:pStyle w:val="Paragrafoelenco"/>
              <w:ind w:left="0"/>
              <w:rPr>
                <w:sz w:val="20"/>
              </w:rPr>
            </w:pPr>
            <w:r w:rsidRPr="00983FEA">
              <w:rPr>
                <w:color w:val="4472C4" w:themeColor="accent5"/>
                <w:sz w:val="20"/>
              </w:rPr>
              <w:t> </w:t>
            </w:r>
            <w:r w:rsidRPr="00B33B2E">
              <w:rPr>
                <w:color w:val="4472C4" w:themeColor="accent5"/>
                <w:sz w:val="20"/>
              </w:rPr>
              <w:t>1</w:t>
            </w:r>
            <w:r>
              <w:rPr>
                <w:color w:val="4472C4" w:themeColor="accent5"/>
                <w:sz w:val="20"/>
              </w:rPr>
              <w:t>.</w:t>
            </w:r>
            <w:r w:rsidRPr="00B33B2E">
              <w:rPr>
                <w:color w:val="4472C4" w:themeColor="accent5"/>
                <w:sz w:val="20"/>
              </w:rPr>
              <w:t>985</w:t>
            </w:r>
            <w:r>
              <w:rPr>
                <w:color w:val="4472C4" w:themeColor="accent5"/>
                <w:sz w:val="20"/>
              </w:rPr>
              <w:t>.</w:t>
            </w:r>
            <w:r w:rsidRPr="00B33B2E">
              <w:rPr>
                <w:color w:val="4472C4" w:themeColor="accent5"/>
                <w:sz w:val="20"/>
              </w:rPr>
              <w:t>577,28</w:t>
            </w:r>
          </w:p>
        </w:tc>
      </w:tr>
      <w:tr w:rsidR="00B33B2E" w:rsidRPr="00856EB7" w:rsidTr="00BE4464">
        <w:tc>
          <w:tcPr>
            <w:tcW w:w="4427" w:type="dxa"/>
          </w:tcPr>
          <w:p w:rsidR="00B33B2E" w:rsidRPr="00856EB7" w:rsidRDefault="00B33B2E" w:rsidP="00BE4464">
            <w:pPr>
              <w:rPr>
                <w:b/>
                <w:bCs/>
                <w:sz w:val="20"/>
              </w:rPr>
            </w:pPr>
            <w:r w:rsidRPr="00856EB7">
              <w:rPr>
                <w:b/>
                <w:bCs/>
                <w:sz w:val="20"/>
              </w:rPr>
              <w:t> Importo contrattuale (IVA esclusa)</w:t>
            </w:r>
          </w:p>
          <w:p w:rsidR="00B33B2E" w:rsidRPr="00856EB7" w:rsidRDefault="00B33B2E" w:rsidP="00BE4464">
            <w:pPr>
              <w:pStyle w:val="Paragrafoelenco"/>
              <w:ind w:left="0"/>
              <w:rPr>
                <w:sz w:val="20"/>
              </w:rPr>
            </w:pPr>
          </w:p>
        </w:tc>
        <w:tc>
          <w:tcPr>
            <w:tcW w:w="4481" w:type="dxa"/>
          </w:tcPr>
          <w:p w:rsidR="00B33B2E" w:rsidRPr="00AD104D" w:rsidRDefault="00AD104D" w:rsidP="00BE4464">
            <w:pPr>
              <w:pStyle w:val="Paragrafoelenco"/>
              <w:ind w:left="0"/>
              <w:rPr>
                <w:b/>
                <w:sz w:val="20"/>
              </w:rPr>
            </w:pPr>
            <w:r w:rsidRPr="00AD104D">
              <w:rPr>
                <w:b/>
                <w:color w:val="4472C4" w:themeColor="accent5"/>
                <w:sz w:val="36"/>
              </w:rPr>
              <w:t>1.455.856,48</w:t>
            </w:r>
          </w:p>
        </w:tc>
      </w:tr>
      <w:tr w:rsidR="00B33B2E" w:rsidRPr="00856EB7" w:rsidTr="00BE4464">
        <w:tc>
          <w:tcPr>
            <w:tcW w:w="4427" w:type="dxa"/>
          </w:tcPr>
          <w:p w:rsidR="00B33B2E" w:rsidRPr="00856EB7" w:rsidRDefault="00B33B2E" w:rsidP="00BE4464">
            <w:pPr>
              <w:rPr>
                <w:b/>
                <w:bCs/>
                <w:sz w:val="20"/>
              </w:rPr>
            </w:pPr>
            <w:r w:rsidRPr="00856EB7">
              <w:rPr>
                <w:b/>
                <w:bCs/>
                <w:sz w:val="20"/>
              </w:rPr>
              <w:t>Percentuale ribasso di gara dell'offerta aggiudicataria</w:t>
            </w:r>
          </w:p>
          <w:p w:rsidR="00B33B2E" w:rsidRPr="00856EB7" w:rsidRDefault="00B33B2E" w:rsidP="00BE4464">
            <w:pPr>
              <w:pStyle w:val="Paragrafoelenco"/>
              <w:ind w:left="0"/>
              <w:rPr>
                <w:sz w:val="20"/>
              </w:rPr>
            </w:pPr>
          </w:p>
        </w:tc>
        <w:tc>
          <w:tcPr>
            <w:tcW w:w="4481" w:type="dxa"/>
          </w:tcPr>
          <w:p w:rsidR="00B33B2E" w:rsidRPr="00856EB7" w:rsidRDefault="00B33B2E" w:rsidP="00BE4464">
            <w:pPr>
              <w:pStyle w:val="Paragrafoelenco"/>
              <w:ind w:left="0"/>
              <w:rPr>
                <w:sz w:val="20"/>
              </w:rPr>
            </w:pPr>
            <w:r w:rsidRPr="00974AE5">
              <w:rPr>
                <w:color w:val="4472C4" w:themeColor="accent5"/>
                <w:sz w:val="20"/>
              </w:rPr>
              <w:t>% </w:t>
            </w:r>
            <w:r w:rsidRPr="00983FEA">
              <w:rPr>
                <w:color w:val="4472C4" w:themeColor="accent5"/>
                <w:sz w:val="20"/>
              </w:rPr>
              <w:t>  </w:t>
            </w:r>
            <w:r w:rsidR="00AD104D" w:rsidRPr="00AD104D">
              <w:rPr>
                <w:color w:val="4472C4" w:themeColor="accent5"/>
                <w:sz w:val="20"/>
              </w:rPr>
              <w:t>35,866</w:t>
            </w:r>
          </w:p>
        </w:tc>
      </w:tr>
      <w:tr w:rsidR="00B33B2E" w:rsidRPr="00856EB7" w:rsidTr="00BE4464">
        <w:tc>
          <w:tcPr>
            <w:tcW w:w="4427" w:type="dxa"/>
          </w:tcPr>
          <w:p w:rsidR="00B33B2E" w:rsidRPr="00856EB7" w:rsidRDefault="00B33B2E" w:rsidP="00BE4464">
            <w:pPr>
              <w:rPr>
                <w:b/>
                <w:bCs/>
                <w:sz w:val="20"/>
              </w:rPr>
            </w:pPr>
            <w:r w:rsidRPr="00856EB7">
              <w:rPr>
                <w:b/>
                <w:bCs/>
                <w:sz w:val="20"/>
              </w:rPr>
              <w:t>Categoria prevalente</w:t>
            </w:r>
          </w:p>
          <w:p w:rsidR="00B33B2E" w:rsidRPr="00856EB7" w:rsidRDefault="00B33B2E" w:rsidP="00BE4464">
            <w:pPr>
              <w:rPr>
                <w:b/>
                <w:bCs/>
                <w:sz w:val="20"/>
              </w:rPr>
            </w:pPr>
          </w:p>
        </w:tc>
        <w:tc>
          <w:tcPr>
            <w:tcW w:w="4481" w:type="dxa"/>
          </w:tcPr>
          <w:p w:rsidR="00B33B2E" w:rsidRPr="00856EB7" w:rsidRDefault="00AD104D" w:rsidP="00BE4464">
            <w:pPr>
              <w:pStyle w:val="Paragrafoelenco"/>
              <w:ind w:left="0"/>
              <w:rPr>
                <w:color w:val="4472C4" w:themeColor="accent5"/>
                <w:sz w:val="20"/>
              </w:rPr>
            </w:pPr>
            <w:r w:rsidRPr="00AD104D">
              <w:rPr>
                <w:sz w:val="20"/>
              </w:rPr>
              <w:br/>
              <w:t>OG</w:t>
            </w:r>
            <w:proofErr w:type="gramStart"/>
            <w:r w:rsidRPr="00AD104D">
              <w:rPr>
                <w:sz w:val="20"/>
              </w:rPr>
              <w:t>1  Euro</w:t>
            </w:r>
            <w:proofErr w:type="gramEnd"/>
            <w:r w:rsidRPr="00AD104D">
              <w:rPr>
                <w:sz w:val="20"/>
              </w:rPr>
              <w:t> III fino a euro 1.033.000</w:t>
            </w:r>
          </w:p>
        </w:tc>
      </w:tr>
      <w:tr w:rsidR="00B33B2E" w:rsidRPr="00856EB7" w:rsidTr="00BE4464">
        <w:tc>
          <w:tcPr>
            <w:tcW w:w="4427" w:type="dxa"/>
          </w:tcPr>
          <w:p w:rsidR="00B33B2E" w:rsidRPr="00856EB7" w:rsidRDefault="00B33B2E" w:rsidP="00BE4464">
            <w:pPr>
              <w:rPr>
                <w:b/>
                <w:bCs/>
                <w:sz w:val="20"/>
              </w:rPr>
            </w:pPr>
            <w:r w:rsidRPr="00856EB7">
              <w:rPr>
                <w:b/>
                <w:bCs/>
                <w:sz w:val="20"/>
              </w:rPr>
              <w:t>Aggiudicatario</w:t>
            </w:r>
          </w:p>
          <w:p w:rsidR="00B33B2E" w:rsidRPr="00856EB7" w:rsidRDefault="00B33B2E" w:rsidP="00BE4464">
            <w:pPr>
              <w:pStyle w:val="Paragrafoelenco"/>
              <w:ind w:left="0"/>
              <w:rPr>
                <w:sz w:val="20"/>
              </w:rPr>
            </w:pPr>
          </w:p>
        </w:tc>
        <w:tc>
          <w:tcPr>
            <w:tcW w:w="4481" w:type="dxa"/>
          </w:tcPr>
          <w:p w:rsidR="00B33B2E" w:rsidRPr="00856EB7" w:rsidRDefault="00B33B2E" w:rsidP="00BE4464">
            <w:pPr>
              <w:pStyle w:val="Paragrafoelenco"/>
              <w:ind w:left="0"/>
              <w:rPr>
                <w:sz w:val="20"/>
              </w:rPr>
            </w:pPr>
            <w:r w:rsidRPr="00AD104D">
              <w:rPr>
                <w:color w:val="4472C4" w:themeColor="accent5"/>
                <w:sz w:val="28"/>
              </w:rPr>
              <w:t>     </w:t>
            </w:r>
            <w:r w:rsidR="00AD104D" w:rsidRPr="00AD104D">
              <w:rPr>
                <w:color w:val="4472C4" w:themeColor="accent5"/>
                <w:sz w:val="28"/>
              </w:rPr>
              <w:t> GEMIS s.r.l.</w:t>
            </w:r>
          </w:p>
        </w:tc>
      </w:tr>
      <w:tr w:rsidR="00B33B2E" w:rsidRPr="00856EB7" w:rsidTr="00BE4464">
        <w:tc>
          <w:tcPr>
            <w:tcW w:w="4427" w:type="dxa"/>
          </w:tcPr>
          <w:p w:rsidR="00B33B2E" w:rsidRPr="00856EB7" w:rsidRDefault="00B33B2E" w:rsidP="00BE4464">
            <w:pPr>
              <w:rPr>
                <w:b/>
                <w:bCs/>
                <w:sz w:val="20"/>
              </w:rPr>
            </w:pPr>
            <w:r w:rsidRPr="00856EB7">
              <w:rPr>
                <w:b/>
                <w:bCs/>
                <w:sz w:val="20"/>
              </w:rPr>
              <w:t>Criteri di aggiudicazione</w:t>
            </w:r>
          </w:p>
          <w:p w:rsidR="00B33B2E" w:rsidRPr="00856EB7" w:rsidRDefault="00B33B2E" w:rsidP="00BE4464">
            <w:pPr>
              <w:rPr>
                <w:b/>
                <w:bCs/>
                <w:sz w:val="20"/>
              </w:rPr>
            </w:pPr>
          </w:p>
        </w:tc>
        <w:tc>
          <w:tcPr>
            <w:tcW w:w="4481" w:type="dxa"/>
          </w:tcPr>
          <w:p w:rsidR="00B33B2E" w:rsidRPr="00856EB7" w:rsidRDefault="00AD104D" w:rsidP="00BE4464">
            <w:pPr>
              <w:pStyle w:val="Paragrafoelenco"/>
              <w:ind w:left="0"/>
              <w:rPr>
                <w:color w:val="4472C4" w:themeColor="accent5"/>
                <w:sz w:val="20"/>
              </w:rPr>
            </w:pPr>
            <w:r w:rsidRPr="00AD104D">
              <w:rPr>
                <w:sz w:val="20"/>
              </w:rPr>
              <w:t>Prezzo più basso</w:t>
            </w:r>
          </w:p>
        </w:tc>
      </w:tr>
    </w:tbl>
    <w:p w:rsidR="00B33B2E" w:rsidRDefault="00B33B2E" w:rsidP="00B33B2E">
      <w:pPr>
        <w:pStyle w:val="Paragrafoelenco"/>
      </w:pPr>
    </w:p>
    <w:p w:rsidR="00AD104D" w:rsidRDefault="00AD104D" w:rsidP="00B33B2E">
      <w:pPr>
        <w:pStyle w:val="Paragrafoelenco"/>
      </w:pPr>
    </w:p>
    <w:p w:rsidR="00AD104D" w:rsidRDefault="00AD104D" w:rsidP="00B33B2E">
      <w:pPr>
        <w:pStyle w:val="Paragrafoelenco"/>
      </w:pPr>
    </w:p>
    <w:p w:rsidR="00AD104D" w:rsidRDefault="00AD104D" w:rsidP="00B33B2E">
      <w:pPr>
        <w:pStyle w:val="Paragrafoelenco"/>
      </w:pPr>
    </w:p>
    <w:p w:rsidR="00AD104D" w:rsidRDefault="00AD104D" w:rsidP="00B33B2E">
      <w:pPr>
        <w:pStyle w:val="Paragrafoelenco"/>
      </w:pPr>
    </w:p>
    <w:p w:rsidR="00AD104D" w:rsidRDefault="00AD104D" w:rsidP="00B33B2E">
      <w:pPr>
        <w:pStyle w:val="Paragrafoelenco"/>
      </w:pPr>
    </w:p>
    <w:p w:rsidR="00AD104D" w:rsidRDefault="00AD104D" w:rsidP="00B33B2E">
      <w:pPr>
        <w:pStyle w:val="Paragrafoelenco"/>
      </w:pPr>
    </w:p>
    <w:p w:rsidR="00AD104D" w:rsidRDefault="00AD104D" w:rsidP="00B33B2E">
      <w:pPr>
        <w:pStyle w:val="Paragrafoelenco"/>
      </w:pPr>
    </w:p>
    <w:p w:rsidR="00AD104D" w:rsidRDefault="00AD104D" w:rsidP="00B33B2E">
      <w:pPr>
        <w:pStyle w:val="Paragrafoelenco"/>
      </w:pPr>
    </w:p>
    <w:p w:rsidR="00AD104D" w:rsidRDefault="00AD104D" w:rsidP="00B33B2E">
      <w:pPr>
        <w:pStyle w:val="Paragrafoelenco"/>
      </w:pPr>
    </w:p>
    <w:p w:rsidR="00AD104D" w:rsidRPr="00AD104D" w:rsidRDefault="00AD104D" w:rsidP="00AD104D">
      <w:pPr>
        <w:pStyle w:val="Paragrafoelenco"/>
        <w:numPr>
          <w:ilvl w:val="0"/>
          <w:numId w:val="1"/>
        </w:numPr>
        <w:rPr>
          <w:b/>
          <w:bCs/>
        </w:rPr>
      </w:pPr>
      <w:r w:rsidRPr="00AD104D">
        <w:rPr>
          <w:b/>
          <w:bCs/>
        </w:rPr>
        <w:t>Codice esito: 104324E</w:t>
      </w:r>
    </w:p>
    <w:tbl>
      <w:tblPr>
        <w:tblStyle w:val="Grigliatabella"/>
        <w:tblW w:w="0" w:type="auto"/>
        <w:tblInd w:w="720" w:type="dxa"/>
        <w:tblLook w:val="04A0" w:firstRow="1" w:lastRow="0" w:firstColumn="1" w:lastColumn="0" w:noHBand="0" w:noVBand="1"/>
      </w:tblPr>
      <w:tblGrid>
        <w:gridCol w:w="4427"/>
        <w:gridCol w:w="4481"/>
      </w:tblGrid>
      <w:tr w:rsidR="00AD104D" w:rsidRPr="00856EB7" w:rsidTr="00BE4464">
        <w:tc>
          <w:tcPr>
            <w:tcW w:w="4427" w:type="dxa"/>
          </w:tcPr>
          <w:p w:rsidR="00AD104D" w:rsidRPr="00856EB7" w:rsidRDefault="00AD104D" w:rsidP="00BE4464">
            <w:pPr>
              <w:jc w:val="both"/>
              <w:rPr>
                <w:b/>
                <w:bCs/>
                <w:sz w:val="20"/>
              </w:rPr>
            </w:pPr>
            <w:r w:rsidRPr="00856EB7">
              <w:rPr>
                <w:b/>
                <w:bCs/>
                <w:sz w:val="20"/>
              </w:rPr>
              <w:t>Stazione appaltante</w:t>
            </w:r>
          </w:p>
          <w:p w:rsidR="00AD104D" w:rsidRPr="00856EB7" w:rsidRDefault="00AD104D" w:rsidP="00BE4464">
            <w:pPr>
              <w:pStyle w:val="Paragrafoelenco"/>
              <w:ind w:left="0"/>
              <w:rPr>
                <w:sz w:val="20"/>
              </w:rPr>
            </w:pPr>
          </w:p>
        </w:tc>
        <w:tc>
          <w:tcPr>
            <w:tcW w:w="4481" w:type="dxa"/>
          </w:tcPr>
          <w:p w:rsidR="00AD104D" w:rsidRPr="00856EB7" w:rsidRDefault="00AD104D" w:rsidP="00AD104D">
            <w:pPr>
              <w:pStyle w:val="Paragrafoelenco"/>
              <w:ind w:left="0"/>
              <w:rPr>
                <w:color w:val="4472C4" w:themeColor="accent5"/>
                <w:sz w:val="20"/>
              </w:rPr>
            </w:pPr>
            <w:r w:rsidRPr="00856EB7">
              <w:rPr>
                <w:color w:val="4472C4" w:themeColor="accent5"/>
                <w:sz w:val="20"/>
              </w:rPr>
              <w:t> </w:t>
            </w:r>
            <w:proofErr w:type="gramStart"/>
            <w:r w:rsidRPr="00FD53E2">
              <w:rPr>
                <w:color w:val="4472C4" w:themeColor="accent5"/>
                <w:sz w:val="24"/>
              </w:rPr>
              <w:t>comune  di</w:t>
            </w:r>
            <w:proofErr w:type="gramEnd"/>
            <w:r w:rsidRPr="00FD53E2">
              <w:rPr>
                <w:color w:val="4472C4" w:themeColor="accent5"/>
                <w:sz w:val="24"/>
              </w:rPr>
              <w:t xml:space="preserve"> </w:t>
            </w:r>
            <w:proofErr w:type="spellStart"/>
            <w:r w:rsidRPr="00FD53E2">
              <w:rPr>
                <w:color w:val="4472C4" w:themeColor="accent5"/>
                <w:sz w:val="24"/>
              </w:rPr>
              <w:t>villanova</w:t>
            </w:r>
            <w:proofErr w:type="spellEnd"/>
            <w:r w:rsidRPr="00FD53E2">
              <w:rPr>
                <w:color w:val="4472C4" w:themeColor="accent5"/>
                <w:sz w:val="24"/>
              </w:rPr>
              <w:t xml:space="preserve"> del battista</w:t>
            </w:r>
          </w:p>
        </w:tc>
      </w:tr>
      <w:tr w:rsidR="00AD104D" w:rsidRPr="00856EB7" w:rsidTr="00BE4464">
        <w:tc>
          <w:tcPr>
            <w:tcW w:w="4427" w:type="dxa"/>
          </w:tcPr>
          <w:p w:rsidR="00AD104D" w:rsidRPr="00856EB7" w:rsidRDefault="00AD104D" w:rsidP="00BE4464">
            <w:pPr>
              <w:rPr>
                <w:b/>
                <w:bCs/>
                <w:sz w:val="20"/>
              </w:rPr>
            </w:pPr>
            <w:r w:rsidRPr="00856EB7">
              <w:rPr>
                <w:b/>
                <w:bCs/>
                <w:sz w:val="20"/>
              </w:rPr>
              <w:t>Descrizione</w:t>
            </w:r>
          </w:p>
          <w:p w:rsidR="00AD104D" w:rsidRPr="00856EB7" w:rsidRDefault="00AD104D" w:rsidP="00BE4464">
            <w:pPr>
              <w:pStyle w:val="Paragrafoelenco"/>
              <w:ind w:left="0"/>
              <w:rPr>
                <w:sz w:val="20"/>
              </w:rPr>
            </w:pPr>
          </w:p>
        </w:tc>
        <w:tc>
          <w:tcPr>
            <w:tcW w:w="4481" w:type="dxa"/>
          </w:tcPr>
          <w:p w:rsidR="00AD104D" w:rsidRPr="00856EB7" w:rsidRDefault="00AD104D" w:rsidP="00BE4464">
            <w:pPr>
              <w:pStyle w:val="Paragrafoelenco"/>
              <w:ind w:left="0"/>
              <w:rPr>
                <w:sz w:val="20"/>
              </w:rPr>
            </w:pPr>
            <w:proofErr w:type="gramStart"/>
            <w:r w:rsidRPr="00AD104D">
              <w:rPr>
                <w:sz w:val="20"/>
              </w:rPr>
              <w:t>lavori</w:t>
            </w:r>
            <w:proofErr w:type="gramEnd"/>
            <w:r w:rsidRPr="00AD104D">
              <w:rPr>
                <w:sz w:val="20"/>
              </w:rPr>
              <w:t xml:space="preserve"> per la costruzione di una struttura destinata </w:t>
            </w:r>
            <w:proofErr w:type="spellStart"/>
            <w:r w:rsidRPr="00AD104D">
              <w:rPr>
                <w:sz w:val="20"/>
              </w:rPr>
              <w:t>ollo</w:t>
            </w:r>
            <w:proofErr w:type="spellEnd"/>
            <w:r w:rsidRPr="00AD104D">
              <w:rPr>
                <w:sz w:val="20"/>
              </w:rPr>
              <w:t xml:space="preserve"> sviluppo e allocazione di microimprese</w:t>
            </w:r>
          </w:p>
        </w:tc>
      </w:tr>
      <w:tr w:rsidR="00AD104D" w:rsidRPr="00856EB7" w:rsidTr="00BE4464">
        <w:tc>
          <w:tcPr>
            <w:tcW w:w="4427" w:type="dxa"/>
          </w:tcPr>
          <w:p w:rsidR="00AD104D" w:rsidRPr="00856EB7" w:rsidRDefault="00AD104D" w:rsidP="00BE4464">
            <w:pPr>
              <w:rPr>
                <w:b/>
                <w:bCs/>
                <w:sz w:val="20"/>
              </w:rPr>
            </w:pPr>
            <w:r w:rsidRPr="00856EB7">
              <w:rPr>
                <w:b/>
                <w:bCs/>
                <w:sz w:val="20"/>
              </w:rPr>
              <w:t> Importo complessivo dei lavori a base di gara compresi gli oneri per la sicurezza (IVA esclusa)</w:t>
            </w:r>
          </w:p>
          <w:p w:rsidR="00AD104D" w:rsidRPr="00856EB7" w:rsidRDefault="00AD104D" w:rsidP="00BE4464">
            <w:pPr>
              <w:pStyle w:val="Paragrafoelenco"/>
              <w:ind w:left="0"/>
              <w:rPr>
                <w:sz w:val="20"/>
              </w:rPr>
            </w:pPr>
          </w:p>
        </w:tc>
        <w:tc>
          <w:tcPr>
            <w:tcW w:w="4481" w:type="dxa"/>
          </w:tcPr>
          <w:p w:rsidR="00AD104D" w:rsidRPr="00856EB7" w:rsidRDefault="00AD104D" w:rsidP="00BE4464">
            <w:pPr>
              <w:pStyle w:val="Paragrafoelenco"/>
              <w:ind w:left="0"/>
              <w:rPr>
                <w:sz w:val="20"/>
              </w:rPr>
            </w:pPr>
            <w:r w:rsidRPr="00983FEA">
              <w:rPr>
                <w:color w:val="4472C4" w:themeColor="accent5"/>
                <w:sz w:val="20"/>
              </w:rPr>
              <w:t> </w:t>
            </w:r>
            <w:r w:rsidRPr="00AD104D">
              <w:rPr>
                <w:color w:val="4472C4" w:themeColor="accent5"/>
                <w:sz w:val="20"/>
              </w:rPr>
              <w:t> 419</w:t>
            </w:r>
            <w:r>
              <w:rPr>
                <w:color w:val="4472C4" w:themeColor="accent5"/>
                <w:sz w:val="20"/>
              </w:rPr>
              <w:t>.</w:t>
            </w:r>
            <w:r w:rsidRPr="00AD104D">
              <w:rPr>
                <w:color w:val="4472C4" w:themeColor="accent5"/>
                <w:sz w:val="20"/>
              </w:rPr>
              <w:t>768,17</w:t>
            </w:r>
          </w:p>
        </w:tc>
      </w:tr>
      <w:tr w:rsidR="00AD104D" w:rsidRPr="00856EB7" w:rsidTr="00BE4464">
        <w:tc>
          <w:tcPr>
            <w:tcW w:w="4427" w:type="dxa"/>
          </w:tcPr>
          <w:p w:rsidR="00AD104D" w:rsidRPr="00856EB7" w:rsidRDefault="00AD104D" w:rsidP="00BE4464">
            <w:pPr>
              <w:rPr>
                <w:b/>
                <w:bCs/>
                <w:sz w:val="20"/>
              </w:rPr>
            </w:pPr>
            <w:r w:rsidRPr="00856EB7">
              <w:rPr>
                <w:b/>
                <w:bCs/>
                <w:sz w:val="20"/>
              </w:rPr>
              <w:t> Importo contrattuale (IVA esclusa)</w:t>
            </w:r>
          </w:p>
          <w:p w:rsidR="00AD104D" w:rsidRPr="00856EB7" w:rsidRDefault="00AD104D" w:rsidP="00BE4464">
            <w:pPr>
              <w:pStyle w:val="Paragrafoelenco"/>
              <w:ind w:left="0"/>
              <w:rPr>
                <w:sz w:val="20"/>
              </w:rPr>
            </w:pPr>
          </w:p>
        </w:tc>
        <w:tc>
          <w:tcPr>
            <w:tcW w:w="4481" w:type="dxa"/>
          </w:tcPr>
          <w:p w:rsidR="00AD104D" w:rsidRPr="00AD104D" w:rsidRDefault="00AD104D" w:rsidP="00BE4464">
            <w:pPr>
              <w:pStyle w:val="Paragrafoelenco"/>
              <w:ind w:left="0"/>
              <w:rPr>
                <w:b/>
                <w:sz w:val="20"/>
              </w:rPr>
            </w:pPr>
            <w:r w:rsidRPr="00AD104D">
              <w:rPr>
                <w:b/>
                <w:color w:val="4472C4" w:themeColor="accent5"/>
                <w:sz w:val="36"/>
              </w:rPr>
              <w:t>337</w:t>
            </w:r>
            <w:r>
              <w:rPr>
                <w:b/>
                <w:color w:val="4472C4" w:themeColor="accent5"/>
                <w:sz w:val="36"/>
              </w:rPr>
              <w:t>.</w:t>
            </w:r>
            <w:r w:rsidRPr="00AD104D">
              <w:rPr>
                <w:b/>
                <w:color w:val="4472C4" w:themeColor="accent5"/>
                <w:sz w:val="36"/>
              </w:rPr>
              <w:t>732,00</w:t>
            </w:r>
          </w:p>
        </w:tc>
      </w:tr>
      <w:tr w:rsidR="00AD104D" w:rsidRPr="00856EB7" w:rsidTr="00BE4464">
        <w:tc>
          <w:tcPr>
            <w:tcW w:w="4427" w:type="dxa"/>
          </w:tcPr>
          <w:p w:rsidR="00AD104D" w:rsidRPr="00856EB7" w:rsidRDefault="00AD104D" w:rsidP="00BE4464">
            <w:pPr>
              <w:rPr>
                <w:b/>
                <w:bCs/>
                <w:sz w:val="20"/>
              </w:rPr>
            </w:pPr>
            <w:r w:rsidRPr="00856EB7">
              <w:rPr>
                <w:b/>
                <w:bCs/>
                <w:sz w:val="20"/>
              </w:rPr>
              <w:t>Percentuale ribasso di gara dell'offerta aggiudicataria</w:t>
            </w:r>
          </w:p>
          <w:p w:rsidR="00AD104D" w:rsidRPr="00856EB7" w:rsidRDefault="00AD104D" w:rsidP="00BE4464">
            <w:pPr>
              <w:pStyle w:val="Paragrafoelenco"/>
              <w:ind w:left="0"/>
              <w:rPr>
                <w:sz w:val="20"/>
              </w:rPr>
            </w:pPr>
          </w:p>
        </w:tc>
        <w:tc>
          <w:tcPr>
            <w:tcW w:w="4481" w:type="dxa"/>
          </w:tcPr>
          <w:p w:rsidR="00AD104D" w:rsidRPr="00856EB7" w:rsidRDefault="00AD104D" w:rsidP="00BE4464">
            <w:pPr>
              <w:pStyle w:val="Paragrafoelenco"/>
              <w:ind w:left="0"/>
              <w:rPr>
                <w:sz w:val="20"/>
              </w:rPr>
            </w:pPr>
            <w:r w:rsidRPr="00974AE5">
              <w:rPr>
                <w:color w:val="4472C4" w:themeColor="accent5"/>
                <w:sz w:val="20"/>
              </w:rPr>
              <w:t>% </w:t>
            </w:r>
            <w:r w:rsidRPr="00983FEA">
              <w:rPr>
                <w:color w:val="4472C4" w:themeColor="accent5"/>
                <w:sz w:val="20"/>
              </w:rPr>
              <w:t>  </w:t>
            </w:r>
            <w:r w:rsidRPr="00AD104D">
              <w:rPr>
                <w:color w:val="4472C4" w:themeColor="accent5"/>
                <w:sz w:val="20"/>
              </w:rPr>
              <w:t>20,230</w:t>
            </w:r>
          </w:p>
        </w:tc>
      </w:tr>
      <w:tr w:rsidR="00AD104D" w:rsidRPr="00856EB7" w:rsidTr="00BE4464">
        <w:tc>
          <w:tcPr>
            <w:tcW w:w="4427" w:type="dxa"/>
          </w:tcPr>
          <w:p w:rsidR="00AD104D" w:rsidRPr="00856EB7" w:rsidRDefault="00AD104D" w:rsidP="00BE4464">
            <w:pPr>
              <w:rPr>
                <w:b/>
                <w:bCs/>
                <w:sz w:val="20"/>
              </w:rPr>
            </w:pPr>
            <w:r w:rsidRPr="00856EB7">
              <w:rPr>
                <w:b/>
                <w:bCs/>
                <w:sz w:val="20"/>
              </w:rPr>
              <w:t>Categoria prevalente</w:t>
            </w:r>
          </w:p>
          <w:p w:rsidR="00AD104D" w:rsidRPr="00856EB7" w:rsidRDefault="00AD104D" w:rsidP="00BE4464">
            <w:pPr>
              <w:rPr>
                <w:b/>
                <w:bCs/>
                <w:sz w:val="20"/>
              </w:rPr>
            </w:pPr>
          </w:p>
        </w:tc>
        <w:tc>
          <w:tcPr>
            <w:tcW w:w="4481" w:type="dxa"/>
          </w:tcPr>
          <w:p w:rsidR="00AD104D" w:rsidRPr="00856EB7" w:rsidRDefault="00AD104D" w:rsidP="00BE4464">
            <w:pPr>
              <w:pStyle w:val="Paragrafoelenco"/>
              <w:ind w:left="0"/>
              <w:rPr>
                <w:color w:val="4472C4" w:themeColor="accent5"/>
                <w:sz w:val="20"/>
              </w:rPr>
            </w:pPr>
            <w:r w:rsidRPr="00AD104D">
              <w:rPr>
                <w:sz w:val="20"/>
              </w:rPr>
              <w:t>OG</w:t>
            </w:r>
            <w:proofErr w:type="gramStart"/>
            <w:r w:rsidRPr="00AD104D">
              <w:rPr>
                <w:sz w:val="20"/>
              </w:rPr>
              <w:t>1  Euro</w:t>
            </w:r>
            <w:proofErr w:type="gramEnd"/>
            <w:r w:rsidRPr="00AD104D">
              <w:rPr>
                <w:sz w:val="20"/>
              </w:rPr>
              <w:t> II fino a euro 516.000</w:t>
            </w:r>
          </w:p>
        </w:tc>
      </w:tr>
      <w:tr w:rsidR="00AD104D" w:rsidRPr="00856EB7" w:rsidTr="00BE4464">
        <w:tc>
          <w:tcPr>
            <w:tcW w:w="4427" w:type="dxa"/>
          </w:tcPr>
          <w:p w:rsidR="00AD104D" w:rsidRPr="00856EB7" w:rsidRDefault="00AD104D" w:rsidP="00BE4464">
            <w:pPr>
              <w:rPr>
                <w:b/>
                <w:bCs/>
                <w:sz w:val="20"/>
              </w:rPr>
            </w:pPr>
            <w:r w:rsidRPr="00856EB7">
              <w:rPr>
                <w:b/>
                <w:bCs/>
                <w:sz w:val="20"/>
              </w:rPr>
              <w:t>Aggiudicatario</w:t>
            </w:r>
          </w:p>
          <w:p w:rsidR="00AD104D" w:rsidRPr="00856EB7" w:rsidRDefault="00AD104D" w:rsidP="00BE4464">
            <w:pPr>
              <w:pStyle w:val="Paragrafoelenco"/>
              <w:ind w:left="0"/>
              <w:rPr>
                <w:sz w:val="20"/>
              </w:rPr>
            </w:pPr>
          </w:p>
        </w:tc>
        <w:tc>
          <w:tcPr>
            <w:tcW w:w="4481" w:type="dxa"/>
          </w:tcPr>
          <w:p w:rsidR="00AD104D" w:rsidRPr="00856EB7" w:rsidRDefault="00B50810" w:rsidP="00BE4464">
            <w:pPr>
              <w:pStyle w:val="Paragrafoelenco"/>
              <w:ind w:left="0"/>
              <w:rPr>
                <w:sz w:val="20"/>
              </w:rPr>
            </w:pPr>
            <w:r w:rsidRPr="00B50810">
              <w:rPr>
                <w:color w:val="4472C4" w:themeColor="accent5"/>
                <w:sz w:val="28"/>
              </w:rPr>
              <w:t xml:space="preserve">EDIL PIPPO </w:t>
            </w:r>
            <w:proofErr w:type="spellStart"/>
            <w:r w:rsidRPr="00B50810">
              <w:rPr>
                <w:color w:val="4472C4" w:themeColor="accent5"/>
                <w:sz w:val="28"/>
              </w:rPr>
              <w:t>srl</w:t>
            </w:r>
            <w:proofErr w:type="spellEnd"/>
          </w:p>
        </w:tc>
      </w:tr>
      <w:tr w:rsidR="00AD104D" w:rsidRPr="00856EB7" w:rsidTr="00BE4464">
        <w:tc>
          <w:tcPr>
            <w:tcW w:w="4427" w:type="dxa"/>
          </w:tcPr>
          <w:p w:rsidR="00AD104D" w:rsidRPr="00856EB7" w:rsidRDefault="00AD104D" w:rsidP="00BE4464">
            <w:pPr>
              <w:rPr>
                <w:b/>
                <w:bCs/>
                <w:sz w:val="20"/>
              </w:rPr>
            </w:pPr>
            <w:r w:rsidRPr="00856EB7">
              <w:rPr>
                <w:b/>
                <w:bCs/>
                <w:sz w:val="20"/>
              </w:rPr>
              <w:t>Criteri di aggiudicazione</w:t>
            </w:r>
          </w:p>
          <w:p w:rsidR="00AD104D" w:rsidRPr="00856EB7" w:rsidRDefault="00AD104D" w:rsidP="00BE4464">
            <w:pPr>
              <w:rPr>
                <w:b/>
                <w:bCs/>
                <w:sz w:val="20"/>
              </w:rPr>
            </w:pPr>
          </w:p>
        </w:tc>
        <w:tc>
          <w:tcPr>
            <w:tcW w:w="4481" w:type="dxa"/>
          </w:tcPr>
          <w:p w:rsidR="00AD104D" w:rsidRPr="00856EB7" w:rsidRDefault="00B50810" w:rsidP="00BE4464">
            <w:pPr>
              <w:pStyle w:val="Paragrafoelenco"/>
              <w:ind w:left="0"/>
              <w:rPr>
                <w:color w:val="4472C4" w:themeColor="accent5"/>
                <w:sz w:val="20"/>
              </w:rPr>
            </w:pPr>
            <w:r w:rsidRPr="00B50810">
              <w:rPr>
                <w:sz w:val="20"/>
              </w:rPr>
              <w:t xml:space="preserve">Offerta economicamente </w:t>
            </w:r>
            <w:proofErr w:type="spellStart"/>
            <w:r w:rsidRPr="00B50810">
              <w:rPr>
                <w:sz w:val="20"/>
              </w:rPr>
              <w:t>piu'</w:t>
            </w:r>
            <w:proofErr w:type="spellEnd"/>
            <w:r w:rsidRPr="00B50810">
              <w:rPr>
                <w:sz w:val="20"/>
              </w:rPr>
              <w:t xml:space="preserve"> vantaggiosa</w:t>
            </w:r>
          </w:p>
        </w:tc>
      </w:tr>
    </w:tbl>
    <w:p w:rsidR="00AD104D" w:rsidRDefault="00AD104D" w:rsidP="00AD104D">
      <w:pPr>
        <w:pStyle w:val="Paragrafoelenco"/>
      </w:pPr>
    </w:p>
    <w:p w:rsidR="00B50810" w:rsidRPr="00861679" w:rsidRDefault="00861679" w:rsidP="00861679">
      <w:pPr>
        <w:pStyle w:val="Paragrafoelenco"/>
        <w:numPr>
          <w:ilvl w:val="0"/>
          <w:numId w:val="1"/>
        </w:numPr>
        <w:rPr>
          <w:color w:val="FF0000"/>
        </w:rPr>
      </w:pPr>
      <w:r w:rsidRPr="00861679">
        <w:rPr>
          <w:color w:val="FF0000"/>
        </w:rPr>
        <w:t>Gara n°: </w:t>
      </w:r>
      <w:r w:rsidRPr="00861679">
        <w:rPr>
          <w:b/>
          <w:bCs/>
          <w:color w:val="FF0000"/>
        </w:rPr>
        <w:t>2373226</w:t>
      </w:r>
    </w:p>
    <w:tbl>
      <w:tblPr>
        <w:tblStyle w:val="Grigliatabella"/>
        <w:tblW w:w="0" w:type="auto"/>
        <w:tblInd w:w="720" w:type="dxa"/>
        <w:tblLook w:val="04A0" w:firstRow="1" w:lastRow="0" w:firstColumn="1" w:lastColumn="0" w:noHBand="0" w:noVBand="1"/>
      </w:tblPr>
      <w:tblGrid>
        <w:gridCol w:w="4427"/>
        <w:gridCol w:w="4481"/>
      </w:tblGrid>
      <w:tr w:rsidR="00861679" w:rsidRPr="00861679" w:rsidTr="00BE4464">
        <w:tc>
          <w:tcPr>
            <w:tcW w:w="4427" w:type="dxa"/>
          </w:tcPr>
          <w:p w:rsidR="00861679" w:rsidRPr="00861679" w:rsidRDefault="00861679" w:rsidP="00861679">
            <w:pPr>
              <w:pStyle w:val="Paragrafoelenco"/>
              <w:spacing w:after="160" w:line="259" w:lineRule="auto"/>
              <w:rPr>
                <w:b/>
                <w:bCs/>
                <w:color w:val="FF0000"/>
              </w:rPr>
            </w:pPr>
            <w:r w:rsidRPr="00861679">
              <w:rPr>
                <w:b/>
                <w:bCs/>
                <w:color w:val="FF0000"/>
              </w:rPr>
              <w:lastRenderedPageBreak/>
              <w:t>Stazione appaltante</w:t>
            </w:r>
          </w:p>
          <w:p w:rsidR="00861679" w:rsidRPr="00861679" w:rsidRDefault="00861679" w:rsidP="00861679">
            <w:pPr>
              <w:pStyle w:val="Paragrafoelenco"/>
              <w:spacing w:after="160" w:line="259" w:lineRule="auto"/>
              <w:rPr>
                <w:color w:val="FF0000"/>
              </w:rPr>
            </w:pPr>
          </w:p>
        </w:tc>
        <w:tc>
          <w:tcPr>
            <w:tcW w:w="4481" w:type="dxa"/>
          </w:tcPr>
          <w:p w:rsidR="00861679" w:rsidRPr="00861679" w:rsidRDefault="00861679" w:rsidP="00861679">
            <w:pPr>
              <w:pStyle w:val="Paragrafoelenco"/>
              <w:spacing w:after="160" w:line="259" w:lineRule="auto"/>
              <w:rPr>
                <w:color w:val="FF0000"/>
              </w:rPr>
            </w:pPr>
            <w:r w:rsidRPr="00861679">
              <w:rPr>
                <w:color w:val="FF0000"/>
              </w:rPr>
              <w:t> </w:t>
            </w:r>
            <w:r w:rsidRPr="00861679">
              <w:rPr>
                <w:b/>
                <w:bCs/>
                <w:color w:val="FF0000"/>
              </w:rPr>
              <w:t> </w:t>
            </w:r>
            <w:r w:rsidRPr="00861679">
              <w:rPr>
                <w:color w:val="FF0000"/>
              </w:rPr>
              <w:t>PROVINCIA DI AVELLINO</w:t>
            </w:r>
          </w:p>
        </w:tc>
      </w:tr>
      <w:tr w:rsidR="00861679" w:rsidRPr="00861679" w:rsidTr="00861679">
        <w:trPr>
          <w:trHeight w:val="676"/>
        </w:trPr>
        <w:tc>
          <w:tcPr>
            <w:tcW w:w="4427" w:type="dxa"/>
          </w:tcPr>
          <w:p w:rsidR="00861679" w:rsidRPr="00861679" w:rsidRDefault="00861679" w:rsidP="00861679">
            <w:pPr>
              <w:pStyle w:val="Paragrafoelenco"/>
              <w:spacing w:after="160" w:line="259" w:lineRule="auto"/>
              <w:rPr>
                <w:b/>
                <w:bCs/>
                <w:color w:val="FF0000"/>
              </w:rPr>
            </w:pPr>
            <w:r w:rsidRPr="00861679">
              <w:rPr>
                <w:b/>
                <w:bCs/>
                <w:color w:val="FF0000"/>
              </w:rPr>
              <w:t>Descrizione</w:t>
            </w:r>
          </w:p>
          <w:p w:rsidR="00861679" w:rsidRPr="00861679" w:rsidRDefault="00861679" w:rsidP="00861679">
            <w:pPr>
              <w:pStyle w:val="Paragrafoelenco"/>
              <w:spacing w:after="160" w:line="259" w:lineRule="auto"/>
              <w:rPr>
                <w:color w:val="FF0000"/>
              </w:rPr>
            </w:pPr>
          </w:p>
        </w:tc>
        <w:tc>
          <w:tcPr>
            <w:tcW w:w="4481" w:type="dxa"/>
          </w:tcPr>
          <w:p w:rsidR="00861679" w:rsidRPr="00861679" w:rsidRDefault="00861679" w:rsidP="00861679">
            <w:pPr>
              <w:pStyle w:val="Paragrafoelenco"/>
              <w:spacing w:after="160" w:line="259" w:lineRule="auto"/>
              <w:rPr>
                <w:color w:val="FF0000"/>
              </w:rPr>
            </w:pPr>
            <w:r w:rsidRPr="00861679">
              <w:rPr>
                <w:color w:val="FF0000"/>
              </w:rPr>
              <w:t>Manutenzione edifici scolastici</w:t>
            </w:r>
          </w:p>
        </w:tc>
      </w:tr>
      <w:tr w:rsidR="00861679" w:rsidRPr="00861679" w:rsidTr="00BE4464">
        <w:tc>
          <w:tcPr>
            <w:tcW w:w="4427" w:type="dxa"/>
          </w:tcPr>
          <w:p w:rsidR="00861679" w:rsidRPr="00861679" w:rsidRDefault="00861679" w:rsidP="00861679">
            <w:pPr>
              <w:pStyle w:val="Paragrafoelenco"/>
              <w:spacing w:after="160" w:line="259" w:lineRule="auto"/>
              <w:rPr>
                <w:b/>
                <w:bCs/>
                <w:color w:val="FF0000"/>
              </w:rPr>
            </w:pPr>
            <w:r w:rsidRPr="00861679">
              <w:rPr>
                <w:b/>
                <w:bCs/>
                <w:color w:val="FF0000"/>
              </w:rPr>
              <w:t> Importo complessivo dei lavori a base di gara compresi gli oneri per la sicurezza (IVA esclusa)</w:t>
            </w:r>
          </w:p>
          <w:p w:rsidR="00861679" w:rsidRPr="00861679" w:rsidRDefault="00861679" w:rsidP="00861679">
            <w:pPr>
              <w:pStyle w:val="Paragrafoelenco"/>
              <w:spacing w:after="160" w:line="259" w:lineRule="auto"/>
              <w:rPr>
                <w:color w:val="FF0000"/>
              </w:rPr>
            </w:pPr>
          </w:p>
        </w:tc>
        <w:tc>
          <w:tcPr>
            <w:tcW w:w="4481" w:type="dxa"/>
          </w:tcPr>
          <w:p w:rsidR="00861679" w:rsidRPr="00861679" w:rsidRDefault="00861679" w:rsidP="00861679">
            <w:pPr>
              <w:pStyle w:val="Paragrafoelenco"/>
              <w:spacing w:after="160" w:line="259" w:lineRule="auto"/>
              <w:rPr>
                <w:color w:val="FF0000"/>
              </w:rPr>
            </w:pPr>
            <w:r w:rsidRPr="00861679">
              <w:rPr>
                <w:b/>
                <w:bCs/>
                <w:color w:val="FF0000"/>
              </w:rPr>
              <w:t> 189.453,00</w:t>
            </w:r>
          </w:p>
        </w:tc>
      </w:tr>
      <w:tr w:rsidR="00861679" w:rsidRPr="00861679" w:rsidTr="00BE4464">
        <w:tc>
          <w:tcPr>
            <w:tcW w:w="4427" w:type="dxa"/>
          </w:tcPr>
          <w:p w:rsidR="00861679" w:rsidRPr="00861679" w:rsidRDefault="00861679" w:rsidP="00861679">
            <w:pPr>
              <w:pStyle w:val="Paragrafoelenco"/>
              <w:spacing w:after="160" w:line="259" w:lineRule="auto"/>
              <w:rPr>
                <w:b/>
                <w:bCs/>
                <w:color w:val="FF0000"/>
              </w:rPr>
            </w:pPr>
            <w:r w:rsidRPr="00861679">
              <w:rPr>
                <w:b/>
                <w:bCs/>
                <w:color w:val="FF0000"/>
              </w:rPr>
              <w:t> Importo contrattuale (IVA esclusa)</w:t>
            </w:r>
          </w:p>
          <w:p w:rsidR="00861679" w:rsidRPr="00861679" w:rsidRDefault="00861679" w:rsidP="00861679">
            <w:pPr>
              <w:pStyle w:val="Paragrafoelenco"/>
              <w:spacing w:after="160" w:line="259" w:lineRule="auto"/>
              <w:rPr>
                <w:color w:val="FF0000"/>
              </w:rPr>
            </w:pPr>
          </w:p>
        </w:tc>
        <w:tc>
          <w:tcPr>
            <w:tcW w:w="4481" w:type="dxa"/>
          </w:tcPr>
          <w:p w:rsidR="00861679" w:rsidRPr="00861679" w:rsidRDefault="00861679" w:rsidP="00861679">
            <w:pPr>
              <w:pStyle w:val="Paragrafoelenco"/>
              <w:spacing w:after="160" w:line="259" w:lineRule="auto"/>
              <w:rPr>
                <w:b/>
                <w:color w:val="FF0000"/>
              </w:rPr>
            </w:pPr>
            <w:r w:rsidRPr="00861679">
              <w:rPr>
                <w:b/>
                <w:color w:val="FF0000"/>
              </w:rPr>
              <w:t>143.210,58</w:t>
            </w:r>
          </w:p>
        </w:tc>
      </w:tr>
      <w:tr w:rsidR="00861679" w:rsidRPr="00861679" w:rsidTr="00BE4464">
        <w:tc>
          <w:tcPr>
            <w:tcW w:w="4427" w:type="dxa"/>
          </w:tcPr>
          <w:p w:rsidR="00861679" w:rsidRPr="00861679" w:rsidRDefault="00861679" w:rsidP="00861679">
            <w:pPr>
              <w:pStyle w:val="Paragrafoelenco"/>
              <w:spacing w:after="160" w:line="259" w:lineRule="auto"/>
              <w:rPr>
                <w:b/>
                <w:bCs/>
                <w:color w:val="FF0000"/>
              </w:rPr>
            </w:pPr>
            <w:r w:rsidRPr="00861679">
              <w:rPr>
                <w:b/>
                <w:bCs/>
                <w:color w:val="FF0000"/>
              </w:rPr>
              <w:t>Percentuale ribasso di gara dell'offerta aggiudicataria</w:t>
            </w:r>
          </w:p>
          <w:p w:rsidR="00861679" w:rsidRPr="00861679" w:rsidRDefault="00861679" w:rsidP="00861679">
            <w:pPr>
              <w:pStyle w:val="Paragrafoelenco"/>
              <w:spacing w:after="160" w:line="259" w:lineRule="auto"/>
              <w:rPr>
                <w:color w:val="FF0000"/>
              </w:rPr>
            </w:pPr>
          </w:p>
        </w:tc>
        <w:tc>
          <w:tcPr>
            <w:tcW w:w="4481" w:type="dxa"/>
          </w:tcPr>
          <w:p w:rsidR="00861679" w:rsidRPr="00861679" w:rsidRDefault="00861679" w:rsidP="00861679">
            <w:pPr>
              <w:pStyle w:val="Paragrafoelenco"/>
              <w:spacing w:after="160" w:line="259" w:lineRule="auto"/>
              <w:rPr>
                <w:color w:val="FF0000"/>
              </w:rPr>
            </w:pPr>
            <w:r w:rsidRPr="00861679">
              <w:rPr>
                <w:color w:val="FF0000"/>
              </w:rPr>
              <w:t>%    46,0000</w:t>
            </w:r>
          </w:p>
        </w:tc>
      </w:tr>
      <w:tr w:rsidR="00861679" w:rsidRPr="00E449E5" w:rsidTr="00BE4464">
        <w:tc>
          <w:tcPr>
            <w:tcW w:w="4427" w:type="dxa"/>
          </w:tcPr>
          <w:p w:rsidR="00861679" w:rsidRPr="00861679" w:rsidRDefault="00861679" w:rsidP="00861679">
            <w:pPr>
              <w:pStyle w:val="Paragrafoelenco"/>
              <w:spacing w:after="160" w:line="259" w:lineRule="auto"/>
              <w:rPr>
                <w:b/>
                <w:bCs/>
                <w:color w:val="FF0000"/>
              </w:rPr>
            </w:pPr>
            <w:r>
              <w:rPr>
                <w:b/>
                <w:bCs/>
                <w:color w:val="FF0000"/>
              </w:rPr>
              <w:t>Categoria presunta</w:t>
            </w:r>
          </w:p>
        </w:tc>
        <w:tc>
          <w:tcPr>
            <w:tcW w:w="4481" w:type="dxa"/>
          </w:tcPr>
          <w:p w:rsidR="00861679" w:rsidRPr="00861679" w:rsidRDefault="00861679" w:rsidP="00861679">
            <w:pPr>
              <w:pStyle w:val="Paragrafoelenco"/>
              <w:spacing w:after="160" w:line="259" w:lineRule="auto"/>
              <w:rPr>
                <w:color w:val="FF0000"/>
                <w:lang w:val="en-US"/>
              </w:rPr>
            </w:pPr>
            <w:r w:rsidRPr="00861679">
              <w:rPr>
                <w:color w:val="FF0000"/>
                <w:lang w:val="en-US"/>
              </w:rPr>
              <w:t>OG1 OG11 OS30 OS28 OS3</w:t>
            </w:r>
          </w:p>
        </w:tc>
      </w:tr>
      <w:tr w:rsidR="00861679" w:rsidRPr="00861679" w:rsidTr="00BE4464">
        <w:tc>
          <w:tcPr>
            <w:tcW w:w="4427" w:type="dxa"/>
          </w:tcPr>
          <w:p w:rsidR="00861679" w:rsidRPr="00861679" w:rsidRDefault="00861679" w:rsidP="00861679">
            <w:pPr>
              <w:pStyle w:val="Paragrafoelenco"/>
              <w:spacing w:after="160" w:line="259" w:lineRule="auto"/>
              <w:rPr>
                <w:b/>
                <w:bCs/>
                <w:color w:val="FF0000"/>
              </w:rPr>
            </w:pPr>
            <w:r w:rsidRPr="00861679">
              <w:rPr>
                <w:b/>
                <w:bCs/>
                <w:color w:val="FF0000"/>
              </w:rPr>
              <w:t>Aggiudicatario</w:t>
            </w:r>
          </w:p>
          <w:p w:rsidR="00861679" w:rsidRPr="00861679" w:rsidRDefault="00861679" w:rsidP="00861679">
            <w:pPr>
              <w:pStyle w:val="Paragrafoelenco"/>
              <w:spacing w:after="160" w:line="259" w:lineRule="auto"/>
              <w:rPr>
                <w:color w:val="FF0000"/>
              </w:rPr>
            </w:pPr>
          </w:p>
        </w:tc>
        <w:tc>
          <w:tcPr>
            <w:tcW w:w="4481" w:type="dxa"/>
          </w:tcPr>
          <w:p w:rsidR="00861679" w:rsidRPr="00861679" w:rsidRDefault="00861679" w:rsidP="00861679">
            <w:pPr>
              <w:rPr>
                <w:color w:val="FF0000"/>
              </w:rPr>
            </w:pPr>
            <w:r w:rsidRPr="00861679">
              <w:rPr>
                <w:b/>
                <w:bCs/>
                <w:color w:val="FF0000"/>
              </w:rPr>
              <w:t>M.S.C. GENERALI S.R.L.S.</w:t>
            </w:r>
            <w:r w:rsidRPr="00861679">
              <w:rPr>
                <w:color w:val="FF0000"/>
              </w:rPr>
              <w:t> </w:t>
            </w:r>
            <w:r w:rsidRPr="00861679">
              <w:rPr>
                <w:color w:val="FF0000"/>
              </w:rPr>
              <w:br/>
              <w:t>VIA FRAGATA, 215 PALAZZINA N – 2° PIANO INT.</w:t>
            </w:r>
            <w:r>
              <w:rPr>
                <w:color w:val="FF0000"/>
              </w:rPr>
              <w:t xml:space="preserve"> </w:t>
            </w:r>
            <w:r w:rsidRPr="00861679">
              <w:rPr>
                <w:color w:val="FF0000"/>
              </w:rPr>
              <w:t>70052 BISCEGLIE (BT)</w:t>
            </w:r>
          </w:p>
        </w:tc>
      </w:tr>
      <w:tr w:rsidR="00861679" w:rsidRPr="00861679" w:rsidTr="00BE4464">
        <w:tc>
          <w:tcPr>
            <w:tcW w:w="4427" w:type="dxa"/>
          </w:tcPr>
          <w:p w:rsidR="00861679" w:rsidRPr="00861679" w:rsidRDefault="00861679" w:rsidP="00861679">
            <w:pPr>
              <w:pStyle w:val="Paragrafoelenco"/>
              <w:spacing w:after="160" w:line="259" w:lineRule="auto"/>
              <w:rPr>
                <w:b/>
                <w:bCs/>
                <w:color w:val="FF0000"/>
              </w:rPr>
            </w:pPr>
            <w:r w:rsidRPr="00861679">
              <w:rPr>
                <w:b/>
                <w:bCs/>
                <w:color w:val="FF0000"/>
              </w:rPr>
              <w:t>Criteri di aggiudicazione</w:t>
            </w:r>
          </w:p>
          <w:p w:rsidR="00861679" w:rsidRPr="00861679" w:rsidRDefault="00861679" w:rsidP="00861679">
            <w:pPr>
              <w:pStyle w:val="Paragrafoelenco"/>
              <w:spacing w:after="160" w:line="259" w:lineRule="auto"/>
              <w:rPr>
                <w:b/>
                <w:bCs/>
                <w:color w:val="FF0000"/>
              </w:rPr>
            </w:pPr>
          </w:p>
        </w:tc>
        <w:tc>
          <w:tcPr>
            <w:tcW w:w="4481" w:type="dxa"/>
          </w:tcPr>
          <w:p w:rsidR="00861679" w:rsidRPr="00861679" w:rsidRDefault="00861679" w:rsidP="00861679">
            <w:pPr>
              <w:pStyle w:val="Paragrafoelenco"/>
              <w:spacing w:after="160" w:line="259" w:lineRule="auto"/>
              <w:rPr>
                <w:color w:val="FF0000"/>
              </w:rPr>
            </w:pPr>
            <w:r w:rsidRPr="00861679">
              <w:rPr>
                <w:color w:val="FF0000"/>
              </w:rPr>
              <w:t>Prezzo più basso</w:t>
            </w:r>
          </w:p>
        </w:tc>
      </w:tr>
    </w:tbl>
    <w:p w:rsidR="00861679" w:rsidRDefault="00861679" w:rsidP="00861679">
      <w:pPr>
        <w:pStyle w:val="Paragrafoelenco"/>
      </w:pPr>
    </w:p>
    <w:p w:rsidR="00861679" w:rsidRDefault="00861679" w:rsidP="00861679">
      <w:pPr>
        <w:pStyle w:val="Paragrafoelenco"/>
      </w:pPr>
    </w:p>
    <w:p w:rsidR="00861679" w:rsidRDefault="00861679" w:rsidP="00861679">
      <w:pPr>
        <w:pStyle w:val="Paragrafoelenco"/>
      </w:pPr>
    </w:p>
    <w:p w:rsidR="00861679" w:rsidRDefault="00861679" w:rsidP="00861679">
      <w:pPr>
        <w:pStyle w:val="Paragrafoelenco"/>
      </w:pPr>
    </w:p>
    <w:p w:rsidR="00861679" w:rsidRDefault="00861679" w:rsidP="00861679">
      <w:pPr>
        <w:pStyle w:val="Paragrafoelenco"/>
      </w:pPr>
    </w:p>
    <w:p w:rsidR="00861679" w:rsidRDefault="00861679" w:rsidP="00861679">
      <w:pPr>
        <w:pStyle w:val="Paragrafoelenco"/>
      </w:pPr>
    </w:p>
    <w:p w:rsidR="00861679" w:rsidRDefault="00861679" w:rsidP="00861679">
      <w:pPr>
        <w:pStyle w:val="Paragrafoelenco"/>
      </w:pPr>
    </w:p>
    <w:p w:rsidR="00861679" w:rsidRDefault="00861679" w:rsidP="00861679">
      <w:pPr>
        <w:pStyle w:val="Paragrafoelenco"/>
      </w:pPr>
    </w:p>
    <w:p w:rsidR="00861679" w:rsidRPr="00861679" w:rsidRDefault="00861679" w:rsidP="00861679">
      <w:pPr>
        <w:pStyle w:val="Paragrafoelenco"/>
        <w:numPr>
          <w:ilvl w:val="0"/>
          <w:numId w:val="1"/>
        </w:numPr>
      </w:pPr>
      <w:r w:rsidRPr="00861679">
        <w:t>Gara n°: </w:t>
      </w:r>
      <w:r w:rsidRPr="00861679">
        <w:rPr>
          <w:b/>
          <w:bCs/>
        </w:rPr>
        <w:t>2424197</w:t>
      </w:r>
    </w:p>
    <w:tbl>
      <w:tblPr>
        <w:tblStyle w:val="Grigliatabella"/>
        <w:tblW w:w="0" w:type="auto"/>
        <w:tblInd w:w="720" w:type="dxa"/>
        <w:tblLook w:val="04A0" w:firstRow="1" w:lastRow="0" w:firstColumn="1" w:lastColumn="0" w:noHBand="0" w:noVBand="1"/>
      </w:tblPr>
      <w:tblGrid>
        <w:gridCol w:w="4427"/>
        <w:gridCol w:w="4481"/>
      </w:tblGrid>
      <w:tr w:rsidR="00861679" w:rsidRPr="00861679" w:rsidTr="00BE4464">
        <w:tc>
          <w:tcPr>
            <w:tcW w:w="4427" w:type="dxa"/>
          </w:tcPr>
          <w:p w:rsidR="00861679" w:rsidRPr="00861679" w:rsidRDefault="00861679" w:rsidP="00BE4464">
            <w:pPr>
              <w:pStyle w:val="Paragrafoelenco"/>
              <w:spacing w:after="160" w:line="259" w:lineRule="auto"/>
              <w:rPr>
                <w:b/>
                <w:bCs/>
                <w:color w:val="FF0000"/>
              </w:rPr>
            </w:pPr>
            <w:r w:rsidRPr="00861679">
              <w:rPr>
                <w:b/>
                <w:bCs/>
                <w:color w:val="FF0000"/>
              </w:rPr>
              <w:t>Stazione appaltante</w:t>
            </w:r>
          </w:p>
          <w:p w:rsidR="00861679" w:rsidRPr="00861679" w:rsidRDefault="00861679" w:rsidP="00BE4464">
            <w:pPr>
              <w:pStyle w:val="Paragrafoelenco"/>
              <w:spacing w:after="160" w:line="259" w:lineRule="auto"/>
              <w:rPr>
                <w:color w:val="FF0000"/>
              </w:rPr>
            </w:pPr>
          </w:p>
        </w:tc>
        <w:tc>
          <w:tcPr>
            <w:tcW w:w="4481" w:type="dxa"/>
          </w:tcPr>
          <w:p w:rsidR="00861679" w:rsidRPr="00861679" w:rsidRDefault="00861679" w:rsidP="00BE4464">
            <w:pPr>
              <w:pStyle w:val="Paragrafoelenco"/>
              <w:spacing w:after="160" w:line="259" w:lineRule="auto"/>
              <w:rPr>
                <w:color w:val="FF0000"/>
              </w:rPr>
            </w:pPr>
            <w:r w:rsidRPr="00861679">
              <w:rPr>
                <w:color w:val="FF0000"/>
              </w:rPr>
              <w:t> </w:t>
            </w:r>
            <w:r w:rsidRPr="00861679">
              <w:rPr>
                <w:b/>
                <w:bCs/>
                <w:color w:val="FF0000"/>
              </w:rPr>
              <w:t> </w:t>
            </w:r>
            <w:r w:rsidRPr="00861679">
              <w:rPr>
                <w:color w:val="FF0000"/>
              </w:rPr>
              <w:t>PROVINCIA DI AVELLINO</w:t>
            </w:r>
          </w:p>
        </w:tc>
      </w:tr>
      <w:tr w:rsidR="00861679" w:rsidRPr="00861679" w:rsidTr="00BE4464">
        <w:trPr>
          <w:trHeight w:val="676"/>
        </w:trPr>
        <w:tc>
          <w:tcPr>
            <w:tcW w:w="4427" w:type="dxa"/>
          </w:tcPr>
          <w:p w:rsidR="00861679" w:rsidRPr="00861679" w:rsidRDefault="00861679" w:rsidP="00BE4464">
            <w:pPr>
              <w:pStyle w:val="Paragrafoelenco"/>
              <w:spacing w:after="160" w:line="259" w:lineRule="auto"/>
              <w:rPr>
                <w:b/>
                <w:bCs/>
                <w:color w:val="FF0000"/>
              </w:rPr>
            </w:pPr>
            <w:r w:rsidRPr="00861679">
              <w:rPr>
                <w:b/>
                <w:bCs/>
                <w:color w:val="FF0000"/>
              </w:rPr>
              <w:t>Descrizione</w:t>
            </w:r>
          </w:p>
          <w:p w:rsidR="00861679" w:rsidRPr="00861679" w:rsidRDefault="00861679" w:rsidP="00BE4464">
            <w:pPr>
              <w:pStyle w:val="Paragrafoelenco"/>
              <w:spacing w:after="160" w:line="259" w:lineRule="auto"/>
              <w:rPr>
                <w:color w:val="FF0000"/>
              </w:rPr>
            </w:pPr>
          </w:p>
        </w:tc>
        <w:tc>
          <w:tcPr>
            <w:tcW w:w="4481" w:type="dxa"/>
          </w:tcPr>
          <w:p w:rsidR="00861679" w:rsidRPr="00861679" w:rsidRDefault="00861679" w:rsidP="00BE4464">
            <w:pPr>
              <w:pStyle w:val="Paragrafoelenco"/>
              <w:spacing w:after="160" w:line="259" w:lineRule="auto"/>
              <w:rPr>
                <w:color w:val="FF0000"/>
              </w:rPr>
            </w:pPr>
            <w:r w:rsidRPr="00861679">
              <w:rPr>
                <w:color w:val="FF0000"/>
              </w:rPr>
              <w:t>Lavori strade provinciali</w:t>
            </w:r>
          </w:p>
        </w:tc>
      </w:tr>
      <w:tr w:rsidR="00861679" w:rsidRPr="00861679" w:rsidTr="00BE4464">
        <w:tc>
          <w:tcPr>
            <w:tcW w:w="4427" w:type="dxa"/>
          </w:tcPr>
          <w:p w:rsidR="00861679" w:rsidRPr="00861679" w:rsidRDefault="00861679" w:rsidP="00BE4464">
            <w:pPr>
              <w:pStyle w:val="Paragrafoelenco"/>
              <w:spacing w:after="160" w:line="259" w:lineRule="auto"/>
              <w:rPr>
                <w:b/>
                <w:bCs/>
                <w:color w:val="FF0000"/>
              </w:rPr>
            </w:pPr>
            <w:r w:rsidRPr="00861679">
              <w:rPr>
                <w:b/>
                <w:bCs/>
                <w:color w:val="FF0000"/>
              </w:rPr>
              <w:t> Importo complessivo dei lavori a base di gara compresi gli oneri per la sicurezza (IVA esclusa)</w:t>
            </w:r>
          </w:p>
          <w:p w:rsidR="00861679" w:rsidRPr="00861679" w:rsidRDefault="00861679" w:rsidP="00BE4464">
            <w:pPr>
              <w:pStyle w:val="Paragrafoelenco"/>
              <w:spacing w:after="160" w:line="259" w:lineRule="auto"/>
              <w:rPr>
                <w:color w:val="FF0000"/>
              </w:rPr>
            </w:pPr>
          </w:p>
        </w:tc>
        <w:tc>
          <w:tcPr>
            <w:tcW w:w="4481" w:type="dxa"/>
          </w:tcPr>
          <w:p w:rsidR="00861679" w:rsidRPr="00861679" w:rsidRDefault="00861679" w:rsidP="00BE4464">
            <w:pPr>
              <w:pStyle w:val="Paragrafoelenco"/>
              <w:spacing w:after="160" w:line="259" w:lineRule="auto"/>
              <w:rPr>
                <w:color w:val="FF0000"/>
              </w:rPr>
            </w:pPr>
            <w:r w:rsidRPr="00861679">
              <w:rPr>
                <w:b/>
                <w:bCs/>
                <w:color w:val="FF0000"/>
              </w:rPr>
              <w:t> 253.075,00</w:t>
            </w:r>
          </w:p>
        </w:tc>
      </w:tr>
      <w:tr w:rsidR="00861679" w:rsidRPr="00861679" w:rsidTr="00BE4464">
        <w:tc>
          <w:tcPr>
            <w:tcW w:w="4427" w:type="dxa"/>
          </w:tcPr>
          <w:p w:rsidR="00861679" w:rsidRPr="00861679" w:rsidRDefault="00861679" w:rsidP="00BE4464">
            <w:pPr>
              <w:pStyle w:val="Paragrafoelenco"/>
              <w:spacing w:after="160" w:line="259" w:lineRule="auto"/>
              <w:rPr>
                <w:b/>
                <w:bCs/>
                <w:color w:val="FF0000"/>
              </w:rPr>
            </w:pPr>
            <w:r w:rsidRPr="00861679">
              <w:rPr>
                <w:b/>
                <w:bCs/>
                <w:color w:val="FF0000"/>
              </w:rPr>
              <w:t> Importo contrattuale (IVA esclusa)</w:t>
            </w:r>
          </w:p>
          <w:p w:rsidR="00861679" w:rsidRPr="00861679" w:rsidRDefault="00861679" w:rsidP="00BE4464">
            <w:pPr>
              <w:pStyle w:val="Paragrafoelenco"/>
              <w:spacing w:after="160" w:line="259" w:lineRule="auto"/>
              <w:rPr>
                <w:color w:val="FF0000"/>
              </w:rPr>
            </w:pPr>
          </w:p>
        </w:tc>
        <w:tc>
          <w:tcPr>
            <w:tcW w:w="4481" w:type="dxa"/>
          </w:tcPr>
          <w:p w:rsidR="00861679" w:rsidRPr="00861679" w:rsidRDefault="00861679" w:rsidP="00BE4464">
            <w:pPr>
              <w:pStyle w:val="Paragrafoelenco"/>
              <w:spacing w:after="160" w:line="259" w:lineRule="auto"/>
              <w:rPr>
                <w:b/>
                <w:color w:val="FF0000"/>
              </w:rPr>
            </w:pPr>
            <w:r w:rsidRPr="00861679">
              <w:rPr>
                <w:b/>
                <w:color w:val="FF0000"/>
              </w:rPr>
              <w:t>244.450,44 </w:t>
            </w:r>
          </w:p>
        </w:tc>
      </w:tr>
      <w:tr w:rsidR="00861679" w:rsidRPr="00861679" w:rsidTr="00BE4464">
        <w:tc>
          <w:tcPr>
            <w:tcW w:w="4427" w:type="dxa"/>
          </w:tcPr>
          <w:p w:rsidR="00861679" w:rsidRPr="00861679" w:rsidRDefault="00861679" w:rsidP="00BE4464">
            <w:pPr>
              <w:pStyle w:val="Paragrafoelenco"/>
              <w:spacing w:after="160" w:line="259" w:lineRule="auto"/>
              <w:rPr>
                <w:b/>
                <w:bCs/>
                <w:color w:val="FF0000"/>
              </w:rPr>
            </w:pPr>
            <w:r w:rsidRPr="00861679">
              <w:rPr>
                <w:b/>
                <w:bCs/>
                <w:color w:val="FF0000"/>
              </w:rPr>
              <w:t>Percentuale ribasso di gara dell'offerta aggiudicataria</w:t>
            </w:r>
          </w:p>
          <w:p w:rsidR="00861679" w:rsidRPr="00861679" w:rsidRDefault="00861679" w:rsidP="00BE4464">
            <w:pPr>
              <w:pStyle w:val="Paragrafoelenco"/>
              <w:spacing w:after="160" w:line="259" w:lineRule="auto"/>
              <w:rPr>
                <w:color w:val="FF0000"/>
              </w:rPr>
            </w:pPr>
          </w:p>
        </w:tc>
        <w:tc>
          <w:tcPr>
            <w:tcW w:w="4481" w:type="dxa"/>
          </w:tcPr>
          <w:p w:rsidR="00861679" w:rsidRPr="00861679" w:rsidRDefault="00861679" w:rsidP="00BE4464">
            <w:pPr>
              <w:pStyle w:val="Paragrafoelenco"/>
              <w:spacing w:after="160" w:line="259" w:lineRule="auto"/>
              <w:rPr>
                <w:color w:val="FF0000"/>
              </w:rPr>
            </w:pPr>
            <w:r w:rsidRPr="00861679">
              <w:rPr>
                <w:color w:val="FF0000"/>
              </w:rPr>
              <w:t>% 42,8870</w:t>
            </w:r>
          </w:p>
        </w:tc>
      </w:tr>
      <w:tr w:rsidR="00861679" w:rsidRPr="00861679" w:rsidTr="00BE4464">
        <w:tc>
          <w:tcPr>
            <w:tcW w:w="4427" w:type="dxa"/>
          </w:tcPr>
          <w:p w:rsidR="00861679" w:rsidRPr="00861679" w:rsidRDefault="00861679" w:rsidP="00BE4464">
            <w:pPr>
              <w:pStyle w:val="Paragrafoelenco"/>
              <w:spacing w:after="160" w:line="259" w:lineRule="auto"/>
              <w:rPr>
                <w:b/>
                <w:bCs/>
                <w:color w:val="FF0000"/>
              </w:rPr>
            </w:pPr>
            <w:r>
              <w:rPr>
                <w:b/>
                <w:bCs/>
                <w:color w:val="FF0000"/>
              </w:rPr>
              <w:t>Categoria presunta</w:t>
            </w:r>
          </w:p>
        </w:tc>
        <w:tc>
          <w:tcPr>
            <w:tcW w:w="4481" w:type="dxa"/>
          </w:tcPr>
          <w:p w:rsidR="00861679" w:rsidRPr="00861679" w:rsidRDefault="00861679" w:rsidP="00BE4464">
            <w:pPr>
              <w:pStyle w:val="Paragrafoelenco"/>
              <w:spacing w:after="160" w:line="259" w:lineRule="auto"/>
              <w:rPr>
                <w:color w:val="FF0000"/>
                <w:lang w:val="en-US"/>
              </w:rPr>
            </w:pPr>
            <w:r w:rsidRPr="00861679">
              <w:rPr>
                <w:color w:val="FF0000"/>
              </w:rPr>
              <w:t> OG3</w:t>
            </w:r>
          </w:p>
        </w:tc>
      </w:tr>
      <w:tr w:rsidR="00861679" w:rsidRPr="00861679" w:rsidTr="00BE4464">
        <w:tc>
          <w:tcPr>
            <w:tcW w:w="4427" w:type="dxa"/>
          </w:tcPr>
          <w:p w:rsidR="00861679" w:rsidRPr="00861679" w:rsidRDefault="00861679" w:rsidP="00BE4464">
            <w:pPr>
              <w:pStyle w:val="Paragrafoelenco"/>
              <w:spacing w:after="160" w:line="259" w:lineRule="auto"/>
              <w:rPr>
                <w:b/>
                <w:bCs/>
                <w:color w:val="FF0000"/>
              </w:rPr>
            </w:pPr>
            <w:r w:rsidRPr="00861679">
              <w:rPr>
                <w:b/>
                <w:bCs/>
                <w:color w:val="FF0000"/>
              </w:rPr>
              <w:t>Aggiudicatario</w:t>
            </w:r>
          </w:p>
          <w:p w:rsidR="00861679" w:rsidRPr="00861679" w:rsidRDefault="00861679" w:rsidP="00BE4464">
            <w:pPr>
              <w:pStyle w:val="Paragrafoelenco"/>
              <w:spacing w:after="160" w:line="259" w:lineRule="auto"/>
              <w:rPr>
                <w:color w:val="FF0000"/>
              </w:rPr>
            </w:pPr>
          </w:p>
        </w:tc>
        <w:tc>
          <w:tcPr>
            <w:tcW w:w="4481" w:type="dxa"/>
          </w:tcPr>
          <w:p w:rsidR="00861679" w:rsidRPr="00861679" w:rsidRDefault="00861679" w:rsidP="00BE4464">
            <w:pPr>
              <w:rPr>
                <w:color w:val="FF0000"/>
              </w:rPr>
            </w:pPr>
            <w:r w:rsidRPr="00861679">
              <w:rPr>
                <w:b/>
                <w:bCs/>
                <w:color w:val="FF0000"/>
              </w:rPr>
              <w:t>PARRELLA PELLEGRINO S.R.L. </w:t>
            </w:r>
            <w:r w:rsidRPr="00861679">
              <w:rPr>
                <w:b/>
                <w:bCs/>
                <w:color w:val="FF0000"/>
              </w:rPr>
              <w:br/>
              <w:t>VIA GIORDANO BRUNO N. 223</w:t>
            </w:r>
            <w:r w:rsidRPr="00861679">
              <w:rPr>
                <w:b/>
                <w:bCs/>
                <w:color w:val="FF0000"/>
              </w:rPr>
              <w:br/>
              <w:t>ROCCABASCERANA ()</w:t>
            </w:r>
          </w:p>
        </w:tc>
      </w:tr>
      <w:tr w:rsidR="00861679" w:rsidRPr="00861679" w:rsidTr="00BE4464">
        <w:tc>
          <w:tcPr>
            <w:tcW w:w="4427" w:type="dxa"/>
          </w:tcPr>
          <w:p w:rsidR="00861679" w:rsidRPr="00861679" w:rsidRDefault="00861679" w:rsidP="00BE4464">
            <w:pPr>
              <w:pStyle w:val="Paragrafoelenco"/>
              <w:spacing w:after="160" w:line="259" w:lineRule="auto"/>
              <w:rPr>
                <w:b/>
                <w:bCs/>
                <w:color w:val="FF0000"/>
              </w:rPr>
            </w:pPr>
            <w:r w:rsidRPr="00861679">
              <w:rPr>
                <w:b/>
                <w:bCs/>
                <w:color w:val="FF0000"/>
              </w:rPr>
              <w:t>Criteri di aggiudicazione</w:t>
            </w:r>
          </w:p>
          <w:p w:rsidR="00861679" w:rsidRPr="00861679" w:rsidRDefault="00861679" w:rsidP="00BE4464">
            <w:pPr>
              <w:pStyle w:val="Paragrafoelenco"/>
              <w:spacing w:after="160" w:line="259" w:lineRule="auto"/>
              <w:rPr>
                <w:b/>
                <w:bCs/>
                <w:color w:val="FF0000"/>
              </w:rPr>
            </w:pPr>
          </w:p>
        </w:tc>
        <w:tc>
          <w:tcPr>
            <w:tcW w:w="4481" w:type="dxa"/>
          </w:tcPr>
          <w:p w:rsidR="00861679" w:rsidRPr="00861679" w:rsidRDefault="00861679" w:rsidP="00BE4464">
            <w:pPr>
              <w:pStyle w:val="Paragrafoelenco"/>
              <w:spacing w:after="160" w:line="259" w:lineRule="auto"/>
              <w:rPr>
                <w:color w:val="FF0000"/>
              </w:rPr>
            </w:pPr>
            <w:r w:rsidRPr="00861679">
              <w:rPr>
                <w:color w:val="FF0000"/>
              </w:rPr>
              <w:lastRenderedPageBreak/>
              <w:t>Prezzo più basso</w:t>
            </w:r>
          </w:p>
        </w:tc>
      </w:tr>
    </w:tbl>
    <w:p w:rsidR="00861679" w:rsidRDefault="00861679" w:rsidP="00861679">
      <w:pPr>
        <w:pStyle w:val="Paragrafoelenco"/>
      </w:pPr>
    </w:p>
    <w:p w:rsidR="00861679" w:rsidRPr="00861679" w:rsidRDefault="00861679" w:rsidP="00861679">
      <w:pPr>
        <w:pStyle w:val="Paragrafoelenco"/>
        <w:numPr>
          <w:ilvl w:val="0"/>
          <w:numId w:val="1"/>
        </w:numPr>
      </w:pPr>
      <w:r w:rsidRPr="00861679">
        <w:t>Gara n°: </w:t>
      </w:r>
      <w:r w:rsidRPr="00861679">
        <w:rPr>
          <w:b/>
          <w:bCs/>
        </w:rPr>
        <w:t>2330596</w:t>
      </w:r>
    </w:p>
    <w:tbl>
      <w:tblPr>
        <w:tblStyle w:val="Grigliatabella"/>
        <w:tblW w:w="0" w:type="auto"/>
        <w:tblInd w:w="720" w:type="dxa"/>
        <w:tblLook w:val="04A0" w:firstRow="1" w:lastRow="0" w:firstColumn="1" w:lastColumn="0" w:noHBand="0" w:noVBand="1"/>
      </w:tblPr>
      <w:tblGrid>
        <w:gridCol w:w="4427"/>
        <w:gridCol w:w="4481"/>
      </w:tblGrid>
      <w:tr w:rsidR="00861679" w:rsidRPr="00861679" w:rsidTr="00BE4464">
        <w:tc>
          <w:tcPr>
            <w:tcW w:w="4427" w:type="dxa"/>
          </w:tcPr>
          <w:p w:rsidR="00861679" w:rsidRPr="00861679" w:rsidRDefault="00861679" w:rsidP="00BE4464">
            <w:pPr>
              <w:pStyle w:val="Paragrafoelenco"/>
              <w:spacing w:after="160" w:line="259" w:lineRule="auto"/>
              <w:rPr>
                <w:b/>
                <w:bCs/>
                <w:color w:val="FF0000"/>
              </w:rPr>
            </w:pPr>
            <w:r w:rsidRPr="00861679">
              <w:rPr>
                <w:b/>
                <w:bCs/>
                <w:color w:val="FF0000"/>
              </w:rPr>
              <w:t>Stazione appaltante</w:t>
            </w:r>
          </w:p>
          <w:p w:rsidR="00861679" w:rsidRPr="00861679" w:rsidRDefault="00861679" w:rsidP="00BE4464">
            <w:pPr>
              <w:pStyle w:val="Paragrafoelenco"/>
              <w:spacing w:after="160" w:line="259" w:lineRule="auto"/>
              <w:rPr>
                <w:color w:val="FF0000"/>
              </w:rPr>
            </w:pPr>
          </w:p>
        </w:tc>
        <w:tc>
          <w:tcPr>
            <w:tcW w:w="4481" w:type="dxa"/>
          </w:tcPr>
          <w:p w:rsidR="00861679" w:rsidRPr="00861679" w:rsidRDefault="00861679" w:rsidP="00BE4464">
            <w:pPr>
              <w:pStyle w:val="Paragrafoelenco"/>
              <w:spacing w:after="160" w:line="259" w:lineRule="auto"/>
              <w:rPr>
                <w:color w:val="FF0000"/>
              </w:rPr>
            </w:pPr>
            <w:r w:rsidRPr="00861679">
              <w:rPr>
                <w:color w:val="FF0000"/>
              </w:rPr>
              <w:t> </w:t>
            </w:r>
            <w:r w:rsidRPr="00861679">
              <w:rPr>
                <w:b/>
                <w:bCs/>
                <w:color w:val="FF0000"/>
              </w:rPr>
              <w:t> </w:t>
            </w:r>
            <w:r w:rsidRPr="00861679">
              <w:rPr>
                <w:color w:val="FF0000"/>
              </w:rPr>
              <w:t>STAZIONE UNICA APPALTAN</w:t>
            </w:r>
            <w:r>
              <w:rPr>
                <w:color w:val="FF0000"/>
              </w:rPr>
              <w:t>TE UNIONE DEI COMUNI TERRE DELL’</w:t>
            </w:r>
            <w:r w:rsidRPr="00861679">
              <w:rPr>
                <w:color w:val="FF0000"/>
              </w:rPr>
              <w:t>UFITA</w:t>
            </w:r>
          </w:p>
        </w:tc>
      </w:tr>
      <w:tr w:rsidR="00861679" w:rsidRPr="00861679" w:rsidTr="00BE4464">
        <w:trPr>
          <w:trHeight w:val="676"/>
        </w:trPr>
        <w:tc>
          <w:tcPr>
            <w:tcW w:w="4427" w:type="dxa"/>
          </w:tcPr>
          <w:p w:rsidR="00861679" w:rsidRPr="00861679" w:rsidRDefault="00861679" w:rsidP="00BE4464">
            <w:pPr>
              <w:pStyle w:val="Paragrafoelenco"/>
              <w:spacing w:after="160" w:line="259" w:lineRule="auto"/>
              <w:rPr>
                <w:b/>
                <w:bCs/>
                <w:color w:val="FF0000"/>
              </w:rPr>
            </w:pPr>
            <w:r w:rsidRPr="00861679">
              <w:rPr>
                <w:b/>
                <w:bCs/>
                <w:color w:val="FF0000"/>
              </w:rPr>
              <w:t>Descrizione</w:t>
            </w:r>
          </w:p>
          <w:p w:rsidR="00861679" w:rsidRPr="00861679" w:rsidRDefault="00861679" w:rsidP="00BE4464">
            <w:pPr>
              <w:pStyle w:val="Paragrafoelenco"/>
              <w:spacing w:after="160" w:line="259" w:lineRule="auto"/>
              <w:rPr>
                <w:color w:val="FF0000"/>
              </w:rPr>
            </w:pPr>
          </w:p>
        </w:tc>
        <w:tc>
          <w:tcPr>
            <w:tcW w:w="4481" w:type="dxa"/>
          </w:tcPr>
          <w:p w:rsidR="00861679" w:rsidRPr="00861679" w:rsidRDefault="00861679" w:rsidP="00BE4464">
            <w:pPr>
              <w:pStyle w:val="Paragrafoelenco"/>
              <w:spacing w:after="160" w:line="259" w:lineRule="auto"/>
              <w:rPr>
                <w:color w:val="FF0000"/>
              </w:rPr>
            </w:pPr>
            <w:r w:rsidRPr="00861679">
              <w:rPr>
                <w:color w:val="FF0000"/>
              </w:rPr>
              <w:t>Ripristino della strada comunale</w:t>
            </w:r>
          </w:p>
        </w:tc>
      </w:tr>
      <w:tr w:rsidR="00861679" w:rsidRPr="00861679" w:rsidTr="00BE4464">
        <w:tc>
          <w:tcPr>
            <w:tcW w:w="4427" w:type="dxa"/>
          </w:tcPr>
          <w:p w:rsidR="00861679" w:rsidRPr="00861679" w:rsidRDefault="00861679" w:rsidP="00BE4464">
            <w:pPr>
              <w:pStyle w:val="Paragrafoelenco"/>
              <w:spacing w:after="160" w:line="259" w:lineRule="auto"/>
              <w:rPr>
                <w:b/>
                <w:bCs/>
                <w:color w:val="FF0000"/>
              </w:rPr>
            </w:pPr>
            <w:r w:rsidRPr="00861679">
              <w:rPr>
                <w:b/>
                <w:bCs/>
                <w:color w:val="FF0000"/>
              </w:rPr>
              <w:t> Importo complessivo dei lavori a base di gara compresi gli oneri per la sicurezza (IVA esclusa)</w:t>
            </w:r>
          </w:p>
          <w:p w:rsidR="00861679" w:rsidRPr="00861679" w:rsidRDefault="00861679" w:rsidP="00BE4464">
            <w:pPr>
              <w:pStyle w:val="Paragrafoelenco"/>
              <w:spacing w:after="160" w:line="259" w:lineRule="auto"/>
              <w:rPr>
                <w:color w:val="FF0000"/>
              </w:rPr>
            </w:pPr>
          </w:p>
        </w:tc>
        <w:tc>
          <w:tcPr>
            <w:tcW w:w="4481" w:type="dxa"/>
          </w:tcPr>
          <w:p w:rsidR="00861679" w:rsidRPr="00861679" w:rsidRDefault="00861679" w:rsidP="00BE4464">
            <w:pPr>
              <w:pStyle w:val="Paragrafoelenco"/>
              <w:spacing w:after="160" w:line="259" w:lineRule="auto"/>
              <w:rPr>
                <w:color w:val="FF0000"/>
              </w:rPr>
            </w:pPr>
            <w:r w:rsidRPr="00861679">
              <w:rPr>
                <w:b/>
                <w:bCs/>
                <w:color w:val="FF0000"/>
              </w:rPr>
              <w:t>255.000,00</w:t>
            </w:r>
          </w:p>
        </w:tc>
      </w:tr>
      <w:tr w:rsidR="00861679" w:rsidRPr="00861679" w:rsidTr="00BE4464">
        <w:tc>
          <w:tcPr>
            <w:tcW w:w="4427" w:type="dxa"/>
          </w:tcPr>
          <w:p w:rsidR="00861679" w:rsidRPr="00861679" w:rsidRDefault="00861679" w:rsidP="00BE4464">
            <w:pPr>
              <w:pStyle w:val="Paragrafoelenco"/>
              <w:spacing w:after="160" w:line="259" w:lineRule="auto"/>
              <w:rPr>
                <w:b/>
                <w:bCs/>
                <w:color w:val="FF0000"/>
              </w:rPr>
            </w:pPr>
            <w:r w:rsidRPr="00861679">
              <w:rPr>
                <w:b/>
                <w:bCs/>
                <w:color w:val="FF0000"/>
              </w:rPr>
              <w:t> Importo contrattuale (IVA esclusa)</w:t>
            </w:r>
          </w:p>
          <w:p w:rsidR="00861679" w:rsidRPr="00861679" w:rsidRDefault="00861679" w:rsidP="00BE4464">
            <w:pPr>
              <w:pStyle w:val="Paragrafoelenco"/>
              <w:spacing w:after="160" w:line="259" w:lineRule="auto"/>
              <w:rPr>
                <w:color w:val="FF0000"/>
              </w:rPr>
            </w:pPr>
          </w:p>
        </w:tc>
        <w:tc>
          <w:tcPr>
            <w:tcW w:w="4481" w:type="dxa"/>
          </w:tcPr>
          <w:p w:rsidR="00861679" w:rsidRPr="00861679" w:rsidRDefault="00861679" w:rsidP="00BE4464">
            <w:pPr>
              <w:pStyle w:val="Paragrafoelenco"/>
              <w:spacing w:after="160" w:line="259" w:lineRule="auto"/>
              <w:rPr>
                <w:b/>
                <w:color w:val="FF0000"/>
              </w:rPr>
            </w:pPr>
            <w:r w:rsidRPr="00861679">
              <w:rPr>
                <w:b/>
                <w:color w:val="FF0000"/>
              </w:rPr>
              <w:t>244.974,68</w:t>
            </w:r>
          </w:p>
        </w:tc>
      </w:tr>
      <w:tr w:rsidR="00861679" w:rsidRPr="00861679" w:rsidTr="00BE4464">
        <w:tc>
          <w:tcPr>
            <w:tcW w:w="4427" w:type="dxa"/>
          </w:tcPr>
          <w:p w:rsidR="00861679" w:rsidRPr="00861679" w:rsidRDefault="00861679" w:rsidP="00BE4464">
            <w:pPr>
              <w:pStyle w:val="Paragrafoelenco"/>
              <w:spacing w:after="160" w:line="259" w:lineRule="auto"/>
              <w:rPr>
                <w:b/>
                <w:bCs/>
                <w:color w:val="FF0000"/>
              </w:rPr>
            </w:pPr>
            <w:r w:rsidRPr="00861679">
              <w:rPr>
                <w:b/>
                <w:bCs/>
                <w:color w:val="FF0000"/>
              </w:rPr>
              <w:t>Percentuale ribasso di gara dell'offerta aggiudicataria</w:t>
            </w:r>
          </w:p>
          <w:p w:rsidR="00861679" w:rsidRPr="00861679" w:rsidRDefault="00861679" w:rsidP="00BE4464">
            <w:pPr>
              <w:pStyle w:val="Paragrafoelenco"/>
              <w:spacing w:after="160" w:line="259" w:lineRule="auto"/>
              <w:rPr>
                <w:color w:val="FF0000"/>
              </w:rPr>
            </w:pPr>
          </w:p>
        </w:tc>
        <w:tc>
          <w:tcPr>
            <w:tcW w:w="4481" w:type="dxa"/>
          </w:tcPr>
          <w:p w:rsidR="00861679" w:rsidRPr="00861679" w:rsidRDefault="00861679" w:rsidP="00BE4464">
            <w:pPr>
              <w:pStyle w:val="Paragrafoelenco"/>
              <w:spacing w:after="160" w:line="259" w:lineRule="auto"/>
              <w:rPr>
                <w:color w:val="FF0000"/>
              </w:rPr>
            </w:pPr>
            <w:r w:rsidRPr="00861679">
              <w:rPr>
                <w:color w:val="FF0000"/>
              </w:rPr>
              <w:t>% 5,0000</w:t>
            </w:r>
          </w:p>
        </w:tc>
      </w:tr>
      <w:tr w:rsidR="00861679" w:rsidRPr="00861679" w:rsidTr="00BE4464">
        <w:tc>
          <w:tcPr>
            <w:tcW w:w="4427" w:type="dxa"/>
          </w:tcPr>
          <w:p w:rsidR="00861679" w:rsidRPr="00861679" w:rsidRDefault="00861679" w:rsidP="00BE4464">
            <w:pPr>
              <w:pStyle w:val="Paragrafoelenco"/>
              <w:spacing w:after="160" w:line="259" w:lineRule="auto"/>
              <w:rPr>
                <w:b/>
                <w:bCs/>
                <w:color w:val="FF0000"/>
              </w:rPr>
            </w:pPr>
            <w:r>
              <w:rPr>
                <w:b/>
                <w:bCs/>
                <w:color w:val="FF0000"/>
              </w:rPr>
              <w:t>Categoria presunta</w:t>
            </w:r>
          </w:p>
        </w:tc>
        <w:tc>
          <w:tcPr>
            <w:tcW w:w="4481" w:type="dxa"/>
          </w:tcPr>
          <w:p w:rsidR="00861679" w:rsidRPr="00861679" w:rsidRDefault="00861679" w:rsidP="00BE4464">
            <w:pPr>
              <w:pStyle w:val="Paragrafoelenco"/>
              <w:spacing w:after="160" w:line="259" w:lineRule="auto"/>
              <w:rPr>
                <w:color w:val="FF0000"/>
                <w:lang w:val="en-US"/>
              </w:rPr>
            </w:pPr>
            <w:r w:rsidRPr="00861679">
              <w:rPr>
                <w:color w:val="FF0000"/>
              </w:rPr>
              <w:t> </w:t>
            </w:r>
            <w:r w:rsidR="00BE4464" w:rsidRPr="00BE4464">
              <w:rPr>
                <w:color w:val="FF0000"/>
              </w:rPr>
              <w:t>OS24 OG13 OG3 SEH03</w:t>
            </w:r>
          </w:p>
        </w:tc>
      </w:tr>
      <w:tr w:rsidR="00861679" w:rsidRPr="00861679" w:rsidTr="00BE4464">
        <w:tc>
          <w:tcPr>
            <w:tcW w:w="4427" w:type="dxa"/>
          </w:tcPr>
          <w:p w:rsidR="00861679" w:rsidRPr="00861679" w:rsidRDefault="00861679" w:rsidP="00BE4464">
            <w:pPr>
              <w:pStyle w:val="Paragrafoelenco"/>
              <w:spacing w:after="160" w:line="259" w:lineRule="auto"/>
              <w:rPr>
                <w:b/>
                <w:bCs/>
                <w:color w:val="FF0000"/>
              </w:rPr>
            </w:pPr>
            <w:r w:rsidRPr="00861679">
              <w:rPr>
                <w:b/>
                <w:bCs/>
                <w:color w:val="FF0000"/>
              </w:rPr>
              <w:t>Aggiudicatario</w:t>
            </w:r>
          </w:p>
          <w:p w:rsidR="00861679" w:rsidRPr="00861679" w:rsidRDefault="00861679" w:rsidP="00BE4464">
            <w:pPr>
              <w:pStyle w:val="Paragrafoelenco"/>
              <w:spacing w:after="160" w:line="259" w:lineRule="auto"/>
              <w:rPr>
                <w:color w:val="FF0000"/>
              </w:rPr>
            </w:pPr>
          </w:p>
        </w:tc>
        <w:tc>
          <w:tcPr>
            <w:tcW w:w="4481" w:type="dxa"/>
          </w:tcPr>
          <w:p w:rsidR="00861679" w:rsidRPr="00861679" w:rsidRDefault="00BE4464" w:rsidP="00BE4464">
            <w:pPr>
              <w:rPr>
                <w:color w:val="FF0000"/>
              </w:rPr>
            </w:pPr>
            <w:r w:rsidRPr="00BE4464">
              <w:rPr>
                <w:b/>
                <w:bCs/>
                <w:color w:val="FF0000"/>
              </w:rPr>
              <w:t>TECNO.ING SRL </w:t>
            </w:r>
            <w:r w:rsidRPr="00BE4464">
              <w:rPr>
                <w:b/>
                <w:bCs/>
                <w:color w:val="FF0000"/>
              </w:rPr>
              <w:br/>
              <w:t>VIA MALEPRANDI 155</w:t>
            </w:r>
            <w:r w:rsidRPr="00BE4464">
              <w:rPr>
                <w:b/>
                <w:bCs/>
                <w:color w:val="FF0000"/>
              </w:rPr>
              <w:br/>
              <w:t>83032 BONITO (AV)</w:t>
            </w:r>
          </w:p>
        </w:tc>
      </w:tr>
      <w:tr w:rsidR="00861679" w:rsidRPr="00861679" w:rsidTr="00BE4464">
        <w:tc>
          <w:tcPr>
            <w:tcW w:w="4427" w:type="dxa"/>
          </w:tcPr>
          <w:p w:rsidR="00861679" w:rsidRPr="00861679" w:rsidRDefault="00861679" w:rsidP="00BE4464">
            <w:pPr>
              <w:pStyle w:val="Paragrafoelenco"/>
              <w:spacing w:after="160" w:line="259" w:lineRule="auto"/>
              <w:rPr>
                <w:b/>
                <w:bCs/>
                <w:color w:val="FF0000"/>
              </w:rPr>
            </w:pPr>
            <w:r w:rsidRPr="00861679">
              <w:rPr>
                <w:b/>
                <w:bCs/>
                <w:color w:val="FF0000"/>
              </w:rPr>
              <w:t>Criteri di aggiudicazione</w:t>
            </w:r>
          </w:p>
          <w:p w:rsidR="00861679" w:rsidRPr="00861679" w:rsidRDefault="00861679" w:rsidP="00BE4464">
            <w:pPr>
              <w:pStyle w:val="Paragrafoelenco"/>
              <w:spacing w:after="160" w:line="259" w:lineRule="auto"/>
              <w:rPr>
                <w:b/>
                <w:bCs/>
                <w:color w:val="FF0000"/>
              </w:rPr>
            </w:pPr>
          </w:p>
        </w:tc>
        <w:tc>
          <w:tcPr>
            <w:tcW w:w="4481" w:type="dxa"/>
          </w:tcPr>
          <w:p w:rsidR="00861679" w:rsidRPr="00BE4464" w:rsidRDefault="00BE4464" w:rsidP="00BE4464">
            <w:pPr>
              <w:rPr>
                <w:color w:val="FF0000"/>
              </w:rPr>
            </w:pPr>
            <w:r w:rsidRPr="00BE4464">
              <w:rPr>
                <w:color w:val="FF0000"/>
              </w:rPr>
              <w:t>Prezzo più basso mediante ribasso sull’elenco dei...</w:t>
            </w:r>
          </w:p>
        </w:tc>
      </w:tr>
    </w:tbl>
    <w:p w:rsidR="00861679" w:rsidRDefault="00861679" w:rsidP="00861679">
      <w:pPr>
        <w:pStyle w:val="Paragrafoelenco"/>
      </w:pPr>
    </w:p>
    <w:p w:rsidR="00BE4464" w:rsidRDefault="00BE4464" w:rsidP="00861679">
      <w:pPr>
        <w:pStyle w:val="Paragrafoelenco"/>
      </w:pPr>
    </w:p>
    <w:p w:rsidR="00BE4464" w:rsidRDefault="00BE4464" w:rsidP="00861679">
      <w:pPr>
        <w:pStyle w:val="Paragrafoelenco"/>
      </w:pPr>
    </w:p>
    <w:p w:rsidR="00BE4464" w:rsidRDefault="00BE4464" w:rsidP="00861679">
      <w:pPr>
        <w:pStyle w:val="Paragrafoelenco"/>
      </w:pPr>
    </w:p>
    <w:p w:rsidR="00BE4464" w:rsidRDefault="00BE4464" w:rsidP="00861679">
      <w:pPr>
        <w:pStyle w:val="Paragrafoelenco"/>
      </w:pPr>
    </w:p>
    <w:p w:rsidR="00BE4464" w:rsidRPr="00BE4464" w:rsidRDefault="00BE4464" w:rsidP="00BE4464">
      <w:pPr>
        <w:pStyle w:val="Paragrafoelenco"/>
        <w:numPr>
          <w:ilvl w:val="0"/>
          <w:numId w:val="1"/>
        </w:numPr>
      </w:pPr>
      <w:r w:rsidRPr="00BE4464">
        <w:t>Gara n°: </w:t>
      </w:r>
      <w:r w:rsidRPr="00BE4464">
        <w:rPr>
          <w:b/>
          <w:bCs/>
        </w:rPr>
        <w:t>2256694</w:t>
      </w:r>
    </w:p>
    <w:tbl>
      <w:tblPr>
        <w:tblStyle w:val="Grigliatabella"/>
        <w:tblW w:w="0" w:type="auto"/>
        <w:tblInd w:w="720" w:type="dxa"/>
        <w:tblLook w:val="04A0" w:firstRow="1" w:lastRow="0" w:firstColumn="1" w:lastColumn="0" w:noHBand="0" w:noVBand="1"/>
      </w:tblPr>
      <w:tblGrid>
        <w:gridCol w:w="4427"/>
        <w:gridCol w:w="4481"/>
      </w:tblGrid>
      <w:tr w:rsidR="00BE4464" w:rsidRPr="00861679" w:rsidTr="00BE4464">
        <w:tc>
          <w:tcPr>
            <w:tcW w:w="4427" w:type="dxa"/>
          </w:tcPr>
          <w:p w:rsidR="00BE4464" w:rsidRPr="00861679" w:rsidRDefault="00BE4464" w:rsidP="00BE4464">
            <w:pPr>
              <w:pStyle w:val="Paragrafoelenco"/>
              <w:spacing w:after="160" w:line="259" w:lineRule="auto"/>
              <w:rPr>
                <w:b/>
                <w:bCs/>
                <w:color w:val="FF0000"/>
              </w:rPr>
            </w:pPr>
            <w:r w:rsidRPr="00861679">
              <w:rPr>
                <w:b/>
                <w:bCs/>
                <w:color w:val="FF0000"/>
              </w:rPr>
              <w:t>Stazione appaltante</w:t>
            </w:r>
          </w:p>
          <w:p w:rsidR="00BE4464" w:rsidRPr="00861679" w:rsidRDefault="00BE4464" w:rsidP="00BE4464">
            <w:pPr>
              <w:pStyle w:val="Paragrafoelenco"/>
              <w:spacing w:after="160" w:line="259" w:lineRule="auto"/>
              <w:rPr>
                <w:color w:val="FF0000"/>
              </w:rPr>
            </w:pPr>
          </w:p>
        </w:tc>
        <w:tc>
          <w:tcPr>
            <w:tcW w:w="4481" w:type="dxa"/>
          </w:tcPr>
          <w:p w:rsidR="00BE4464" w:rsidRPr="00861679" w:rsidRDefault="00BE4464" w:rsidP="00BE4464">
            <w:pPr>
              <w:pStyle w:val="Paragrafoelenco"/>
              <w:spacing w:after="160" w:line="259" w:lineRule="auto"/>
              <w:rPr>
                <w:color w:val="FF0000"/>
              </w:rPr>
            </w:pPr>
            <w:r w:rsidRPr="00861679">
              <w:rPr>
                <w:color w:val="FF0000"/>
              </w:rPr>
              <w:t> </w:t>
            </w:r>
            <w:r w:rsidRPr="00861679">
              <w:rPr>
                <w:b/>
                <w:bCs/>
                <w:color w:val="FF0000"/>
              </w:rPr>
              <w:t> </w:t>
            </w:r>
            <w:r w:rsidRPr="00BE4464">
              <w:rPr>
                <w:color w:val="FF0000"/>
              </w:rPr>
              <w:t>COMUNE DI VENTICANO </w:t>
            </w:r>
          </w:p>
        </w:tc>
      </w:tr>
      <w:tr w:rsidR="00BE4464" w:rsidRPr="00861679" w:rsidTr="00BE4464">
        <w:trPr>
          <w:trHeight w:val="676"/>
        </w:trPr>
        <w:tc>
          <w:tcPr>
            <w:tcW w:w="4427" w:type="dxa"/>
          </w:tcPr>
          <w:p w:rsidR="00BE4464" w:rsidRPr="00861679" w:rsidRDefault="00BE4464" w:rsidP="00BE4464">
            <w:pPr>
              <w:pStyle w:val="Paragrafoelenco"/>
              <w:spacing w:after="160" w:line="259" w:lineRule="auto"/>
              <w:rPr>
                <w:b/>
                <w:bCs/>
                <w:color w:val="FF0000"/>
              </w:rPr>
            </w:pPr>
            <w:r w:rsidRPr="00861679">
              <w:rPr>
                <w:b/>
                <w:bCs/>
                <w:color w:val="FF0000"/>
              </w:rPr>
              <w:t>Descrizione</w:t>
            </w:r>
          </w:p>
          <w:p w:rsidR="00BE4464" w:rsidRPr="00861679" w:rsidRDefault="00BE4464" w:rsidP="00BE4464">
            <w:pPr>
              <w:pStyle w:val="Paragrafoelenco"/>
              <w:spacing w:after="160" w:line="259" w:lineRule="auto"/>
              <w:rPr>
                <w:color w:val="FF0000"/>
              </w:rPr>
            </w:pPr>
          </w:p>
        </w:tc>
        <w:tc>
          <w:tcPr>
            <w:tcW w:w="4481" w:type="dxa"/>
          </w:tcPr>
          <w:p w:rsidR="00BE4464" w:rsidRPr="00861679" w:rsidRDefault="00BE4464" w:rsidP="00BE4464">
            <w:pPr>
              <w:pStyle w:val="Paragrafoelenco"/>
              <w:spacing w:after="160" w:line="259" w:lineRule="auto"/>
              <w:rPr>
                <w:color w:val="FF0000"/>
              </w:rPr>
            </w:pPr>
            <w:r w:rsidRPr="00BE4464">
              <w:rPr>
                <w:color w:val="FF0000"/>
              </w:rPr>
              <w:t>Lavori di messa in sicurezza</w:t>
            </w:r>
          </w:p>
        </w:tc>
      </w:tr>
      <w:tr w:rsidR="00BE4464" w:rsidRPr="00861679" w:rsidTr="00BE4464">
        <w:tc>
          <w:tcPr>
            <w:tcW w:w="4427" w:type="dxa"/>
          </w:tcPr>
          <w:p w:rsidR="00BE4464" w:rsidRPr="00861679" w:rsidRDefault="00BE4464" w:rsidP="00BE4464">
            <w:pPr>
              <w:pStyle w:val="Paragrafoelenco"/>
              <w:spacing w:after="160" w:line="259" w:lineRule="auto"/>
              <w:rPr>
                <w:b/>
                <w:bCs/>
                <w:color w:val="FF0000"/>
              </w:rPr>
            </w:pPr>
            <w:r w:rsidRPr="00861679">
              <w:rPr>
                <w:b/>
                <w:bCs/>
                <w:color w:val="FF0000"/>
              </w:rPr>
              <w:t> Importo complessivo dei lavori a base di gara compresi gli oneri per la sicurezza (IVA esclusa)</w:t>
            </w:r>
          </w:p>
          <w:p w:rsidR="00BE4464" w:rsidRPr="00861679" w:rsidRDefault="00BE4464" w:rsidP="00BE4464">
            <w:pPr>
              <w:pStyle w:val="Paragrafoelenco"/>
              <w:spacing w:after="160" w:line="259" w:lineRule="auto"/>
              <w:rPr>
                <w:color w:val="FF0000"/>
              </w:rPr>
            </w:pPr>
          </w:p>
        </w:tc>
        <w:tc>
          <w:tcPr>
            <w:tcW w:w="4481" w:type="dxa"/>
          </w:tcPr>
          <w:p w:rsidR="00BE4464" w:rsidRPr="00861679" w:rsidRDefault="00BE4464" w:rsidP="00BE4464">
            <w:pPr>
              <w:pStyle w:val="Paragrafoelenco"/>
              <w:spacing w:after="160" w:line="259" w:lineRule="auto"/>
              <w:rPr>
                <w:color w:val="FF0000"/>
              </w:rPr>
            </w:pPr>
            <w:r w:rsidRPr="00BE4464">
              <w:rPr>
                <w:b/>
                <w:bCs/>
                <w:color w:val="FF0000"/>
              </w:rPr>
              <w:t>217.420,00</w:t>
            </w:r>
          </w:p>
        </w:tc>
      </w:tr>
      <w:tr w:rsidR="00BE4464" w:rsidRPr="00861679" w:rsidTr="00BE4464">
        <w:tc>
          <w:tcPr>
            <w:tcW w:w="4427" w:type="dxa"/>
          </w:tcPr>
          <w:p w:rsidR="00BE4464" w:rsidRPr="00861679" w:rsidRDefault="00BE4464" w:rsidP="00BE4464">
            <w:pPr>
              <w:pStyle w:val="Paragrafoelenco"/>
              <w:spacing w:after="160" w:line="259" w:lineRule="auto"/>
              <w:rPr>
                <w:b/>
                <w:bCs/>
                <w:color w:val="FF0000"/>
              </w:rPr>
            </w:pPr>
            <w:r w:rsidRPr="00861679">
              <w:rPr>
                <w:b/>
                <w:bCs/>
                <w:color w:val="FF0000"/>
              </w:rPr>
              <w:t> Importo contrattuale (IVA esclusa)</w:t>
            </w:r>
          </w:p>
          <w:p w:rsidR="00BE4464" w:rsidRPr="00861679" w:rsidRDefault="00BE4464" w:rsidP="00BE4464">
            <w:pPr>
              <w:pStyle w:val="Paragrafoelenco"/>
              <w:spacing w:after="160" w:line="259" w:lineRule="auto"/>
              <w:rPr>
                <w:color w:val="FF0000"/>
              </w:rPr>
            </w:pPr>
          </w:p>
        </w:tc>
        <w:tc>
          <w:tcPr>
            <w:tcW w:w="4481" w:type="dxa"/>
          </w:tcPr>
          <w:p w:rsidR="00BE4464" w:rsidRPr="00861679" w:rsidRDefault="00BE4464" w:rsidP="00BE4464">
            <w:pPr>
              <w:pStyle w:val="Paragrafoelenco"/>
              <w:spacing w:after="160" w:line="259" w:lineRule="auto"/>
              <w:rPr>
                <w:b/>
                <w:color w:val="FF0000"/>
              </w:rPr>
            </w:pPr>
            <w:r w:rsidRPr="00BE4464">
              <w:rPr>
                <w:b/>
                <w:color w:val="FF0000"/>
              </w:rPr>
              <w:t>146.126,04</w:t>
            </w:r>
          </w:p>
        </w:tc>
      </w:tr>
      <w:tr w:rsidR="00BE4464" w:rsidRPr="00861679" w:rsidTr="00BE4464">
        <w:tc>
          <w:tcPr>
            <w:tcW w:w="4427" w:type="dxa"/>
          </w:tcPr>
          <w:p w:rsidR="00BE4464" w:rsidRPr="00861679" w:rsidRDefault="00BE4464" w:rsidP="00BE4464">
            <w:pPr>
              <w:pStyle w:val="Paragrafoelenco"/>
              <w:spacing w:after="160" w:line="259" w:lineRule="auto"/>
              <w:rPr>
                <w:b/>
                <w:bCs/>
                <w:color w:val="FF0000"/>
              </w:rPr>
            </w:pPr>
            <w:r w:rsidRPr="00861679">
              <w:rPr>
                <w:b/>
                <w:bCs/>
                <w:color w:val="FF0000"/>
              </w:rPr>
              <w:t>Percentuale ribasso di gara dell'offerta aggiudicataria</w:t>
            </w:r>
          </w:p>
          <w:p w:rsidR="00BE4464" w:rsidRPr="00861679" w:rsidRDefault="00BE4464" w:rsidP="00BE4464">
            <w:pPr>
              <w:pStyle w:val="Paragrafoelenco"/>
              <w:spacing w:after="160" w:line="259" w:lineRule="auto"/>
              <w:rPr>
                <w:color w:val="FF0000"/>
              </w:rPr>
            </w:pPr>
          </w:p>
        </w:tc>
        <w:tc>
          <w:tcPr>
            <w:tcW w:w="4481" w:type="dxa"/>
          </w:tcPr>
          <w:p w:rsidR="00BE4464" w:rsidRPr="00861679" w:rsidRDefault="00BE4464" w:rsidP="00BE4464">
            <w:pPr>
              <w:pStyle w:val="Paragrafoelenco"/>
              <w:spacing w:after="160" w:line="259" w:lineRule="auto"/>
              <w:rPr>
                <w:color w:val="FF0000"/>
              </w:rPr>
            </w:pPr>
            <w:r w:rsidRPr="00861679">
              <w:rPr>
                <w:color w:val="FF0000"/>
              </w:rPr>
              <w:t>% </w:t>
            </w:r>
            <w:r w:rsidRPr="00BE4464">
              <w:rPr>
                <w:color w:val="FF0000"/>
              </w:rPr>
              <w:t>36,6670</w:t>
            </w:r>
          </w:p>
        </w:tc>
      </w:tr>
      <w:tr w:rsidR="00BE4464" w:rsidRPr="00861679" w:rsidTr="00BE4464">
        <w:tc>
          <w:tcPr>
            <w:tcW w:w="4427" w:type="dxa"/>
          </w:tcPr>
          <w:p w:rsidR="00BE4464" w:rsidRPr="00861679" w:rsidRDefault="00BE4464" w:rsidP="00BE4464">
            <w:pPr>
              <w:pStyle w:val="Paragrafoelenco"/>
              <w:spacing w:after="160" w:line="259" w:lineRule="auto"/>
              <w:rPr>
                <w:b/>
                <w:bCs/>
                <w:color w:val="FF0000"/>
              </w:rPr>
            </w:pPr>
            <w:r>
              <w:rPr>
                <w:b/>
                <w:bCs/>
                <w:color w:val="FF0000"/>
              </w:rPr>
              <w:t>Categoria presunta</w:t>
            </w:r>
          </w:p>
        </w:tc>
        <w:tc>
          <w:tcPr>
            <w:tcW w:w="4481" w:type="dxa"/>
          </w:tcPr>
          <w:p w:rsidR="00BE4464" w:rsidRPr="00861679" w:rsidRDefault="00BE4464" w:rsidP="00BE4464">
            <w:pPr>
              <w:pStyle w:val="Paragrafoelenco"/>
              <w:spacing w:after="160" w:line="259" w:lineRule="auto"/>
              <w:rPr>
                <w:color w:val="FF0000"/>
                <w:lang w:val="en-US"/>
              </w:rPr>
            </w:pPr>
            <w:r w:rsidRPr="00861679">
              <w:rPr>
                <w:color w:val="FF0000"/>
              </w:rPr>
              <w:t> </w:t>
            </w:r>
            <w:r w:rsidRPr="00BE4464">
              <w:rPr>
                <w:color w:val="FF0000"/>
              </w:rPr>
              <w:t>OG1</w:t>
            </w:r>
          </w:p>
        </w:tc>
      </w:tr>
      <w:tr w:rsidR="00BE4464" w:rsidRPr="00861679" w:rsidTr="00BE4464">
        <w:tc>
          <w:tcPr>
            <w:tcW w:w="4427" w:type="dxa"/>
          </w:tcPr>
          <w:p w:rsidR="00BE4464" w:rsidRPr="00861679" w:rsidRDefault="00BE4464" w:rsidP="00BE4464">
            <w:pPr>
              <w:pStyle w:val="Paragrafoelenco"/>
              <w:spacing w:after="160" w:line="259" w:lineRule="auto"/>
              <w:rPr>
                <w:b/>
                <w:bCs/>
                <w:color w:val="FF0000"/>
              </w:rPr>
            </w:pPr>
            <w:r w:rsidRPr="00861679">
              <w:rPr>
                <w:b/>
                <w:bCs/>
                <w:color w:val="FF0000"/>
              </w:rPr>
              <w:lastRenderedPageBreak/>
              <w:t>Aggiudicatario</w:t>
            </w:r>
          </w:p>
          <w:p w:rsidR="00BE4464" w:rsidRPr="00861679" w:rsidRDefault="00BE4464" w:rsidP="00BE4464">
            <w:pPr>
              <w:pStyle w:val="Paragrafoelenco"/>
              <w:spacing w:after="160" w:line="259" w:lineRule="auto"/>
              <w:rPr>
                <w:color w:val="FF0000"/>
              </w:rPr>
            </w:pPr>
          </w:p>
        </w:tc>
        <w:tc>
          <w:tcPr>
            <w:tcW w:w="4481" w:type="dxa"/>
          </w:tcPr>
          <w:p w:rsidR="00BE4464" w:rsidRPr="00861679" w:rsidRDefault="00BE4464" w:rsidP="00BE4464">
            <w:pPr>
              <w:rPr>
                <w:color w:val="FF0000"/>
              </w:rPr>
            </w:pPr>
            <w:r w:rsidRPr="00BE4464">
              <w:rPr>
                <w:b/>
                <w:bCs/>
                <w:color w:val="FF0000"/>
              </w:rPr>
              <w:t>GRIM COSTRUZIONI S.R.L </w:t>
            </w:r>
            <w:r w:rsidRPr="00BE4464">
              <w:rPr>
                <w:b/>
                <w:bCs/>
                <w:color w:val="FF0000"/>
              </w:rPr>
              <w:br/>
              <w:t>VIA G.DI VITTORIO, 99</w:t>
            </w:r>
            <w:r w:rsidRPr="00BE4464">
              <w:rPr>
                <w:b/>
                <w:bCs/>
                <w:color w:val="FF0000"/>
              </w:rPr>
              <w:br/>
              <w:t>80014 GIUGLIANO IN CAMPANIA (NA)</w:t>
            </w:r>
          </w:p>
        </w:tc>
      </w:tr>
      <w:tr w:rsidR="00BE4464" w:rsidRPr="00861679" w:rsidTr="00BE4464">
        <w:tc>
          <w:tcPr>
            <w:tcW w:w="4427" w:type="dxa"/>
          </w:tcPr>
          <w:p w:rsidR="00BE4464" w:rsidRPr="00861679" w:rsidRDefault="00BE4464" w:rsidP="00BE4464">
            <w:pPr>
              <w:pStyle w:val="Paragrafoelenco"/>
              <w:spacing w:after="160" w:line="259" w:lineRule="auto"/>
              <w:rPr>
                <w:b/>
                <w:bCs/>
                <w:color w:val="FF0000"/>
              </w:rPr>
            </w:pPr>
            <w:r w:rsidRPr="00861679">
              <w:rPr>
                <w:b/>
                <w:bCs/>
                <w:color w:val="FF0000"/>
              </w:rPr>
              <w:t>Criteri di aggiudicazione</w:t>
            </w:r>
          </w:p>
          <w:p w:rsidR="00BE4464" w:rsidRPr="00861679" w:rsidRDefault="00BE4464" w:rsidP="00BE4464">
            <w:pPr>
              <w:pStyle w:val="Paragrafoelenco"/>
              <w:spacing w:after="160" w:line="259" w:lineRule="auto"/>
              <w:rPr>
                <w:b/>
                <w:bCs/>
                <w:color w:val="FF0000"/>
              </w:rPr>
            </w:pPr>
          </w:p>
        </w:tc>
        <w:tc>
          <w:tcPr>
            <w:tcW w:w="4481" w:type="dxa"/>
          </w:tcPr>
          <w:p w:rsidR="00BE4464" w:rsidRPr="00BE4464" w:rsidRDefault="00BE4464" w:rsidP="00BE4464">
            <w:pPr>
              <w:rPr>
                <w:color w:val="FF0000"/>
              </w:rPr>
            </w:pPr>
          </w:p>
        </w:tc>
      </w:tr>
    </w:tbl>
    <w:p w:rsidR="00BE4464" w:rsidRDefault="00BE4464" w:rsidP="00BE4464">
      <w:pPr>
        <w:pStyle w:val="Paragrafoelenco"/>
      </w:pPr>
    </w:p>
    <w:p w:rsidR="00BE4464" w:rsidRDefault="00BE4464" w:rsidP="00BE4464">
      <w:pPr>
        <w:pStyle w:val="Paragrafoelenco"/>
      </w:pPr>
    </w:p>
    <w:p w:rsidR="00BE4464" w:rsidRPr="00B05926" w:rsidRDefault="00BE4464" w:rsidP="00BE4464">
      <w:pPr>
        <w:pStyle w:val="Paragrafoelenco"/>
        <w:numPr>
          <w:ilvl w:val="0"/>
          <w:numId w:val="1"/>
        </w:numPr>
        <w:rPr>
          <w:color w:val="FF0000"/>
        </w:rPr>
      </w:pPr>
      <w:r w:rsidRPr="00B05926">
        <w:rPr>
          <w:color w:val="FF0000"/>
        </w:rPr>
        <w:t>Gara n°: </w:t>
      </w:r>
      <w:r w:rsidRPr="00B05926">
        <w:rPr>
          <w:b/>
          <w:bCs/>
          <w:color w:val="FF0000"/>
        </w:rPr>
        <w:t>2237643</w:t>
      </w:r>
    </w:p>
    <w:tbl>
      <w:tblPr>
        <w:tblStyle w:val="Grigliatabella"/>
        <w:tblW w:w="0" w:type="auto"/>
        <w:tblInd w:w="720" w:type="dxa"/>
        <w:tblLook w:val="04A0" w:firstRow="1" w:lastRow="0" w:firstColumn="1" w:lastColumn="0" w:noHBand="0" w:noVBand="1"/>
      </w:tblPr>
      <w:tblGrid>
        <w:gridCol w:w="4427"/>
        <w:gridCol w:w="4481"/>
      </w:tblGrid>
      <w:tr w:rsidR="00BE4464" w:rsidRPr="00B05926" w:rsidTr="00BE4464">
        <w:tc>
          <w:tcPr>
            <w:tcW w:w="4427" w:type="dxa"/>
          </w:tcPr>
          <w:p w:rsidR="00BE4464" w:rsidRPr="00B05926" w:rsidRDefault="00BE4464" w:rsidP="00BE4464">
            <w:pPr>
              <w:pStyle w:val="Paragrafoelenco"/>
              <w:rPr>
                <w:b/>
                <w:bCs/>
                <w:color w:val="FF0000"/>
              </w:rPr>
            </w:pPr>
            <w:r w:rsidRPr="00B05926">
              <w:rPr>
                <w:b/>
                <w:bCs/>
                <w:color w:val="FF0000"/>
              </w:rPr>
              <w:t>Stazione appaltante</w:t>
            </w:r>
          </w:p>
          <w:p w:rsidR="00BE4464" w:rsidRPr="00B05926" w:rsidRDefault="00BE4464" w:rsidP="00BE4464">
            <w:pPr>
              <w:pStyle w:val="Paragrafoelenco"/>
              <w:rPr>
                <w:color w:val="FF0000"/>
              </w:rPr>
            </w:pPr>
          </w:p>
        </w:tc>
        <w:tc>
          <w:tcPr>
            <w:tcW w:w="4481" w:type="dxa"/>
          </w:tcPr>
          <w:p w:rsidR="00BE4464" w:rsidRPr="00B05926" w:rsidRDefault="00BE4464" w:rsidP="00BE4464">
            <w:pPr>
              <w:pStyle w:val="Paragrafoelenco"/>
              <w:rPr>
                <w:color w:val="FF0000"/>
              </w:rPr>
            </w:pPr>
            <w:r w:rsidRPr="00B05926">
              <w:rPr>
                <w:color w:val="FF0000"/>
              </w:rPr>
              <w:t> </w:t>
            </w:r>
            <w:r w:rsidRPr="00B05926">
              <w:rPr>
                <w:b/>
                <w:bCs/>
                <w:color w:val="FF0000"/>
              </w:rPr>
              <w:t> </w:t>
            </w:r>
            <w:r w:rsidRPr="00B05926">
              <w:rPr>
                <w:color w:val="FF0000"/>
              </w:rPr>
              <w:t>COMUNE DI VENTICANO </w:t>
            </w:r>
          </w:p>
        </w:tc>
      </w:tr>
      <w:tr w:rsidR="00BE4464" w:rsidRPr="00B05926" w:rsidTr="00BE4464">
        <w:trPr>
          <w:trHeight w:val="676"/>
        </w:trPr>
        <w:tc>
          <w:tcPr>
            <w:tcW w:w="4427" w:type="dxa"/>
          </w:tcPr>
          <w:p w:rsidR="00BE4464" w:rsidRPr="00B05926" w:rsidRDefault="00BE4464" w:rsidP="00BE4464">
            <w:pPr>
              <w:pStyle w:val="Paragrafoelenco"/>
              <w:rPr>
                <w:b/>
                <w:bCs/>
                <w:color w:val="FF0000"/>
              </w:rPr>
            </w:pPr>
            <w:r w:rsidRPr="00B05926">
              <w:rPr>
                <w:b/>
                <w:bCs/>
                <w:color w:val="FF0000"/>
              </w:rPr>
              <w:t>Descrizione</w:t>
            </w:r>
          </w:p>
          <w:p w:rsidR="00BE4464" w:rsidRPr="00B05926" w:rsidRDefault="00BE4464" w:rsidP="00BE4464">
            <w:pPr>
              <w:pStyle w:val="Paragrafoelenco"/>
              <w:rPr>
                <w:color w:val="FF0000"/>
              </w:rPr>
            </w:pPr>
          </w:p>
        </w:tc>
        <w:tc>
          <w:tcPr>
            <w:tcW w:w="4481" w:type="dxa"/>
          </w:tcPr>
          <w:p w:rsidR="00BE4464" w:rsidRPr="00B05926" w:rsidRDefault="00BE4464" w:rsidP="00BE4464">
            <w:pPr>
              <w:pStyle w:val="Paragrafoelenco"/>
              <w:rPr>
                <w:color w:val="FF0000"/>
              </w:rPr>
            </w:pPr>
            <w:r w:rsidRPr="00B05926">
              <w:rPr>
                <w:color w:val="FF0000"/>
              </w:rPr>
              <w:t>Lavori di messa in sicurezza</w:t>
            </w:r>
          </w:p>
        </w:tc>
      </w:tr>
      <w:tr w:rsidR="00BE4464" w:rsidRPr="00B05926" w:rsidTr="00BE4464">
        <w:tc>
          <w:tcPr>
            <w:tcW w:w="4427" w:type="dxa"/>
          </w:tcPr>
          <w:p w:rsidR="00BE4464" w:rsidRPr="00B05926" w:rsidRDefault="00BE4464" w:rsidP="00BE4464">
            <w:pPr>
              <w:pStyle w:val="Paragrafoelenco"/>
              <w:rPr>
                <w:b/>
                <w:bCs/>
                <w:color w:val="FF0000"/>
              </w:rPr>
            </w:pPr>
            <w:r w:rsidRPr="00B05926">
              <w:rPr>
                <w:b/>
                <w:bCs/>
                <w:color w:val="FF0000"/>
              </w:rPr>
              <w:t> Importo complessivo dei lavori a base di gara compresi gli oneri per la sicurezza (IVA esclusa)</w:t>
            </w:r>
          </w:p>
          <w:p w:rsidR="00BE4464" w:rsidRPr="00B05926" w:rsidRDefault="00BE4464" w:rsidP="00BE4464">
            <w:pPr>
              <w:pStyle w:val="Paragrafoelenco"/>
              <w:rPr>
                <w:color w:val="FF0000"/>
              </w:rPr>
            </w:pPr>
          </w:p>
        </w:tc>
        <w:tc>
          <w:tcPr>
            <w:tcW w:w="4481" w:type="dxa"/>
          </w:tcPr>
          <w:p w:rsidR="00BE4464" w:rsidRPr="00B05926" w:rsidRDefault="00BE4464" w:rsidP="00BE4464">
            <w:pPr>
              <w:pStyle w:val="Paragrafoelenco"/>
              <w:rPr>
                <w:color w:val="FF0000"/>
              </w:rPr>
            </w:pPr>
            <w:r w:rsidRPr="00B05926">
              <w:rPr>
                <w:b/>
                <w:bCs/>
                <w:color w:val="FF0000"/>
              </w:rPr>
              <w:t>217.420,00</w:t>
            </w:r>
          </w:p>
        </w:tc>
      </w:tr>
      <w:tr w:rsidR="00BE4464" w:rsidRPr="00B05926" w:rsidTr="00BE4464">
        <w:tc>
          <w:tcPr>
            <w:tcW w:w="4427" w:type="dxa"/>
          </w:tcPr>
          <w:p w:rsidR="00BE4464" w:rsidRPr="00B05926" w:rsidRDefault="00BE4464" w:rsidP="00BE4464">
            <w:pPr>
              <w:pStyle w:val="Paragrafoelenco"/>
              <w:rPr>
                <w:b/>
                <w:bCs/>
                <w:color w:val="FF0000"/>
              </w:rPr>
            </w:pPr>
            <w:r w:rsidRPr="00B05926">
              <w:rPr>
                <w:b/>
                <w:bCs/>
                <w:color w:val="FF0000"/>
              </w:rPr>
              <w:t> Importo contrattuale (IVA esclusa)</w:t>
            </w:r>
          </w:p>
          <w:p w:rsidR="00BE4464" w:rsidRPr="00B05926" w:rsidRDefault="00BE4464" w:rsidP="00BE4464">
            <w:pPr>
              <w:pStyle w:val="Paragrafoelenco"/>
              <w:rPr>
                <w:color w:val="FF0000"/>
              </w:rPr>
            </w:pPr>
          </w:p>
        </w:tc>
        <w:tc>
          <w:tcPr>
            <w:tcW w:w="4481" w:type="dxa"/>
          </w:tcPr>
          <w:p w:rsidR="00BE4464" w:rsidRPr="00B05926" w:rsidRDefault="00BE4464" w:rsidP="00BE4464">
            <w:pPr>
              <w:pStyle w:val="Paragrafoelenco"/>
              <w:rPr>
                <w:b/>
                <w:color w:val="FF0000"/>
              </w:rPr>
            </w:pPr>
            <w:r w:rsidRPr="00B05926">
              <w:rPr>
                <w:b/>
                <w:color w:val="FF0000"/>
              </w:rPr>
              <w:t>146.126,04</w:t>
            </w:r>
          </w:p>
        </w:tc>
      </w:tr>
      <w:tr w:rsidR="00BE4464" w:rsidRPr="00B05926" w:rsidTr="00BE4464">
        <w:tc>
          <w:tcPr>
            <w:tcW w:w="4427" w:type="dxa"/>
          </w:tcPr>
          <w:p w:rsidR="00BE4464" w:rsidRPr="00B05926" w:rsidRDefault="00BE4464" w:rsidP="00BE4464">
            <w:pPr>
              <w:pStyle w:val="Paragrafoelenco"/>
              <w:rPr>
                <w:b/>
                <w:bCs/>
                <w:color w:val="FF0000"/>
              </w:rPr>
            </w:pPr>
            <w:r w:rsidRPr="00B05926">
              <w:rPr>
                <w:b/>
                <w:bCs/>
                <w:color w:val="FF0000"/>
              </w:rPr>
              <w:t>Percentuale ribasso di gara dell'offerta aggiudicataria</w:t>
            </w:r>
          </w:p>
          <w:p w:rsidR="00BE4464" w:rsidRPr="00B05926" w:rsidRDefault="00BE4464" w:rsidP="00BE4464">
            <w:pPr>
              <w:pStyle w:val="Paragrafoelenco"/>
              <w:rPr>
                <w:color w:val="FF0000"/>
              </w:rPr>
            </w:pPr>
          </w:p>
        </w:tc>
        <w:tc>
          <w:tcPr>
            <w:tcW w:w="4481" w:type="dxa"/>
          </w:tcPr>
          <w:p w:rsidR="00BE4464" w:rsidRPr="00B05926" w:rsidRDefault="00BE4464" w:rsidP="00BE4464">
            <w:pPr>
              <w:pStyle w:val="Paragrafoelenco"/>
              <w:rPr>
                <w:color w:val="FF0000"/>
              </w:rPr>
            </w:pPr>
            <w:r w:rsidRPr="00B05926">
              <w:rPr>
                <w:color w:val="FF0000"/>
              </w:rPr>
              <w:t>% 36,6670</w:t>
            </w:r>
          </w:p>
        </w:tc>
      </w:tr>
      <w:tr w:rsidR="00BE4464" w:rsidRPr="00B05926" w:rsidTr="00BE4464">
        <w:tc>
          <w:tcPr>
            <w:tcW w:w="4427" w:type="dxa"/>
          </w:tcPr>
          <w:p w:rsidR="00BE4464" w:rsidRPr="00B05926" w:rsidRDefault="00BE4464" w:rsidP="00BE4464">
            <w:pPr>
              <w:pStyle w:val="Paragrafoelenco"/>
              <w:rPr>
                <w:b/>
                <w:bCs/>
                <w:color w:val="FF0000"/>
              </w:rPr>
            </w:pPr>
            <w:r w:rsidRPr="00B05926">
              <w:rPr>
                <w:b/>
                <w:bCs/>
                <w:color w:val="FF0000"/>
              </w:rPr>
              <w:t>Categoria presunta</w:t>
            </w:r>
          </w:p>
        </w:tc>
        <w:tc>
          <w:tcPr>
            <w:tcW w:w="4481" w:type="dxa"/>
          </w:tcPr>
          <w:p w:rsidR="00BE4464" w:rsidRPr="00B05926" w:rsidRDefault="00BE4464" w:rsidP="00BE4464">
            <w:pPr>
              <w:pStyle w:val="Paragrafoelenco"/>
              <w:rPr>
                <w:color w:val="FF0000"/>
                <w:lang w:val="en-US"/>
              </w:rPr>
            </w:pPr>
            <w:r w:rsidRPr="00B05926">
              <w:rPr>
                <w:color w:val="FF0000"/>
              </w:rPr>
              <w:t> OG1</w:t>
            </w:r>
          </w:p>
        </w:tc>
      </w:tr>
      <w:tr w:rsidR="00BE4464" w:rsidRPr="00B05926" w:rsidTr="00BE4464">
        <w:tc>
          <w:tcPr>
            <w:tcW w:w="4427" w:type="dxa"/>
          </w:tcPr>
          <w:p w:rsidR="00BE4464" w:rsidRPr="00B05926" w:rsidRDefault="00BE4464" w:rsidP="00BE4464">
            <w:pPr>
              <w:pStyle w:val="Paragrafoelenco"/>
              <w:rPr>
                <w:b/>
                <w:bCs/>
                <w:color w:val="FF0000"/>
              </w:rPr>
            </w:pPr>
            <w:r w:rsidRPr="00B05926">
              <w:rPr>
                <w:b/>
                <w:bCs/>
                <w:color w:val="FF0000"/>
              </w:rPr>
              <w:t>Aggiudicatario</w:t>
            </w:r>
          </w:p>
          <w:p w:rsidR="00BE4464" w:rsidRPr="00B05926" w:rsidRDefault="00BE4464" w:rsidP="00BE4464">
            <w:pPr>
              <w:pStyle w:val="Paragrafoelenco"/>
              <w:rPr>
                <w:color w:val="FF0000"/>
              </w:rPr>
            </w:pPr>
          </w:p>
        </w:tc>
        <w:tc>
          <w:tcPr>
            <w:tcW w:w="4481" w:type="dxa"/>
          </w:tcPr>
          <w:p w:rsidR="00861679" w:rsidRPr="00B05926" w:rsidRDefault="00BE4464" w:rsidP="00BE4464">
            <w:pPr>
              <w:pStyle w:val="Paragrafoelenco"/>
              <w:spacing w:after="160" w:line="259" w:lineRule="auto"/>
              <w:rPr>
                <w:color w:val="FF0000"/>
              </w:rPr>
            </w:pPr>
            <w:r w:rsidRPr="00B05926">
              <w:rPr>
                <w:b/>
                <w:bCs/>
                <w:color w:val="FF0000"/>
              </w:rPr>
              <w:t>GRIM COSTRUZIONI S.R.L </w:t>
            </w:r>
            <w:r w:rsidRPr="00B05926">
              <w:rPr>
                <w:b/>
                <w:bCs/>
                <w:color w:val="FF0000"/>
              </w:rPr>
              <w:br/>
              <w:t>VIA G.DI VITTORIO, 99</w:t>
            </w:r>
            <w:r w:rsidRPr="00B05926">
              <w:rPr>
                <w:b/>
                <w:bCs/>
                <w:color w:val="FF0000"/>
              </w:rPr>
              <w:br/>
              <w:t>80014 GIUGLIANO IN CAMPANIA (NA)</w:t>
            </w:r>
          </w:p>
        </w:tc>
      </w:tr>
      <w:tr w:rsidR="00BE4464" w:rsidRPr="00B05926" w:rsidTr="00BE4464">
        <w:tc>
          <w:tcPr>
            <w:tcW w:w="4427" w:type="dxa"/>
          </w:tcPr>
          <w:p w:rsidR="00BE4464" w:rsidRPr="00B05926" w:rsidRDefault="00BE4464" w:rsidP="00BE4464">
            <w:pPr>
              <w:pStyle w:val="Paragrafoelenco"/>
              <w:rPr>
                <w:b/>
                <w:bCs/>
                <w:color w:val="FF0000"/>
              </w:rPr>
            </w:pPr>
            <w:r w:rsidRPr="00B05926">
              <w:rPr>
                <w:b/>
                <w:bCs/>
                <w:color w:val="FF0000"/>
              </w:rPr>
              <w:t>Criteri di aggiudicazione</w:t>
            </w:r>
          </w:p>
          <w:p w:rsidR="00BE4464" w:rsidRPr="00B05926" w:rsidRDefault="00BE4464" w:rsidP="00BE4464">
            <w:pPr>
              <w:pStyle w:val="Paragrafoelenco"/>
              <w:rPr>
                <w:b/>
                <w:bCs/>
                <w:color w:val="FF0000"/>
              </w:rPr>
            </w:pPr>
          </w:p>
        </w:tc>
        <w:tc>
          <w:tcPr>
            <w:tcW w:w="4481" w:type="dxa"/>
          </w:tcPr>
          <w:p w:rsidR="00861679" w:rsidRPr="00B05926" w:rsidRDefault="00861679" w:rsidP="00BE4464">
            <w:pPr>
              <w:pStyle w:val="Paragrafoelenco"/>
              <w:spacing w:after="160" w:line="259" w:lineRule="auto"/>
              <w:rPr>
                <w:color w:val="FF0000"/>
              </w:rPr>
            </w:pPr>
          </w:p>
        </w:tc>
      </w:tr>
    </w:tbl>
    <w:p w:rsidR="00BE4464" w:rsidRDefault="00BE4464" w:rsidP="00BE4464">
      <w:pPr>
        <w:pStyle w:val="Paragrafoelenco"/>
      </w:pPr>
    </w:p>
    <w:p w:rsidR="00B05926" w:rsidRDefault="00B05926" w:rsidP="00BE4464">
      <w:pPr>
        <w:pStyle w:val="Paragrafoelenco"/>
      </w:pPr>
    </w:p>
    <w:p w:rsidR="00B05926" w:rsidRDefault="00B05926" w:rsidP="00BE4464">
      <w:pPr>
        <w:pStyle w:val="Paragrafoelenco"/>
      </w:pPr>
    </w:p>
    <w:p w:rsidR="00B05926" w:rsidRDefault="00B05926" w:rsidP="00BE4464">
      <w:pPr>
        <w:pStyle w:val="Paragrafoelenco"/>
      </w:pPr>
    </w:p>
    <w:p w:rsidR="00B05926" w:rsidRDefault="00B05926" w:rsidP="00BE4464">
      <w:pPr>
        <w:pStyle w:val="Paragrafoelenco"/>
      </w:pPr>
    </w:p>
    <w:p w:rsidR="00B05926" w:rsidRPr="00B05926" w:rsidRDefault="00B05926" w:rsidP="00B05926">
      <w:pPr>
        <w:pStyle w:val="Paragrafoelenco"/>
        <w:numPr>
          <w:ilvl w:val="0"/>
          <w:numId w:val="1"/>
        </w:numPr>
      </w:pPr>
      <w:r w:rsidRPr="00B05926">
        <w:t>Gara n°: </w:t>
      </w:r>
      <w:r w:rsidRPr="00B05926">
        <w:rPr>
          <w:b/>
          <w:bCs/>
        </w:rPr>
        <w:t>2280963</w:t>
      </w:r>
    </w:p>
    <w:tbl>
      <w:tblPr>
        <w:tblStyle w:val="Grigliatabella"/>
        <w:tblW w:w="0" w:type="auto"/>
        <w:tblInd w:w="720" w:type="dxa"/>
        <w:tblLook w:val="04A0" w:firstRow="1" w:lastRow="0" w:firstColumn="1" w:lastColumn="0" w:noHBand="0" w:noVBand="1"/>
      </w:tblPr>
      <w:tblGrid>
        <w:gridCol w:w="4427"/>
        <w:gridCol w:w="4481"/>
      </w:tblGrid>
      <w:tr w:rsidR="00B05926" w:rsidRPr="00B05926" w:rsidTr="00A63438">
        <w:tc>
          <w:tcPr>
            <w:tcW w:w="4427" w:type="dxa"/>
          </w:tcPr>
          <w:p w:rsidR="00B05926" w:rsidRPr="00B05926" w:rsidRDefault="00B05926" w:rsidP="00A63438">
            <w:pPr>
              <w:pStyle w:val="Paragrafoelenco"/>
              <w:rPr>
                <w:b/>
                <w:bCs/>
                <w:color w:val="FF0000"/>
              </w:rPr>
            </w:pPr>
            <w:r w:rsidRPr="00B05926">
              <w:rPr>
                <w:b/>
                <w:bCs/>
                <w:color w:val="FF0000"/>
              </w:rPr>
              <w:t>Stazione appaltante</w:t>
            </w:r>
          </w:p>
          <w:p w:rsidR="00B05926" w:rsidRPr="00B05926" w:rsidRDefault="00B05926" w:rsidP="00A63438">
            <w:pPr>
              <w:pStyle w:val="Paragrafoelenco"/>
              <w:rPr>
                <w:color w:val="FF0000"/>
              </w:rPr>
            </w:pPr>
          </w:p>
        </w:tc>
        <w:tc>
          <w:tcPr>
            <w:tcW w:w="4481" w:type="dxa"/>
          </w:tcPr>
          <w:p w:rsidR="00B05926" w:rsidRPr="00B05926" w:rsidRDefault="00B05926" w:rsidP="00A63438">
            <w:pPr>
              <w:pStyle w:val="Paragrafoelenco"/>
              <w:rPr>
                <w:color w:val="FF0000"/>
              </w:rPr>
            </w:pPr>
            <w:r w:rsidRPr="00B05926">
              <w:rPr>
                <w:color w:val="FF0000"/>
              </w:rPr>
              <w:t> </w:t>
            </w:r>
            <w:r w:rsidRPr="00B05926">
              <w:rPr>
                <w:b/>
                <w:bCs/>
                <w:color w:val="FF0000"/>
              </w:rPr>
              <w:t> </w:t>
            </w:r>
            <w:r w:rsidRPr="00B05926">
              <w:rPr>
                <w:color w:val="FF0000"/>
              </w:rPr>
              <w:t>COMUNE DI FLUMERI</w:t>
            </w:r>
          </w:p>
        </w:tc>
      </w:tr>
      <w:tr w:rsidR="00B05926" w:rsidRPr="00B05926" w:rsidTr="00A63438">
        <w:trPr>
          <w:trHeight w:val="676"/>
        </w:trPr>
        <w:tc>
          <w:tcPr>
            <w:tcW w:w="4427" w:type="dxa"/>
          </w:tcPr>
          <w:p w:rsidR="00B05926" w:rsidRPr="00B05926" w:rsidRDefault="00B05926" w:rsidP="00A63438">
            <w:pPr>
              <w:pStyle w:val="Paragrafoelenco"/>
              <w:rPr>
                <w:b/>
                <w:bCs/>
                <w:color w:val="FF0000"/>
              </w:rPr>
            </w:pPr>
            <w:r w:rsidRPr="00B05926">
              <w:rPr>
                <w:b/>
                <w:bCs/>
                <w:color w:val="FF0000"/>
              </w:rPr>
              <w:t>Descrizione</w:t>
            </w:r>
          </w:p>
          <w:p w:rsidR="00B05926" w:rsidRPr="00B05926" w:rsidRDefault="00B05926" w:rsidP="00A63438">
            <w:pPr>
              <w:pStyle w:val="Paragrafoelenco"/>
              <w:rPr>
                <w:color w:val="FF0000"/>
              </w:rPr>
            </w:pPr>
          </w:p>
        </w:tc>
        <w:tc>
          <w:tcPr>
            <w:tcW w:w="4481" w:type="dxa"/>
          </w:tcPr>
          <w:p w:rsidR="00B05926" w:rsidRPr="00B05926" w:rsidRDefault="00B05926" w:rsidP="00A63438">
            <w:pPr>
              <w:pStyle w:val="Paragrafoelenco"/>
              <w:rPr>
                <w:color w:val="FF0000"/>
              </w:rPr>
            </w:pPr>
            <w:r>
              <w:rPr>
                <w:color w:val="FF0000"/>
              </w:rPr>
              <w:t>Am</w:t>
            </w:r>
            <w:r w:rsidRPr="00B05926">
              <w:rPr>
                <w:color w:val="FF0000"/>
              </w:rPr>
              <w:t>pliamento del cimitero comunale</w:t>
            </w:r>
          </w:p>
        </w:tc>
      </w:tr>
      <w:tr w:rsidR="00B05926" w:rsidRPr="00B05926" w:rsidTr="00A63438">
        <w:tc>
          <w:tcPr>
            <w:tcW w:w="4427" w:type="dxa"/>
          </w:tcPr>
          <w:p w:rsidR="00B05926" w:rsidRPr="00B05926" w:rsidRDefault="00B05926" w:rsidP="00A63438">
            <w:pPr>
              <w:pStyle w:val="Paragrafoelenco"/>
              <w:rPr>
                <w:b/>
                <w:bCs/>
                <w:color w:val="FF0000"/>
              </w:rPr>
            </w:pPr>
            <w:r w:rsidRPr="00B05926">
              <w:rPr>
                <w:b/>
                <w:bCs/>
                <w:color w:val="FF0000"/>
              </w:rPr>
              <w:t> Importo complessivo dei lavori a base di gara compresi gli oneri per la sicurezza (IVA esclusa)</w:t>
            </w:r>
          </w:p>
          <w:p w:rsidR="00B05926" w:rsidRPr="00B05926" w:rsidRDefault="00B05926" w:rsidP="00A63438">
            <w:pPr>
              <w:pStyle w:val="Paragrafoelenco"/>
              <w:rPr>
                <w:color w:val="FF0000"/>
              </w:rPr>
            </w:pPr>
          </w:p>
        </w:tc>
        <w:tc>
          <w:tcPr>
            <w:tcW w:w="4481" w:type="dxa"/>
          </w:tcPr>
          <w:p w:rsidR="00B05926" w:rsidRPr="00B05926" w:rsidRDefault="00B05926" w:rsidP="00A63438">
            <w:pPr>
              <w:pStyle w:val="Paragrafoelenco"/>
              <w:rPr>
                <w:color w:val="FF0000"/>
              </w:rPr>
            </w:pPr>
            <w:r w:rsidRPr="00B05926">
              <w:rPr>
                <w:b/>
                <w:bCs/>
                <w:color w:val="FF0000"/>
              </w:rPr>
              <w:t>2.330.000,00</w:t>
            </w:r>
          </w:p>
        </w:tc>
      </w:tr>
      <w:tr w:rsidR="00B05926" w:rsidRPr="00E449E5" w:rsidTr="00A63438">
        <w:tc>
          <w:tcPr>
            <w:tcW w:w="4427" w:type="dxa"/>
          </w:tcPr>
          <w:p w:rsidR="00B05926" w:rsidRPr="00B05926" w:rsidRDefault="00B05926" w:rsidP="00A63438">
            <w:pPr>
              <w:pStyle w:val="Paragrafoelenco"/>
              <w:rPr>
                <w:b/>
                <w:bCs/>
                <w:color w:val="FF0000"/>
              </w:rPr>
            </w:pPr>
            <w:r w:rsidRPr="00B05926">
              <w:rPr>
                <w:b/>
                <w:bCs/>
                <w:color w:val="FF0000"/>
              </w:rPr>
              <w:t> Importo contrattuale (IVA esclusa)</w:t>
            </w:r>
          </w:p>
          <w:p w:rsidR="00B05926" w:rsidRPr="00B05926" w:rsidRDefault="00B05926" w:rsidP="00A63438">
            <w:pPr>
              <w:pStyle w:val="Paragrafoelenco"/>
              <w:rPr>
                <w:color w:val="FF0000"/>
              </w:rPr>
            </w:pPr>
          </w:p>
        </w:tc>
        <w:tc>
          <w:tcPr>
            <w:tcW w:w="4481" w:type="dxa"/>
          </w:tcPr>
          <w:p w:rsidR="00B05926" w:rsidRPr="00B05926" w:rsidRDefault="00B05926" w:rsidP="00A63438">
            <w:pPr>
              <w:pStyle w:val="Paragrafoelenco"/>
              <w:rPr>
                <w:b/>
                <w:color w:val="FF0000"/>
                <w:lang w:val="en-US"/>
              </w:rPr>
            </w:pPr>
            <w:r w:rsidRPr="00B05926">
              <w:rPr>
                <w:b/>
                <w:bCs/>
                <w:color w:val="FF0000"/>
                <w:lang w:val="en-US"/>
              </w:rPr>
              <w:t> </w:t>
            </w:r>
            <w:r w:rsidRPr="00B05926">
              <w:rPr>
                <w:b/>
                <w:color w:val="FF0000"/>
                <w:lang w:val="en-US"/>
              </w:rPr>
              <w:t>OG1 SEX01 FOR06 PRO31 PRO72</w:t>
            </w:r>
          </w:p>
        </w:tc>
      </w:tr>
      <w:tr w:rsidR="00B05926" w:rsidRPr="00B05926" w:rsidTr="00A63438">
        <w:tc>
          <w:tcPr>
            <w:tcW w:w="4427" w:type="dxa"/>
          </w:tcPr>
          <w:p w:rsidR="00B05926" w:rsidRPr="00B05926" w:rsidRDefault="00B05926" w:rsidP="00A63438">
            <w:pPr>
              <w:pStyle w:val="Paragrafoelenco"/>
              <w:rPr>
                <w:b/>
                <w:bCs/>
                <w:color w:val="FF0000"/>
              </w:rPr>
            </w:pPr>
            <w:r w:rsidRPr="00B05926">
              <w:rPr>
                <w:b/>
                <w:bCs/>
                <w:color w:val="FF0000"/>
              </w:rPr>
              <w:t>Percentuale ribasso di gara dell'offerta aggiudicataria</w:t>
            </w:r>
          </w:p>
          <w:p w:rsidR="00B05926" w:rsidRPr="00B05926" w:rsidRDefault="00B05926" w:rsidP="00A63438">
            <w:pPr>
              <w:pStyle w:val="Paragrafoelenco"/>
              <w:rPr>
                <w:color w:val="FF0000"/>
              </w:rPr>
            </w:pPr>
          </w:p>
        </w:tc>
        <w:tc>
          <w:tcPr>
            <w:tcW w:w="4481" w:type="dxa"/>
          </w:tcPr>
          <w:p w:rsidR="00B05926" w:rsidRPr="00B05926" w:rsidRDefault="00B05926" w:rsidP="00A63438">
            <w:pPr>
              <w:pStyle w:val="Paragrafoelenco"/>
              <w:rPr>
                <w:color w:val="FF0000"/>
              </w:rPr>
            </w:pPr>
            <w:r w:rsidRPr="00B05926">
              <w:rPr>
                <w:color w:val="FF0000"/>
              </w:rPr>
              <w:t>% 14,2860</w:t>
            </w:r>
          </w:p>
        </w:tc>
      </w:tr>
      <w:tr w:rsidR="00B05926" w:rsidRPr="00B05926" w:rsidTr="00A63438">
        <w:tc>
          <w:tcPr>
            <w:tcW w:w="4427" w:type="dxa"/>
          </w:tcPr>
          <w:p w:rsidR="00B05926" w:rsidRPr="00B05926" w:rsidRDefault="00B05926" w:rsidP="00A63438">
            <w:pPr>
              <w:pStyle w:val="Paragrafoelenco"/>
              <w:rPr>
                <w:b/>
                <w:bCs/>
                <w:color w:val="FF0000"/>
              </w:rPr>
            </w:pPr>
            <w:r w:rsidRPr="00B05926">
              <w:rPr>
                <w:b/>
                <w:bCs/>
                <w:color w:val="FF0000"/>
              </w:rPr>
              <w:t>Categoria presunta</w:t>
            </w:r>
          </w:p>
        </w:tc>
        <w:tc>
          <w:tcPr>
            <w:tcW w:w="4481" w:type="dxa"/>
          </w:tcPr>
          <w:p w:rsidR="00B05926" w:rsidRPr="00B05926" w:rsidRDefault="00B05926" w:rsidP="00A63438">
            <w:pPr>
              <w:pStyle w:val="Paragrafoelenco"/>
              <w:rPr>
                <w:color w:val="FF0000"/>
                <w:lang w:val="en-US"/>
              </w:rPr>
            </w:pPr>
            <w:r w:rsidRPr="00B05926">
              <w:rPr>
                <w:color w:val="FF0000"/>
              </w:rPr>
              <w:t> OG1</w:t>
            </w:r>
          </w:p>
        </w:tc>
      </w:tr>
      <w:tr w:rsidR="00B05926" w:rsidRPr="00B05926" w:rsidTr="00A63438">
        <w:tc>
          <w:tcPr>
            <w:tcW w:w="4427" w:type="dxa"/>
          </w:tcPr>
          <w:p w:rsidR="00B05926" w:rsidRPr="00B05926" w:rsidRDefault="00B05926" w:rsidP="00A63438">
            <w:pPr>
              <w:pStyle w:val="Paragrafoelenco"/>
              <w:rPr>
                <w:b/>
                <w:bCs/>
                <w:color w:val="FF0000"/>
              </w:rPr>
            </w:pPr>
            <w:r w:rsidRPr="00B05926">
              <w:rPr>
                <w:b/>
                <w:bCs/>
                <w:color w:val="FF0000"/>
              </w:rPr>
              <w:lastRenderedPageBreak/>
              <w:t>Aggiudicatario</w:t>
            </w:r>
          </w:p>
          <w:p w:rsidR="00B05926" w:rsidRPr="00B05926" w:rsidRDefault="00B05926" w:rsidP="00A63438">
            <w:pPr>
              <w:pStyle w:val="Paragrafoelenco"/>
              <w:rPr>
                <w:color w:val="FF0000"/>
              </w:rPr>
            </w:pPr>
          </w:p>
        </w:tc>
        <w:tc>
          <w:tcPr>
            <w:tcW w:w="4481" w:type="dxa"/>
          </w:tcPr>
          <w:p w:rsidR="00B05926" w:rsidRPr="00B05926" w:rsidRDefault="00B05926" w:rsidP="00A63438">
            <w:pPr>
              <w:pStyle w:val="Paragrafoelenco"/>
              <w:spacing w:after="160" w:line="259" w:lineRule="auto"/>
              <w:rPr>
                <w:color w:val="FF0000"/>
              </w:rPr>
            </w:pPr>
            <w:r w:rsidRPr="00B05926">
              <w:rPr>
                <w:b/>
                <w:bCs/>
                <w:color w:val="FF0000"/>
              </w:rPr>
              <w:t>PRADA COSTRUZIONE SRL </w:t>
            </w:r>
            <w:r w:rsidRPr="00B05926">
              <w:rPr>
                <w:b/>
                <w:bCs/>
                <w:color w:val="FF0000"/>
              </w:rPr>
              <w:br/>
              <w:t>VIA BRUINO 2</w:t>
            </w:r>
            <w:r w:rsidRPr="00B05926">
              <w:rPr>
                <w:b/>
                <w:bCs/>
                <w:color w:val="FF0000"/>
              </w:rPr>
              <w:br/>
              <w:t>10090 TRANA (TO)</w:t>
            </w:r>
          </w:p>
        </w:tc>
      </w:tr>
      <w:tr w:rsidR="00B05926" w:rsidRPr="00B05926" w:rsidTr="00A63438">
        <w:tc>
          <w:tcPr>
            <w:tcW w:w="4427" w:type="dxa"/>
          </w:tcPr>
          <w:p w:rsidR="00B05926" w:rsidRPr="00B05926" w:rsidRDefault="00B05926" w:rsidP="00A63438">
            <w:pPr>
              <w:pStyle w:val="Paragrafoelenco"/>
              <w:rPr>
                <w:b/>
                <w:bCs/>
                <w:color w:val="FF0000"/>
              </w:rPr>
            </w:pPr>
            <w:r w:rsidRPr="00B05926">
              <w:rPr>
                <w:b/>
                <w:bCs/>
                <w:color w:val="FF0000"/>
              </w:rPr>
              <w:t>Criteri di aggiudicazione</w:t>
            </w:r>
          </w:p>
          <w:p w:rsidR="00B05926" w:rsidRPr="00B05926" w:rsidRDefault="00B05926" w:rsidP="00A63438">
            <w:pPr>
              <w:pStyle w:val="Paragrafoelenco"/>
              <w:rPr>
                <w:b/>
                <w:bCs/>
                <w:color w:val="FF0000"/>
              </w:rPr>
            </w:pPr>
          </w:p>
        </w:tc>
        <w:tc>
          <w:tcPr>
            <w:tcW w:w="4481" w:type="dxa"/>
          </w:tcPr>
          <w:p w:rsidR="00B05926" w:rsidRPr="00B05926" w:rsidRDefault="00B05926" w:rsidP="00B05926">
            <w:pPr>
              <w:rPr>
                <w:color w:val="FF0000"/>
              </w:rPr>
            </w:pPr>
            <w:r w:rsidRPr="00B05926">
              <w:rPr>
                <w:color w:val="FF0000"/>
              </w:rPr>
              <w:t>Offerta economicamente più vantaggiosa</w:t>
            </w:r>
          </w:p>
        </w:tc>
      </w:tr>
    </w:tbl>
    <w:p w:rsidR="00B05926" w:rsidRDefault="00B05926" w:rsidP="00B05926">
      <w:pPr>
        <w:pStyle w:val="Paragrafoelenco"/>
      </w:pPr>
    </w:p>
    <w:p w:rsidR="00B05926" w:rsidRPr="00B05926" w:rsidRDefault="00B05926" w:rsidP="00B05926">
      <w:pPr>
        <w:pStyle w:val="Paragrafoelenco"/>
        <w:numPr>
          <w:ilvl w:val="0"/>
          <w:numId w:val="1"/>
        </w:numPr>
      </w:pPr>
      <w:r w:rsidRPr="00B05926">
        <w:t>Gara n°: </w:t>
      </w:r>
      <w:r w:rsidRPr="00B05926">
        <w:rPr>
          <w:b/>
          <w:bCs/>
        </w:rPr>
        <w:t>2353450</w:t>
      </w:r>
    </w:p>
    <w:tbl>
      <w:tblPr>
        <w:tblStyle w:val="Grigliatabella"/>
        <w:tblW w:w="0" w:type="auto"/>
        <w:tblInd w:w="720" w:type="dxa"/>
        <w:tblLook w:val="04A0" w:firstRow="1" w:lastRow="0" w:firstColumn="1" w:lastColumn="0" w:noHBand="0" w:noVBand="1"/>
      </w:tblPr>
      <w:tblGrid>
        <w:gridCol w:w="4427"/>
        <w:gridCol w:w="4481"/>
      </w:tblGrid>
      <w:tr w:rsidR="00B05926" w:rsidRPr="00B05926" w:rsidTr="00A63438">
        <w:tc>
          <w:tcPr>
            <w:tcW w:w="4427" w:type="dxa"/>
          </w:tcPr>
          <w:p w:rsidR="00B05926" w:rsidRPr="00B05926" w:rsidRDefault="00B05926" w:rsidP="00A63438">
            <w:pPr>
              <w:pStyle w:val="Paragrafoelenco"/>
              <w:rPr>
                <w:b/>
                <w:bCs/>
                <w:color w:val="FF0000"/>
              </w:rPr>
            </w:pPr>
            <w:r w:rsidRPr="00B05926">
              <w:rPr>
                <w:b/>
                <w:bCs/>
                <w:color w:val="FF0000"/>
              </w:rPr>
              <w:t>Stazione appaltante</w:t>
            </w:r>
          </w:p>
          <w:p w:rsidR="00B05926" w:rsidRPr="00B05926" w:rsidRDefault="00B05926" w:rsidP="00A63438">
            <w:pPr>
              <w:pStyle w:val="Paragrafoelenco"/>
              <w:rPr>
                <w:color w:val="FF0000"/>
              </w:rPr>
            </w:pPr>
          </w:p>
        </w:tc>
        <w:tc>
          <w:tcPr>
            <w:tcW w:w="4481" w:type="dxa"/>
          </w:tcPr>
          <w:p w:rsidR="00B05926" w:rsidRPr="00B05926" w:rsidRDefault="00B05926" w:rsidP="00A63438">
            <w:pPr>
              <w:pStyle w:val="Paragrafoelenco"/>
              <w:rPr>
                <w:color w:val="FF0000"/>
              </w:rPr>
            </w:pPr>
            <w:r w:rsidRPr="00B05926">
              <w:rPr>
                <w:color w:val="FF0000"/>
              </w:rPr>
              <w:t> </w:t>
            </w:r>
            <w:r w:rsidRPr="00B05926">
              <w:rPr>
                <w:b/>
                <w:bCs/>
                <w:color w:val="FF0000"/>
              </w:rPr>
              <w:t> </w:t>
            </w:r>
            <w:r w:rsidRPr="00B05926">
              <w:rPr>
                <w:color w:val="FF0000"/>
              </w:rPr>
              <w:t>COMUNE DI ATRIPALDA</w:t>
            </w:r>
          </w:p>
        </w:tc>
      </w:tr>
      <w:tr w:rsidR="00B05926" w:rsidRPr="00B05926" w:rsidTr="00A63438">
        <w:trPr>
          <w:trHeight w:val="676"/>
        </w:trPr>
        <w:tc>
          <w:tcPr>
            <w:tcW w:w="4427" w:type="dxa"/>
          </w:tcPr>
          <w:p w:rsidR="00B05926" w:rsidRPr="00B05926" w:rsidRDefault="00B05926" w:rsidP="00A63438">
            <w:pPr>
              <w:pStyle w:val="Paragrafoelenco"/>
              <w:rPr>
                <w:b/>
                <w:bCs/>
                <w:color w:val="FF0000"/>
              </w:rPr>
            </w:pPr>
            <w:r w:rsidRPr="00B05926">
              <w:rPr>
                <w:b/>
                <w:bCs/>
                <w:color w:val="FF0000"/>
              </w:rPr>
              <w:t>Descrizione</w:t>
            </w:r>
          </w:p>
          <w:p w:rsidR="00B05926" w:rsidRPr="00B05926" w:rsidRDefault="00B05926" w:rsidP="00A63438">
            <w:pPr>
              <w:pStyle w:val="Paragrafoelenco"/>
              <w:rPr>
                <w:color w:val="FF0000"/>
              </w:rPr>
            </w:pPr>
          </w:p>
        </w:tc>
        <w:tc>
          <w:tcPr>
            <w:tcW w:w="4481" w:type="dxa"/>
          </w:tcPr>
          <w:p w:rsidR="00B05926" w:rsidRPr="00B05926" w:rsidRDefault="00B05926" w:rsidP="00B05926">
            <w:pPr>
              <w:rPr>
                <w:color w:val="FF0000"/>
              </w:rPr>
            </w:pPr>
            <w:r w:rsidRPr="00B05926">
              <w:rPr>
                <w:color w:val="FF0000"/>
              </w:rPr>
              <w:t xml:space="preserve">Por Campania </w:t>
            </w:r>
            <w:proofErr w:type="spellStart"/>
            <w:r w:rsidRPr="00B05926">
              <w:rPr>
                <w:color w:val="FF0000"/>
              </w:rPr>
              <w:t>fesr</w:t>
            </w:r>
            <w:proofErr w:type="spellEnd"/>
            <w:r w:rsidRPr="00B05926">
              <w:rPr>
                <w:color w:val="FF0000"/>
              </w:rPr>
              <w:t xml:space="preserve"> 2007/2013 obiettivo operativo 1.1 '' realizzazione di un centro di raccolta comunale </w:t>
            </w:r>
          </w:p>
        </w:tc>
      </w:tr>
      <w:tr w:rsidR="00B05926" w:rsidRPr="00B05926" w:rsidTr="00A63438">
        <w:tc>
          <w:tcPr>
            <w:tcW w:w="4427" w:type="dxa"/>
          </w:tcPr>
          <w:p w:rsidR="00B05926" w:rsidRPr="00B05926" w:rsidRDefault="00B05926" w:rsidP="00A63438">
            <w:pPr>
              <w:pStyle w:val="Paragrafoelenco"/>
              <w:rPr>
                <w:b/>
                <w:bCs/>
                <w:color w:val="FF0000"/>
              </w:rPr>
            </w:pPr>
            <w:r w:rsidRPr="00B05926">
              <w:rPr>
                <w:b/>
                <w:bCs/>
                <w:color w:val="FF0000"/>
              </w:rPr>
              <w:t> Importo complessivo dei lavori a base di gara compresi gli oneri per la sicurezza (IVA esclusa)</w:t>
            </w:r>
          </w:p>
          <w:p w:rsidR="00B05926" w:rsidRPr="00B05926" w:rsidRDefault="00B05926" w:rsidP="00A63438">
            <w:pPr>
              <w:pStyle w:val="Paragrafoelenco"/>
              <w:rPr>
                <w:color w:val="FF0000"/>
              </w:rPr>
            </w:pPr>
          </w:p>
        </w:tc>
        <w:tc>
          <w:tcPr>
            <w:tcW w:w="4481" w:type="dxa"/>
          </w:tcPr>
          <w:p w:rsidR="00B05926" w:rsidRPr="00B05926" w:rsidRDefault="00B05926" w:rsidP="00A63438">
            <w:pPr>
              <w:pStyle w:val="Paragrafoelenco"/>
              <w:rPr>
                <w:color w:val="FF0000"/>
              </w:rPr>
            </w:pPr>
            <w:r w:rsidRPr="00B05926">
              <w:rPr>
                <w:b/>
                <w:bCs/>
                <w:color w:val="FF0000"/>
              </w:rPr>
              <w:t>150.348,00</w:t>
            </w:r>
          </w:p>
        </w:tc>
      </w:tr>
      <w:tr w:rsidR="00B05926" w:rsidRPr="00B05926" w:rsidTr="00A63438">
        <w:tc>
          <w:tcPr>
            <w:tcW w:w="4427" w:type="dxa"/>
          </w:tcPr>
          <w:p w:rsidR="00B05926" w:rsidRPr="00B05926" w:rsidRDefault="00B05926" w:rsidP="00A63438">
            <w:pPr>
              <w:pStyle w:val="Paragrafoelenco"/>
              <w:rPr>
                <w:b/>
                <w:bCs/>
                <w:color w:val="FF0000"/>
              </w:rPr>
            </w:pPr>
            <w:r w:rsidRPr="00B05926">
              <w:rPr>
                <w:b/>
                <w:bCs/>
                <w:color w:val="FF0000"/>
              </w:rPr>
              <w:t> Importo contrattuale (IVA esclusa)</w:t>
            </w:r>
          </w:p>
          <w:p w:rsidR="00B05926" w:rsidRPr="00B05926" w:rsidRDefault="00B05926" w:rsidP="00A63438">
            <w:pPr>
              <w:pStyle w:val="Paragrafoelenco"/>
              <w:rPr>
                <w:color w:val="FF0000"/>
              </w:rPr>
            </w:pPr>
          </w:p>
        </w:tc>
        <w:tc>
          <w:tcPr>
            <w:tcW w:w="4481" w:type="dxa"/>
          </w:tcPr>
          <w:p w:rsidR="00B05926" w:rsidRPr="00B05926" w:rsidRDefault="00B05926" w:rsidP="00A63438">
            <w:pPr>
              <w:pStyle w:val="Paragrafoelenco"/>
              <w:rPr>
                <w:b/>
                <w:color w:val="FF0000"/>
                <w:lang w:val="en-US"/>
              </w:rPr>
            </w:pPr>
            <w:r w:rsidRPr="00B05926">
              <w:rPr>
                <w:b/>
                <w:bCs/>
                <w:color w:val="FF0000"/>
                <w:lang w:val="en-US"/>
              </w:rPr>
              <w:t> </w:t>
            </w:r>
            <w:r w:rsidRPr="00B05926">
              <w:rPr>
                <w:b/>
                <w:color w:val="FF0000"/>
              </w:rPr>
              <w:t> 91.390,75</w:t>
            </w:r>
          </w:p>
        </w:tc>
      </w:tr>
      <w:tr w:rsidR="00B05926" w:rsidRPr="00B05926" w:rsidTr="00A63438">
        <w:tc>
          <w:tcPr>
            <w:tcW w:w="4427" w:type="dxa"/>
          </w:tcPr>
          <w:p w:rsidR="00B05926" w:rsidRPr="00B05926" w:rsidRDefault="00B05926" w:rsidP="00A63438">
            <w:pPr>
              <w:pStyle w:val="Paragrafoelenco"/>
              <w:rPr>
                <w:b/>
                <w:bCs/>
                <w:color w:val="FF0000"/>
              </w:rPr>
            </w:pPr>
            <w:r w:rsidRPr="00B05926">
              <w:rPr>
                <w:b/>
                <w:bCs/>
                <w:color w:val="FF0000"/>
              </w:rPr>
              <w:t>Percentuale ribasso di gara dell'offerta aggiudicataria</w:t>
            </w:r>
          </w:p>
          <w:p w:rsidR="00B05926" w:rsidRPr="00B05926" w:rsidRDefault="00B05926" w:rsidP="00A63438">
            <w:pPr>
              <w:pStyle w:val="Paragrafoelenco"/>
              <w:rPr>
                <w:color w:val="FF0000"/>
              </w:rPr>
            </w:pPr>
          </w:p>
        </w:tc>
        <w:tc>
          <w:tcPr>
            <w:tcW w:w="4481" w:type="dxa"/>
          </w:tcPr>
          <w:p w:rsidR="00B05926" w:rsidRPr="00B05926" w:rsidRDefault="00B05926" w:rsidP="00B05926">
            <w:pPr>
              <w:pStyle w:val="Paragrafoelenco"/>
              <w:rPr>
                <w:color w:val="FF0000"/>
              </w:rPr>
            </w:pPr>
            <w:r w:rsidRPr="00B05926">
              <w:rPr>
                <w:color w:val="FF0000"/>
              </w:rPr>
              <w:t>% 35,6030</w:t>
            </w:r>
          </w:p>
        </w:tc>
      </w:tr>
      <w:tr w:rsidR="00B05926" w:rsidRPr="00B05926" w:rsidTr="00A63438">
        <w:tc>
          <w:tcPr>
            <w:tcW w:w="4427" w:type="dxa"/>
          </w:tcPr>
          <w:p w:rsidR="00B05926" w:rsidRPr="00B05926" w:rsidRDefault="00B05926" w:rsidP="00A63438">
            <w:pPr>
              <w:pStyle w:val="Paragrafoelenco"/>
              <w:rPr>
                <w:b/>
                <w:bCs/>
                <w:color w:val="FF0000"/>
              </w:rPr>
            </w:pPr>
            <w:r w:rsidRPr="00B05926">
              <w:rPr>
                <w:b/>
                <w:bCs/>
                <w:color w:val="FF0000"/>
              </w:rPr>
              <w:t>Categoria presunta</w:t>
            </w:r>
          </w:p>
        </w:tc>
        <w:tc>
          <w:tcPr>
            <w:tcW w:w="4481" w:type="dxa"/>
          </w:tcPr>
          <w:p w:rsidR="00B05926" w:rsidRPr="00B05926" w:rsidRDefault="00B05926" w:rsidP="00A63438">
            <w:pPr>
              <w:pStyle w:val="Paragrafoelenco"/>
              <w:rPr>
                <w:color w:val="FF0000"/>
                <w:lang w:val="en-US"/>
              </w:rPr>
            </w:pPr>
            <w:r w:rsidRPr="00B05926">
              <w:rPr>
                <w:color w:val="FF0000"/>
              </w:rPr>
              <w:t>OG1 SEA01 FON33 FOZ02</w:t>
            </w:r>
          </w:p>
        </w:tc>
      </w:tr>
      <w:tr w:rsidR="00B05926" w:rsidRPr="00B05926" w:rsidTr="00A63438">
        <w:tc>
          <w:tcPr>
            <w:tcW w:w="4427" w:type="dxa"/>
          </w:tcPr>
          <w:p w:rsidR="00B05926" w:rsidRPr="00B05926" w:rsidRDefault="00B05926" w:rsidP="00A63438">
            <w:pPr>
              <w:pStyle w:val="Paragrafoelenco"/>
              <w:rPr>
                <w:b/>
                <w:bCs/>
                <w:color w:val="FF0000"/>
              </w:rPr>
            </w:pPr>
            <w:r w:rsidRPr="00B05926">
              <w:rPr>
                <w:b/>
                <w:bCs/>
                <w:color w:val="FF0000"/>
              </w:rPr>
              <w:t>Aggiudicatario</w:t>
            </w:r>
          </w:p>
          <w:p w:rsidR="00B05926" w:rsidRPr="00B05926" w:rsidRDefault="00B05926" w:rsidP="00A63438">
            <w:pPr>
              <w:pStyle w:val="Paragrafoelenco"/>
              <w:rPr>
                <w:color w:val="FF0000"/>
              </w:rPr>
            </w:pPr>
          </w:p>
        </w:tc>
        <w:tc>
          <w:tcPr>
            <w:tcW w:w="4481" w:type="dxa"/>
          </w:tcPr>
          <w:p w:rsidR="00B05926" w:rsidRPr="00B05926" w:rsidRDefault="00B05926" w:rsidP="00B05926">
            <w:pPr>
              <w:rPr>
                <w:color w:val="FF0000"/>
              </w:rPr>
            </w:pPr>
            <w:r w:rsidRPr="00B05926">
              <w:rPr>
                <w:b/>
                <w:bCs/>
                <w:color w:val="FF0000"/>
              </w:rPr>
              <w:t xml:space="preserve">SAFRAM COSTRUZIONI </w:t>
            </w:r>
            <w:proofErr w:type="gramStart"/>
            <w:r w:rsidRPr="00B05926">
              <w:rPr>
                <w:b/>
                <w:bCs/>
                <w:color w:val="FF0000"/>
              </w:rPr>
              <w:t>SRL </w:t>
            </w:r>
            <w:r>
              <w:rPr>
                <w:b/>
                <w:bCs/>
                <w:color w:val="FF0000"/>
              </w:rPr>
              <w:t xml:space="preserve"> </w:t>
            </w:r>
            <w:r w:rsidRPr="00B05926">
              <w:rPr>
                <w:b/>
                <w:bCs/>
                <w:color w:val="FF0000"/>
              </w:rPr>
              <w:t>CONTRADA</w:t>
            </w:r>
            <w:proofErr w:type="gramEnd"/>
            <w:r w:rsidRPr="00B05926">
              <w:rPr>
                <w:b/>
                <w:bCs/>
                <w:color w:val="FF0000"/>
              </w:rPr>
              <w:t xml:space="preserve"> PISANI N. 11</w:t>
            </w:r>
            <w:r>
              <w:rPr>
                <w:b/>
                <w:bCs/>
                <w:color w:val="FF0000"/>
              </w:rPr>
              <w:t xml:space="preserve"> </w:t>
            </w:r>
            <w:r w:rsidRPr="00B05926">
              <w:rPr>
                <w:b/>
                <w:bCs/>
                <w:color w:val="FF0000"/>
              </w:rPr>
              <w:t>80100 NAPOLI (NA)</w:t>
            </w:r>
          </w:p>
        </w:tc>
      </w:tr>
      <w:tr w:rsidR="00B05926" w:rsidRPr="00B05926" w:rsidTr="00A63438">
        <w:tc>
          <w:tcPr>
            <w:tcW w:w="4427" w:type="dxa"/>
          </w:tcPr>
          <w:p w:rsidR="00B05926" w:rsidRPr="00B05926" w:rsidRDefault="00B05926" w:rsidP="00A63438">
            <w:pPr>
              <w:pStyle w:val="Paragrafoelenco"/>
              <w:rPr>
                <w:b/>
                <w:bCs/>
                <w:color w:val="FF0000"/>
              </w:rPr>
            </w:pPr>
            <w:r w:rsidRPr="00B05926">
              <w:rPr>
                <w:b/>
                <w:bCs/>
                <w:color w:val="FF0000"/>
              </w:rPr>
              <w:t>Criteri di aggiudicazione</w:t>
            </w:r>
          </w:p>
          <w:p w:rsidR="00B05926" w:rsidRPr="00B05926" w:rsidRDefault="00B05926" w:rsidP="00A63438">
            <w:pPr>
              <w:pStyle w:val="Paragrafoelenco"/>
              <w:rPr>
                <w:b/>
                <w:bCs/>
                <w:color w:val="FF0000"/>
              </w:rPr>
            </w:pPr>
          </w:p>
        </w:tc>
        <w:tc>
          <w:tcPr>
            <w:tcW w:w="4481" w:type="dxa"/>
          </w:tcPr>
          <w:p w:rsidR="00B05926" w:rsidRPr="00B05926" w:rsidRDefault="00B05926" w:rsidP="00A63438">
            <w:pPr>
              <w:rPr>
                <w:color w:val="FF0000"/>
              </w:rPr>
            </w:pPr>
            <w:r w:rsidRPr="00B05926">
              <w:rPr>
                <w:color w:val="FF0000"/>
              </w:rPr>
              <w:t>Prezzo più basso</w:t>
            </w:r>
          </w:p>
        </w:tc>
      </w:tr>
    </w:tbl>
    <w:p w:rsidR="00B05926" w:rsidRDefault="00B05926" w:rsidP="00B05926">
      <w:pPr>
        <w:pStyle w:val="Paragrafoelenco"/>
      </w:pPr>
    </w:p>
    <w:p w:rsidR="00B05926" w:rsidRDefault="00B05926" w:rsidP="00B05926">
      <w:pPr>
        <w:pStyle w:val="Paragrafoelenco"/>
      </w:pPr>
    </w:p>
    <w:p w:rsidR="00B05926" w:rsidRDefault="00B05926" w:rsidP="00B05926">
      <w:pPr>
        <w:pStyle w:val="Paragrafoelenco"/>
      </w:pPr>
    </w:p>
    <w:p w:rsidR="00B05926" w:rsidRDefault="00B05926" w:rsidP="00B05926">
      <w:pPr>
        <w:pStyle w:val="Paragrafoelenco"/>
      </w:pPr>
    </w:p>
    <w:p w:rsidR="00B05926" w:rsidRDefault="00B05926" w:rsidP="00B05926">
      <w:pPr>
        <w:pStyle w:val="Paragrafoelenco"/>
      </w:pPr>
    </w:p>
    <w:p w:rsidR="00B05926" w:rsidRDefault="00B05926" w:rsidP="00B05926">
      <w:pPr>
        <w:pStyle w:val="Paragrafoelenco"/>
      </w:pPr>
    </w:p>
    <w:p w:rsidR="00B05926" w:rsidRDefault="00B05926" w:rsidP="00B05926">
      <w:pPr>
        <w:pStyle w:val="Paragrafoelenco"/>
      </w:pPr>
    </w:p>
    <w:p w:rsidR="00B05926" w:rsidRDefault="00B05926" w:rsidP="00B05926">
      <w:pPr>
        <w:pStyle w:val="Paragrafoelenco"/>
      </w:pPr>
    </w:p>
    <w:p w:rsidR="00B05926" w:rsidRDefault="00B05926" w:rsidP="00B05926">
      <w:pPr>
        <w:pStyle w:val="Paragrafoelenco"/>
      </w:pPr>
    </w:p>
    <w:p w:rsidR="00B05926" w:rsidRPr="00B05926" w:rsidRDefault="00B05926" w:rsidP="00B05926">
      <w:pPr>
        <w:pStyle w:val="Paragrafoelenco"/>
        <w:numPr>
          <w:ilvl w:val="0"/>
          <w:numId w:val="1"/>
        </w:numPr>
      </w:pPr>
      <w:r w:rsidRPr="00B05926">
        <w:t>Gara n°: </w:t>
      </w:r>
      <w:r w:rsidRPr="00B05926">
        <w:rPr>
          <w:b/>
          <w:bCs/>
        </w:rPr>
        <w:t>2237614</w:t>
      </w:r>
    </w:p>
    <w:tbl>
      <w:tblPr>
        <w:tblStyle w:val="Grigliatabella"/>
        <w:tblW w:w="0" w:type="auto"/>
        <w:tblInd w:w="720" w:type="dxa"/>
        <w:tblLook w:val="04A0" w:firstRow="1" w:lastRow="0" w:firstColumn="1" w:lastColumn="0" w:noHBand="0" w:noVBand="1"/>
      </w:tblPr>
      <w:tblGrid>
        <w:gridCol w:w="4427"/>
        <w:gridCol w:w="4481"/>
      </w:tblGrid>
      <w:tr w:rsidR="00B05926" w:rsidRPr="00B05926" w:rsidTr="00A63438">
        <w:tc>
          <w:tcPr>
            <w:tcW w:w="4427" w:type="dxa"/>
          </w:tcPr>
          <w:p w:rsidR="00B05926" w:rsidRPr="00B05926" w:rsidRDefault="00B05926" w:rsidP="00A63438">
            <w:pPr>
              <w:pStyle w:val="Paragrafoelenco"/>
              <w:rPr>
                <w:b/>
                <w:bCs/>
                <w:color w:val="FF0000"/>
              </w:rPr>
            </w:pPr>
            <w:r w:rsidRPr="00B05926">
              <w:rPr>
                <w:b/>
                <w:bCs/>
                <w:color w:val="FF0000"/>
              </w:rPr>
              <w:t>Stazione appaltante</w:t>
            </w:r>
          </w:p>
          <w:p w:rsidR="00B05926" w:rsidRPr="00B05926" w:rsidRDefault="00B05926" w:rsidP="00A63438">
            <w:pPr>
              <w:pStyle w:val="Paragrafoelenco"/>
              <w:rPr>
                <w:color w:val="FF0000"/>
              </w:rPr>
            </w:pPr>
          </w:p>
        </w:tc>
        <w:tc>
          <w:tcPr>
            <w:tcW w:w="4481" w:type="dxa"/>
          </w:tcPr>
          <w:p w:rsidR="00B05926" w:rsidRPr="00B05926" w:rsidRDefault="00B05926" w:rsidP="00B05926">
            <w:pPr>
              <w:rPr>
                <w:color w:val="FF0000"/>
              </w:rPr>
            </w:pPr>
            <w:r w:rsidRPr="00B05926">
              <w:rPr>
                <w:color w:val="FF0000"/>
              </w:rPr>
              <w:t>COMUNE DI ALTAVILLA IRPINA</w:t>
            </w:r>
          </w:p>
        </w:tc>
      </w:tr>
      <w:tr w:rsidR="00B05926" w:rsidRPr="00B05926" w:rsidTr="00A63438">
        <w:trPr>
          <w:trHeight w:val="676"/>
        </w:trPr>
        <w:tc>
          <w:tcPr>
            <w:tcW w:w="4427" w:type="dxa"/>
          </w:tcPr>
          <w:p w:rsidR="00B05926" w:rsidRPr="00B05926" w:rsidRDefault="00B05926" w:rsidP="00A63438">
            <w:pPr>
              <w:pStyle w:val="Paragrafoelenco"/>
              <w:rPr>
                <w:b/>
                <w:bCs/>
                <w:color w:val="FF0000"/>
              </w:rPr>
            </w:pPr>
            <w:r w:rsidRPr="00B05926">
              <w:rPr>
                <w:b/>
                <w:bCs/>
                <w:color w:val="FF0000"/>
              </w:rPr>
              <w:t>Descrizione</w:t>
            </w:r>
          </w:p>
          <w:p w:rsidR="00B05926" w:rsidRPr="00B05926" w:rsidRDefault="00B05926" w:rsidP="00A63438">
            <w:pPr>
              <w:pStyle w:val="Paragrafoelenco"/>
              <w:rPr>
                <w:color w:val="FF0000"/>
              </w:rPr>
            </w:pPr>
          </w:p>
        </w:tc>
        <w:tc>
          <w:tcPr>
            <w:tcW w:w="4481" w:type="dxa"/>
          </w:tcPr>
          <w:p w:rsidR="00B05926" w:rsidRPr="00B05926" w:rsidRDefault="00B05926" w:rsidP="00A63438">
            <w:pPr>
              <w:rPr>
                <w:color w:val="FF0000"/>
              </w:rPr>
            </w:pPr>
            <w:r w:rsidRPr="00B05926">
              <w:rPr>
                <w:color w:val="FF0000"/>
              </w:rPr>
              <w:t xml:space="preserve"> Lavori di bonifica e di messa in sicurezza della discordia di </w:t>
            </w:r>
            <w:proofErr w:type="spellStart"/>
            <w:r w:rsidRPr="00B05926">
              <w:rPr>
                <w:color w:val="FF0000"/>
              </w:rPr>
              <w:t>rsu</w:t>
            </w:r>
            <w:proofErr w:type="spellEnd"/>
            <w:r w:rsidRPr="00B05926">
              <w:rPr>
                <w:color w:val="FF0000"/>
              </w:rPr>
              <w:t xml:space="preserve">'' sita alla </w:t>
            </w:r>
            <w:proofErr w:type="spellStart"/>
            <w:r w:rsidRPr="00B05926">
              <w:rPr>
                <w:color w:val="FF0000"/>
              </w:rPr>
              <w:t>localita'</w:t>
            </w:r>
            <w:proofErr w:type="spellEnd"/>
            <w:r w:rsidRPr="00B05926">
              <w:rPr>
                <w:color w:val="FF0000"/>
              </w:rPr>
              <w:t>.</w:t>
            </w:r>
          </w:p>
        </w:tc>
      </w:tr>
      <w:tr w:rsidR="00B05926" w:rsidRPr="00B05926" w:rsidTr="00A63438">
        <w:tc>
          <w:tcPr>
            <w:tcW w:w="4427" w:type="dxa"/>
          </w:tcPr>
          <w:p w:rsidR="00B05926" w:rsidRPr="00B05926" w:rsidRDefault="00B05926" w:rsidP="00A63438">
            <w:pPr>
              <w:pStyle w:val="Paragrafoelenco"/>
              <w:rPr>
                <w:b/>
                <w:bCs/>
                <w:color w:val="FF0000"/>
              </w:rPr>
            </w:pPr>
            <w:r w:rsidRPr="00B05926">
              <w:rPr>
                <w:b/>
                <w:bCs/>
                <w:color w:val="FF0000"/>
              </w:rPr>
              <w:t> Importo complessivo dei lavori a base di gara compresi gli oneri per la sicurezza (IVA esclusa)</w:t>
            </w:r>
          </w:p>
          <w:p w:rsidR="00B05926" w:rsidRPr="00B05926" w:rsidRDefault="00B05926" w:rsidP="00A63438">
            <w:pPr>
              <w:pStyle w:val="Paragrafoelenco"/>
              <w:rPr>
                <w:color w:val="FF0000"/>
              </w:rPr>
            </w:pPr>
          </w:p>
        </w:tc>
        <w:tc>
          <w:tcPr>
            <w:tcW w:w="4481" w:type="dxa"/>
          </w:tcPr>
          <w:p w:rsidR="00B05926" w:rsidRPr="00B05926" w:rsidRDefault="00B05926" w:rsidP="00B05926">
            <w:pPr>
              <w:rPr>
                <w:color w:val="FF0000"/>
              </w:rPr>
            </w:pPr>
            <w:r w:rsidRPr="00B05926">
              <w:rPr>
                <w:b/>
                <w:bCs/>
                <w:color w:val="FF0000"/>
              </w:rPr>
              <w:t>1.630.000,00</w:t>
            </w:r>
          </w:p>
        </w:tc>
      </w:tr>
      <w:tr w:rsidR="00B05926" w:rsidRPr="00B05926" w:rsidTr="00A63438">
        <w:tc>
          <w:tcPr>
            <w:tcW w:w="4427" w:type="dxa"/>
          </w:tcPr>
          <w:p w:rsidR="00B05926" w:rsidRPr="00B05926" w:rsidRDefault="00B05926" w:rsidP="00A63438">
            <w:pPr>
              <w:pStyle w:val="Paragrafoelenco"/>
              <w:rPr>
                <w:b/>
                <w:bCs/>
                <w:color w:val="FF0000"/>
              </w:rPr>
            </w:pPr>
            <w:r w:rsidRPr="00B05926">
              <w:rPr>
                <w:b/>
                <w:bCs/>
                <w:color w:val="FF0000"/>
              </w:rPr>
              <w:t> Importo contrattuale (IVA esclusa)</w:t>
            </w:r>
          </w:p>
          <w:p w:rsidR="00B05926" w:rsidRPr="00B05926" w:rsidRDefault="00B05926" w:rsidP="00A63438">
            <w:pPr>
              <w:pStyle w:val="Paragrafoelenco"/>
              <w:rPr>
                <w:color w:val="FF0000"/>
              </w:rPr>
            </w:pPr>
          </w:p>
        </w:tc>
        <w:tc>
          <w:tcPr>
            <w:tcW w:w="4481" w:type="dxa"/>
          </w:tcPr>
          <w:p w:rsidR="00B05926" w:rsidRPr="00B05926" w:rsidRDefault="00B05926" w:rsidP="00B05926">
            <w:pPr>
              <w:rPr>
                <w:b/>
                <w:color w:val="FF0000"/>
                <w:lang w:val="en-US"/>
              </w:rPr>
            </w:pPr>
            <w:r w:rsidRPr="00B05926">
              <w:rPr>
                <w:b/>
                <w:color w:val="FF0000"/>
              </w:rPr>
              <w:t>1.558.174,13</w:t>
            </w:r>
          </w:p>
        </w:tc>
      </w:tr>
      <w:tr w:rsidR="00B05926" w:rsidRPr="00B05926" w:rsidTr="00A63438">
        <w:tc>
          <w:tcPr>
            <w:tcW w:w="4427" w:type="dxa"/>
          </w:tcPr>
          <w:p w:rsidR="00B05926" w:rsidRPr="00B05926" w:rsidRDefault="00B05926" w:rsidP="00A63438">
            <w:pPr>
              <w:pStyle w:val="Paragrafoelenco"/>
              <w:rPr>
                <w:b/>
                <w:bCs/>
                <w:color w:val="FF0000"/>
              </w:rPr>
            </w:pPr>
            <w:r w:rsidRPr="00B05926">
              <w:rPr>
                <w:b/>
                <w:bCs/>
                <w:color w:val="FF0000"/>
              </w:rPr>
              <w:t>Percentuale ribasso di gara dell'offerta aggiudicataria</w:t>
            </w:r>
          </w:p>
          <w:p w:rsidR="00B05926" w:rsidRPr="00B05926" w:rsidRDefault="00B05926" w:rsidP="00A63438">
            <w:pPr>
              <w:pStyle w:val="Paragrafoelenco"/>
              <w:rPr>
                <w:color w:val="FF0000"/>
              </w:rPr>
            </w:pPr>
          </w:p>
        </w:tc>
        <w:tc>
          <w:tcPr>
            <w:tcW w:w="4481" w:type="dxa"/>
          </w:tcPr>
          <w:p w:rsidR="00B05926" w:rsidRPr="00B05926" w:rsidRDefault="00B05926" w:rsidP="00A63438">
            <w:pPr>
              <w:pStyle w:val="Paragrafoelenco"/>
              <w:rPr>
                <w:color w:val="FF0000"/>
              </w:rPr>
            </w:pPr>
            <w:r w:rsidRPr="00B05926">
              <w:rPr>
                <w:color w:val="FF0000"/>
              </w:rPr>
              <w:t>% 4,4720</w:t>
            </w:r>
          </w:p>
        </w:tc>
      </w:tr>
      <w:tr w:rsidR="00B05926" w:rsidRPr="00B05926" w:rsidTr="00A63438">
        <w:tc>
          <w:tcPr>
            <w:tcW w:w="4427" w:type="dxa"/>
          </w:tcPr>
          <w:p w:rsidR="00B05926" w:rsidRPr="00B05926" w:rsidRDefault="00B05926" w:rsidP="00A63438">
            <w:pPr>
              <w:pStyle w:val="Paragrafoelenco"/>
              <w:rPr>
                <w:b/>
                <w:bCs/>
                <w:color w:val="FF0000"/>
              </w:rPr>
            </w:pPr>
            <w:r w:rsidRPr="00B05926">
              <w:rPr>
                <w:b/>
                <w:bCs/>
                <w:color w:val="FF0000"/>
              </w:rPr>
              <w:lastRenderedPageBreak/>
              <w:t>Categoria presunta</w:t>
            </w:r>
          </w:p>
        </w:tc>
        <w:tc>
          <w:tcPr>
            <w:tcW w:w="4481" w:type="dxa"/>
          </w:tcPr>
          <w:p w:rsidR="00B05926" w:rsidRPr="00B05926" w:rsidRDefault="00B05926" w:rsidP="00A63438">
            <w:pPr>
              <w:pStyle w:val="Paragrafoelenco"/>
              <w:rPr>
                <w:color w:val="FF0000"/>
                <w:lang w:val="en-US"/>
              </w:rPr>
            </w:pPr>
            <w:r w:rsidRPr="00B05926">
              <w:rPr>
                <w:color w:val="FF0000"/>
              </w:rPr>
              <w:t>OG12 SEA07</w:t>
            </w:r>
          </w:p>
        </w:tc>
      </w:tr>
      <w:tr w:rsidR="00B05926" w:rsidRPr="00B05926" w:rsidTr="00A63438">
        <w:tc>
          <w:tcPr>
            <w:tcW w:w="4427" w:type="dxa"/>
          </w:tcPr>
          <w:p w:rsidR="00B05926" w:rsidRPr="00B05926" w:rsidRDefault="00B05926" w:rsidP="00A63438">
            <w:pPr>
              <w:pStyle w:val="Paragrafoelenco"/>
              <w:rPr>
                <w:b/>
                <w:bCs/>
                <w:color w:val="FF0000"/>
              </w:rPr>
            </w:pPr>
            <w:r w:rsidRPr="00B05926">
              <w:rPr>
                <w:b/>
                <w:bCs/>
                <w:color w:val="FF0000"/>
              </w:rPr>
              <w:t>Aggiudicatario</w:t>
            </w:r>
          </w:p>
          <w:p w:rsidR="00B05926" w:rsidRPr="00B05926" w:rsidRDefault="00B05926" w:rsidP="00A63438">
            <w:pPr>
              <w:pStyle w:val="Paragrafoelenco"/>
              <w:rPr>
                <w:color w:val="FF0000"/>
              </w:rPr>
            </w:pPr>
          </w:p>
        </w:tc>
        <w:tc>
          <w:tcPr>
            <w:tcW w:w="4481" w:type="dxa"/>
          </w:tcPr>
          <w:p w:rsidR="00B05926" w:rsidRPr="00B05926" w:rsidRDefault="00B05926" w:rsidP="00A63438">
            <w:pPr>
              <w:rPr>
                <w:color w:val="FF0000"/>
              </w:rPr>
            </w:pPr>
            <w:r w:rsidRPr="00B05926">
              <w:rPr>
                <w:b/>
                <w:bCs/>
                <w:color w:val="FF0000"/>
              </w:rPr>
              <w:t>MEDIL CONSORZIO STABILE </w:t>
            </w:r>
            <w:r w:rsidRPr="00B05926">
              <w:rPr>
                <w:b/>
                <w:bCs/>
                <w:color w:val="FF0000"/>
              </w:rPr>
              <w:br/>
              <w:t>VIA VITTORIO VENETO, N.29</w:t>
            </w:r>
            <w:r w:rsidRPr="00B05926">
              <w:rPr>
                <w:b/>
                <w:bCs/>
                <w:color w:val="FF0000"/>
              </w:rPr>
              <w:br/>
              <w:t>82100 BENEVENTO (BN)</w:t>
            </w:r>
          </w:p>
        </w:tc>
      </w:tr>
      <w:tr w:rsidR="00B05926" w:rsidRPr="00B05926" w:rsidTr="00A63438">
        <w:tc>
          <w:tcPr>
            <w:tcW w:w="4427" w:type="dxa"/>
          </w:tcPr>
          <w:p w:rsidR="00B05926" w:rsidRPr="00B05926" w:rsidRDefault="00B05926" w:rsidP="00A63438">
            <w:pPr>
              <w:pStyle w:val="Paragrafoelenco"/>
              <w:rPr>
                <w:b/>
                <w:bCs/>
                <w:color w:val="FF0000"/>
              </w:rPr>
            </w:pPr>
            <w:r w:rsidRPr="00B05926">
              <w:rPr>
                <w:b/>
                <w:bCs/>
                <w:color w:val="FF0000"/>
              </w:rPr>
              <w:t>Criteri di aggiudicazione</w:t>
            </w:r>
          </w:p>
          <w:p w:rsidR="00B05926" w:rsidRPr="00B05926" w:rsidRDefault="00B05926" w:rsidP="00A63438">
            <w:pPr>
              <w:pStyle w:val="Paragrafoelenco"/>
              <w:rPr>
                <w:b/>
                <w:bCs/>
                <w:color w:val="FF0000"/>
              </w:rPr>
            </w:pPr>
          </w:p>
        </w:tc>
        <w:tc>
          <w:tcPr>
            <w:tcW w:w="4481" w:type="dxa"/>
          </w:tcPr>
          <w:p w:rsidR="00B05926" w:rsidRPr="00B05926" w:rsidRDefault="00B05926" w:rsidP="00A63438">
            <w:pPr>
              <w:rPr>
                <w:color w:val="FF0000"/>
              </w:rPr>
            </w:pPr>
            <w:r w:rsidRPr="00B05926">
              <w:rPr>
                <w:color w:val="FF0000"/>
              </w:rPr>
              <w:t>Offerta economicamente più vantaggiosa</w:t>
            </w:r>
          </w:p>
        </w:tc>
      </w:tr>
    </w:tbl>
    <w:p w:rsidR="00B05926" w:rsidRDefault="00B05926" w:rsidP="00B05926">
      <w:pPr>
        <w:pStyle w:val="Paragrafoelenco"/>
      </w:pPr>
    </w:p>
    <w:p w:rsidR="00B05926" w:rsidRPr="00B05926" w:rsidRDefault="00B05926" w:rsidP="00B05926">
      <w:pPr>
        <w:pStyle w:val="Paragrafoelenco"/>
        <w:numPr>
          <w:ilvl w:val="0"/>
          <w:numId w:val="1"/>
        </w:numPr>
      </w:pPr>
      <w:r w:rsidRPr="00B05926">
        <w:t>Gara n°: </w:t>
      </w:r>
      <w:r w:rsidRPr="00B05926">
        <w:rPr>
          <w:b/>
          <w:bCs/>
        </w:rPr>
        <w:t>2264035</w:t>
      </w:r>
    </w:p>
    <w:tbl>
      <w:tblPr>
        <w:tblStyle w:val="Grigliatabella"/>
        <w:tblW w:w="0" w:type="auto"/>
        <w:tblInd w:w="720" w:type="dxa"/>
        <w:tblLook w:val="04A0" w:firstRow="1" w:lastRow="0" w:firstColumn="1" w:lastColumn="0" w:noHBand="0" w:noVBand="1"/>
      </w:tblPr>
      <w:tblGrid>
        <w:gridCol w:w="4427"/>
        <w:gridCol w:w="4481"/>
      </w:tblGrid>
      <w:tr w:rsidR="00897C81" w:rsidRPr="00B05926" w:rsidTr="00A63438">
        <w:tc>
          <w:tcPr>
            <w:tcW w:w="4427" w:type="dxa"/>
          </w:tcPr>
          <w:p w:rsidR="00B05926" w:rsidRPr="00B05926" w:rsidRDefault="00B05926" w:rsidP="00A63438">
            <w:pPr>
              <w:pStyle w:val="Paragrafoelenco"/>
              <w:rPr>
                <w:b/>
                <w:bCs/>
                <w:color w:val="FF0000"/>
              </w:rPr>
            </w:pPr>
            <w:r w:rsidRPr="00B05926">
              <w:rPr>
                <w:b/>
                <w:bCs/>
                <w:color w:val="FF0000"/>
              </w:rPr>
              <w:t>Stazione appaltante</w:t>
            </w:r>
          </w:p>
          <w:p w:rsidR="00B05926" w:rsidRPr="00B05926" w:rsidRDefault="00B05926" w:rsidP="00A63438">
            <w:pPr>
              <w:pStyle w:val="Paragrafoelenco"/>
              <w:rPr>
                <w:color w:val="FF0000"/>
              </w:rPr>
            </w:pPr>
          </w:p>
        </w:tc>
        <w:tc>
          <w:tcPr>
            <w:tcW w:w="4481" w:type="dxa"/>
          </w:tcPr>
          <w:p w:rsidR="00B05926" w:rsidRPr="00B05926" w:rsidRDefault="00897C81" w:rsidP="00A63438">
            <w:pPr>
              <w:rPr>
                <w:color w:val="FF0000"/>
              </w:rPr>
            </w:pPr>
            <w:r>
              <w:rPr>
                <w:color w:val="FF0000"/>
              </w:rPr>
              <w:t>COMUNE DI SANT’</w:t>
            </w:r>
            <w:r w:rsidRPr="00897C81">
              <w:rPr>
                <w:color w:val="FF0000"/>
              </w:rPr>
              <w:t>ANGELO A SCALA</w:t>
            </w:r>
          </w:p>
        </w:tc>
      </w:tr>
      <w:tr w:rsidR="00897C81" w:rsidRPr="00B05926" w:rsidTr="00897C81">
        <w:trPr>
          <w:trHeight w:val="878"/>
        </w:trPr>
        <w:tc>
          <w:tcPr>
            <w:tcW w:w="4427" w:type="dxa"/>
          </w:tcPr>
          <w:p w:rsidR="00B05926" w:rsidRPr="00B05926" w:rsidRDefault="00B05926" w:rsidP="00A63438">
            <w:pPr>
              <w:pStyle w:val="Paragrafoelenco"/>
              <w:rPr>
                <w:b/>
                <w:bCs/>
                <w:color w:val="FF0000"/>
              </w:rPr>
            </w:pPr>
            <w:r w:rsidRPr="00B05926">
              <w:rPr>
                <w:b/>
                <w:bCs/>
                <w:color w:val="FF0000"/>
              </w:rPr>
              <w:t>Descrizione</w:t>
            </w:r>
          </w:p>
          <w:p w:rsidR="00B05926" w:rsidRPr="00B05926" w:rsidRDefault="00B05926" w:rsidP="00A63438">
            <w:pPr>
              <w:pStyle w:val="Paragrafoelenco"/>
              <w:rPr>
                <w:color w:val="FF0000"/>
              </w:rPr>
            </w:pPr>
          </w:p>
        </w:tc>
        <w:tc>
          <w:tcPr>
            <w:tcW w:w="4481" w:type="dxa"/>
          </w:tcPr>
          <w:p w:rsidR="00B05926" w:rsidRPr="00B05926" w:rsidRDefault="00B05926" w:rsidP="00A63438">
            <w:pPr>
              <w:rPr>
                <w:color w:val="FF0000"/>
              </w:rPr>
            </w:pPr>
            <w:r w:rsidRPr="00B05926">
              <w:rPr>
                <w:color w:val="FF0000"/>
              </w:rPr>
              <w:t> </w:t>
            </w:r>
            <w:r w:rsidR="00897C81" w:rsidRPr="00897C81">
              <w:rPr>
                <w:color w:val="FF0000"/>
              </w:rPr>
              <w:t xml:space="preserve"> Affidamento dei lavori </w:t>
            </w:r>
            <w:proofErr w:type="gramStart"/>
            <w:r w:rsidR="00897C81" w:rsidRPr="00897C81">
              <w:rPr>
                <w:color w:val="FF0000"/>
              </w:rPr>
              <w:t>di :</w:t>
            </w:r>
            <w:proofErr w:type="gramEnd"/>
            <w:r w:rsidR="00897C81" w:rsidRPr="00897C81">
              <w:rPr>
                <w:color w:val="FF0000"/>
              </w:rPr>
              <w:t xml:space="preserve"> Sistema integrato di Riqualificazione del Centro Storico del comune di Sant’Angelo a Scala</w:t>
            </w:r>
          </w:p>
        </w:tc>
      </w:tr>
      <w:tr w:rsidR="00B05926" w:rsidRPr="00B05926" w:rsidTr="00A63438">
        <w:tc>
          <w:tcPr>
            <w:tcW w:w="4427" w:type="dxa"/>
          </w:tcPr>
          <w:p w:rsidR="00B05926" w:rsidRPr="00B05926" w:rsidRDefault="00B05926" w:rsidP="00A63438">
            <w:pPr>
              <w:pStyle w:val="Paragrafoelenco"/>
              <w:rPr>
                <w:b/>
                <w:bCs/>
                <w:color w:val="FF0000"/>
              </w:rPr>
            </w:pPr>
            <w:r w:rsidRPr="00B05926">
              <w:rPr>
                <w:b/>
                <w:bCs/>
                <w:color w:val="FF0000"/>
              </w:rPr>
              <w:t> Importo complessivo dei lavori a base di gara compresi gli oneri per la sicurezza (IVA esclusa)</w:t>
            </w:r>
          </w:p>
          <w:p w:rsidR="00B05926" w:rsidRPr="00B05926" w:rsidRDefault="00B05926" w:rsidP="00A63438">
            <w:pPr>
              <w:pStyle w:val="Paragrafoelenco"/>
              <w:rPr>
                <w:color w:val="FF0000"/>
              </w:rPr>
            </w:pPr>
          </w:p>
        </w:tc>
        <w:tc>
          <w:tcPr>
            <w:tcW w:w="4481" w:type="dxa"/>
          </w:tcPr>
          <w:p w:rsidR="00B05926" w:rsidRPr="00B05926" w:rsidRDefault="00897C81" w:rsidP="00A63438">
            <w:pPr>
              <w:rPr>
                <w:color w:val="FF0000"/>
              </w:rPr>
            </w:pPr>
            <w:r w:rsidRPr="00897C81">
              <w:rPr>
                <w:b/>
                <w:bCs/>
                <w:color w:val="FF0000"/>
              </w:rPr>
              <w:t>912.580,00</w:t>
            </w:r>
          </w:p>
        </w:tc>
      </w:tr>
      <w:tr w:rsidR="00B05926" w:rsidRPr="00B05926" w:rsidTr="00A63438">
        <w:tc>
          <w:tcPr>
            <w:tcW w:w="4427" w:type="dxa"/>
          </w:tcPr>
          <w:p w:rsidR="00B05926" w:rsidRPr="00B05926" w:rsidRDefault="00B05926" w:rsidP="00A63438">
            <w:pPr>
              <w:pStyle w:val="Paragrafoelenco"/>
              <w:rPr>
                <w:b/>
                <w:bCs/>
                <w:color w:val="FF0000"/>
              </w:rPr>
            </w:pPr>
            <w:r w:rsidRPr="00B05926">
              <w:rPr>
                <w:b/>
                <w:bCs/>
                <w:color w:val="FF0000"/>
              </w:rPr>
              <w:t> Importo contrattuale (IVA esclusa)</w:t>
            </w:r>
          </w:p>
          <w:p w:rsidR="00B05926" w:rsidRPr="00B05926" w:rsidRDefault="00B05926" w:rsidP="00A63438">
            <w:pPr>
              <w:pStyle w:val="Paragrafoelenco"/>
              <w:rPr>
                <w:color w:val="FF0000"/>
              </w:rPr>
            </w:pPr>
          </w:p>
        </w:tc>
        <w:tc>
          <w:tcPr>
            <w:tcW w:w="4481" w:type="dxa"/>
          </w:tcPr>
          <w:p w:rsidR="00B05926" w:rsidRPr="00B05926" w:rsidRDefault="00897C81" w:rsidP="00897C81">
            <w:pPr>
              <w:rPr>
                <w:b/>
                <w:color w:val="FF0000"/>
                <w:lang w:val="en-US"/>
              </w:rPr>
            </w:pPr>
            <w:r w:rsidRPr="00897C81">
              <w:rPr>
                <w:b/>
                <w:color w:val="FF0000"/>
              </w:rPr>
              <w:t>868.776,11</w:t>
            </w:r>
          </w:p>
        </w:tc>
      </w:tr>
      <w:tr w:rsidR="00B05926" w:rsidRPr="00B05926" w:rsidTr="00A63438">
        <w:tc>
          <w:tcPr>
            <w:tcW w:w="4427" w:type="dxa"/>
          </w:tcPr>
          <w:p w:rsidR="00B05926" w:rsidRPr="00B05926" w:rsidRDefault="00B05926" w:rsidP="00A63438">
            <w:pPr>
              <w:pStyle w:val="Paragrafoelenco"/>
              <w:rPr>
                <w:b/>
                <w:bCs/>
                <w:color w:val="FF0000"/>
              </w:rPr>
            </w:pPr>
            <w:r w:rsidRPr="00B05926">
              <w:rPr>
                <w:b/>
                <w:bCs/>
                <w:color w:val="FF0000"/>
              </w:rPr>
              <w:t>Percentuale ribasso di gara dell'offerta aggiudicataria</w:t>
            </w:r>
          </w:p>
          <w:p w:rsidR="00B05926" w:rsidRPr="00B05926" w:rsidRDefault="00B05926" w:rsidP="00A63438">
            <w:pPr>
              <w:pStyle w:val="Paragrafoelenco"/>
              <w:rPr>
                <w:color w:val="FF0000"/>
              </w:rPr>
            </w:pPr>
          </w:p>
        </w:tc>
        <w:tc>
          <w:tcPr>
            <w:tcW w:w="4481" w:type="dxa"/>
          </w:tcPr>
          <w:p w:rsidR="00B05926" w:rsidRPr="00B05926" w:rsidRDefault="00B05926" w:rsidP="00A63438">
            <w:pPr>
              <w:pStyle w:val="Paragrafoelenco"/>
              <w:rPr>
                <w:color w:val="FF0000"/>
              </w:rPr>
            </w:pPr>
            <w:r w:rsidRPr="00B05926">
              <w:rPr>
                <w:color w:val="FF0000"/>
              </w:rPr>
              <w:t>% </w:t>
            </w:r>
            <w:r w:rsidR="00897C81" w:rsidRPr="00897C81">
              <w:rPr>
                <w:color w:val="FF0000"/>
              </w:rPr>
              <w:t> 5,0000</w:t>
            </w:r>
          </w:p>
        </w:tc>
      </w:tr>
      <w:tr w:rsidR="00B05926" w:rsidRPr="00B05926" w:rsidTr="00A63438">
        <w:tc>
          <w:tcPr>
            <w:tcW w:w="4427" w:type="dxa"/>
          </w:tcPr>
          <w:p w:rsidR="00B05926" w:rsidRPr="00B05926" w:rsidRDefault="00B05926" w:rsidP="00A63438">
            <w:pPr>
              <w:pStyle w:val="Paragrafoelenco"/>
              <w:rPr>
                <w:b/>
                <w:bCs/>
                <w:color w:val="FF0000"/>
              </w:rPr>
            </w:pPr>
            <w:r w:rsidRPr="00B05926">
              <w:rPr>
                <w:b/>
                <w:bCs/>
                <w:color w:val="FF0000"/>
              </w:rPr>
              <w:t>Categoria presunta</w:t>
            </w:r>
          </w:p>
        </w:tc>
        <w:tc>
          <w:tcPr>
            <w:tcW w:w="4481" w:type="dxa"/>
          </w:tcPr>
          <w:p w:rsidR="00B05926" w:rsidRPr="00B05926" w:rsidRDefault="00897C81" w:rsidP="00A63438">
            <w:pPr>
              <w:pStyle w:val="Paragrafoelenco"/>
              <w:rPr>
                <w:color w:val="FF0000"/>
                <w:lang w:val="en-US"/>
              </w:rPr>
            </w:pPr>
            <w:r w:rsidRPr="00897C81">
              <w:rPr>
                <w:color w:val="FF0000"/>
              </w:rPr>
              <w:t>OG12 OG1 OG3 FOG04</w:t>
            </w:r>
          </w:p>
        </w:tc>
      </w:tr>
      <w:tr w:rsidR="00B05926" w:rsidRPr="00B05926" w:rsidTr="00A63438">
        <w:tc>
          <w:tcPr>
            <w:tcW w:w="4427" w:type="dxa"/>
          </w:tcPr>
          <w:p w:rsidR="00B05926" w:rsidRPr="00B05926" w:rsidRDefault="00B05926" w:rsidP="00A63438">
            <w:pPr>
              <w:pStyle w:val="Paragrafoelenco"/>
              <w:rPr>
                <w:b/>
                <w:bCs/>
                <w:color w:val="FF0000"/>
              </w:rPr>
            </w:pPr>
            <w:r w:rsidRPr="00B05926">
              <w:rPr>
                <w:b/>
                <w:bCs/>
                <w:color w:val="FF0000"/>
              </w:rPr>
              <w:t>Aggiudicatario</w:t>
            </w:r>
          </w:p>
          <w:p w:rsidR="00B05926" w:rsidRPr="00B05926" w:rsidRDefault="00B05926" w:rsidP="00A63438">
            <w:pPr>
              <w:pStyle w:val="Paragrafoelenco"/>
              <w:rPr>
                <w:color w:val="FF0000"/>
              </w:rPr>
            </w:pPr>
          </w:p>
        </w:tc>
        <w:tc>
          <w:tcPr>
            <w:tcW w:w="4481" w:type="dxa"/>
          </w:tcPr>
          <w:p w:rsidR="00B05926" w:rsidRPr="00B05926" w:rsidRDefault="00897C81" w:rsidP="00A63438">
            <w:pPr>
              <w:rPr>
                <w:color w:val="FF0000"/>
              </w:rPr>
            </w:pPr>
            <w:r w:rsidRPr="00897C81">
              <w:rPr>
                <w:b/>
                <w:bCs/>
                <w:color w:val="FF0000"/>
              </w:rPr>
              <w:t>D.L.A. COSTRUZIONI SRL </w:t>
            </w:r>
            <w:r w:rsidRPr="00897C81">
              <w:rPr>
                <w:b/>
                <w:bCs/>
                <w:color w:val="FF0000"/>
              </w:rPr>
              <w:br/>
              <w:t xml:space="preserve">VIA </w:t>
            </w:r>
            <w:proofErr w:type="gramStart"/>
            <w:r w:rsidRPr="00897C81">
              <w:rPr>
                <w:b/>
                <w:bCs/>
                <w:color w:val="FF0000"/>
              </w:rPr>
              <w:t>CARMINE ,</w:t>
            </w:r>
            <w:proofErr w:type="gramEnd"/>
            <w:r w:rsidRPr="00897C81">
              <w:rPr>
                <w:b/>
                <w:bCs/>
                <w:color w:val="FF0000"/>
              </w:rPr>
              <w:t xml:space="preserve"> 20</w:t>
            </w:r>
            <w:r w:rsidRPr="00897C81">
              <w:rPr>
                <w:b/>
                <w:bCs/>
                <w:color w:val="FF0000"/>
              </w:rPr>
              <w:br/>
              <w:t>83100 AVELLINO (AV)</w:t>
            </w:r>
          </w:p>
        </w:tc>
      </w:tr>
      <w:tr w:rsidR="00B05926" w:rsidRPr="00B05926" w:rsidTr="00A63438">
        <w:tc>
          <w:tcPr>
            <w:tcW w:w="4427" w:type="dxa"/>
          </w:tcPr>
          <w:p w:rsidR="00B05926" w:rsidRPr="00B05926" w:rsidRDefault="00B05926" w:rsidP="00A63438">
            <w:pPr>
              <w:pStyle w:val="Paragrafoelenco"/>
              <w:rPr>
                <w:b/>
                <w:bCs/>
                <w:color w:val="FF0000"/>
              </w:rPr>
            </w:pPr>
            <w:r w:rsidRPr="00B05926">
              <w:rPr>
                <w:b/>
                <w:bCs/>
                <w:color w:val="FF0000"/>
              </w:rPr>
              <w:t>Criteri di aggiudicazione</w:t>
            </w:r>
          </w:p>
          <w:p w:rsidR="00B05926" w:rsidRPr="00B05926" w:rsidRDefault="00B05926" w:rsidP="00A63438">
            <w:pPr>
              <w:pStyle w:val="Paragrafoelenco"/>
              <w:rPr>
                <w:b/>
                <w:bCs/>
                <w:color w:val="FF0000"/>
              </w:rPr>
            </w:pPr>
          </w:p>
        </w:tc>
        <w:tc>
          <w:tcPr>
            <w:tcW w:w="4481" w:type="dxa"/>
          </w:tcPr>
          <w:p w:rsidR="00B05926" w:rsidRPr="00B05926" w:rsidRDefault="00B05926" w:rsidP="00A63438">
            <w:pPr>
              <w:rPr>
                <w:color w:val="FF0000"/>
              </w:rPr>
            </w:pPr>
            <w:r w:rsidRPr="00B05926">
              <w:rPr>
                <w:color w:val="FF0000"/>
              </w:rPr>
              <w:t>Offerta economicamente più vantaggiosa</w:t>
            </w:r>
          </w:p>
        </w:tc>
      </w:tr>
    </w:tbl>
    <w:p w:rsidR="00B05926" w:rsidRDefault="00B05926" w:rsidP="00B05926">
      <w:pPr>
        <w:pStyle w:val="Paragrafoelenco"/>
      </w:pPr>
    </w:p>
    <w:p w:rsidR="00897C81" w:rsidRDefault="00897C81" w:rsidP="00B05926">
      <w:pPr>
        <w:pStyle w:val="Paragrafoelenco"/>
      </w:pPr>
    </w:p>
    <w:p w:rsidR="00897C81" w:rsidRDefault="00897C81" w:rsidP="00B05926">
      <w:pPr>
        <w:pStyle w:val="Paragrafoelenco"/>
      </w:pPr>
    </w:p>
    <w:p w:rsidR="00897C81" w:rsidRDefault="00897C81" w:rsidP="00B05926">
      <w:pPr>
        <w:pStyle w:val="Paragrafoelenco"/>
      </w:pPr>
    </w:p>
    <w:p w:rsidR="00897C81" w:rsidRDefault="00897C81" w:rsidP="00B05926">
      <w:pPr>
        <w:pStyle w:val="Paragrafoelenco"/>
      </w:pPr>
    </w:p>
    <w:p w:rsidR="00897C81" w:rsidRDefault="00897C81" w:rsidP="00B05926">
      <w:pPr>
        <w:pStyle w:val="Paragrafoelenco"/>
      </w:pPr>
    </w:p>
    <w:p w:rsidR="00897C81" w:rsidRDefault="00897C81" w:rsidP="00B05926">
      <w:pPr>
        <w:pStyle w:val="Paragrafoelenco"/>
      </w:pPr>
    </w:p>
    <w:p w:rsidR="00897C81" w:rsidRDefault="00897C81" w:rsidP="00B05926">
      <w:pPr>
        <w:pStyle w:val="Paragrafoelenco"/>
      </w:pPr>
    </w:p>
    <w:p w:rsidR="00897C81" w:rsidRPr="00897C81" w:rsidRDefault="00897C81" w:rsidP="00897C81">
      <w:pPr>
        <w:pStyle w:val="Paragrafoelenco"/>
        <w:numPr>
          <w:ilvl w:val="0"/>
          <w:numId w:val="1"/>
        </w:numPr>
      </w:pPr>
      <w:r w:rsidRPr="00897C81">
        <w:t>Gara n°: </w:t>
      </w:r>
      <w:r w:rsidRPr="00897C81">
        <w:rPr>
          <w:b/>
          <w:bCs/>
        </w:rPr>
        <w:t>2253783</w:t>
      </w:r>
    </w:p>
    <w:tbl>
      <w:tblPr>
        <w:tblStyle w:val="Grigliatabella"/>
        <w:tblW w:w="0" w:type="auto"/>
        <w:tblInd w:w="720" w:type="dxa"/>
        <w:tblLook w:val="04A0" w:firstRow="1" w:lastRow="0" w:firstColumn="1" w:lastColumn="0" w:noHBand="0" w:noVBand="1"/>
      </w:tblPr>
      <w:tblGrid>
        <w:gridCol w:w="4427"/>
        <w:gridCol w:w="4481"/>
      </w:tblGrid>
      <w:tr w:rsidR="00897C81" w:rsidRPr="00B05926" w:rsidTr="00A63438">
        <w:tc>
          <w:tcPr>
            <w:tcW w:w="4427" w:type="dxa"/>
          </w:tcPr>
          <w:p w:rsidR="00897C81" w:rsidRPr="00B05926" w:rsidRDefault="00897C81" w:rsidP="00A63438">
            <w:pPr>
              <w:pStyle w:val="Paragrafoelenco"/>
              <w:rPr>
                <w:b/>
                <w:bCs/>
                <w:color w:val="FF0000"/>
              </w:rPr>
            </w:pPr>
            <w:r w:rsidRPr="00B05926">
              <w:rPr>
                <w:b/>
                <w:bCs/>
                <w:color w:val="FF0000"/>
              </w:rPr>
              <w:t>Stazione appaltante</w:t>
            </w:r>
          </w:p>
          <w:p w:rsidR="00897C81" w:rsidRPr="00B05926" w:rsidRDefault="00897C81" w:rsidP="00A63438">
            <w:pPr>
              <w:pStyle w:val="Paragrafoelenco"/>
              <w:rPr>
                <w:color w:val="FF0000"/>
              </w:rPr>
            </w:pPr>
          </w:p>
        </w:tc>
        <w:tc>
          <w:tcPr>
            <w:tcW w:w="4481" w:type="dxa"/>
          </w:tcPr>
          <w:p w:rsidR="00897C81" w:rsidRPr="00B05926" w:rsidRDefault="00897C81" w:rsidP="00A63438">
            <w:pPr>
              <w:rPr>
                <w:color w:val="FF0000"/>
              </w:rPr>
            </w:pPr>
            <w:r w:rsidRPr="00897C81">
              <w:rPr>
                <w:color w:val="FF0000"/>
              </w:rPr>
              <w:t>PROVINCIA DI AVELLINO</w:t>
            </w:r>
          </w:p>
        </w:tc>
      </w:tr>
      <w:tr w:rsidR="00897C81" w:rsidRPr="00B05926" w:rsidTr="00A63438">
        <w:trPr>
          <w:trHeight w:val="878"/>
        </w:trPr>
        <w:tc>
          <w:tcPr>
            <w:tcW w:w="4427" w:type="dxa"/>
          </w:tcPr>
          <w:p w:rsidR="00897C81" w:rsidRPr="00B05926" w:rsidRDefault="00897C81" w:rsidP="00A63438">
            <w:pPr>
              <w:pStyle w:val="Paragrafoelenco"/>
              <w:rPr>
                <w:b/>
                <w:bCs/>
                <w:color w:val="FF0000"/>
              </w:rPr>
            </w:pPr>
            <w:r w:rsidRPr="00B05926">
              <w:rPr>
                <w:b/>
                <w:bCs/>
                <w:color w:val="FF0000"/>
              </w:rPr>
              <w:t>Descrizione</w:t>
            </w:r>
          </w:p>
          <w:p w:rsidR="00897C81" w:rsidRPr="00B05926" w:rsidRDefault="00897C81" w:rsidP="00A63438">
            <w:pPr>
              <w:pStyle w:val="Paragrafoelenco"/>
              <w:rPr>
                <w:color w:val="FF0000"/>
              </w:rPr>
            </w:pPr>
          </w:p>
        </w:tc>
        <w:tc>
          <w:tcPr>
            <w:tcW w:w="4481" w:type="dxa"/>
          </w:tcPr>
          <w:p w:rsidR="00897C81" w:rsidRPr="00B05926" w:rsidRDefault="00897C81" w:rsidP="00A63438">
            <w:pPr>
              <w:rPr>
                <w:color w:val="FF0000"/>
              </w:rPr>
            </w:pPr>
            <w:r w:rsidRPr="00B05926">
              <w:rPr>
                <w:color w:val="FF0000"/>
              </w:rPr>
              <w:t> </w:t>
            </w:r>
            <w:r w:rsidRPr="00897C81">
              <w:rPr>
                <w:color w:val="FF0000"/>
              </w:rPr>
              <w:t>  Lavori di completamento del restauro dell’ex carcere borbonico di Avellino e allestimenti sezioni museali del polo culturale. L’appalto riguarda lavori edili, impianti elettrici e di climatizzazione, allestimenti museali.</w:t>
            </w:r>
          </w:p>
        </w:tc>
      </w:tr>
      <w:tr w:rsidR="00897C81" w:rsidRPr="00B05926" w:rsidTr="00A63438">
        <w:tc>
          <w:tcPr>
            <w:tcW w:w="4427" w:type="dxa"/>
          </w:tcPr>
          <w:p w:rsidR="00897C81" w:rsidRPr="00B05926" w:rsidRDefault="00897C81" w:rsidP="00A63438">
            <w:pPr>
              <w:pStyle w:val="Paragrafoelenco"/>
              <w:rPr>
                <w:b/>
                <w:bCs/>
                <w:color w:val="FF0000"/>
              </w:rPr>
            </w:pPr>
            <w:r w:rsidRPr="00B05926">
              <w:rPr>
                <w:b/>
                <w:bCs/>
                <w:color w:val="FF0000"/>
              </w:rPr>
              <w:t> Importo complessivo dei lavori a base di gara compresi gli oneri per la sicurezza (IVA esclusa)</w:t>
            </w:r>
          </w:p>
          <w:p w:rsidR="00897C81" w:rsidRPr="00B05926" w:rsidRDefault="00897C81" w:rsidP="00A63438">
            <w:pPr>
              <w:pStyle w:val="Paragrafoelenco"/>
              <w:rPr>
                <w:color w:val="FF0000"/>
              </w:rPr>
            </w:pPr>
          </w:p>
        </w:tc>
        <w:tc>
          <w:tcPr>
            <w:tcW w:w="4481" w:type="dxa"/>
          </w:tcPr>
          <w:p w:rsidR="00897C81" w:rsidRPr="00B05926" w:rsidRDefault="00897C81" w:rsidP="00A63438">
            <w:pPr>
              <w:rPr>
                <w:color w:val="FF0000"/>
              </w:rPr>
            </w:pPr>
            <w:r w:rsidRPr="00897C81">
              <w:rPr>
                <w:b/>
                <w:bCs/>
                <w:color w:val="FF0000"/>
              </w:rPr>
              <w:t>805.612,00</w:t>
            </w:r>
          </w:p>
        </w:tc>
      </w:tr>
      <w:tr w:rsidR="00897C81" w:rsidRPr="00B05926" w:rsidTr="00A63438">
        <w:tc>
          <w:tcPr>
            <w:tcW w:w="4427" w:type="dxa"/>
          </w:tcPr>
          <w:p w:rsidR="00897C81" w:rsidRPr="00B05926" w:rsidRDefault="00897C81" w:rsidP="00A63438">
            <w:pPr>
              <w:pStyle w:val="Paragrafoelenco"/>
              <w:rPr>
                <w:b/>
                <w:bCs/>
                <w:color w:val="FF0000"/>
              </w:rPr>
            </w:pPr>
            <w:r w:rsidRPr="00B05926">
              <w:rPr>
                <w:b/>
                <w:bCs/>
                <w:color w:val="FF0000"/>
              </w:rPr>
              <w:t> Importo contrattuale (IVA esclusa)</w:t>
            </w:r>
          </w:p>
          <w:p w:rsidR="00897C81" w:rsidRPr="00B05926" w:rsidRDefault="00897C81" w:rsidP="00A63438">
            <w:pPr>
              <w:pStyle w:val="Paragrafoelenco"/>
              <w:rPr>
                <w:color w:val="FF0000"/>
              </w:rPr>
            </w:pPr>
          </w:p>
        </w:tc>
        <w:tc>
          <w:tcPr>
            <w:tcW w:w="4481" w:type="dxa"/>
          </w:tcPr>
          <w:p w:rsidR="00897C81" w:rsidRPr="00B05926" w:rsidRDefault="00897C81" w:rsidP="00A63438">
            <w:pPr>
              <w:rPr>
                <w:b/>
                <w:color w:val="FF0000"/>
                <w:lang w:val="en-US"/>
              </w:rPr>
            </w:pPr>
            <w:r w:rsidRPr="00897C81">
              <w:rPr>
                <w:b/>
                <w:color w:val="FF0000"/>
              </w:rPr>
              <w:t>511.400,74 </w:t>
            </w:r>
          </w:p>
        </w:tc>
      </w:tr>
      <w:tr w:rsidR="00897C81" w:rsidRPr="00B05926" w:rsidTr="00A63438">
        <w:tc>
          <w:tcPr>
            <w:tcW w:w="4427" w:type="dxa"/>
          </w:tcPr>
          <w:p w:rsidR="00897C81" w:rsidRPr="00B05926" w:rsidRDefault="00897C81" w:rsidP="00A63438">
            <w:pPr>
              <w:pStyle w:val="Paragrafoelenco"/>
              <w:rPr>
                <w:b/>
                <w:bCs/>
                <w:color w:val="FF0000"/>
              </w:rPr>
            </w:pPr>
            <w:r w:rsidRPr="00B05926">
              <w:rPr>
                <w:b/>
                <w:bCs/>
                <w:color w:val="FF0000"/>
              </w:rPr>
              <w:lastRenderedPageBreak/>
              <w:t>Percentuale ribasso di gara dell'offerta aggiudicataria</w:t>
            </w:r>
          </w:p>
          <w:p w:rsidR="00897C81" w:rsidRPr="00B05926" w:rsidRDefault="00897C81" w:rsidP="00A63438">
            <w:pPr>
              <w:pStyle w:val="Paragrafoelenco"/>
              <w:rPr>
                <w:color w:val="FF0000"/>
              </w:rPr>
            </w:pPr>
          </w:p>
        </w:tc>
        <w:tc>
          <w:tcPr>
            <w:tcW w:w="4481" w:type="dxa"/>
          </w:tcPr>
          <w:p w:rsidR="00897C81" w:rsidRPr="00B05926" w:rsidRDefault="00897C81" w:rsidP="00A63438">
            <w:pPr>
              <w:pStyle w:val="Paragrafoelenco"/>
              <w:rPr>
                <w:color w:val="FF0000"/>
              </w:rPr>
            </w:pPr>
            <w:r w:rsidRPr="00B05926">
              <w:rPr>
                <w:color w:val="FF0000"/>
              </w:rPr>
              <w:t>% </w:t>
            </w:r>
            <w:r w:rsidRPr="00897C81">
              <w:rPr>
                <w:color w:val="FF0000"/>
              </w:rPr>
              <w:t> 46,0000</w:t>
            </w:r>
          </w:p>
        </w:tc>
      </w:tr>
      <w:tr w:rsidR="00897C81" w:rsidRPr="00B05926" w:rsidTr="00A63438">
        <w:tc>
          <w:tcPr>
            <w:tcW w:w="4427" w:type="dxa"/>
          </w:tcPr>
          <w:p w:rsidR="00897C81" w:rsidRPr="00B05926" w:rsidRDefault="00897C81" w:rsidP="00A63438">
            <w:pPr>
              <w:pStyle w:val="Paragrafoelenco"/>
              <w:rPr>
                <w:b/>
                <w:bCs/>
                <w:color w:val="FF0000"/>
              </w:rPr>
            </w:pPr>
            <w:r w:rsidRPr="00B05926">
              <w:rPr>
                <w:b/>
                <w:bCs/>
                <w:color w:val="FF0000"/>
              </w:rPr>
              <w:t>Categoria presunta</w:t>
            </w:r>
          </w:p>
        </w:tc>
        <w:tc>
          <w:tcPr>
            <w:tcW w:w="4481" w:type="dxa"/>
          </w:tcPr>
          <w:p w:rsidR="00897C81" w:rsidRPr="00B05926" w:rsidRDefault="00897C81" w:rsidP="00A63438">
            <w:pPr>
              <w:pStyle w:val="Paragrafoelenco"/>
              <w:rPr>
                <w:color w:val="FF0000"/>
                <w:lang w:val="en-US"/>
              </w:rPr>
            </w:pPr>
            <w:r w:rsidRPr="00897C81">
              <w:rPr>
                <w:b/>
                <w:bCs/>
                <w:color w:val="FF0000"/>
              </w:rPr>
              <w:t> </w:t>
            </w:r>
            <w:r w:rsidRPr="00897C81">
              <w:rPr>
                <w:color w:val="FF0000"/>
              </w:rPr>
              <w:t>OG2</w:t>
            </w:r>
          </w:p>
        </w:tc>
      </w:tr>
      <w:tr w:rsidR="00897C81" w:rsidRPr="00B05926" w:rsidTr="00A63438">
        <w:tc>
          <w:tcPr>
            <w:tcW w:w="4427" w:type="dxa"/>
          </w:tcPr>
          <w:p w:rsidR="00897C81" w:rsidRPr="00B05926" w:rsidRDefault="00897C81" w:rsidP="00A63438">
            <w:pPr>
              <w:pStyle w:val="Paragrafoelenco"/>
              <w:rPr>
                <w:b/>
                <w:bCs/>
                <w:color w:val="FF0000"/>
              </w:rPr>
            </w:pPr>
            <w:r w:rsidRPr="00B05926">
              <w:rPr>
                <w:b/>
                <w:bCs/>
                <w:color w:val="FF0000"/>
              </w:rPr>
              <w:t>Aggiudicatario</w:t>
            </w:r>
          </w:p>
          <w:p w:rsidR="00897C81" w:rsidRPr="00B05926" w:rsidRDefault="00897C81" w:rsidP="00A63438">
            <w:pPr>
              <w:pStyle w:val="Paragrafoelenco"/>
              <w:rPr>
                <w:color w:val="FF0000"/>
              </w:rPr>
            </w:pPr>
          </w:p>
        </w:tc>
        <w:tc>
          <w:tcPr>
            <w:tcW w:w="4481" w:type="dxa"/>
          </w:tcPr>
          <w:p w:rsidR="00897C81" w:rsidRPr="00B05926" w:rsidRDefault="00897C81" w:rsidP="00897C81">
            <w:pPr>
              <w:rPr>
                <w:color w:val="FF0000"/>
              </w:rPr>
            </w:pPr>
            <w:r w:rsidRPr="00897C81">
              <w:rPr>
                <w:b/>
                <w:bCs/>
                <w:color w:val="FF0000"/>
              </w:rPr>
              <w:t>APA SERVICE SAS DI GIOVANNI PAPA &amp; C.</w:t>
            </w:r>
            <w:r w:rsidRPr="00897C81">
              <w:rPr>
                <w:color w:val="FF0000"/>
              </w:rPr>
              <w:t> </w:t>
            </w:r>
            <w:r w:rsidRPr="00897C81">
              <w:rPr>
                <w:color w:val="FF0000"/>
              </w:rPr>
              <w:br/>
              <w:t>VIA PALMOLETA N. 8</w:t>
            </w:r>
            <w:r w:rsidRPr="00897C81">
              <w:rPr>
                <w:color w:val="FF0000"/>
              </w:rPr>
              <w:br/>
              <w:t>83014 OSPEDALETTO D’ALPINOLO (AV)</w:t>
            </w:r>
          </w:p>
        </w:tc>
      </w:tr>
      <w:tr w:rsidR="00897C81" w:rsidRPr="00B05926" w:rsidTr="00A63438">
        <w:tc>
          <w:tcPr>
            <w:tcW w:w="4427" w:type="dxa"/>
          </w:tcPr>
          <w:p w:rsidR="00897C81" w:rsidRPr="00B05926" w:rsidRDefault="00897C81" w:rsidP="00A63438">
            <w:pPr>
              <w:pStyle w:val="Paragrafoelenco"/>
              <w:rPr>
                <w:b/>
                <w:bCs/>
                <w:color w:val="FF0000"/>
              </w:rPr>
            </w:pPr>
            <w:r w:rsidRPr="00B05926">
              <w:rPr>
                <w:b/>
                <w:bCs/>
                <w:color w:val="FF0000"/>
              </w:rPr>
              <w:t>Criteri di aggiudicazione</w:t>
            </w:r>
          </w:p>
          <w:p w:rsidR="00897C81" w:rsidRPr="00B05926" w:rsidRDefault="00897C81" w:rsidP="00A63438">
            <w:pPr>
              <w:pStyle w:val="Paragrafoelenco"/>
              <w:rPr>
                <w:b/>
                <w:bCs/>
                <w:color w:val="FF0000"/>
              </w:rPr>
            </w:pPr>
          </w:p>
        </w:tc>
        <w:tc>
          <w:tcPr>
            <w:tcW w:w="4481" w:type="dxa"/>
          </w:tcPr>
          <w:p w:rsidR="00897C81" w:rsidRPr="00B05926" w:rsidRDefault="00897C81" w:rsidP="00A63438">
            <w:pPr>
              <w:rPr>
                <w:color w:val="FF0000"/>
              </w:rPr>
            </w:pPr>
            <w:r w:rsidRPr="00897C81">
              <w:rPr>
                <w:color w:val="FF0000"/>
              </w:rPr>
              <w:t>Prezzo più basso</w:t>
            </w:r>
          </w:p>
        </w:tc>
      </w:tr>
    </w:tbl>
    <w:p w:rsidR="00897C81" w:rsidRDefault="00897C81" w:rsidP="00897C81">
      <w:pPr>
        <w:pStyle w:val="Paragrafoelenco"/>
      </w:pPr>
    </w:p>
    <w:p w:rsidR="00897C81" w:rsidRDefault="00897C81" w:rsidP="00897C81">
      <w:pPr>
        <w:pStyle w:val="Paragrafoelenco"/>
      </w:pPr>
    </w:p>
    <w:p w:rsidR="00897C81" w:rsidRPr="00897C81" w:rsidRDefault="00897C81" w:rsidP="00897C81">
      <w:pPr>
        <w:pStyle w:val="Paragrafoelenco"/>
        <w:numPr>
          <w:ilvl w:val="0"/>
          <w:numId w:val="1"/>
        </w:numPr>
      </w:pPr>
      <w:r w:rsidRPr="00897C81">
        <w:t>Gara n°: </w:t>
      </w:r>
      <w:r w:rsidRPr="00897C81">
        <w:rPr>
          <w:b/>
          <w:bCs/>
        </w:rPr>
        <w:t>2316492</w:t>
      </w:r>
    </w:p>
    <w:tbl>
      <w:tblPr>
        <w:tblStyle w:val="Grigliatabella"/>
        <w:tblW w:w="0" w:type="auto"/>
        <w:tblInd w:w="720" w:type="dxa"/>
        <w:tblLook w:val="04A0" w:firstRow="1" w:lastRow="0" w:firstColumn="1" w:lastColumn="0" w:noHBand="0" w:noVBand="1"/>
      </w:tblPr>
      <w:tblGrid>
        <w:gridCol w:w="4427"/>
        <w:gridCol w:w="4481"/>
      </w:tblGrid>
      <w:tr w:rsidR="00897C81" w:rsidRPr="00B05926" w:rsidTr="00A63438">
        <w:tc>
          <w:tcPr>
            <w:tcW w:w="4427" w:type="dxa"/>
          </w:tcPr>
          <w:p w:rsidR="00897C81" w:rsidRPr="00B05926" w:rsidRDefault="00897C81" w:rsidP="00A63438">
            <w:pPr>
              <w:pStyle w:val="Paragrafoelenco"/>
              <w:rPr>
                <w:b/>
                <w:bCs/>
                <w:color w:val="FF0000"/>
              </w:rPr>
            </w:pPr>
            <w:r w:rsidRPr="00B05926">
              <w:rPr>
                <w:b/>
                <w:bCs/>
                <w:color w:val="FF0000"/>
              </w:rPr>
              <w:t>Stazione appaltante</w:t>
            </w:r>
          </w:p>
          <w:p w:rsidR="00897C81" w:rsidRPr="00B05926" w:rsidRDefault="00897C81" w:rsidP="00A63438">
            <w:pPr>
              <w:pStyle w:val="Paragrafoelenco"/>
              <w:rPr>
                <w:color w:val="FF0000"/>
              </w:rPr>
            </w:pPr>
          </w:p>
        </w:tc>
        <w:tc>
          <w:tcPr>
            <w:tcW w:w="4481" w:type="dxa"/>
          </w:tcPr>
          <w:p w:rsidR="00897C81" w:rsidRPr="00B05926" w:rsidRDefault="00897C81" w:rsidP="00A63438">
            <w:pPr>
              <w:rPr>
                <w:color w:val="FF0000"/>
              </w:rPr>
            </w:pPr>
            <w:r w:rsidRPr="00897C81">
              <w:rPr>
                <w:color w:val="FF0000"/>
              </w:rPr>
              <w:t>COMUNE DI GESUALDO</w:t>
            </w:r>
          </w:p>
        </w:tc>
      </w:tr>
      <w:tr w:rsidR="00897C81" w:rsidRPr="00B05926" w:rsidTr="00A63438">
        <w:trPr>
          <w:trHeight w:val="878"/>
        </w:trPr>
        <w:tc>
          <w:tcPr>
            <w:tcW w:w="4427" w:type="dxa"/>
          </w:tcPr>
          <w:p w:rsidR="00897C81" w:rsidRPr="00B05926" w:rsidRDefault="00897C81" w:rsidP="00A63438">
            <w:pPr>
              <w:pStyle w:val="Paragrafoelenco"/>
              <w:rPr>
                <w:b/>
                <w:bCs/>
                <w:color w:val="FF0000"/>
              </w:rPr>
            </w:pPr>
            <w:r w:rsidRPr="00B05926">
              <w:rPr>
                <w:b/>
                <w:bCs/>
                <w:color w:val="FF0000"/>
              </w:rPr>
              <w:t>Descrizione</w:t>
            </w:r>
          </w:p>
          <w:p w:rsidR="00897C81" w:rsidRPr="00B05926" w:rsidRDefault="00897C81" w:rsidP="00A63438">
            <w:pPr>
              <w:pStyle w:val="Paragrafoelenco"/>
              <w:rPr>
                <w:color w:val="FF0000"/>
              </w:rPr>
            </w:pPr>
          </w:p>
        </w:tc>
        <w:tc>
          <w:tcPr>
            <w:tcW w:w="4481" w:type="dxa"/>
          </w:tcPr>
          <w:p w:rsidR="00897C81" w:rsidRPr="00B05926" w:rsidRDefault="00897C81" w:rsidP="00897C81">
            <w:pPr>
              <w:rPr>
                <w:color w:val="FF0000"/>
              </w:rPr>
            </w:pPr>
            <w:r w:rsidRPr="00B05926">
              <w:rPr>
                <w:color w:val="FF0000"/>
              </w:rPr>
              <w:t> </w:t>
            </w:r>
            <w:r w:rsidRPr="00897C81">
              <w:rPr>
                <w:color w:val="FF0000"/>
              </w:rPr>
              <w:t>  </w:t>
            </w:r>
            <w:r w:rsidRPr="00897C81">
              <w:rPr>
                <w:b/>
                <w:bCs/>
                <w:color w:val="FF0000"/>
              </w:rPr>
              <w:t> </w:t>
            </w:r>
            <w:r w:rsidRPr="00897C81">
              <w:rPr>
                <w:color w:val="FF0000"/>
              </w:rPr>
              <w:t>Sistemazione strade rurali</w:t>
            </w:r>
          </w:p>
        </w:tc>
      </w:tr>
      <w:tr w:rsidR="00897C81" w:rsidRPr="00B05926" w:rsidTr="00A63438">
        <w:tc>
          <w:tcPr>
            <w:tcW w:w="4427" w:type="dxa"/>
          </w:tcPr>
          <w:p w:rsidR="00897C81" w:rsidRPr="00B05926" w:rsidRDefault="00897C81" w:rsidP="00A63438">
            <w:pPr>
              <w:pStyle w:val="Paragrafoelenco"/>
              <w:rPr>
                <w:b/>
                <w:bCs/>
                <w:color w:val="FF0000"/>
              </w:rPr>
            </w:pPr>
            <w:r w:rsidRPr="00B05926">
              <w:rPr>
                <w:b/>
                <w:bCs/>
                <w:color w:val="FF0000"/>
              </w:rPr>
              <w:t> Importo complessivo dei lavori a base di gara compresi gli oneri per la sicurezza (IVA esclusa)</w:t>
            </w:r>
          </w:p>
          <w:p w:rsidR="00897C81" w:rsidRPr="00B05926" w:rsidRDefault="00897C81" w:rsidP="00A63438">
            <w:pPr>
              <w:pStyle w:val="Paragrafoelenco"/>
              <w:rPr>
                <w:color w:val="FF0000"/>
              </w:rPr>
            </w:pPr>
          </w:p>
        </w:tc>
        <w:tc>
          <w:tcPr>
            <w:tcW w:w="4481" w:type="dxa"/>
          </w:tcPr>
          <w:p w:rsidR="00897C81" w:rsidRPr="00B05926" w:rsidRDefault="00897C81" w:rsidP="00A63438">
            <w:pPr>
              <w:rPr>
                <w:color w:val="FF0000"/>
              </w:rPr>
            </w:pPr>
            <w:r w:rsidRPr="00897C81">
              <w:rPr>
                <w:b/>
                <w:bCs/>
                <w:color w:val="FF0000"/>
              </w:rPr>
              <w:t>255.516,00</w:t>
            </w:r>
          </w:p>
        </w:tc>
      </w:tr>
      <w:tr w:rsidR="00897C81" w:rsidRPr="00B05926" w:rsidTr="00A63438">
        <w:tc>
          <w:tcPr>
            <w:tcW w:w="4427" w:type="dxa"/>
          </w:tcPr>
          <w:p w:rsidR="00897C81" w:rsidRPr="00B05926" w:rsidRDefault="00897C81" w:rsidP="00A63438">
            <w:pPr>
              <w:pStyle w:val="Paragrafoelenco"/>
              <w:rPr>
                <w:b/>
                <w:bCs/>
                <w:color w:val="FF0000"/>
              </w:rPr>
            </w:pPr>
            <w:r w:rsidRPr="00B05926">
              <w:rPr>
                <w:b/>
                <w:bCs/>
                <w:color w:val="FF0000"/>
              </w:rPr>
              <w:t> Importo contrattuale (IVA esclusa)</w:t>
            </w:r>
          </w:p>
          <w:p w:rsidR="00897C81" w:rsidRPr="00B05926" w:rsidRDefault="00897C81" w:rsidP="00A63438">
            <w:pPr>
              <w:pStyle w:val="Paragrafoelenco"/>
              <w:rPr>
                <w:color w:val="FF0000"/>
              </w:rPr>
            </w:pPr>
          </w:p>
        </w:tc>
        <w:tc>
          <w:tcPr>
            <w:tcW w:w="4481" w:type="dxa"/>
          </w:tcPr>
          <w:p w:rsidR="00897C81" w:rsidRPr="00B05926" w:rsidRDefault="00897C81" w:rsidP="00A63438">
            <w:pPr>
              <w:rPr>
                <w:b/>
                <w:color w:val="FF0000"/>
                <w:lang w:val="en-US"/>
              </w:rPr>
            </w:pPr>
            <w:r w:rsidRPr="00897C81">
              <w:rPr>
                <w:b/>
                <w:color w:val="FF0000"/>
              </w:rPr>
              <w:t> 240.929,18</w:t>
            </w:r>
          </w:p>
        </w:tc>
      </w:tr>
      <w:tr w:rsidR="00897C81" w:rsidRPr="00B05926" w:rsidTr="00A63438">
        <w:tc>
          <w:tcPr>
            <w:tcW w:w="4427" w:type="dxa"/>
          </w:tcPr>
          <w:p w:rsidR="00897C81" w:rsidRPr="00B05926" w:rsidRDefault="00897C81" w:rsidP="00A63438">
            <w:pPr>
              <w:pStyle w:val="Paragrafoelenco"/>
              <w:rPr>
                <w:b/>
                <w:bCs/>
                <w:color w:val="FF0000"/>
              </w:rPr>
            </w:pPr>
            <w:r w:rsidRPr="00B05926">
              <w:rPr>
                <w:b/>
                <w:bCs/>
                <w:color w:val="FF0000"/>
              </w:rPr>
              <w:t>Percentuale ribasso di gara dell'offerta aggiudicataria</w:t>
            </w:r>
          </w:p>
          <w:p w:rsidR="00897C81" w:rsidRPr="00B05926" w:rsidRDefault="00897C81" w:rsidP="00A63438">
            <w:pPr>
              <w:pStyle w:val="Paragrafoelenco"/>
              <w:rPr>
                <w:color w:val="FF0000"/>
              </w:rPr>
            </w:pPr>
          </w:p>
        </w:tc>
        <w:tc>
          <w:tcPr>
            <w:tcW w:w="4481" w:type="dxa"/>
          </w:tcPr>
          <w:p w:rsidR="00897C81" w:rsidRPr="00B05926" w:rsidRDefault="00897C81" w:rsidP="00A63438">
            <w:pPr>
              <w:pStyle w:val="Paragrafoelenco"/>
              <w:rPr>
                <w:color w:val="FF0000"/>
              </w:rPr>
            </w:pPr>
            <w:r w:rsidRPr="00B05926">
              <w:rPr>
                <w:color w:val="FF0000"/>
              </w:rPr>
              <w:t>% </w:t>
            </w:r>
            <w:r w:rsidRPr="00897C81">
              <w:rPr>
                <w:color w:val="FF0000"/>
              </w:rPr>
              <w:t> </w:t>
            </w:r>
            <w:r w:rsidR="0000011C" w:rsidRPr="0000011C">
              <w:rPr>
                <w:color w:val="FF0000"/>
              </w:rPr>
              <w:t>3,8500</w:t>
            </w:r>
          </w:p>
        </w:tc>
      </w:tr>
      <w:tr w:rsidR="00897C81" w:rsidRPr="00B05926" w:rsidTr="00A63438">
        <w:tc>
          <w:tcPr>
            <w:tcW w:w="4427" w:type="dxa"/>
          </w:tcPr>
          <w:p w:rsidR="00897C81" w:rsidRPr="00B05926" w:rsidRDefault="00897C81" w:rsidP="00A63438">
            <w:pPr>
              <w:pStyle w:val="Paragrafoelenco"/>
              <w:rPr>
                <w:b/>
                <w:bCs/>
                <w:color w:val="FF0000"/>
              </w:rPr>
            </w:pPr>
            <w:r w:rsidRPr="00B05926">
              <w:rPr>
                <w:b/>
                <w:bCs/>
                <w:color w:val="FF0000"/>
              </w:rPr>
              <w:t>Categoria presunta</w:t>
            </w:r>
          </w:p>
        </w:tc>
        <w:tc>
          <w:tcPr>
            <w:tcW w:w="4481" w:type="dxa"/>
          </w:tcPr>
          <w:p w:rsidR="00897C81" w:rsidRPr="00B05926" w:rsidRDefault="00897C81" w:rsidP="00A63438">
            <w:pPr>
              <w:pStyle w:val="Paragrafoelenco"/>
              <w:rPr>
                <w:color w:val="FF0000"/>
                <w:lang w:val="en-US"/>
              </w:rPr>
            </w:pPr>
            <w:r w:rsidRPr="00897C81">
              <w:rPr>
                <w:b/>
                <w:bCs/>
                <w:color w:val="FF0000"/>
              </w:rPr>
              <w:t> </w:t>
            </w:r>
            <w:r w:rsidR="0000011C">
              <w:rPr>
                <w:color w:val="FF0000"/>
              </w:rPr>
              <w:t>OG3</w:t>
            </w:r>
          </w:p>
        </w:tc>
      </w:tr>
      <w:tr w:rsidR="00897C81" w:rsidRPr="00B05926" w:rsidTr="00A63438">
        <w:tc>
          <w:tcPr>
            <w:tcW w:w="4427" w:type="dxa"/>
          </w:tcPr>
          <w:p w:rsidR="00897C81" w:rsidRPr="00B05926" w:rsidRDefault="00897C81" w:rsidP="00A63438">
            <w:pPr>
              <w:pStyle w:val="Paragrafoelenco"/>
              <w:rPr>
                <w:b/>
                <w:bCs/>
                <w:color w:val="FF0000"/>
              </w:rPr>
            </w:pPr>
            <w:r w:rsidRPr="00B05926">
              <w:rPr>
                <w:b/>
                <w:bCs/>
                <w:color w:val="FF0000"/>
              </w:rPr>
              <w:t>Aggiudicatario</w:t>
            </w:r>
          </w:p>
          <w:p w:rsidR="00897C81" w:rsidRPr="00B05926" w:rsidRDefault="00897C81" w:rsidP="00A63438">
            <w:pPr>
              <w:pStyle w:val="Paragrafoelenco"/>
              <w:rPr>
                <w:color w:val="FF0000"/>
              </w:rPr>
            </w:pPr>
          </w:p>
        </w:tc>
        <w:tc>
          <w:tcPr>
            <w:tcW w:w="4481" w:type="dxa"/>
          </w:tcPr>
          <w:p w:rsidR="00897C81" w:rsidRPr="00B05926" w:rsidRDefault="0000011C" w:rsidP="00A63438">
            <w:pPr>
              <w:rPr>
                <w:color w:val="FF0000"/>
              </w:rPr>
            </w:pPr>
            <w:r w:rsidRPr="0000011C">
              <w:rPr>
                <w:b/>
                <w:bCs/>
                <w:color w:val="FF0000"/>
              </w:rPr>
              <w:t>N.A.G.I SRL </w:t>
            </w:r>
          </w:p>
        </w:tc>
      </w:tr>
      <w:tr w:rsidR="00897C81" w:rsidRPr="00B05926" w:rsidTr="00A63438">
        <w:tc>
          <w:tcPr>
            <w:tcW w:w="4427" w:type="dxa"/>
          </w:tcPr>
          <w:p w:rsidR="00897C81" w:rsidRPr="00B05926" w:rsidRDefault="00897C81" w:rsidP="00A63438">
            <w:pPr>
              <w:pStyle w:val="Paragrafoelenco"/>
              <w:rPr>
                <w:b/>
                <w:bCs/>
                <w:color w:val="FF0000"/>
              </w:rPr>
            </w:pPr>
            <w:r w:rsidRPr="00B05926">
              <w:rPr>
                <w:b/>
                <w:bCs/>
                <w:color w:val="FF0000"/>
              </w:rPr>
              <w:t>Criteri di aggiudicazione</w:t>
            </w:r>
          </w:p>
          <w:p w:rsidR="00897C81" w:rsidRPr="00B05926" w:rsidRDefault="00897C81" w:rsidP="00A63438">
            <w:pPr>
              <w:pStyle w:val="Paragrafoelenco"/>
              <w:rPr>
                <w:b/>
                <w:bCs/>
                <w:color w:val="FF0000"/>
              </w:rPr>
            </w:pPr>
          </w:p>
        </w:tc>
        <w:tc>
          <w:tcPr>
            <w:tcW w:w="4481" w:type="dxa"/>
          </w:tcPr>
          <w:p w:rsidR="00897C81" w:rsidRPr="00B05926" w:rsidRDefault="0000011C" w:rsidP="00A63438">
            <w:pPr>
              <w:rPr>
                <w:color w:val="FF0000"/>
              </w:rPr>
            </w:pPr>
            <w:r w:rsidRPr="0000011C">
              <w:rPr>
                <w:color w:val="FF0000"/>
              </w:rPr>
              <w:t>Offerta economicamente più vantaggiosa</w:t>
            </w:r>
          </w:p>
        </w:tc>
      </w:tr>
    </w:tbl>
    <w:p w:rsidR="00897C81" w:rsidRDefault="00897C81" w:rsidP="00897C81">
      <w:pPr>
        <w:pStyle w:val="Paragrafoelenco"/>
      </w:pPr>
    </w:p>
    <w:p w:rsidR="0000011C" w:rsidRDefault="0000011C" w:rsidP="00897C81">
      <w:pPr>
        <w:pStyle w:val="Paragrafoelenco"/>
      </w:pPr>
    </w:p>
    <w:p w:rsidR="0000011C" w:rsidRDefault="0000011C" w:rsidP="00897C81">
      <w:pPr>
        <w:pStyle w:val="Paragrafoelenco"/>
      </w:pPr>
    </w:p>
    <w:p w:rsidR="0000011C" w:rsidRDefault="0000011C" w:rsidP="00897C81">
      <w:pPr>
        <w:pStyle w:val="Paragrafoelenco"/>
      </w:pPr>
    </w:p>
    <w:p w:rsidR="0000011C" w:rsidRDefault="0000011C" w:rsidP="00897C81">
      <w:pPr>
        <w:pStyle w:val="Paragrafoelenco"/>
      </w:pPr>
    </w:p>
    <w:p w:rsidR="0000011C" w:rsidRDefault="0000011C" w:rsidP="00897C81">
      <w:pPr>
        <w:pStyle w:val="Paragrafoelenco"/>
      </w:pPr>
    </w:p>
    <w:p w:rsidR="0000011C" w:rsidRPr="0000011C" w:rsidRDefault="0000011C" w:rsidP="0000011C">
      <w:pPr>
        <w:pStyle w:val="Paragrafoelenco"/>
        <w:numPr>
          <w:ilvl w:val="0"/>
          <w:numId w:val="1"/>
        </w:numPr>
      </w:pPr>
      <w:r w:rsidRPr="0000011C">
        <w:t>Gara n°: </w:t>
      </w:r>
      <w:r w:rsidRPr="0000011C">
        <w:rPr>
          <w:b/>
          <w:bCs/>
        </w:rPr>
        <w:t>2387720</w:t>
      </w:r>
    </w:p>
    <w:tbl>
      <w:tblPr>
        <w:tblStyle w:val="Grigliatabella"/>
        <w:tblW w:w="0" w:type="auto"/>
        <w:tblInd w:w="720" w:type="dxa"/>
        <w:tblLook w:val="04A0" w:firstRow="1" w:lastRow="0" w:firstColumn="1" w:lastColumn="0" w:noHBand="0" w:noVBand="1"/>
      </w:tblPr>
      <w:tblGrid>
        <w:gridCol w:w="4427"/>
        <w:gridCol w:w="4481"/>
      </w:tblGrid>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Stazione appaltante</w:t>
            </w:r>
          </w:p>
          <w:p w:rsidR="0000011C" w:rsidRPr="00B05926" w:rsidRDefault="0000011C" w:rsidP="00A63438">
            <w:pPr>
              <w:pStyle w:val="Paragrafoelenco"/>
              <w:rPr>
                <w:color w:val="FF0000"/>
              </w:rPr>
            </w:pPr>
          </w:p>
        </w:tc>
        <w:tc>
          <w:tcPr>
            <w:tcW w:w="4481" w:type="dxa"/>
          </w:tcPr>
          <w:p w:rsidR="0000011C" w:rsidRPr="00B05926" w:rsidRDefault="0000011C" w:rsidP="00A63438">
            <w:pPr>
              <w:rPr>
                <w:color w:val="FF0000"/>
              </w:rPr>
            </w:pPr>
            <w:r w:rsidRPr="0000011C">
              <w:rPr>
                <w:color w:val="FF0000"/>
              </w:rPr>
              <w:t>PROVINCIA DI AVELLINO</w:t>
            </w:r>
          </w:p>
        </w:tc>
      </w:tr>
      <w:tr w:rsidR="0000011C" w:rsidRPr="00B05926" w:rsidTr="00A63438">
        <w:trPr>
          <w:trHeight w:val="878"/>
        </w:trPr>
        <w:tc>
          <w:tcPr>
            <w:tcW w:w="4427" w:type="dxa"/>
          </w:tcPr>
          <w:p w:rsidR="0000011C" w:rsidRPr="00B05926" w:rsidRDefault="0000011C" w:rsidP="00A63438">
            <w:pPr>
              <w:pStyle w:val="Paragrafoelenco"/>
              <w:rPr>
                <w:b/>
                <w:bCs/>
                <w:color w:val="FF0000"/>
              </w:rPr>
            </w:pPr>
            <w:r w:rsidRPr="00B05926">
              <w:rPr>
                <w:b/>
                <w:bCs/>
                <w:color w:val="FF0000"/>
              </w:rPr>
              <w:t>Descrizione</w:t>
            </w:r>
          </w:p>
          <w:p w:rsidR="0000011C" w:rsidRPr="00B05926" w:rsidRDefault="0000011C" w:rsidP="00A63438">
            <w:pPr>
              <w:pStyle w:val="Paragrafoelenco"/>
              <w:rPr>
                <w:color w:val="FF0000"/>
              </w:rPr>
            </w:pPr>
          </w:p>
        </w:tc>
        <w:tc>
          <w:tcPr>
            <w:tcW w:w="4481" w:type="dxa"/>
          </w:tcPr>
          <w:p w:rsidR="0000011C" w:rsidRPr="00B05926" w:rsidRDefault="0000011C" w:rsidP="00A63438">
            <w:pPr>
              <w:rPr>
                <w:color w:val="FF0000"/>
              </w:rPr>
            </w:pPr>
            <w:r w:rsidRPr="00B05926">
              <w:rPr>
                <w:color w:val="FF0000"/>
              </w:rPr>
              <w:t> </w:t>
            </w:r>
            <w:r w:rsidRPr="00897C81">
              <w:rPr>
                <w:color w:val="FF0000"/>
              </w:rPr>
              <w:t>  </w:t>
            </w:r>
            <w:r w:rsidRPr="00897C81">
              <w:rPr>
                <w:b/>
                <w:bCs/>
                <w:color w:val="FF0000"/>
              </w:rPr>
              <w:t> </w:t>
            </w:r>
            <w:r w:rsidRPr="0000011C">
              <w:rPr>
                <w:color w:val="FF0000"/>
              </w:rPr>
              <w:t>Lavori di manutenzione ordinaria edifici scolastici ambito 1.</w:t>
            </w:r>
          </w:p>
        </w:tc>
      </w:tr>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 Importo complessivo dei lavori a base di gara compresi gli oneri per la sicurezza (IVA esclusa)</w:t>
            </w:r>
          </w:p>
          <w:p w:rsidR="0000011C" w:rsidRPr="00B05926" w:rsidRDefault="0000011C" w:rsidP="00A63438">
            <w:pPr>
              <w:pStyle w:val="Paragrafoelenco"/>
              <w:rPr>
                <w:color w:val="FF0000"/>
              </w:rPr>
            </w:pPr>
          </w:p>
        </w:tc>
        <w:tc>
          <w:tcPr>
            <w:tcW w:w="4481" w:type="dxa"/>
          </w:tcPr>
          <w:p w:rsidR="0000011C" w:rsidRPr="00B05926" w:rsidRDefault="0000011C" w:rsidP="00A63438">
            <w:pPr>
              <w:rPr>
                <w:color w:val="FF0000"/>
              </w:rPr>
            </w:pPr>
            <w:r w:rsidRPr="0000011C">
              <w:rPr>
                <w:b/>
                <w:bCs/>
                <w:color w:val="FF0000"/>
              </w:rPr>
              <w:t>189.453,00</w:t>
            </w:r>
          </w:p>
        </w:tc>
      </w:tr>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 Importo contrattuale (IVA esclusa)</w:t>
            </w:r>
          </w:p>
          <w:p w:rsidR="0000011C" w:rsidRPr="00B05926" w:rsidRDefault="0000011C" w:rsidP="00A63438">
            <w:pPr>
              <w:pStyle w:val="Paragrafoelenco"/>
              <w:rPr>
                <w:color w:val="FF0000"/>
              </w:rPr>
            </w:pPr>
          </w:p>
        </w:tc>
        <w:tc>
          <w:tcPr>
            <w:tcW w:w="4481" w:type="dxa"/>
          </w:tcPr>
          <w:p w:rsidR="0000011C" w:rsidRPr="00B05926" w:rsidRDefault="0000011C" w:rsidP="00A63438">
            <w:pPr>
              <w:rPr>
                <w:b/>
                <w:color w:val="FF0000"/>
                <w:lang w:val="en-US"/>
              </w:rPr>
            </w:pPr>
            <w:r w:rsidRPr="00897C81">
              <w:rPr>
                <w:b/>
                <w:color w:val="FF0000"/>
              </w:rPr>
              <w:t> </w:t>
            </w:r>
            <w:r w:rsidRPr="0000011C">
              <w:rPr>
                <w:b/>
                <w:color w:val="FF0000"/>
              </w:rPr>
              <w:t>149.243,31</w:t>
            </w:r>
          </w:p>
        </w:tc>
      </w:tr>
      <w:tr w:rsidR="0000011C" w:rsidRPr="00B05926" w:rsidTr="0000011C">
        <w:trPr>
          <w:trHeight w:val="589"/>
        </w:trPr>
        <w:tc>
          <w:tcPr>
            <w:tcW w:w="4427" w:type="dxa"/>
          </w:tcPr>
          <w:p w:rsidR="0000011C" w:rsidRPr="00B05926" w:rsidRDefault="0000011C" w:rsidP="00A63438">
            <w:pPr>
              <w:pStyle w:val="Paragrafoelenco"/>
              <w:rPr>
                <w:b/>
                <w:bCs/>
                <w:color w:val="FF0000"/>
              </w:rPr>
            </w:pPr>
            <w:r w:rsidRPr="00B05926">
              <w:rPr>
                <w:b/>
                <w:bCs/>
                <w:color w:val="FF0000"/>
              </w:rPr>
              <w:lastRenderedPageBreak/>
              <w:t>Percentuale ribasso di gara dell'offerta aggiudicataria</w:t>
            </w:r>
          </w:p>
          <w:p w:rsidR="0000011C" w:rsidRPr="00B05926" w:rsidRDefault="0000011C" w:rsidP="00A63438">
            <w:pPr>
              <w:pStyle w:val="Paragrafoelenco"/>
              <w:rPr>
                <w:color w:val="FF0000"/>
              </w:rPr>
            </w:pPr>
          </w:p>
        </w:tc>
        <w:tc>
          <w:tcPr>
            <w:tcW w:w="4481" w:type="dxa"/>
          </w:tcPr>
          <w:p w:rsidR="0000011C" w:rsidRPr="00B05926" w:rsidRDefault="0000011C" w:rsidP="00A63438">
            <w:pPr>
              <w:pStyle w:val="Paragrafoelenco"/>
              <w:rPr>
                <w:color w:val="FF0000"/>
              </w:rPr>
            </w:pPr>
            <w:r w:rsidRPr="00B05926">
              <w:rPr>
                <w:color w:val="FF0000"/>
              </w:rPr>
              <w:t>% </w:t>
            </w:r>
            <w:r w:rsidRPr="00897C81">
              <w:rPr>
                <w:color w:val="FF0000"/>
              </w:rPr>
              <w:t> </w:t>
            </w:r>
            <w:r w:rsidRPr="0000011C">
              <w:rPr>
                <w:color w:val="FF0000"/>
              </w:rPr>
              <w:t>39,9900</w:t>
            </w:r>
          </w:p>
        </w:tc>
      </w:tr>
      <w:tr w:rsidR="0000011C" w:rsidRPr="00E449E5" w:rsidTr="00A63438">
        <w:tc>
          <w:tcPr>
            <w:tcW w:w="4427" w:type="dxa"/>
          </w:tcPr>
          <w:p w:rsidR="0000011C" w:rsidRPr="00B05926" w:rsidRDefault="0000011C" w:rsidP="00A63438">
            <w:pPr>
              <w:pStyle w:val="Paragrafoelenco"/>
              <w:rPr>
                <w:b/>
                <w:bCs/>
                <w:color w:val="FF0000"/>
              </w:rPr>
            </w:pPr>
            <w:r w:rsidRPr="00B05926">
              <w:rPr>
                <w:b/>
                <w:bCs/>
                <w:color w:val="FF0000"/>
              </w:rPr>
              <w:t>Categoria presunta</w:t>
            </w:r>
          </w:p>
        </w:tc>
        <w:tc>
          <w:tcPr>
            <w:tcW w:w="4481" w:type="dxa"/>
          </w:tcPr>
          <w:p w:rsidR="0000011C" w:rsidRPr="0000011C" w:rsidRDefault="0000011C" w:rsidP="00A63438">
            <w:pPr>
              <w:pStyle w:val="Paragrafoelenco"/>
              <w:rPr>
                <w:color w:val="FF0000"/>
                <w:lang w:val="en-US"/>
              </w:rPr>
            </w:pPr>
            <w:r w:rsidRPr="0000011C">
              <w:rPr>
                <w:b/>
                <w:bCs/>
                <w:color w:val="FF0000"/>
                <w:lang w:val="en-US"/>
              </w:rPr>
              <w:t> </w:t>
            </w:r>
            <w:r w:rsidRPr="0000011C">
              <w:rPr>
                <w:color w:val="FF0000"/>
                <w:lang w:val="en-US"/>
              </w:rPr>
              <w:t>OS30 OS28 OS3 OG11 OG1</w:t>
            </w:r>
          </w:p>
        </w:tc>
      </w:tr>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Aggiudicatario</w:t>
            </w:r>
          </w:p>
          <w:p w:rsidR="0000011C" w:rsidRPr="00B05926" w:rsidRDefault="0000011C" w:rsidP="00A63438">
            <w:pPr>
              <w:pStyle w:val="Paragrafoelenco"/>
              <w:rPr>
                <w:color w:val="FF0000"/>
              </w:rPr>
            </w:pPr>
          </w:p>
        </w:tc>
        <w:tc>
          <w:tcPr>
            <w:tcW w:w="4481" w:type="dxa"/>
          </w:tcPr>
          <w:p w:rsidR="0000011C" w:rsidRPr="00B05926" w:rsidRDefault="0000011C" w:rsidP="00A63438">
            <w:pPr>
              <w:rPr>
                <w:color w:val="FF0000"/>
              </w:rPr>
            </w:pPr>
            <w:r w:rsidRPr="0000011C">
              <w:rPr>
                <w:b/>
                <w:bCs/>
                <w:color w:val="FF0000"/>
              </w:rPr>
              <w:t>DI MARCO COSTRUZIONI S.R.L. </w:t>
            </w:r>
            <w:r w:rsidRPr="0000011C">
              <w:rPr>
                <w:b/>
                <w:bCs/>
                <w:color w:val="FF0000"/>
              </w:rPr>
              <w:br/>
              <w:t>VIA CROVINOLA N. 4</w:t>
            </w:r>
            <w:r w:rsidRPr="0000011C">
              <w:rPr>
                <w:b/>
                <w:bCs/>
                <w:color w:val="FF0000"/>
              </w:rPr>
              <w:br/>
              <w:t>84083 CASTEL SAN GIORGIO (SA)</w:t>
            </w:r>
          </w:p>
        </w:tc>
      </w:tr>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Criteri di aggiudicazione</w:t>
            </w:r>
          </w:p>
          <w:p w:rsidR="0000011C" w:rsidRPr="00B05926" w:rsidRDefault="0000011C" w:rsidP="00A63438">
            <w:pPr>
              <w:pStyle w:val="Paragrafoelenco"/>
              <w:rPr>
                <w:b/>
                <w:bCs/>
                <w:color w:val="FF0000"/>
              </w:rPr>
            </w:pPr>
          </w:p>
        </w:tc>
        <w:tc>
          <w:tcPr>
            <w:tcW w:w="4481" w:type="dxa"/>
          </w:tcPr>
          <w:p w:rsidR="0000011C" w:rsidRPr="00B05926" w:rsidRDefault="0000011C" w:rsidP="00A63438">
            <w:pPr>
              <w:rPr>
                <w:color w:val="FF0000"/>
              </w:rPr>
            </w:pPr>
            <w:r w:rsidRPr="0000011C">
              <w:rPr>
                <w:color w:val="FF0000"/>
              </w:rPr>
              <w:t>Prezzo più basso</w:t>
            </w:r>
          </w:p>
        </w:tc>
      </w:tr>
    </w:tbl>
    <w:p w:rsidR="0000011C" w:rsidRDefault="0000011C" w:rsidP="0000011C">
      <w:pPr>
        <w:pStyle w:val="Paragrafoelenco"/>
      </w:pPr>
    </w:p>
    <w:p w:rsidR="0000011C" w:rsidRPr="0000011C" w:rsidRDefault="0000011C" w:rsidP="0000011C">
      <w:pPr>
        <w:pStyle w:val="Paragrafoelenco"/>
        <w:numPr>
          <w:ilvl w:val="0"/>
          <w:numId w:val="1"/>
        </w:numPr>
      </w:pPr>
      <w:r w:rsidRPr="0000011C">
        <w:t>Gara n°: </w:t>
      </w:r>
      <w:r w:rsidRPr="0000011C">
        <w:rPr>
          <w:b/>
          <w:bCs/>
        </w:rPr>
        <w:t>2375924</w:t>
      </w:r>
    </w:p>
    <w:tbl>
      <w:tblPr>
        <w:tblStyle w:val="Grigliatabella"/>
        <w:tblW w:w="0" w:type="auto"/>
        <w:tblInd w:w="720" w:type="dxa"/>
        <w:tblLook w:val="04A0" w:firstRow="1" w:lastRow="0" w:firstColumn="1" w:lastColumn="0" w:noHBand="0" w:noVBand="1"/>
      </w:tblPr>
      <w:tblGrid>
        <w:gridCol w:w="4427"/>
        <w:gridCol w:w="4481"/>
      </w:tblGrid>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Stazione appaltante</w:t>
            </w:r>
          </w:p>
          <w:p w:rsidR="0000011C" w:rsidRPr="00B05926" w:rsidRDefault="0000011C" w:rsidP="00A63438">
            <w:pPr>
              <w:pStyle w:val="Paragrafoelenco"/>
              <w:rPr>
                <w:color w:val="FF0000"/>
              </w:rPr>
            </w:pPr>
          </w:p>
        </w:tc>
        <w:tc>
          <w:tcPr>
            <w:tcW w:w="4481" w:type="dxa"/>
          </w:tcPr>
          <w:p w:rsidR="0000011C" w:rsidRPr="00B05926" w:rsidRDefault="0000011C" w:rsidP="00A63438">
            <w:pPr>
              <w:rPr>
                <w:color w:val="FF0000"/>
              </w:rPr>
            </w:pPr>
            <w:r w:rsidRPr="0000011C">
              <w:rPr>
                <w:color w:val="FF0000"/>
              </w:rPr>
              <w:t>A.IR. AUTOSERVIZI IRPINI S.P.A. </w:t>
            </w:r>
          </w:p>
        </w:tc>
      </w:tr>
      <w:tr w:rsidR="0000011C" w:rsidRPr="00B05926" w:rsidTr="00A63438">
        <w:trPr>
          <w:trHeight w:val="878"/>
        </w:trPr>
        <w:tc>
          <w:tcPr>
            <w:tcW w:w="4427" w:type="dxa"/>
          </w:tcPr>
          <w:p w:rsidR="0000011C" w:rsidRPr="00B05926" w:rsidRDefault="0000011C" w:rsidP="00A63438">
            <w:pPr>
              <w:pStyle w:val="Paragrafoelenco"/>
              <w:rPr>
                <w:b/>
                <w:bCs/>
                <w:color w:val="FF0000"/>
              </w:rPr>
            </w:pPr>
            <w:r w:rsidRPr="00B05926">
              <w:rPr>
                <w:b/>
                <w:bCs/>
                <w:color w:val="FF0000"/>
              </w:rPr>
              <w:t>Descrizione</w:t>
            </w:r>
          </w:p>
          <w:p w:rsidR="0000011C" w:rsidRPr="00B05926" w:rsidRDefault="0000011C" w:rsidP="00A63438">
            <w:pPr>
              <w:pStyle w:val="Paragrafoelenco"/>
              <w:rPr>
                <w:color w:val="FF0000"/>
              </w:rPr>
            </w:pPr>
          </w:p>
        </w:tc>
        <w:tc>
          <w:tcPr>
            <w:tcW w:w="4481" w:type="dxa"/>
          </w:tcPr>
          <w:p w:rsidR="0000011C" w:rsidRPr="00B05926" w:rsidRDefault="0000011C" w:rsidP="00A63438">
            <w:pPr>
              <w:rPr>
                <w:color w:val="FF0000"/>
              </w:rPr>
            </w:pPr>
            <w:r w:rsidRPr="00B05926">
              <w:rPr>
                <w:color w:val="FF0000"/>
              </w:rPr>
              <w:t> </w:t>
            </w:r>
            <w:r w:rsidRPr="00897C81">
              <w:rPr>
                <w:color w:val="FF0000"/>
              </w:rPr>
              <w:t>  </w:t>
            </w:r>
            <w:r w:rsidRPr="00897C81">
              <w:rPr>
                <w:b/>
                <w:bCs/>
                <w:color w:val="FF0000"/>
              </w:rPr>
              <w:t> </w:t>
            </w:r>
            <w:r w:rsidRPr="0000011C">
              <w:rPr>
                <w:color w:val="FF0000"/>
              </w:rPr>
              <w:t xml:space="preserve">Lavori di sistemazione ed ammodernamento della via di corsa e delle vie di fuga della funicolare di </w:t>
            </w:r>
            <w:proofErr w:type="spellStart"/>
            <w:r w:rsidRPr="0000011C">
              <w:rPr>
                <w:color w:val="FF0000"/>
              </w:rPr>
              <w:t>montevergne</w:t>
            </w:r>
            <w:proofErr w:type="spellEnd"/>
          </w:p>
        </w:tc>
      </w:tr>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 Importo complessivo dei lavori a base di gara compresi gli oneri per la sicurezza (IVA esclusa)</w:t>
            </w:r>
          </w:p>
          <w:p w:rsidR="0000011C" w:rsidRPr="00B05926" w:rsidRDefault="0000011C" w:rsidP="00A63438">
            <w:pPr>
              <w:pStyle w:val="Paragrafoelenco"/>
              <w:rPr>
                <w:color w:val="FF0000"/>
              </w:rPr>
            </w:pPr>
          </w:p>
        </w:tc>
        <w:tc>
          <w:tcPr>
            <w:tcW w:w="4481" w:type="dxa"/>
          </w:tcPr>
          <w:p w:rsidR="0000011C" w:rsidRPr="00B05926" w:rsidRDefault="0000011C" w:rsidP="00A63438">
            <w:pPr>
              <w:rPr>
                <w:color w:val="FF0000"/>
              </w:rPr>
            </w:pPr>
            <w:r w:rsidRPr="0000011C">
              <w:rPr>
                <w:b/>
                <w:bCs/>
                <w:color w:val="FF0000"/>
              </w:rPr>
              <w:t>363.947,00</w:t>
            </w:r>
          </w:p>
        </w:tc>
      </w:tr>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 Importo contrattuale (IVA esclusa)</w:t>
            </w:r>
          </w:p>
          <w:p w:rsidR="0000011C" w:rsidRPr="00B05926" w:rsidRDefault="0000011C" w:rsidP="00A63438">
            <w:pPr>
              <w:pStyle w:val="Paragrafoelenco"/>
              <w:rPr>
                <w:color w:val="FF0000"/>
              </w:rPr>
            </w:pPr>
          </w:p>
        </w:tc>
        <w:tc>
          <w:tcPr>
            <w:tcW w:w="4481" w:type="dxa"/>
          </w:tcPr>
          <w:p w:rsidR="0000011C" w:rsidRPr="00B05926" w:rsidRDefault="0000011C" w:rsidP="0000011C">
            <w:pPr>
              <w:rPr>
                <w:b/>
                <w:color w:val="FF0000"/>
                <w:lang w:val="en-US"/>
              </w:rPr>
            </w:pPr>
            <w:r w:rsidRPr="00897C81">
              <w:rPr>
                <w:b/>
                <w:color w:val="FF0000"/>
              </w:rPr>
              <w:t> </w:t>
            </w:r>
          </w:p>
        </w:tc>
      </w:tr>
      <w:tr w:rsidR="0000011C" w:rsidRPr="00B05926" w:rsidTr="00A63438">
        <w:trPr>
          <w:trHeight w:val="589"/>
        </w:trPr>
        <w:tc>
          <w:tcPr>
            <w:tcW w:w="4427" w:type="dxa"/>
          </w:tcPr>
          <w:p w:rsidR="0000011C" w:rsidRPr="00B05926" w:rsidRDefault="0000011C" w:rsidP="00A63438">
            <w:pPr>
              <w:pStyle w:val="Paragrafoelenco"/>
              <w:rPr>
                <w:b/>
                <w:bCs/>
                <w:color w:val="FF0000"/>
              </w:rPr>
            </w:pPr>
            <w:r w:rsidRPr="00B05926">
              <w:rPr>
                <w:b/>
                <w:bCs/>
                <w:color w:val="FF0000"/>
              </w:rPr>
              <w:t>Percentuale ribasso di gara dell'offerta aggiudicataria</w:t>
            </w:r>
          </w:p>
          <w:p w:rsidR="0000011C" w:rsidRPr="00B05926" w:rsidRDefault="0000011C" w:rsidP="00A63438">
            <w:pPr>
              <w:pStyle w:val="Paragrafoelenco"/>
              <w:rPr>
                <w:color w:val="FF0000"/>
              </w:rPr>
            </w:pPr>
          </w:p>
        </w:tc>
        <w:tc>
          <w:tcPr>
            <w:tcW w:w="4481" w:type="dxa"/>
          </w:tcPr>
          <w:p w:rsidR="0000011C" w:rsidRPr="00B05926" w:rsidRDefault="0000011C" w:rsidP="00A63438">
            <w:pPr>
              <w:pStyle w:val="Paragrafoelenco"/>
              <w:rPr>
                <w:color w:val="FF0000"/>
              </w:rPr>
            </w:pPr>
            <w:r w:rsidRPr="00B05926">
              <w:rPr>
                <w:color w:val="FF0000"/>
              </w:rPr>
              <w:t>% </w:t>
            </w:r>
            <w:r w:rsidRPr="00897C81">
              <w:rPr>
                <w:color w:val="FF0000"/>
              </w:rPr>
              <w:t> </w:t>
            </w:r>
            <w:r w:rsidRPr="0000011C">
              <w:rPr>
                <w:color w:val="FF0000"/>
              </w:rPr>
              <w:t> 2,5500</w:t>
            </w:r>
          </w:p>
        </w:tc>
      </w:tr>
      <w:tr w:rsidR="0000011C" w:rsidRPr="00E449E5" w:rsidTr="00A63438">
        <w:tc>
          <w:tcPr>
            <w:tcW w:w="4427" w:type="dxa"/>
          </w:tcPr>
          <w:p w:rsidR="0000011C" w:rsidRPr="00B05926" w:rsidRDefault="0000011C" w:rsidP="00A63438">
            <w:pPr>
              <w:pStyle w:val="Paragrafoelenco"/>
              <w:rPr>
                <w:b/>
                <w:bCs/>
                <w:color w:val="FF0000"/>
              </w:rPr>
            </w:pPr>
            <w:r w:rsidRPr="00B05926">
              <w:rPr>
                <w:b/>
                <w:bCs/>
                <w:color w:val="FF0000"/>
              </w:rPr>
              <w:t>Categoria presunta</w:t>
            </w:r>
          </w:p>
        </w:tc>
        <w:tc>
          <w:tcPr>
            <w:tcW w:w="4481" w:type="dxa"/>
          </w:tcPr>
          <w:p w:rsidR="0000011C" w:rsidRPr="0000011C" w:rsidRDefault="0000011C" w:rsidP="00A63438">
            <w:pPr>
              <w:pStyle w:val="Paragrafoelenco"/>
              <w:rPr>
                <w:color w:val="FF0000"/>
                <w:lang w:val="en-US"/>
              </w:rPr>
            </w:pPr>
            <w:r w:rsidRPr="0000011C">
              <w:rPr>
                <w:b/>
                <w:bCs/>
                <w:color w:val="FF0000"/>
                <w:lang w:val="en-US"/>
              </w:rPr>
              <w:t> </w:t>
            </w:r>
            <w:r w:rsidRPr="0000011C">
              <w:rPr>
                <w:color w:val="FF0000"/>
                <w:lang w:val="en-US"/>
              </w:rPr>
              <w:t>OS30 OS28 OS3 OS5 OG11 OG1</w:t>
            </w:r>
          </w:p>
        </w:tc>
      </w:tr>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Aggiudicatario</w:t>
            </w:r>
          </w:p>
          <w:p w:rsidR="0000011C" w:rsidRPr="00B05926" w:rsidRDefault="0000011C" w:rsidP="00A63438">
            <w:pPr>
              <w:pStyle w:val="Paragrafoelenco"/>
              <w:rPr>
                <w:color w:val="FF0000"/>
              </w:rPr>
            </w:pPr>
          </w:p>
        </w:tc>
        <w:tc>
          <w:tcPr>
            <w:tcW w:w="4481" w:type="dxa"/>
          </w:tcPr>
          <w:p w:rsidR="0000011C" w:rsidRPr="00B05926" w:rsidRDefault="0000011C" w:rsidP="00A63438">
            <w:pPr>
              <w:rPr>
                <w:color w:val="FF0000"/>
              </w:rPr>
            </w:pPr>
            <w:r w:rsidRPr="0000011C">
              <w:rPr>
                <w:b/>
                <w:bCs/>
                <w:color w:val="FF0000"/>
              </w:rPr>
              <w:t>SIMEONE E FIGLI SRL </w:t>
            </w:r>
            <w:r w:rsidRPr="0000011C">
              <w:rPr>
                <w:b/>
                <w:bCs/>
                <w:color w:val="FF0000"/>
              </w:rPr>
              <w:br/>
              <w:t>80100 NAPOLI (NA)</w:t>
            </w:r>
          </w:p>
        </w:tc>
      </w:tr>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Criteri di aggiudicazione</w:t>
            </w:r>
          </w:p>
          <w:p w:rsidR="0000011C" w:rsidRPr="00B05926" w:rsidRDefault="0000011C" w:rsidP="00A63438">
            <w:pPr>
              <w:pStyle w:val="Paragrafoelenco"/>
              <w:rPr>
                <w:b/>
                <w:bCs/>
                <w:color w:val="FF0000"/>
              </w:rPr>
            </w:pPr>
          </w:p>
        </w:tc>
        <w:tc>
          <w:tcPr>
            <w:tcW w:w="4481" w:type="dxa"/>
          </w:tcPr>
          <w:p w:rsidR="0000011C" w:rsidRPr="00B05926" w:rsidRDefault="0000011C" w:rsidP="00A63438">
            <w:pPr>
              <w:rPr>
                <w:color w:val="FF0000"/>
              </w:rPr>
            </w:pPr>
          </w:p>
        </w:tc>
      </w:tr>
    </w:tbl>
    <w:p w:rsidR="0000011C" w:rsidRDefault="0000011C" w:rsidP="0000011C">
      <w:pPr>
        <w:pStyle w:val="Paragrafoelenco"/>
      </w:pPr>
    </w:p>
    <w:p w:rsidR="0000011C" w:rsidRDefault="0000011C" w:rsidP="0000011C">
      <w:pPr>
        <w:pStyle w:val="Paragrafoelenco"/>
      </w:pPr>
    </w:p>
    <w:p w:rsidR="0000011C" w:rsidRDefault="0000011C" w:rsidP="0000011C">
      <w:pPr>
        <w:pStyle w:val="Paragrafoelenco"/>
      </w:pPr>
    </w:p>
    <w:p w:rsidR="0000011C" w:rsidRDefault="0000011C" w:rsidP="0000011C">
      <w:pPr>
        <w:pStyle w:val="Paragrafoelenco"/>
      </w:pPr>
    </w:p>
    <w:p w:rsidR="0000011C" w:rsidRDefault="0000011C" w:rsidP="0000011C">
      <w:pPr>
        <w:pStyle w:val="Paragrafoelenco"/>
      </w:pPr>
    </w:p>
    <w:p w:rsidR="0000011C" w:rsidRDefault="0000011C" w:rsidP="0000011C">
      <w:pPr>
        <w:pStyle w:val="Paragrafoelenco"/>
      </w:pPr>
    </w:p>
    <w:p w:rsidR="0000011C" w:rsidRDefault="0000011C" w:rsidP="0000011C">
      <w:pPr>
        <w:pStyle w:val="Paragrafoelenco"/>
      </w:pPr>
    </w:p>
    <w:p w:rsidR="0000011C" w:rsidRDefault="0000011C" w:rsidP="0000011C">
      <w:pPr>
        <w:pStyle w:val="Paragrafoelenco"/>
      </w:pPr>
    </w:p>
    <w:p w:rsidR="0000011C" w:rsidRPr="0000011C" w:rsidRDefault="0000011C" w:rsidP="0000011C">
      <w:pPr>
        <w:pStyle w:val="Paragrafoelenco"/>
        <w:numPr>
          <w:ilvl w:val="0"/>
          <w:numId w:val="1"/>
        </w:numPr>
      </w:pPr>
      <w:r w:rsidRPr="0000011C">
        <w:t>Gara n°: </w:t>
      </w:r>
      <w:r w:rsidRPr="0000011C">
        <w:rPr>
          <w:b/>
          <w:bCs/>
        </w:rPr>
        <w:t>2325484</w:t>
      </w:r>
    </w:p>
    <w:tbl>
      <w:tblPr>
        <w:tblStyle w:val="Grigliatabella"/>
        <w:tblW w:w="0" w:type="auto"/>
        <w:tblInd w:w="720" w:type="dxa"/>
        <w:tblLook w:val="04A0" w:firstRow="1" w:lastRow="0" w:firstColumn="1" w:lastColumn="0" w:noHBand="0" w:noVBand="1"/>
      </w:tblPr>
      <w:tblGrid>
        <w:gridCol w:w="4427"/>
        <w:gridCol w:w="4481"/>
      </w:tblGrid>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Stazione appaltante</w:t>
            </w:r>
          </w:p>
          <w:p w:rsidR="0000011C" w:rsidRPr="00B05926" w:rsidRDefault="0000011C" w:rsidP="00A63438">
            <w:pPr>
              <w:pStyle w:val="Paragrafoelenco"/>
              <w:rPr>
                <w:color w:val="FF0000"/>
              </w:rPr>
            </w:pPr>
          </w:p>
        </w:tc>
        <w:tc>
          <w:tcPr>
            <w:tcW w:w="4481" w:type="dxa"/>
          </w:tcPr>
          <w:p w:rsidR="0000011C" w:rsidRPr="00B05926" w:rsidRDefault="0000011C" w:rsidP="00A63438">
            <w:pPr>
              <w:rPr>
                <w:color w:val="FF0000"/>
              </w:rPr>
            </w:pPr>
            <w:r w:rsidRPr="0000011C">
              <w:rPr>
                <w:color w:val="FF0000"/>
              </w:rPr>
              <w:t>COMUNE DI PAGO DEL VALLO DI LAURO</w:t>
            </w:r>
          </w:p>
        </w:tc>
      </w:tr>
      <w:tr w:rsidR="0000011C" w:rsidRPr="00B05926" w:rsidTr="00A63438">
        <w:trPr>
          <w:trHeight w:val="878"/>
        </w:trPr>
        <w:tc>
          <w:tcPr>
            <w:tcW w:w="4427" w:type="dxa"/>
          </w:tcPr>
          <w:p w:rsidR="0000011C" w:rsidRPr="00B05926" w:rsidRDefault="0000011C" w:rsidP="00A63438">
            <w:pPr>
              <w:pStyle w:val="Paragrafoelenco"/>
              <w:rPr>
                <w:b/>
                <w:bCs/>
                <w:color w:val="FF0000"/>
              </w:rPr>
            </w:pPr>
            <w:r w:rsidRPr="00B05926">
              <w:rPr>
                <w:b/>
                <w:bCs/>
                <w:color w:val="FF0000"/>
              </w:rPr>
              <w:t>Descrizione</w:t>
            </w:r>
          </w:p>
          <w:p w:rsidR="0000011C" w:rsidRPr="00B05926" w:rsidRDefault="0000011C" w:rsidP="00A63438">
            <w:pPr>
              <w:pStyle w:val="Paragrafoelenco"/>
              <w:rPr>
                <w:color w:val="FF0000"/>
              </w:rPr>
            </w:pPr>
          </w:p>
        </w:tc>
        <w:tc>
          <w:tcPr>
            <w:tcW w:w="4481" w:type="dxa"/>
          </w:tcPr>
          <w:p w:rsidR="0000011C" w:rsidRPr="00B05926" w:rsidRDefault="0000011C" w:rsidP="00A63438">
            <w:pPr>
              <w:rPr>
                <w:color w:val="FF0000"/>
              </w:rPr>
            </w:pPr>
            <w:r w:rsidRPr="0000011C">
              <w:rPr>
                <w:color w:val="FF0000"/>
              </w:rPr>
              <w:t xml:space="preserve">Lavori di adeguamento delle condizioni del plesso scolastico n. Pecorelli sotto il profilo delle norme vigenti in materia di sicurezza, igiene, </w:t>
            </w:r>
            <w:proofErr w:type="spellStart"/>
            <w:r w:rsidRPr="0000011C">
              <w:rPr>
                <w:color w:val="FF0000"/>
              </w:rPr>
              <w:t>agibilita'</w:t>
            </w:r>
            <w:proofErr w:type="spellEnd"/>
            <w:r w:rsidRPr="0000011C">
              <w:rPr>
                <w:color w:val="FF0000"/>
              </w:rPr>
              <w:t xml:space="preserve"> e rimozione amianto</w:t>
            </w:r>
          </w:p>
        </w:tc>
      </w:tr>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 Importo complessivo dei lavori a base di gara compresi gli oneri per la sicurezza (IVA esclusa)</w:t>
            </w:r>
          </w:p>
          <w:p w:rsidR="0000011C" w:rsidRPr="00B05926" w:rsidRDefault="0000011C" w:rsidP="00A63438">
            <w:pPr>
              <w:pStyle w:val="Paragrafoelenco"/>
              <w:rPr>
                <w:color w:val="FF0000"/>
              </w:rPr>
            </w:pPr>
          </w:p>
        </w:tc>
        <w:tc>
          <w:tcPr>
            <w:tcW w:w="4481" w:type="dxa"/>
          </w:tcPr>
          <w:p w:rsidR="0000011C" w:rsidRPr="00B05926" w:rsidRDefault="0000011C" w:rsidP="00A63438">
            <w:pPr>
              <w:rPr>
                <w:color w:val="FF0000"/>
              </w:rPr>
            </w:pPr>
            <w:r w:rsidRPr="0000011C">
              <w:rPr>
                <w:b/>
                <w:bCs/>
                <w:color w:val="FF0000"/>
              </w:rPr>
              <w:t>503.318,00</w:t>
            </w:r>
          </w:p>
        </w:tc>
      </w:tr>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 Importo contrattuale (IVA esclusa)</w:t>
            </w:r>
          </w:p>
          <w:p w:rsidR="0000011C" w:rsidRPr="00B05926" w:rsidRDefault="0000011C" w:rsidP="00A63438">
            <w:pPr>
              <w:pStyle w:val="Paragrafoelenco"/>
              <w:rPr>
                <w:color w:val="FF0000"/>
              </w:rPr>
            </w:pPr>
          </w:p>
        </w:tc>
        <w:tc>
          <w:tcPr>
            <w:tcW w:w="4481" w:type="dxa"/>
          </w:tcPr>
          <w:p w:rsidR="0000011C" w:rsidRPr="00B05926" w:rsidRDefault="0000011C" w:rsidP="00A63438">
            <w:pPr>
              <w:rPr>
                <w:b/>
                <w:color w:val="FF0000"/>
                <w:lang w:val="en-US"/>
              </w:rPr>
            </w:pPr>
            <w:r w:rsidRPr="00897C81">
              <w:rPr>
                <w:b/>
                <w:color w:val="FF0000"/>
              </w:rPr>
              <w:lastRenderedPageBreak/>
              <w:t> </w:t>
            </w:r>
            <w:r w:rsidRPr="0000011C">
              <w:rPr>
                <w:b/>
                <w:color w:val="FF0000"/>
              </w:rPr>
              <w:t> 346.618,80</w:t>
            </w:r>
          </w:p>
        </w:tc>
      </w:tr>
      <w:tr w:rsidR="0000011C" w:rsidRPr="00B05926" w:rsidTr="00A63438">
        <w:trPr>
          <w:trHeight w:val="589"/>
        </w:trPr>
        <w:tc>
          <w:tcPr>
            <w:tcW w:w="4427" w:type="dxa"/>
          </w:tcPr>
          <w:p w:rsidR="0000011C" w:rsidRPr="00B05926" w:rsidRDefault="0000011C" w:rsidP="00A63438">
            <w:pPr>
              <w:pStyle w:val="Paragrafoelenco"/>
              <w:rPr>
                <w:b/>
                <w:bCs/>
                <w:color w:val="FF0000"/>
              </w:rPr>
            </w:pPr>
            <w:r w:rsidRPr="00B05926">
              <w:rPr>
                <w:b/>
                <w:bCs/>
                <w:color w:val="FF0000"/>
              </w:rPr>
              <w:lastRenderedPageBreak/>
              <w:t>Percentuale ribasso di gara dell'offerta aggiudicataria</w:t>
            </w:r>
          </w:p>
          <w:p w:rsidR="0000011C" w:rsidRPr="00B05926" w:rsidRDefault="0000011C" w:rsidP="00A63438">
            <w:pPr>
              <w:pStyle w:val="Paragrafoelenco"/>
              <w:rPr>
                <w:color w:val="FF0000"/>
              </w:rPr>
            </w:pPr>
          </w:p>
        </w:tc>
        <w:tc>
          <w:tcPr>
            <w:tcW w:w="4481" w:type="dxa"/>
          </w:tcPr>
          <w:p w:rsidR="0000011C" w:rsidRPr="00B05926" w:rsidRDefault="0000011C" w:rsidP="0000011C">
            <w:pPr>
              <w:pStyle w:val="Paragrafoelenco"/>
              <w:rPr>
                <w:color w:val="FF0000"/>
              </w:rPr>
            </w:pPr>
            <w:r w:rsidRPr="00B05926">
              <w:rPr>
                <w:color w:val="FF0000"/>
              </w:rPr>
              <w:t>% </w:t>
            </w:r>
            <w:r w:rsidRPr="00897C81">
              <w:rPr>
                <w:color w:val="FF0000"/>
              </w:rPr>
              <w:t> </w:t>
            </w:r>
            <w:r w:rsidRPr="0000011C">
              <w:rPr>
                <w:color w:val="FF0000"/>
              </w:rPr>
              <w:t> 5,0000</w:t>
            </w:r>
          </w:p>
        </w:tc>
      </w:tr>
      <w:tr w:rsidR="0000011C" w:rsidRPr="00E449E5" w:rsidTr="00A63438">
        <w:tc>
          <w:tcPr>
            <w:tcW w:w="4427" w:type="dxa"/>
          </w:tcPr>
          <w:p w:rsidR="0000011C" w:rsidRPr="00B05926" w:rsidRDefault="0000011C" w:rsidP="00A63438">
            <w:pPr>
              <w:pStyle w:val="Paragrafoelenco"/>
              <w:rPr>
                <w:b/>
                <w:bCs/>
                <w:color w:val="FF0000"/>
              </w:rPr>
            </w:pPr>
            <w:r w:rsidRPr="00B05926">
              <w:rPr>
                <w:b/>
                <w:bCs/>
                <w:color w:val="FF0000"/>
              </w:rPr>
              <w:t>Categoria presunta</w:t>
            </w:r>
          </w:p>
        </w:tc>
        <w:tc>
          <w:tcPr>
            <w:tcW w:w="4481" w:type="dxa"/>
          </w:tcPr>
          <w:p w:rsidR="0000011C" w:rsidRPr="0000011C" w:rsidRDefault="0000011C" w:rsidP="00A63438">
            <w:pPr>
              <w:pStyle w:val="Paragrafoelenco"/>
              <w:rPr>
                <w:color w:val="FF0000"/>
                <w:lang w:val="en-US"/>
              </w:rPr>
            </w:pPr>
            <w:r w:rsidRPr="0000011C">
              <w:rPr>
                <w:b/>
                <w:bCs/>
                <w:color w:val="FF0000"/>
                <w:lang w:val="en-US"/>
              </w:rPr>
              <w:t> </w:t>
            </w:r>
            <w:r w:rsidRPr="0000011C">
              <w:rPr>
                <w:color w:val="FF0000"/>
                <w:lang w:val="en-US"/>
              </w:rPr>
              <w:t> OS30 OS28 OS3 OS5 OG11 OS6 OS8</w:t>
            </w:r>
          </w:p>
        </w:tc>
      </w:tr>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Aggiudicatario</w:t>
            </w:r>
          </w:p>
          <w:p w:rsidR="0000011C" w:rsidRPr="00B05926" w:rsidRDefault="0000011C" w:rsidP="00A63438">
            <w:pPr>
              <w:pStyle w:val="Paragrafoelenco"/>
              <w:rPr>
                <w:color w:val="FF0000"/>
              </w:rPr>
            </w:pPr>
          </w:p>
        </w:tc>
        <w:tc>
          <w:tcPr>
            <w:tcW w:w="4481" w:type="dxa"/>
          </w:tcPr>
          <w:p w:rsidR="0000011C" w:rsidRPr="00B05926" w:rsidRDefault="0000011C" w:rsidP="00A63438">
            <w:pPr>
              <w:rPr>
                <w:color w:val="FF0000"/>
              </w:rPr>
            </w:pPr>
            <w:r w:rsidRPr="0000011C">
              <w:rPr>
                <w:b/>
                <w:bCs/>
                <w:color w:val="FF0000"/>
              </w:rPr>
              <w:t>TREDIL SOC. COOP </w:t>
            </w:r>
            <w:r w:rsidRPr="0000011C">
              <w:rPr>
                <w:b/>
                <w:bCs/>
                <w:color w:val="FF0000"/>
              </w:rPr>
              <w:br/>
              <w:t>VIA SAN SEBASTIANO N° 15</w:t>
            </w:r>
            <w:r w:rsidRPr="0000011C">
              <w:rPr>
                <w:b/>
                <w:bCs/>
                <w:color w:val="FF0000"/>
              </w:rPr>
              <w:br/>
              <w:t>83020 QUINDICI (AV)</w:t>
            </w:r>
          </w:p>
        </w:tc>
      </w:tr>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Criteri di aggiudicazione</w:t>
            </w:r>
          </w:p>
          <w:p w:rsidR="0000011C" w:rsidRPr="00B05926" w:rsidRDefault="0000011C" w:rsidP="00A63438">
            <w:pPr>
              <w:pStyle w:val="Paragrafoelenco"/>
              <w:rPr>
                <w:b/>
                <w:bCs/>
                <w:color w:val="FF0000"/>
              </w:rPr>
            </w:pPr>
          </w:p>
        </w:tc>
        <w:tc>
          <w:tcPr>
            <w:tcW w:w="4481" w:type="dxa"/>
          </w:tcPr>
          <w:p w:rsidR="0000011C" w:rsidRPr="00B05926" w:rsidRDefault="0000011C" w:rsidP="00A63438">
            <w:pPr>
              <w:rPr>
                <w:color w:val="FF0000"/>
              </w:rPr>
            </w:pPr>
            <w:r w:rsidRPr="0000011C">
              <w:rPr>
                <w:color w:val="FF0000"/>
              </w:rPr>
              <w:t>Offerta economicamente più vantaggiosa</w:t>
            </w:r>
          </w:p>
        </w:tc>
      </w:tr>
    </w:tbl>
    <w:p w:rsidR="0000011C" w:rsidRDefault="0000011C" w:rsidP="0000011C">
      <w:pPr>
        <w:pStyle w:val="Paragrafoelenco"/>
      </w:pPr>
    </w:p>
    <w:p w:rsidR="0000011C" w:rsidRDefault="0000011C" w:rsidP="0000011C">
      <w:pPr>
        <w:pStyle w:val="Paragrafoelenco"/>
      </w:pPr>
    </w:p>
    <w:p w:rsidR="0000011C" w:rsidRPr="0000011C" w:rsidRDefault="0000011C" w:rsidP="0000011C">
      <w:pPr>
        <w:pStyle w:val="Paragrafoelenco"/>
        <w:numPr>
          <w:ilvl w:val="0"/>
          <w:numId w:val="1"/>
        </w:numPr>
      </w:pPr>
      <w:r w:rsidRPr="0000011C">
        <w:t>Gara n°: </w:t>
      </w:r>
      <w:r w:rsidRPr="0000011C">
        <w:rPr>
          <w:b/>
          <w:bCs/>
        </w:rPr>
        <w:t>2087681</w:t>
      </w:r>
    </w:p>
    <w:tbl>
      <w:tblPr>
        <w:tblStyle w:val="Grigliatabella"/>
        <w:tblW w:w="0" w:type="auto"/>
        <w:tblInd w:w="720" w:type="dxa"/>
        <w:tblLook w:val="04A0" w:firstRow="1" w:lastRow="0" w:firstColumn="1" w:lastColumn="0" w:noHBand="0" w:noVBand="1"/>
      </w:tblPr>
      <w:tblGrid>
        <w:gridCol w:w="4427"/>
        <w:gridCol w:w="4481"/>
      </w:tblGrid>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Stazione appaltante</w:t>
            </w:r>
          </w:p>
          <w:p w:rsidR="0000011C" w:rsidRPr="00B05926" w:rsidRDefault="0000011C" w:rsidP="00A63438">
            <w:pPr>
              <w:pStyle w:val="Paragrafoelenco"/>
              <w:rPr>
                <w:color w:val="FF0000"/>
              </w:rPr>
            </w:pPr>
          </w:p>
        </w:tc>
        <w:tc>
          <w:tcPr>
            <w:tcW w:w="4481" w:type="dxa"/>
          </w:tcPr>
          <w:p w:rsidR="0000011C" w:rsidRPr="00B05926" w:rsidRDefault="0000011C" w:rsidP="00A63438">
            <w:pPr>
              <w:rPr>
                <w:color w:val="FF0000"/>
              </w:rPr>
            </w:pPr>
            <w:r w:rsidRPr="0000011C">
              <w:rPr>
                <w:color w:val="FF0000"/>
              </w:rPr>
              <w:t>COMUNE DI LUOGOSANO</w:t>
            </w:r>
          </w:p>
        </w:tc>
      </w:tr>
      <w:tr w:rsidR="0000011C" w:rsidRPr="00B05926" w:rsidTr="00A63438">
        <w:trPr>
          <w:trHeight w:val="878"/>
        </w:trPr>
        <w:tc>
          <w:tcPr>
            <w:tcW w:w="4427" w:type="dxa"/>
          </w:tcPr>
          <w:p w:rsidR="0000011C" w:rsidRPr="00B05926" w:rsidRDefault="0000011C" w:rsidP="00A63438">
            <w:pPr>
              <w:pStyle w:val="Paragrafoelenco"/>
              <w:rPr>
                <w:b/>
                <w:bCs/>
                <w:color w:val="FF0000"/>
              </w:rPr>
            </w:pPr>
            <w:r w:rsidRPr="00B05926">
              <w:rPr>
                <w:b/>
                <w:bCs/>
                <w:color w:val="FF0000"/>
              </w:rPr>
              <w:t>Descrizione</w:t>
            </w:r>
          </w:p>
          <w:p w:rsidR="0000011C" w:rsidRPr="00B05926" w:rsidRDefault="0000011C" w:rsidP="00A63438">
            <w:pPr>
              <w:pStyle w:val="Paragrafoelenco"/>
              <w:rPr>
                <w:color w:val="FF0000"/>
              </w:rPr>
            </w:pPr>
          </w:p>
        </w:tc>
        <w:tc>
          <w:tcPr>
            <w:tcW w:w="4481" w:type="dxa"/>
          </w:tcPr>
          <w:p w:rsidR="0000011C" w:rsidRPr="00B05926" w:rsidRDefault="0000011C" w:rsidP="00A63438">
            <w:pPr>
              <w:rPr>
                <w:color w:val="FF0000"/>
              </w:rPr>
            </w:pPr>
            <w:r w:rsidRPr="0000011C">
              <w:rPr>
                <w:color w:val="FF0000"/>
              </w:rPr>
              <w:t>Completamento impianti sportivi</w:t>
            </w:r>
          </w:p>
        </w:tc>
      </w:tr>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 Importo complessivo dei lavori a base di gara compresi gli oneri per la sicurezza (IVA esclusa)</w:t>
            </w:r>
          </w:p>
          <w:p w:rsidR="0000011C" w:rsidRPr="00B05926" w:rsidRDefault="0000011C" w:rsidP="00A63438">
            <w:pPr>
              <w:pStyle w:val="Paragrafoelenco"/>
              <w:rPr>
                <w:color w:val="FF0000"/>
              </w:rPr>
            </w:pPr>
          </w:p>
        </w:tc>
        <w:tc>
          <w:tcPr>
            <w:tcW w:w="4481" w:type="dxa"/>
          </w:tcPr>
          <w:p w:rsidR="0000011C" w:rsidRPr="00B05926" w:rsidRDefault="0000011C" w:rsidP="00A63438">
            <w:pPr>
              <w:rPr>
                <w:color w:val="FF0000"/>
              </w:rPr>
            </w:pPr>
            <w:r w:rsidRPr="0000011C">
              <w:rPr>
                <w:b/>
                <w:bCs/>
                <w:color w:val="FF0000"/>
              </w:rPr>
              <w:t>312.826,00</w:t>
            </w:r>
          </w:p>
        </w:tc>
      </w:tr>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 Importo contrattuale (IVA esclusa)</w:t>
            </w:r>
          </w:p>
          <w:p w:rsidR="0000011C" w:rsidRPr="00B05926" w:rsidRDefault="0000011C" w:rsidP="00A63438">
            <w:pPr>
              <w:pStyle w:val="Paragrafoelenco"/>
              <w:rPr>
                <w:color w:val="FF0000"/>
              </w:rPr>
            </w:pPr>
          </w:p>
        </w:tc>
        <w:tc>
          <w:tcPr>
            <w:tcW w:w="4481" w:type="dxa"/>
          </w:tcPr>
          <w:p w:rsidR="0000011C" w:rsidRPr="00B05926" w:rsidRDefault="0000011C" w:rsidP="0000011C">
            <w:pPr>
              <w:rPr>
                <w:b/>
                <w:color w:val="FF0000"/>
                <w:lang w:val="en-US"/>
              </w:rPr>
            </w:pPr>
            <w:r w:rsidRPr="00897C81">
              <w:rPr>
                <w:b/>
                <w:color w:val="FF0000"/>
              </w:rPr>
              <w:t> </w:t>
            </w:r>
            <w:r w:rsidRPr="0000011C">
              <w:rPr>
                <w:b/>
                <w:color w:val="FF0000"/>
              </w:rPr>
              <w:t> </w:t>
            </w:r>
          </w:p>
        </w:tc>
      </w:tr>
      <w:tr w:rsidR="0000011C" w:rsidRPr="00B05926" w:rsidTr="00A63438">
        <w:trPr>
          <w:trHeight w:val="589"/>
        </w:trPr>
        <w:tc>
          <w:tcPr>
            <w:tcW w:w="4427" w:type="dxa"/>
          </w:tcPr>
          <w:p w:rsidR="0000011C" w:rsidRPr="00B05926" w:rsidRDefault="0000011C" w:rsidP="00A63438">
            <w:pPr>
              <w:pStyle w:val="Paragrafoelenco"/>
              <w:rPr>
                <w:b/>
                <w:bCs/>
                <w:color w:val="FF0000"/>
              </w:rPr>
            </w:pPr>
            <w:r w:rsidRPr="00B05926">
              <w:rPr>
                <w:b/>
                <w:bCs/>
                <w:color w:val="FF0000"/>
              </w:rPr>
              <w:t>Percentuale ribasso di gara dell'offerta aggiudicataria</w:t>
            </w:r>
          </w:p>
          <w:p w:rsidR="0000011C" w:rsidRPr="00B05926" w:rsidRDefault="0000011C" w:rsidP="00A63438">
            <w:pPr>
              <w:pStyle w:val="Paragrafoelenco"/>
              <w:rPr>
                <w:color w:val="FF0000"/>
              </w:rPr>
            </w:pPr>
          </w:p>
        </w:tc>
        <w:tc>
          <w:tcPr>
            <w:tcW w:w="4481" w:type="dxa"/>
          </w:tcPr>
          <w:p w:rsidR="0000011C" w:rsidRPr="00B05926" w:rsidRDefault="0000011C" w:rsidP="00A63438">
            <w:pPr>
              <w:pStyle w:val="Paragrafoelenco"/>
              <w:rPr>
                <w:color w:val="FF0000"/>
              </w:rPr>
            </w:pPr>
            <w:r w:rsidRPr="00B05926">
              <w:rPr>
                <w:color w:val="FF0000"/>
              </w:rPr>
              <w:t>% </w:t>
            </w:r>
            <w:r w:rsidRPr="00897C81">
              <w:rPr>
                <w:color w:val="FF0000"/>
              </w:rPr>
              <w:t> </w:t>
            </w:r>
            <w:r w:rsidRPr="0000011C">
              <w:rPr>
                <w:color w:val="FF0000"/>
              </w:rPr>
              <w:t> 5,0000</w:t>
            </w:r>
          </w:p>
        </w:tc>
      </w:tr>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Categoria presunta</w:t>
            </w:r>
          </w:p>
        </w:tc>
        <w:tc>
          <w:tcPr>
            <w:tcW w:w="4481" w:type="dxa"/>
          </w:tcPr>
          <w:p w:rsidR="0000011C" w:rsidRPr="0000011C" w:rsidRDefault="0000011C" w:rsidP="00A63438">
            <w:pPr>
              <w:pStyle w:val="Paragrafoelenco"/>
              <w:rPr>
                <w:color w:val="FF0000"/>
                <w:lang w:val="en-US"/>
              </w:rPr>
            </w:pPr>
            <w:r w:rsidRPr="0000011C">
              <w:rPr>
                <w:b/>
                <w:bCs/>
                <w:color w:val="FF0000"/>
                <w:lang w:val="en-US"/>
              </w:rPr>
              <w:t> </w:t>
            </w:r>
            <w:r w:rsidRPr="0000011C">
              <w:rPr>
                <w:color w:val="FF0000"/>
                <w:lang w:val="en-US"/>
              </w:rPr>
              <w:t> </w:t>
            </w:r>
            <w:r w:rsidRPr="0000011C">
              <w:rPr>
                <w:color w:val="FF0000"/>
              </w:rPr>
              <w:t>OG1 FOG01</w:t>
            </w:r>
          </w:p>
        </w:tc>
      </w:tr>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Aggiudicatario</w:t>
            </w:r>
          </w:p>
          <w:p w:rsidR="0000011C" w:rsidRPr="00B05926" w:rsidRDefault="0000011C" w:rsidP="00A63438">
            <w:pPr>
              <w:pStyle w:val="Paragrafoelenco"/>
              <w:rPr>
                <w:color w:val="FF0000"/>
              </w:rPr>
            </w:pPr>
          </w:p>
        </w:tc>
        <w:tc>
          <w:tcPr>
            <w:tcW w:w="4481" w:type="dxa"/>
          </w:tcPr>
          <w:p w:rsidR="0000011C" w:rsidRPr="00B05926" w:rsidRDefault="0000011C" w:rsidP="00A63438">
            <w:pPr>
              <w:rPr>
                <w:color w:val="FF0000"/>
              </w:rPr>
            </w:pPr>
            <w:r w:rsidRPr="0000011C">
              <w:rPr>
                <w:b/>
                <w:bCs/>
                <w:color w:val="FF0000"/>
              </w:rPr>
              <w:t>BADALAMENTI ROSARIO </w:t>
            </w:r>
          </w:p>
        </w:tc>
      </w:tr>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Criteri di aggiudicazione</w:t>
            </w:r>
          </w:p>
          <w:p w:rsidR="0000011C" w:rsidRPr="00B05926" w:rsidRDefault="0000011C" w:rsidP="00A63438">
            <w:pPr>
              <w:pStyle w:val="Paragrafoelenco"/>
              <w:rPr>
                <w:b/>
                <w:bCs/>
                <w:color w:val="FF0000"/>
              </w:rPr>
            </w:pPr>
          </w:p>
        </w:tc>
        <w:tc>
          <w:tcPr>
            <w:tcW w:w="4481" w:type="dxa"/>
          </w:tcPr>
          <w:p w:rsidR="0000011C" w:rsidRPr="00B05926" w:rsidRDefault="0000011C" w:rsidP="00A63438">
            <w:pPr>
              <w:rPr>
                <w:color w:val="FF0000"/>
              </w:rPr>
            </w:pPr>
            <w:r w:rsidRPr="0000011C">
              <w:rPr>
                <w:color w:val="FF0000"/>
              </w:rPr>
              <w:t>Offerta economicamente più vantaggiosa</w:t>
            </w:r>
          </w:p>
        </w:tc>
      </w:tr>
    </w:tbl>
    <w:p w:rsidR="0000011C" w:rsidRDefault="0000011C" w:rsidP="0000011C">
      <w:pPr>
        <w:pStyle w:val="Paragrafoelenco"/>
      </w:pPr>
    </w:p>
    <w:p w:rsidR="0000011C" w:rsidRDefault="0000011C" w:rsidP="0000011C">
      <w:pPr>
        <w:pStyle w:val="Paragrafoelenco"/>
      </w:pPr>
    </w:p>
    <w:p w:rsidR="0000011C" w:rsidRDefault="0000011C" w:rsidP="0000011C">
      <w:pPr>
        <w:pStyle w:val="Paragrafoelenco"/>
      </w:pPr>
    </w:p>
    <w:p w:rsidR="0000011C" w:rsidRDefault="0000011C" w:rsidP="0000011C">
      <w:pPr>
        <w:pStyle w:val="Paragrafoelenco"/>
      </w:pPr>
    </w:p>
    <w:p w:rsidR="0000011C" w:rsidRDefault="0000011C" w:rsidP="0000011C">
      <w:pPr>
        <w:pStyle w:val="Paragrafoelenco"/>
      </w:pPr>
    </w:p>
    <w:p w:rsidR="0000011C" w:rsidRDefault="0000011C" w:rsidP="0000011C">
      <w:pPr>
        <w:pStyle w:val="Paragrafoelenco"/>
      </w:pPr>
    </w:p>
    <w:p w:rsidR="0000011C" w:rsidRDefault="0000011C" w:rsidP="0000011C">
      <w:pPr>
        <w:pStyle w:val="Paragrafoelenco"/>
      </w:pPr>
    </w:p>
    <w:p w:rsidR="0000011C" w:rsidRPr="0000011C" w:rsidRDefault="0000011C" w:rsidP="0000011C">
      <w:pPr>
        <w:pStyle w:val="Paragrafoelenco"/>
        <w:numPr>
          <w:ilvl w:val="0"/>
          <w:numId w:val="1"/>
        </w:numPr>
      </w:pPr>
      <w:r w:rsidRPr="0000011C">
        <w:t>Gara n°: </w:t>
      </w:r>
      <w:r w:rsidRPr="0000011C">
        <w:rPr>
          <w:b/>
          <w:bCs/>
        </w:rPr>
        <w:t>2340648</w:t>
      </w:r>
    </w:p>
    <w:tbl>
      <w:tblPr>
        <w:tblStyle w:val="Grigliatabella"/>
        <w:tblW w:w="0" w:type="auto"/>
        <w:tblInd w:w="720" w:type="dxa"/>
        <w:tblLook w:val="04A0" w:firstRow="1" w:lastRow="0" w:firstColumn="1" w:lastColumn="0" w:noHBand="0" w:noVBand="1"/>
      </w:tblPr>
      <w:tblGrid>
        <w:gridCol w:w="4427"/>
        <w:gridCol w:w="4481"/>
      </w:tblGrid>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Stazione appaltante</w:t>
            </w:r>
          </w:p>
          <w:p w:rsidR="0000011C" w:rsidRPr="00B05926" w:rsidRDefault="0000011C" w:rsidP="00A63438">
            <w:pPr>
              <w:pStyle w:val="Paragrafoelenco"/>
              <w:rPr>
                <w:color w:val="FF0000"/>
              </w:rPr>
            </w:pPr>
          </w:p>
        </w:tc>
        <w:tc>
          <w:tcPr>
            <w:tcW w:w="4481" w:type="dxa"/>
          </w:tcPr>
          <w:p w:rsidR="0000011C" w:rsidRPr="00B05926" w:rsidRDefault="0000011C" w:rsidP="00A63438">
            <w:pPr>
              <w:rPr>
                <w:color w:val="FF0000"/>
              </w:rPr>
            </w:pPr>
            <w:r w:rsidRPr="0000011C">
              <w:rPr>
                <w:color w:val="FF0000"/>
              </w:rPr>
              <w:t>COMUNE DI SANT^ANGELO A SCALA</w:t>
            </w:r>
          </w:p>
        </w:tc>
      </w:tr>
      <w:tr w:rsidR="0000011C" w:rsidRPr="00B05926" w:rsidTr="00A63438">
        <w:trPr>
          <w:trHeight w:val="878"/>
        </w:trPr>
        <w:tc>
          <w:tcPr>
            <w:tcW w:w="4427" w:type="dxa"/>
          </w:tcPr>
          <w:p w:rsidR="0000011C" w:rsidRPr="00B05926" w:rsidRDefault="0000011C" w:rsidP="00A63438">
            <w:pPr>
              <w:pStyle w:val="Paragrafoelenco"/>
              <w:rPr>
                <w:b/>
                <w:bCs/>
                <w:color w:val="FF0000"/>
              </w:rPr>
            </w:pPr>
            <w:r w:rsidRPr="00B05926">
              <w:rPr>
                <w:b/>
                <w:bCs/>
                <w:color w:val="FF0000"/>
              </w:rPr>
              <w:t>Descrizione</w:t>
            </w:r>
          </w:p>
          <w:p w:rsidR="0000011C" w:rsidRPr="00B05926" w:rsidRDefault="0000011C" w:rsidP="00A63438">
            <w:pPr>
              <w:pStyle w:val="Paragrafoelenco"/>
              <w:rPr>
                <w:color w:val="FF0000"/>
              </w:rPr>
            </w:pPr>
          </w:p>
        </w:tc>
        <w:tc>
          <w:tcPr>
            <w:tcW w:w="4481" w:type="dxa"/>
          </w:tcPr>
          <w:p w:rsidR="0000011C" w:rsidRPr="00B05926" w:rsidRDefault="0000011C" w:rsidP="00A63438">
            <w:pPr>
              <w:rPr>
                <w:color w:val="FF0000"/>
              </w:rPr>
            </w:pPr>
            <w:r w:rsidRPr="0000011C">
              <w:rPr>
                <w:color w:val="FF0000"/>
              </w:rPr>
              <w:t xml:space="preserve">AFFIDAMENTO DELLA ESECUZIONE DEI LAVORI DI Ristrutturazione ed adeguamento funzionale della strada comunale </w:t>
            </w:r>
            <w:proofErr w:type="spellStart"/>
            <w:r w:rsidRPr="0000011C">
              <w:rPr>
                <w:color w:val="FF0000"/>
              </w:rPr>
              <w:t>Pannicara</w:t>
            </w:r>
            <w:proofErr w:type="spellEnd"/>
          </w:p>
        </w:tc>
      </w:tr>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 Importo complessivo dei lavori a base di gara compresi gli oneri per la sicurezza (IVA esclusa)</w:t>
            </w:r>
          </w:p>
          <w:p w:rsidR="0000011C" w:rsidRPr="00B05926" w:rsidRDefault="0000011C" w:rsidP="00A63438">
            <w:pPr>
              <w:pStyle w:val="Paragrafoelenco"/>
              <w:rPr>
                <w:color w:val="FF0000"/>
              </w:rPr>
            </w:pPr>
          </w:p>
        </w:tc>
        <w:tc>
          <w:tcPr>
            <w:tcW w:w="4481" w:type="dxa"/>
          </w:tcPr>
          <w:p w:rsidR="0000011C" w:rsidRPr="00B05926" w:rsidRDefault="0000011C" w:rsidP="00A63438">
            <w:pPr>
              <w:rPr>
                <w:color w:val="FF0000"/>
              </w:rPr>
            </w:pPr>
            <w:r w:rsidRPr="0000011C">
              <w:rPr>
                <w:b/>
                <w:bCs/>
                <w:color w:val="FF0000"/>
              </w:rPr>
              <w:t>256.022,00</w:t>
            </w:r>
          </w:p>
        </w:tc>
      </w:tr>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 Importo contrattuale (IVA esclusa)</w:t>
            </w:r>
          </w:p>
          <w:p w:rsidR="0000011C" w:rsidRPr="00B05926" w:rsidRDefault="0000011C" w:rsidP="00A63438">
            <w:pPr>
              <w:pStyle w:val="Paragrafoelenco"/>
              <w:rPr>
                <w:color w:val="FF0000"/>
              </w:rPr>
            </w:pPr>
          </w:p>
        </w:tc>
        <w:tc>
          <w:tcPr>
            <w:tcW w:w="4481" w:type="dxa"/>
          </w:tcPr>
          <w:p w:rsidR="0000011C" w:rsidRPr="00B05926" w:rsidRDefault="0000011C" w:rsidP="00A63438">
            <w:pPr>
              <w:rPr>
                <w:b/>
                <w:color w:val="FF0000"/>
                <w:lang w:val="en-US"/>
              </w:rPr>
            </w:pPr>
            <w:r w:rsidRPr="00897C81">
              <w:rPr>
                <w:b/>
                <w:color w:val="FF0000"/>
              </w:rPr>
              <w:lastRenderedPageBreak/>
              <w:t> </w:t>
            </w:r>
            <w:r w:rsidRPr="0000011C">
              <w:rPr>
                <w:b/>
                <w:color w:val="FF0000"/>
              </w:rPr>
              <w:t> 106.730,34</w:t>
            </w:r>
          </w:p>
        </w:tc>
      </w:tr>
      <w:tr w:rsidR="0000011C" w:rsidRPr="00B05926" w:rsidTr="00A63438">
        <w:trPr>
          <w:trHeight w:val="589"/>
        </w:trPr>
        <w:tc>
          <w:tcPr>
            <w:tcW w:w="4427" w:type="dxa"/>
          </w:tcPr>
          <w:p w:rsidR="0000011C" w:rsidRPr="00B05926" w:rsidRDefault="0000011C" w:rsidP="00A63438">
            <w:pPr>
              <w:pStyle w:val="Paragrafoelenco"/>
              <w:rPr>
                <w:b/>
                <w:bCs/>
                <w:color w:val="FF0000"/>
              </w:rPr>
            </w:pPr>
            <w:r w:rsidRPr="00B05926">
              <w:rPr>
                <w:b/>
                <w:bCs/>
                <w:color w:val="FF0000"/>
              </w:rPr>
              <w:lastRenderedPageBreak/>
              <w:t>Percentuale ribasso di gara dell'offerta aggiudicataria</w:t>
            </w:r>
          </w:p>
          <w:p w:rsidR="0000011C" w:rsidRPr="00B05926" w:rsidRDefault="0000011C" w:rsidP="00A63438">
            <w:pPr>
              <w:pStyle w:val="Paragrafoelenco"/>
              <w:rPr>
                <w:color w:val="FF0000"/>
              </w:rPr>
            </w:pPr>
          </w:p>
        </w:tc>
        <w:tc>
          <w:tcPr>
            <w:tcW w:w="4481" w:type="dxa"/>
          </w:tcPr>
          <w:p w:rsidR="0000011C" w:rsidRPr="00B05926" w:rsidRDefault="0000011C" w:rsidP="00A63438">
            <w:pPr>
              <w:pStyle w:val="Paragrafoelenco"/>
              <w:rPr>
                <w:color w:val="FF0000"/>
              </w:rPr>
            </w:pPr>
            <w:r w:rsidRPr="00B05926">
              <w:rPr>
                <w:color w:val="FF0000"/>
              </w:rPr>
              <w:t>% </w:t>
            </w:r>
            <w:r w:rsidRPr="0000011C">
              <w:rPr>
                <w:color w:val="FF0000"/>
              </w:rPr>
              <w:t>41,5000</w:t>
            </w:r>
          </w:p>
        </w:tc>
      </w:tr>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Categoria presunta</w:t>
            </w:r>
          </w:p>
        </w:tc>
        <w:tc>
          <w:tcPr>
            <w:tcW w:w="4481" w:type="dxa"/>
          </w:tcPr>
          <w:p w:rsidR="0000011C" w:rsidRPr="0000011C" w:rsidRDefault="0000011C" w:rsidP="00A63438">
            <w:pPr>
              <w:pStyle w:val="Paragrafoelenco"/>
              <w:rPr>
                <w:color w:val="FF0000"/>
                <w:lang w:val="en-US"/>
              </w:rPr>
            </w:pPr>
            <w:r w:rsidRPr="0000011C">
              <w:rPr>
                <w:b/>
                <w:bCs/>
                <w:color w:val="FF0000"/>
                <w:lang w:val="en-US"/>
              </w:rPr>
              <w:t> </w:t>
            </w:r>
            <w:r w:rsidRPr="0000011C">
              <w:rPr>
                <w:color w:val="FF0000"/>
                <w:lang w:val="en-US"/>
              </w:rPr>
              <w:t> </w:t>
            </w:r>
            <w:r w:rsidRPr="0000011C">
              <w:rPr>
                <w:color w:val="FF0000"/>
              </w:rPr>
              <w:t>OG3 FOD10 FOD09</w:t>
            </w:r>
          </w:p>
        </w:tc>
      </w:tr>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Aggiudicatario</w:t>
            </w:r>
          </w:p>
          <w:p w:rsidR="0000011C" w:rsidRPr="00B05926" w:rsidRDefault="0000011C" w:rsidP="00A63438">
            <w:pPr>
              <w:pStyle w:val="Paragrafoelenco"/>
              <w:rPr>
                <w:color w:val="FF0000"/>
              </w:rPr>
            </w:pPr>
          </w:p>
        </w:tc>
        <w:tc>
          <w:tcPr>
            <w:tcW w:w="4481" w:type="dxa"/>
          </w:tcPr>
          <w:p w:rsidR="0000011C" w:rsidRPr="00B05926" w:rsidRDefault="0000011C" w:rsidP="00A63438">
            <w:pPr>
              <w:rPr>
                <w:color w:val="FF0000"/>
              </w:rPr>
            </w:pPr>
            <w:r w:rsidRPr="0000011C">
              <w:rPr>
                <w:b/>
                <w:bCs/>
                <w:color w:val="FF0000"/>
              </w:rPr>
              <w:t>T.A.V.A. DI ANGELO TRUNFIO &amp; C. S.R. </w:t>
            </w:r>
            <w:r w:rsidRPr="0000011C">
              <w:rPr>
                <w:b/>
                <w:bCs/>
                <w:color w:val="FF0000"/>
              </w:rPr>
              <w:br/>
              <w:t>VIA SALZANO 1</w:t>
            </w:r>
            <w:r w:rsidRPr="0000011C">
              <w:rPr>
                <w:b/>
                <w:bCs/>
                <w:color w:val="FF0000"/>
              </w:rPr>
              <w:br/>
              <w:t>83050 VILLAMAINA (AV)</w:t>
            </w:r>
          </w:p>
        </w:tc>
      </w:tr>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Criteri di aggiudicazione</w:t>
            </w:r>
          </w:p>
          <w:p w:rsidR="0000011C" w:rsidRPr="00B05926" w:rsidRDefault="0000011C" w:rsidP="00A63438">
            <w:pPr>
              <w:pStyle w:val="Paragrafoelenco"/>
              <w:rPr>
                <w:b/>
                <w:bCs/>
                <w:color w:val="FF0000"/>
              </w:rPr>
            </w:pPr>
          </w:p>
        </w:tc>
        <w:tc>
          <w:tcPr>
            <w:tcW w:w="4481" w:type="dxa"/>
          </w:tcPr>
          <w:p w:rsidR="0000011C" w:rsidRPr="00B05926" w:rsidRDefault="0000011C" w:rsidP="00A63438">
            <w:pPr>
              <w:rPr>
                <w:color w:val="FF0000"/>
              </w:rPr>
            </w:pPr>
            <w:r w:rsidRPr="0000011C">
              <w:rPr>
                <w:color w:val="FF0000"/>
              </w:rPr>
              <w:t>Prezzo più basso mediante ribasso sull'elenco...</w:t>
            </w:r>
          </w:p>
        </w:tc>
      </w:tr>
    </w:tbl>
    <w:p w:rsidR="0000011C" w:rsidRDefault="0000011C" w:rsidP="0000011C">
      <w:pPr>
        <w:pStyle w:val="Paragrafoelenco"/>
      </w:pPr>
    </w:p>
    <w:p w:rsidR="0000011C" w:rsidRDefault="0000011C" w:rsidP="0000011C">
      <w:pPr>
        <w:pStyle w:val="Paragrafoelenco"/>
      </w:pPr>
    </w:p>
    <w:p w:rsidR="0000011C" w:rsidRPr="0000011C" w:rsidRDefault="0000011C" w:rsidP="0000011C">
      <w:pPr>
        <w:pStyle w:val="Paragrafoelenco"/>
        <w:numPr>
          <w:ilvl w:val="0"/>
          <w:numId w:val="1"/>
        </w:numPr>
      </w:pPr>
      <w:r w:rsidRPr="0000011C">
        <w:t>Gara n°: </w:t>
      </w:r>
      <w:r w:rsidRPr="0000011C">
        <w:rPr>
          <w:b/>
          <w:bCs/>
        </w:rPr>
        <w:t>2249967</w:t>
      </w:r>
    </w:p>
    <w:tbl>
      <w:tblPr>
        <w:tblStyle w:val="Grigliatabella"/>
        <w:tblW w:w="0" w:type="auto"/>
        <w:tblInd w:w="720" w:type="dxa"/>
        <w:tblLook w:val="04A0" w:firstRow="1" w:lastRow="0" w:firstColumn="1" w:lastColumn="0" w:noHBand="0" w:noVBand="1"/>
      </w:tblPr>
      <w:tblGrid>
        <w:gridCol w:w="4427"/>
        <w:gridCol w:w="4481"/>
      </w:tblGrid>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Stazione appaltante</w:t>
            </w:r>
          </w:p>
          <w:p w:rsidR="0000011C" w:rsidRPr="00B05926" w:rsidRDefault="0000011C" w:rsidP="00A63438">
            <w:pPr>
              <w:pStyle w:val="Paragrafoelenco"/>
              <w:rPr>
                <w:color w:val="FF0000"/>
              </w:rPr>
            </w:pPr>
          </w:p>
        </w:tc>
        <w:tc>
          <w:tcPr>
            <w:tcW w:w="4481" w:type="dxa"/>
          </w:tcPr>
          <w:p w:rsidR="0000011C" w:rsidRPr="00B05926" w:rsidRDefault="0000011C" w:rsidP="00A63438">
            <w:pPr>
              <w:rPr>
                <w:color w:val="FF0000"/>
              </w:rPr>
            </w:pPr>
            <w:r w:rsidRPr="0000011C">
              <w:rPr>
                <w:color w:val="FF0000"/>
              </w:rPr>
              <w:t>COMUNE DI TORELLA DEI LOMBARDI</w:t>
            </w:r>
          </w:p>
        </w:tc>
      </w:tr>
      <w:tr w:rsidR="0000011C" w:rsidRPr="00B05926" w:rsidTr="00A63438">
        <w:trPr>
          <w:trHeight w:val="878"/>
        </w:trPr>
        <w:tc>
          <w:tcPr>
            <w:tcW w:w="4427" w:type="dxa"/>
          </w:tcPr>
          <w:p w:rsidR="0000011C" w:rsidRPr="00B05926" w:rsidRDefault="0000011C" w:rsidP="00A63438">
            <w:pPr>
              <w:pStyle w:val="Paragrafoelenco"/>
              <w:rPr>
                <w:b/>
                <w:bCs/>
                <w:color w:val="FF0000"/>
              </w:rPr>
            </w:pPr>
            <w:r w:rsidRPr="00B05926">
              <w:rPr>
                <w:b/>
                <w:bCs/>
                <w:color w:val="FF0000"/>
              </w:rPr>
              <w:t>Descrizione</w:t>
            </w:r>
          </w:p>
          <w:p w:rsidR="0000011C" w:rsidRPr="00B05926" w:rsidRDefault="0000011C" w:rsidP="00A63438">
            <w:pPr>
              <w:pStyle w:val="Paragrafoelenco"/>
              <w:rPr>
                <w:color w:val="FF0000"/>
              </w:rPr>
            </w:pPr>
          </w:p>
        </w:tc>
        <w:tc>
          <w:tcPr>
            <w:tcW w:w="4481" w:type="dxa"/>
          </w:tcPr>
          <w:p w:rsidR="0000011C" w:rsidRPr="00B05926" w:rsidRDefault="0000011C" w:rsidP="00A63438">
            <w:pPr>
              <w:rPr>
                <w:color w:val="FF0000"/>
              </w:rPr>
            </w:pPr>
            <w:r w:rsidRPr="0000011C">
              <w:rPr>
                <w:color w:val="FF0000"/>
              </w:rPr>
              <w:t>Lavori di completamento della rete fognaria a servizio delle contrade e borgate comunali - 3 lotto.</w:t>
            </w:r>
          </w:p>
        </w:tc>
      </w:tr>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 Importo complessivo dei lavori a base di gara compresi gli oneri per la sicurezza (IVA esclusa)</w:t>
            </w:r>
          </w:p>
          <w:p w:rsidR="0000011C" w:rsidRPr="00B05926" w:rsidRDefault="0000011C" w:rsidP="00A63438">
            <w:pPr>
              <w:pStyle w:val="Paragrafoelenco"/>
              <w:rPr>
                <w:color w:val="FF0000"/>
              </w:rPr>
            </w:pPr>
          </w:p>
        </w:tc>
        <w:tc>
          <w:tcPr>
            <w:tcW w:w="4481" w:type="dxa"/>
          </w:tcPr>
          <w:p w:rsidR="0000011C" w:rsidRPr="00B05926" w:rsidRDefault="0000011C" w:rsidP="00A63438">
            <w:pPr>
              <w:rPr>
                <w:color w:val="FF0000"/>
              </w:rPr>
            </w:pPr>
            <w:r w:rsidRPr="0000011C">
              <w:rPr>
                <w:b/>
                <w:bCs/>
                <w:color w:val="FF0000"/>
              </w:rPr>
              <w:t>1.105.989,00</w:t>
            </w:r>
          </w:p>
        </w:tc>
      </w:tr>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 Importo contrattuale (IVA esclusa)</w:t>
            </w:r>
          </w:p>
          <w:p w:rsidR="0000011C" w:rsidRPr="00B05926" w:rsidRDefault="0000011C" w:rsidP="00A63438">
            <w:pPr>
              <w:pStyle w:val="Paragrafoelenco"/>
              <w:rPr>
                <w:color w:val="FF0000"/>
              </w:rPr>
            </w:pPr>
          </w:p>
        </w:tc>
        <w:tc>
          <w:tcPr>
            <w:tcW w:w="4481" w:type="dxa"/>
          </w:tcPr>
          <w:p w:rsidR="0000011C" w:rsidRPr="00B05926" w:rsidRDefault="0000011C" w:rsidP="00A63438">
            <w:pPr>
              <w:rPr>
                <w:b/>
                <w:color w:val="FF0000"/>
                <w:lang w:val="en-US"/>
              </w:rPr>
            </w:pPr>
            <w:r w:rsidRPr="0000011C">
              <w:rPr>
                <w:b/>
                <w:color w:val="FF0000"/>
              </w:rPr>
              <w:t>1.051.076,83</w:t>
            </w:r>
          </w:p>
        </w:tc>
      </w:tr>
      <w:tr w:rsidR="0000011C" w:rsidRPr="00B05926" w:rsidTr="00A63438">
        <w:trPr>
          <w:trHeight w:val="589"/>
        </w:trPr>
        <w:tc>
          <w:tcPr>
            <w:tcW w:w="4427" w:type="dxa"/>
          </w:tcPr>
          <w:p w:rsidR="0000011C" w:rsidRPr="00B05926" w:rsidRDefault="0000011C" w:rsidP="00A63438">
            <w:pPr>
              <w:pStyle w:val="Paragrafoelenco"/>
              <w:rPr>
                <w:b/>
                <w:bCs/>
                <w:color w:val="FF0000"/>
              </w:rPr>
            </w:pPr>
            <w:r w:rsidRPr="00B05926">
              <w:rPr>
                <w:b/>
                <w:bCs/>
                <w:color w:val="FF0000"/>
              </w:rPr>
              <w:t>Percentuale ribasso di gara dell'offerta aggiudicataria</w:t>
            </w:r>
          </w:p>
          <w:p w:rsidR="0000011C" w:rsidRPr="00B05926" w:rsidRDefault="0000011C" w:rsidP="00A63438">
            <w:pPr>
              <w:pStyle w:val="Paragrafoelenco"/>
              <w:rPr>
                <w:color w:val="FF0000"/>
              </w:rPr>
            </w:pPr>
          </w:p>
        </w:tc>
        <w:tc>
          <w:tcPr>
            <w:tcW w:w="4481" w:type="dxa"/>
          </w:tcPr>
          <w:p w:rsidR="0000011C" w:rsidRPr="00B05926" w:rsidRDefault="0000011C" w:rsidP="00A63438">
            <w:pPr>
              <w:pStyle w:val="Paragrafoelenco"/>
              <w:rPr>
                <w:color w:val="FF0000"/>
              </w:rPr>
            </w:pPr>
            <w:r w:rsidRPr="00B05926">
              <w:rPr>
                <w:color w:val="FF0000"/>
              </w:rPr>
              <w:t>% </w:t>
            </w:r>
            <w:r w:rsidRPr="0000011C">
              <w:rPr>
                <w:color w:val="FF0000"/>
              </w:rPr>
              <w:t>4,8400</w:t>
            </w:r>
          </w:p>
        </w:tc>
      </w:tr>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Categoria presunta</w:t>
            </w:r>
          </w:p>
        </w:tc>
        <w:tc>
          <w:tcPr>
            <w:tcW w:w="4481" w:type="dxa"/>
          </w:tcPr>
          <w:p w:rsidR="0000011C" w:rsidRPr="0000011C" w:rsidRDefault="0000011C" w:rsidP="00A63438">
            <w:pPr>
              <w:pStyle w:val="Paragrafoelenco"/>
              <w:rPr>
                <w:color w:val="FF0000"/>
                <w:lang w:val="en-US"/>
              </w:rPr>
            </w:pPr>
            <w:r w:rsidRPr="0000011C">
              <w:rPr>
                <w:b/>
                <w:bCs/>
                <w:color w:val="FF0000"/>
                <w:lang w:val="en-US"/>
              </w:rPr>
              <w:t> </w:t>
            </w:r>
            <w:r w:rsidRPr="0000011C">
              <w:rPr>
                <w:color w:val="FF0000"/>
                <w:lang w:val="en-US"/>
              </w:rPr>
              <w:t> </w:t>
            </w:r>
            <w:r w:rsidRPr="0000011C">
              <w:rPr>
                <w:color w:val="FF0000"/>
              </w:rPr>
              <w:t>OG6</w:t>
            </w:r>
          </w:p>
        </w:tc>
      </w:tr>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Aggiudicatario</w:t>
            </w:r>
          </w:p>
          <w:p w:rsidR="0000011C" w:rsidRPr="00B05926" w:rsidRDefault="0000011C" w:rsidP="00A63438">
            <w:pPr>
              <w:pStyle w:val="Paragrafoelenco"/>
              <w:rPr>
                <w:color w:val="FF0000"/>
              </w:rPr>
            </w:pPr>
          </w:p>
        </w:tc>
        <w:tc>
          <w:tcPr>
            <w:tcW w:w="4481" w:type="dxa"/>
          </w:tcPr>
          <w:p w:rsidR="0000011C" w:rsidRPr="00B05926" w:rsidRDefault="0000011C" w:rsidP="00A63438">
            <w:pPr>
              <w:rPr>
                <w:color w:val="FF0000"/>
              </w:rPr>
            </w:pPr>
            <w:r w:rsidRPr="0000011C">
              <w:rPr>
                <w:b/>
                <w:bCs/>
                <w:color w:val="FF0000"/>
              </w:rPr>
              <w:t xml:space="preserve">TECNOSCAVI </w:t>
            </w:r>
            <w:proofErr w:type="gramStart"/>
            <w:r w:rsidRPr="0000011C">
              <w:rPr>
                <w:b/>
                <w:bCs/>
                <w:color w:val="FF0000"/>
              </w:rPr>
              <w:t>SRL </w:t>
            </w:r>
            <w:r>
              <w:rPr>
                <w:b/>
                <w:bCs/>
                <w:color w:val="FF0000"/>
              </w:rPr>
              <w:t xml:space="preserve"> -</w:t>
            </w:r>
            <w:proofErr w:type="gramEnd"/>
            <w:r>
              <w:rPr>
                <w:b/>
                <w:bCs/>
                <w:color w:val="FF0000"/>
              </w:rPr>
              <w:t xml:space="preserve"> </w:t>
            </w:r>
            <w:r w:rsidRPr="0000011C">
              <w:rPr>
                <w:b/>
                <w:bCs/>
                <w:color w:val="FF0000"/>
              </w:rPr>
              <w:t>I.D.G. COSTRUZIONI SRL </w:t>
            </w:r>
          </w:p>
        </w:tc>
      </w:tr>
      <w:tr w:rsidR="0000011C" w:rsidRPr="00B05926" w:rsidTr="00A63438">
        <w:tc>
          <w:tcPr>
            <w:tcW w:w="4427" w:type="dxa"/>
          </w:tcPr>
          <w:p w:rsidR="0000011C" w:rsidRPr="00B05926" w:rsidRDefault="0000011C" w:rsidP="00A63438">
            <w:pPr>
              <w:pStyle w:val="Paragrafoelenco"/>
              <w:rPr>
                <w:b/>
                <w:bCs/>
                <w:color w:val="FF0000"/>
              </w:rPr>
            </w:pPr>
            <w:r w:rsidRPr="00B05926">
              <w:rPr>
                <w:b/>
                <w:bCs/>
                <w:color w:val="FF0000"/>
              </w:rPr>
              <w:t>Criteri di aggiudicazione</w:t>
            </w:r>
          </w:p>
          <w:p w:rsidR="0000011C" w:rsidRPr="00B05926" w:rsidRDefault="0000011C" w:rsidP="00A63438">
            <w:pPr>
              <w:pStyle w:val="Paragrafoelenco"/>
              <w:rPr>
                <w:b/>
                <w:bCs/>
                <w:color w:val="FF0000"/>
              </w:rPr>
            </w:pPr>
          </w:p>
        </w:tc>
        <w:tc>
          <w:tcPr>
            <w:tcW w:w="4481" w:type="dxa"/>
          </w:tcPr>
          <w:p w:rsidR="0000011C" w:rsidRPr="00B05926" w:rsidRDefault="0000011C" w:rsidP="00A63438">
            <w:pPr>
              <w:rPr>
                <w:color w:val="FF0000"/>
              </w:rPr>
            </w:pPr>
            <w:r w:rsidRPr="0000011C">
              <w:rPr>
                <w:color w:val="FF0000"/>
              </w:rPr>
              <w:t>Offerta economicamente più vantaggiosa</w:t>
            </w:r>
          </w:p>
        </w:tc>
      </w:tr>
    </w:tbl>
    <w:p w:rsidR="0000011C" w:rsidRDefault="0000011C" w:rsidP="0000011C">
      <w:pPr>
        <w:pStyle w:val="Paragrafoelenco"/>
      </w:pPr>
    </w:p>
    <w:p w:rsidR="0000011C" w:rsidRDefault="0000011C" w:rsidP="0000011C">
      <w:pPr>
        <w:pStyle w:val="Paragrafoelenco"/>
      </w:pPr>
    </w:p>
    <w:p w:rsidR="0000011C" w:rsidRDefault="0000011C" w:rsidP="0000011C">
      <w:pPr>
        <w:pStyle w:val="Paragrafoelenco"/>
      </w:pPr>
    </w:p>
    <w:p w:rsidR="0000011C" w:rsidRDefault="0000011C" w:rsidP="0000011C">
      <w:pPr>
        <w:pStyle w:val="Paragrafoelenco"/>
      </w:pPr>
    </w:p>
    <w:p w:rsidR="0000011C" w:rsidRDefault="0000011C" w:rsidP="0000011C">
      <w:pPr>
        <w:pStyle w:val="Paragrafoelenco"/>
      </w:pPr>
    </w:p>
    <w:p w:rsidR="0000011C" w:rsidRDefault="0000011C" w:rsidP="0000011C">
      <w:pPr>
        <w:pStyle w:val="Paragrafoelenco"/>
      </w:pPr>
    </w:p>
    <w:p w:rsidR="0000011C" w:rsidRDefault="0000011C" w:rsidP="0000011C">
      <w:pPr>
        <w:pStyle w:val="Paragrafoelenco"/>
      </w:pPr>
    </w:p>
    <w:p w:rsidR="0000011C" w:rsidRDefault="0000011C" w:rsidP="0000011C">
      <w:pPr>
        <w:pStyle w:val="Paragrafoelenco"/>
      </w:pPr>
    </w:p>
    <w:p w:rsidR="0000011C" w:rsidRPr="00C87EB4" w:rsidRDefault="00C87EB4" w:rsidP="0000011C">
      <w:pPr>
        <w:pStyle w:val="Paragrafoelenco"/>
        <w:numPr>
          <w:ilvl w:val="0"/>
          <w:numId w:val="1"/>
        </w:numPr>
      </w:pPr>
      <w:r w:rsidRPr="00C87EB4">
        <w:t>Gara n°: </w:t>
      </w:r>
      <w:r w:rsidRPr="00C87EB4">
        <w:rPr>
          <w:b/>
          <w:bCs/>
        </w:rPr>
        <w:t>2336179</w:t>
      </w:r>
    </w:p>
    <w:tbl>
      <w:tblPr>
        <w:tblStyle w:val="Grigliatabella"/>
        <w:tblW w:w="0" w:type="auto"/>
        <w:tblInd w:w="720" w:type="dxa"/>
        <w:tblLook w:val="04A0" w:firstRow="1" w:lastRow="0" w:firstColumn="1" w:lastColumn="0" w:noHBand="0" w:noVBand="1"/>
      </w:tblPr>
      <w:tblGrid>
        <w:gridCol w:w="4427"/>
        <w:gridCol w:w="4481"/>
      </w:tblGrid>
      <w:tr w:rsidR="00C87EB4" w:rsidRPr="00B05926" w:rsidTr="00A63438">
        <w:tc>
          <w:tcPr>
            <w:tcW w:w="4427" w:type="dxa"/>
          </w:tcPr>
          <w:p w:rsidR="00C87EB4" w:rsidRPr="00B05926" w:rsidRDefault="00C87EB4" w:rsidP="00A63438">
            <w:pPr>
              <w:pStyle w:val="Paragrafoelenco"/>
              <w:rPr>
                <w:b/>
                <w:bCs/>
                <w:color w:val="FF0000"/>
              </w:rPr>
            </w:pPr>
            <w:r w:rsidRPr="00B05926">
              <w:rPr>
                <w:b/>
                <w:bCs/>
                <w:color w:val="FF0000"/>
              </w:rPr>
              <w:t>Stazione appaltante</w:t>
            </w:r>
          </w:p>
          <w:p w:rsidR="00C87EB4" w:rsidRPr="00B05926" w:rsidRDefault="00C87EB4" w:rsidP="00A63438">
            <w:pPr>
              <w:pStyle w:val="Paragrafoelenco"/>
              <w:rPr>
                <w:color w:val="FF0000"/>
              </w:rPr>
            </w:pPr>
          </w:p>
        </w:tc>
        <w:tc>
          <w:tcPr>
            <w:tcW w:w="4481" w:type="dxa"/>
          </w:tcPr>
          <w:p w:rsidR="00C87EB4" w:rsidRPr="00B05926" w:rsidRDefault="00C87EB4" w:rsidP="00A63438">
            <w:pPr>
              <w:rPr>
                <w:color w:val="FF0000"/>
              </w:rPr>
            </w:pPr>
            <w:r w:rsidRPr="00C87EB4">
              <w:rPr>
                <w:color w:val="FF0000"/>
              </w:rPr>
              <w:t>STAZIONE UNICA APPALTANTE UNIONE DEI COMUNI TERRE DELL^UFITA</w:t>
            </w:r>
          </w:p>
        </w:tc>
      </w:tr>
      <w:tr w:rsidR="00C87EB4" w:rsidRPr="00B05926" w:rsidTr="00A63438">
        <w:trPr>
          <w:trHeight w:val="878"/>
        </w:trPr>
        <w:tc>
          <w:tcPr>
            <w:tcW w:w="4427" w:type="dxa"/>
          </w:tcPr>
          <w:p w:rsidR="00C87EB4" w:rsidRPr="00B05926" w:rsidRDefault="00C87EB4" w:rsidP="00A63438">
            <w:pPr>
              <w:pStyle w:val="Paragrafoelenco"/>
              <w:rPr>
                <w:b/>
                <w:bCs/>
                <w:color w:val="FF0000"/>
              </w:rPr>
            </w:pPr>
            <w:r w:rsidRPr="00B05926">
              <w:rPr>
                <w:b/>
                <w:bCs/>
                <w:color w:val="FF0000"/>
              </w:rPr>
              <w:t>Descrizione</w:t>
            </w:r>
          </w:p>
          <w:p w:rsidR="00C87EB4" w:rsidRPr="00B05926" w:rsidRDefault="00C87EB4" w:rsidP="00A63438">
            <w:pPr>
              <w:pStyle w:val="Paragrafoelenco"/>
              <w:rPr>
                <w:color w:val="FF0000"/>
              </w:rPr>
            </w:pPr>
          </w:p>
        </w:tc>
        <w:tc>
          <w:tcPr>
            <w:tcW w:w="4481" w:type="dxa"/>
          </w:tcPr>
          <w:p w:rsidR="00C87EB4" w:rsidRPr="00B05926" w:rsidRDefault="00C87EB4" w:rsidP="00A63438">
            <w:pPr>
              <w:rPr>
                <w:color w:val="FF0000"/>
              </w:rPr>
            </w:pPr>
            <w:r w:rsidRPr="00C87EB4">
              <w:rPr>
                <w:color w:val="FF0000"/>
              </w:rPr>
              <w:t>Lavori di sistemazione e manutenzione straordinaria strada confine-covone.</w:t>
            </w:r>
          </w:p>
        </w:tc>
      </w:tr>
      <w:tr w:rsidR="00C87EB4" w:rsidRPr="00B05926" w:rsidTr="00A63438">
        <w:tc>
          <w:tcPr>
            <w:tcW w:w="4427" w:type="dxa"/>
          </w:tcPr>
          <w:p w:rsidR="00C87EB4" w:rsidRPr="00B05926" w:rsidRDefault="00C87EB4" w:rsidP="00A63438">
            <w:pPr>
              <w:pStyle w:val="Paragrafoelenco"/>
              <w:rPr>
                <w:b/>
                <w:bCs/>
                <w:color w:val="FF0000"/>
              </w:rPr>
            </w:pPr>
            <w:r w:rsidRPr="00B05926">
              <w:rPr>
                <w:b/>
                <w:bCs/>
                <w:color w:val="FF0000"/>
              </w:rPr>
              <w:t> Importo complessivo dei lavori a base di gara compresi gli oneri per la sicurezza (IVA esclusa)</w:t>
            </w:r>
          </w:p>
          <w:p w:rsidR="00C87EB4" w:rsidRPr="00B05926" w:rsidRDefault="00C87EB4" w:rsidP="00A63438">
            <w:pPr>
              <w:pStyle w:val="Paragrafoelenco"/>
              <w:rPr>
                <w:color w:val="FF0000"/>
              </w:rPr>
            </w:pPr>
          </w:p>
        </w:tc>
        <w:tc>
          <w:tcPr>
            <w:tcW w:w="4481" w:type="dxa"/>
          </w:tcPr>
          <w:p w:rsidR="00C87EB4" w:rsidRPr="00B05926" w:rsidRDefault="00C87EB4" w:rsidP="00A63438">
            <w:pPr>
              <w:rPr>
                <w:color w:val="FF0000"/>
              </w:rPr>
            </w:pPr>
            <w:r w:rsidRPr="00C87EB4">
              <w:rPr>
                <w:b/>
                <w:bCs/>
                <w:color w:val="FF0000"/>
              </w:rPr>
              <w:t>252.868,00</w:t>
            </w:r>
          </w:p>
        </w:tc>
      </w:tr>
      <w:tr w:rsidR="00C87EB4" w:rsidRPr="00B05926" w:rsidTr="00A63438">
        <w:tc>
          <w:tcPr>
            <w:tcW w:w="4427" w:type="dxa"/>
          </w:tcPr>
          <w:p w:rsidR="00C87EB4" w:rsidRPr="00B05926" w:rsidRDefault="00C87EB4" w:rsidP="00A63438">
            <w:pPr>
              <w:pStyle w:val="Paragrafoelenco"/>
              <w:rPr>
                <w:b/>
                <w:bCs/>
                <w:color w:val="FF0000"/>
              </w:rPr>
            </w:pPr>
            <w:r w:rsidRPr="00B05926">
              <w:rPr>
                <w:b/>
                <w:bCs/>
                <w:color w:val="FF0000"/>
              </w:rPr>
              <w:lastRenderedPageBreak/>
              <w:t> Importo contrattuale (IVA esclusa)</w:t>
            </w:r>
          </w:p>
          <w:p w:rsidR="00C87EB4" w:rsidRPr="00B05926" w:rsidRDefault="00C87EB4" w:rsidP="00A63438">
            <w:pPr>
              <w:pStyle w:val="Paragrafoelenco"/>
              <w:rPr>
                <w:color w:val="FF0000"/>
              </w:rPr>
            </w:pPr>
          </w:p>
        </w:tc>
        <w:tc>
          <w:tcPr>
            <w:tcW w:w="4481" w:type="dxa"/>
          </w:tcPr>
          <w:p w:rsidR="00C87EB4" w:rsidRPr="00B05926" w:rsidRDefault="00C87EB4" w:rsidP="00A63438">
            <w:pPr>
              <w:rPr>
                <w:b/>
                <w:color w:val="FF0000"/>
                <w:lang w:val="en-US"/>
              </w:rPr>
            </w:pPr>
            <w:r w:rsidRPr="00C87EB4">
              <w:rPr>
                <w:b/>
                <w:color w:val="FF0000"/>
              </w:rPr>
              <w:t> 235.087,84 </w:t>
            </w:r>
          </w:p>
        </w:tc>
      </w:tr>
      <w:tr w:rsidR="00C87EB4" w:rsidRPr="00B05926" w:rsidTr="00A63438">
        <w:trPr>
          <w:trHeight w:val="589"/>
        </w:trPr>
        <w:tc>
          <w:tcPr>
            <w:tcW w:w="4427" w:type="dxa"/>
          </w:tcPr>
          <w:p w:rsidR="00C87EB4" w:rsidRPr="00B05926" w:rsidRDefault="00C87EB4" w:rsidP="00A63438">
            <w:pPr>
              <w:pStyle w:val="Paragrafoelenco"/>
              <w:rPr>
                <w:b/>
                <w:bCs/>
                <w:color w:val="FF0000"/>
              </w:rPr>
            </w:pPr>
            <w:r w:rsidRPr="00B05926">
              <w:rPr>
                <w:b/>
                <w:bCs/>
                <w:color w:val="FF0000"/>
              </w:rPr>
              <w:t>Percentuale ribasso di gara dell'offerta aggiudicataria</w:t>
            </w:r>
          </w:p>
          <w:p w:rsidR="00C87EB4" w:rsidRPr="00B05926" w:rsidRDefault="00C87EB4" w:rsidP="00A63438">
            <w:pPr>
              <w:pStyle w:val="Paragrafoelenco"/>
              <w:rPr>
                <w:color w:val="FF0000"/>
              </w:rPr>
            </w:pPr>
          </w:p>
        </w:tc>
        <w:tc>
          <w:tcPr>
            <w:tcW w:w="4481" w:type="dxa"/>
          </w:tcPr>
          <w:p w:rsidR="00C87EB4" w:rsidRPr="00B05926" w:rsidRDefault="00C87EB4" w:rsidP="00C87EB4">
            <w:pPr>
              <w:pStyle w:val="Paragrafoelenco"/>
              <w:rPr>
                <w:color w:val="FF0000"/>
              </w:rPr>
            </w:pPr>
            <w:r w:rsidRPr="00B05926">
              <w:rPr>
                <w:color w:val="FF0000"/>
              </w:rPr>
              <w:t>% </w:t>
            </w:r>
            <w:r w:rsidRPr="00C87EB4">
              <w:rPr>
                <w:color w:val="FF0000"/>
              </w:rPr>
              <w:t>9,2500</w:t>
            </w:r>
          </w:p>
        </w:tc>
      </w:tr>
      <w:tr w:rsidR="00C87EB4" w:rsidRPr="00B05926" w:rsidTr="00A63438">
        <w:tc>
          <w:tcPr>
            <w:tcW w:w="4427" w:type="dxa"/>
          </w:tcPr>
          <w:p w:rsidR="00C87EB4" w:rsidRPr="00B05926" w:rsidRDefault="00C87EB4" w:rsidP="00A63438">
            <w:pPr>
              <w:pStyle w:val="Paragrafoelenco"/>
              <w:rPr>
                <w:b/>
                <w:bCs/>
                <w:color w:val="FF0000"/>
              </w:rPr>
            </w:pPr>
            <w:r w:rsidRPr="00B05926">
              <w:rPr>
                <w:b/>
                <w:bCs/>
                <w:color w:val="FF0000"/>
              </w:rPr>
              <w:t>Categoria presunta</w:t>
            </w:r>
          </w:p>
        </w:tc>
        <w:tc>
          <w:tcPr>
            <w:tcW w:w="4481" w:type="dxa"/>
          </w:tcPr>
          <w:p w:rsidR="00C87EB4" w:rsidRPr="0000011C" w:rsidRDefault="00C87EB4" w:rsidP="00A63438">
            <w:pPr>
              <w:pStyle w:val="Paragrafoelenco"/>
              <w:rPr>
                <w:color w:val="FF0000"/>
                <w:lang w:val="en-US"/>
              </w:rPr>
            </w:pPr>
            <w:r w:rsidRPr="0000011C">
              <w:rPr>
                <w:b/>
                <w:bCs/>
                <w:color w:val="FF0000"/>
                <w:lang w:val="en-US"/>
              </w:rPr>
              <w:t> </w:t>
            </w:r>
            <w:r w:rsidRPr="0000011C">
              <w:rPr>
                <w:color w:val="FF0000"/>
                <w:lang w:val="en-US"/>
              </w:rPr>
              <w:t> </w:t>
            </w:r>
            <w:r>
              <w:rPr>
                <w:color w:val="FF0000"/>
              </w:rPr>
              <w:t>OG3</w:t>
            </w:r>
          </w:p>
        </w:tc>
      </w:tr>
      <w:tr w:rsidR="00C87EB4" w:rsidRPr="00B05926" w:rsidTr="00A63438">
        <w:tc>
          <w:tcPr>
            <w:tcW w:w="4427" w:type="dxa"/>
          </w:tcPr>
          <w:p w:rsidR="00C87EB4" w:rsidRPr="00B05926" w:rsidRDefault="00C87EB4" w:rsidP="00A63438">
            <w:pPr>
              <w:pStyle w:val="Paragrafoelenco"/>
              <w:rPr>
                <w:b/>
                <w:bCs/>
                <w:color w:val="FF0000"/>
              </w:rPr>
            </w:pPr>
            <w:r w:rsidRPr="00B05926">
              <w:rPr>
                <w:b/>
                <w:bCs/>
                <w:color w:val="FF0000"/>
              </w:rPr>
              <w:t>Aggiudicatario</w:t>
            </w:r>
          </w:p>
          <w:p w:rsidR="00C87EB4" w:rsidRPr="00B05926" w:rsidRDefault="00C87EB4" w:rsidP="00A63438">
            <w:pPr>
              <w:pStyle w:val="Paragrafoelenco"/>
              <w:rPr>
                <w:color w:val="FF0000"/>
              </w:rPr>
            </w:pPr>
          </w:p>
        </w:tc>
        <w:tc>
          <w:tcPr>
            <w:tcW w:w="4481" w:type="dxa"/>
          </w:tcPr>
          <w:p w:rsidR="00C87EB4" w:rsidRPr="00B05926" w:rsidRDefault="00C87EB4" w:rsidP="00A63438">
            <w:pPr>
              <w:rPr>
                <w:color w:val="FF0000"/>
              </w:rPr>
            </w:pPr>
            <w:r w:rsidRPr="00C87EB4">
              <w:rPr>
                <w:b/>
                <w:bCs/>
                <w:color w:val="FF0000"/>
              </w:rPr>
              <w:t>CIAMPI GIUSEPPE </w:t>
            </w:r>
            <w:r w:rsidRPr="00C87EB4">
              <w:rPr>
                <w:b/>
                <w:bCs/>
                <w:color w:val="FF0000"/>
              </w:rPr>
              <w:br/>
              <w:t>VIA PAGLIARA, 189</w:t>
            </w:r>
            <w:r w:rsidRPr="00C87EB4">
              <w:rPr>
                <w:b/>
                <w:bCs/>
                <w:color w:val="FF0000"/>
              </w:rPr>
              <w:br/>
              <w:t>83040 FRIGENTO (AV)</w:t>
            </w:r>
          </w:p>
        </w:tc>
      </w:tr>
      <w:tr w:rsidR="00C87EB4" w:rsidRPr="00B05926" w:rsidTr="00A63438">
        <w:tc>
          <w:tcPr>
            <w:tcW w:w="4427" w:type="dxa"/>
          </w:tcPr>
          <w:p w:rsidR="00C87EB4" w:rsidRPr="00B05926" w:rsidRDefault="00C87EB4" w:rsidP="00A63438">
            <w:pPr>
              <w:pStyle w:val="Paragrafoelenco"/>
              <w:rPr>
                <w:b/>
                <w:bCs/>
                <w:color w:val="FF0000"/>
              </w:rPr>
            </w:pPr>
            <w:r w:rsidRPr="00B05926">
              <w:rPr>
                <w:b/>
                <w:bCs/>
                <w:color w:val="FF0000"/>
              </w:rPr>
              <w:t>Criteri di aggiudicazione</w:t>
            </w:r>
          </w:p>
          <w:p w:rsidR="00C87EB4" w:rsidRPr="00B05926" w:rsidRDefault="00C87EB4" w:rsidP="00A63438">
            <w:pPr>
              <w:pStyle w:val="Paragrafoelenco"/>
              <w:rPr>
                <w:b/>
                <w:bCs/>
                <w:color w:val="FF0000"/>
              </w:rPr>
            </w:pPr>
          </w:p>
        </w:tc>
        <w:tc>
          <w:tcPr>
            <w:tcW w:w="4481" w:type="dxa"/>
          </w:tcPr>
          <w:p w:rsidR="00C87EB4" w:rsidRPr="00B05926" w:rsidRDefault="00C87EB4" w:rsidP="00A63438">
            <w:pPr>
              <w:rPr>
                <w:color w:val="FF0000"/>
              </w:rPr>
            </w:pPr>
            <w:r w:rsidRPr="00C87EB4">
              <w:rPr>
                <w:color w:val="FF0000"/>
              </w:rPr>
              <w:t>Prezzo più basso mediante ribasso sull'elenco dei...</w:t>
            </w:r>
          </w:p>
        </w:tc>
      </w:tr>
    </w:tbl>
    <w:p w:rsidR="00C87EB4" w:rsidRDefault="00C87EB4" w:rsidP="00C87EB4">
      <w:pPr>
        <w:pStyle w:val="Paragrafoelenco"/>
      </w:pPr>
    </w:p>
    <w:p w:rsidR="00C87EB4" w:rsidRDefault="00C87EB4" w:rsidP="00C87EB4">
      <w:pPr>
        <w:pStyle w:val="Paragrafoelenco"/>
      </w:pPr>
    </w:p>
    <w:p w:rsidR="00C87EB4" w:rsidRPr="00C87EB4" w:rsidRDefault="00C87EB4" w:rsidP="00C87EB4">
      <w:pPr>
        <w:pStyle w:val="Paragrafoelenco"/>
        <w:numPr>
          <w:ilvl w:val="0"/>
          <w:numId w:val="1"/>
        </w:numPr>
      </w:pPr>
      <w:r w:rsidRPr="00C87EB4">
        <w:t>Gara n°: </w:t>
      </w:r>
      <w:r w:rsidRPr="00C87EB4">
        <w:rPr>
          <w:b/>
          <w:bCs/>
        </w:rPr>
        <w:t>2310666</w:t>
      </w:r>
    </w:p>
    <w:tbl>
      <w:tblPr>
        <w:tblStyle w:val="Grigliatabella"/>
        <w:tblW w:w="0" w:type="auto"/>
        <w:tblInd w:w="720" w:type="dxa"/>
        <w:tblLook w:val="04A0" w:firstRow="1" w:lastRow="0" w:firstColumn="1" w:lastColumn="0" w:noHBand="0" w:noVBand="1"/>
      </w:tblPr>
      <w:tblGrid>
        <w:gridCol w:w="4427"/>
        <w:gridCol w:w="4481"/>
      </w:tblGrid>
      <w:tr w:rsidR="00C87EB4" w:rsidRPr="00B05926" w:rsidTr="00A63438">
        <w:tc>
          <w:tcPr>
            <w:tcW w:w="4427" w:type="dxa"/>
          </w:tcPr>
          <w:p w:rsidR="00C87EB4" w:rsidRPr="00B05926" w:rsidRDefault="00C87EB4" w:rsidP="00A63438">
            <w:pPr>
              <w:pStyle w:val="Paragrafoelenco"/>
              <w:rPr>
                <w:b/>
                <w:bCs/>
                <w:color w:val="FF0000"/>
              </w:rPr>
            </w:pPr>
            <w:r w:rsidRPr="00B05926">
              <w:rPr>
                <w:b/>
                <w:bCs/>
                <w:color w:val="FF0000"/>
              </w:rPr>
              <w:t>Stazione appaltante</w:t>
            </w:r>
          </w:p>
          <w:p w:rsidR="00C87EB4" w:rsidRPr="00B05926" w:rsidRDefault="00C87EB4" w:rsidP="00A63438">
            <w:pPr>
              <w:pStyle w:val="Paragrafoelenco"/>
              <w:rPr>
                <w:color w:val="FF0000"/>
              </w:rPr>
            </w:pPr>
          </w:p>
        </w:tc>
        <w:tc>
          <w:tcPr>
            <w:tcW w:w="4481" w:type="dxa"/>
          </w:tcPr>
          <w:p w:rsidR="00C87EB4" w:rsidRPr="00B05926" w:rsidRDefault="00C87EB4" w:rsidP="00A63438">
            <w:pPr>
              <w:rPr>
                <w:color w:val="FF0000"/>
              </w:rPr>
            </w:pPr>
            <w:r w:rsidRPr="00C87EB4">
              <w:rPr>
                <w:color w:val="FF0000"/>
              </w:rPr>
              <w:t>COMUNE DI PIETRADEFUSI</w:t>
            </w:r>
          </w:p>
        </w:tc>
      </w:tr>
      <w:tr w:rsidR="00C87EB4" w:rsidRPr="00B05926" w:rsidTr="00A63438">
        <w:trPr>
          <w:trHeight w:val="878"/>
        </w:trPr>
        <w:tc>
          <w:tcPr>
            <w:tcW w:w="4427" w:type="dxa"/>
          </w:tcPr>
          <w:p w:rsidR="00C87EB4" w:rsidRPr="00B05926" w:rsidRDefault="00C87EB4" w:rsidP="00A63438">
            <w:pPr>
              <w:pStyle w:val="Paragrafoelenco"/>
              <w:rPr>
                <w:b/>
                <w:bCs/>
                <w:color w:val="FF0000"/>
              </w:rPr>
            </w:pPr>
            <w:r w:rsidRPr="00B05926">
              <w:rPr>
                <w:b/>
                <w:bCs/>
                <w:color w:val="FF0000"/>
              </w:rPr>
              <w:t>Descrizione</w:t>
            </w:r>
          </w:p>
          <w:p w:rsidR="00C87EB4" w:rsidRPr="00B05926" w:rsidRDefault="00C87EB4" w:rsidP="00A63438">
            <w:pPr>
              <w:pStyle w:val="Paragrafoelenco"/>
              <w:rPr>
                <w:color w:val="FF0000"/>
              </w:rPr>
            </w:pPr>
          </w:p>
        </w:tc>
        <w:tc>
          <w:tcPr>
            <w:tcW w:w="4481" w:type="dxa"/>
          </w:tcPr>
          <w:p w:rsidR="00C87EB4" w:rsidRPr="00B05926" w:rsidRDefault="00C87EB4" w:rsidP="00A63438">
            <w:pPr>
              <w:rPr>
                <w:color w:val="FF0000"/>
              </w:rPr>
            </w:pPr>
            <w:r w:rsidRPr="00C87EB4">
              <w:rPr>
                <w:color w:val="FF0000"/>
              </w:rPr>
              <w:t>Lavori di adeguamento sismico scuola media d. Pascucci''</w:t>
            </w:r>
          </w:p>
        </w:tc>
      </w:tr>
      <w:tr w:rsidR="00C87EB4" w:rsidRPr="00B05926" w:rsidTr="00A63438">
        <w:tc>
          <w:tcPr>
            <w:tcW w:w="4427" w:type="dxa"/>
          </w:tcPr>
          <w:p w:rsidR="00C87EB4" w:rsidRPr="00B05926" w:rsidRDefault="00C87EB4" w:rsidP="00A63438">
            <w:pPr>
              <w:pStyle w:val="Paragrafoelenco"/>
              <w:rPr>
                <w:b/>
                <w:bCs/>
                <w:color w:val="FF0000"/>
              </w:rPr>
            </w:pPr>
            <w:r w:rsidRPr="00B05926">
              <w:rPr>
                <w:b/>
                <w:bCs/>
                <w:color w:val="FF0000"/>
              </w:rPr>
              <w:t> Importo complessivo dei lavori a base di gara compresi gli oneri per la sicurezza (IVA esclusa)</w:t>
            </w:r>
          </w:p>
          <w:p w:rsidR="00C87EB4" w:rsidRPr="00B05926" w:rsidRDefault="00C87EB4" w:rsidP="00A63438">
            <w:pPr>
              <w:pStyle w:val="Paragrafoelenco"/>
              <w:rPr>
                <w:color w:val="FF0000"/>
              </w:rPr>
            </w:pPr>
          </w:p>
        </w:tc>
        <w:tc>
          <w:tcPr>
            <w:tcW w:w="4481" w:type="dxa"/>
          </w:tcPr>
          <w:p w:rsidR="00C87EB4" w:rsidRPr="00B05926" w:rsidRDefault="00C87EB4" w:rsidP="00A63438">
            <w:pPr>
              <w:rPr>
                <w:color w:val="FF0000"/>
              </w:rPr>
            </w:pPr>
            <w:r w:rsidRPr="00C87EB4">
              <w:rPr>
                <w:b/>
                <w:bCs/>
                <w:color w:val="FF0000"/>
              </w:rPr>
              <w:t>225.379,00</w:t>
            </w:r>
          </w:p>
        </w:tc>
      </w:tr>
      <w:tr w:rsidR="00C87EB4" w:rsidRPr="00B05926" w:rsidTr="00A63438">
        <w:tc>
          <w:tcPr>
            <w:tcW w:w="4427" w:type="dxa"/>
          </w:tcPr>
          <w:p w:rsidR="00C87EB4" w:rsidRPr="00B05926" w:rsidRDefault="00C87EB4" w:rsidP="00A63438">
            <w:pPr>
              <w:pStyle w:val="Paragrafoelenco"/>
              <w:rPr>
                <w:b/>
                <w:bCs/>
                <w:color w:val="FF0000"/>
              </w:rPr>
            </w:pPr>
            <w:r w:rsidRPr="00B05926">
              <w:rPr>
                <w:b/>
                <w:bCs/>
                <w:color w:val="FF0000"/>
              </w:rPr>
              <w:t> Importo contrattuale (IVA esclusa)</w:t>
            </w:r>
          </w:p>
          <w:p w:rsidR="00C87EB4" w:rsidRPr="00B05926" w:rsidRDefault="00C87EB4" w:rsidP="00A63438">
            <w:pPr>
              <w:pStyle w:val="Paragrafoelenco"/>
              <w:rPr>
                <w:color w:val="FF0000"/>
              </w:rPr>
            </w:pPr>
          </w:p>
        </w:tc>
        <w:tc>
          <w:tcPr>
            <w:tcW w:w="4481" w:type="dxa"/>
          </w:tcPr>
          <w:p w:rsidR="00C87EB4" w:rsidRPr="00B05926" w:rsidRDefault="00C87EB4" w:rsidP="00A63438">
            <w:pPr>
              <w:rPr>
                <w:b/>
                <w:color w:val="FF0000"/>
                <w:lang w:val="en-US"/>
              </w:rPr>
            </w:pPr>
            <w:r w:rsidRPr="00C87EB4">
              <w:rPr>
                <w:b/>
                <w:color w:val="FF0000"/>
              </w:rPr>
              <w:t> 214.945,54</w:t>
            </w:r>
          </w:p>
        </w:tc>
      </w:tr>
      <w:tr w:rsidR="00C87EB4" w:rsidRPr="00B05926" w:rsidTr="00A63438">
        <w:trPr>
          <w:trHeight w:val="589"/>
        </w:trPr>
        <w:tc>
          <w:tcPr>
            <w:tcW w:w="4427" w:type="dxa"/>
          </w:tcPr>
          <w:p w:rsidR="00C87EB4" w:rsidRPr="00B05926" w:rsidRDefault="00C87EB4" w:rsidP="00A63438">
            <w:pPr>
              <w:pStyle w:val="Paragrafoelenco"/>
              <w:rPr>
                <w:b/>
                <w:bCs/>
                <w:color w:val="FF0000"/>
              </w:rPr>
            </w:pPr>
            <w:r w:rsidRPr="00B05926">
              <w:rPr>
                <w:b/>
                <w:bCs/>
                <w:color w:val="FF0000"/>
              </w:rPr>
              <w:t>Percentuale ribasso di gara dell'offerta aggiudicataria</w:t>
            </w:r>
          </w:p>
          <w:p w:rsidR="00C87EB4" w:rsidRPr="00B05926" w:rsidRDefault="00C87EB4" w:rsidP="00A63438">
            <w:pPr>
              <w:pStyle w:val="Paragrafoelenco"/>
              <w:rPr>
                <w:color w:val="FF0000"/>
              </w:rPr>
            </w:pPr>
          </w:p>
        </w:tc>
        <w:tc>
          <w:tcPr>
            <w:tcW w:w="4481" w:type="dxa"/>
          </w:tcPr>
          <w:p w:rsidR="00C87EB4" w:rsidRPr="00B05926" w:rsidRDefault="00C87EB4" w:rsidP="00A63438">
            <w:pPr>
              <w:pStyle w:val="Paragrafoelenco"/>
              <w:rPr>
                <w:color w:val="FF0000"/>
              </w:rPr>
            </w:pPr>
            <w:r w:rsidRPr="00B05926">
              <w:rPr>
                <w:color w:val="FF0000"/>
              </w:rPr>
              <w:t>% </w:t>
            </w:r>
            <w:r w:rsidRPr="00C87EB4">
              <w:rPr>
                <w:color w:val="FF0000"/>
              </w:rPr>
              <w:t>4,8540</w:t>
            </w:r>
          </w:p>
        </w:tc>
      </w:tr>
      <w:tr w:rsidR="00C87EB4" w:rsidRPr="00B05926" w:rsidTr="00A63438">
        <w:tc>
          <w:tcPr>
            <w:tcW w:w="4427" w:type="dxa"/>
          </w:tcPr>
          <w:p w:rsidR="00C87EB4" w:rsidRPr="00B05926" w:rsidRDefault="00C87EB4" w:rsidP="00A63438">
            <w:pPr>
              <w:pStyle w:val="Paragrafoelenco"/>
              <w:rPr>
                <w:b/>
                <w:bCs/>
                <w:color w:val="FF0000"/>
              </w:rPr>
            </w:pPr>
            <w:r w:rsidRPr="00B05926">
              <w:rPr>
                <w:b/>
                <w:bCs/>
                <w:color w:val="FF0000"/>
              </w:rPr>
              <w:t>Categoria presunta</w:t>
            </w:r>
          </w:p>
        </w:tc>
        <w:tc>
          <w:tcPr>
            <w:tcW w:w="4481" w:type="dxa"/>
          </w:tcPr>
          <w:p w:rsidR="00C87EB4" w:rsidRPr="0000011C" w:rsidRDefault="00C87EB4" w:rsidP="00A63438">
            <w:pPr>
              <w:pStyle w:val="Paragrafoelenco"/>
              <w:rPr>
                <w:color w:val="FF0000"/>
                <w:lang w:val="en-US"/>
              </w:rPr>
            </w:pPr>
            <w:r w:rsidRPr="0000011C">
              <w:rPr>
                <w:b/>
                <w:bCs/>
                <w:color w:val="FF0000"/>
                <w:lang w:val="en-US"/>
              </w:rPr>
              <w:t> </w:t>
            </w:r>
            <w:r w:rsidRPr="0000011C">
              <w:rPr>
                <w:color w:val="FF0000"/>
                <w:lang w:val="en-US"/>
              </w:rPr>
              <w:t> </w:t>
            </w:r>
            <w:r w:rsidRPr="00C87EB4">
              <w:rPr>
                <w:color w:val="FF0000"/>
              </w:rPr>
              <w:t>OG1</w:t>
            </w:r>
          </w:p>
        </w:tc>
      </w:tr>
      <w:tr w:rsidR="00C87EB4" w:rsidRPr="00B05926" w:rsidTr="00A63438">
        <w:tc>
          <w:tcPr>
            <w:tcW w:w="4427" w:type="dxa"/>
          </w:tcPr>
          <w:p w:rsidR="00C87EB4" w:rsidRPr="00B05926" w:rsidRDefault="00C87EB4" w:rsidP="00A63438">
            <w:pPr>
              <w:pStyle w:val="Paragrafoelenco"/>
              <w:rPr>
                <w:b/>
                <w:bCs/>
                <w:color w:val="FF0000"/>
              </w:rPr>
            </w:pPr>
            <w:r w:rsidRPr="00B05926">
              <w:rPr>
                <w:b/>
                <w:bCs/>
                <w:color w:val="FF0000"/>
              </w:rPr>
              <w:t>Aggiudicatario</w:t>
            </w:r>
          </w:p>
          <w:p w:rsidR="00C87EB4" w:rsidRPr="00B05926" w:rsidRDefault="00C87EB4" w:rsidP="00A63438">
            <w:pPr>
              <w:pStyle w:val="Paragrafoelenco"/>
              <w:rPr>
                <w:color w:val="FF0000"/>
              </w:rPr>
            </w:pPr>
          </w:p>
        </w:tc>
        <w:tc>
          <w:tcPr>
            <w:tcW w:w="4481" w:type="dxa"/>
          </w:tcPr>
          <w:p w:rsidR="00C87EB4" w:rsidRPr="00B05926" w:rsidRDefault="00C87EB4" w:rsidP="00A63438">
            <w:pPr>
              <w:rPr>
                <w:color w:val="FF0000"/>
              </w:rPr>
            </w:pPr>
            <w:r w:rsidRPr="00C87EB4">
              <w:rPr>
                <w:b/>
                <w:bCs/>
                <w:color w:val="FF0000"/>
              </w:rPr>
              <w:t>SOCIETA GENERALE DI EDILIZIA </w:t>
            </w:r>
            <w:r w:rsidRPr="00C87EB4">
              <w:rPr>
                <w:b/>
                <w:bCs/>
                <w:color w:val="FF0000"/>
              </w:rPr>
              <w:br/>
              <w:t>VIA GRIFI</w:t>
            </w:r>
            <w:r w:rsidRPr="00C87EB4">
              <w:rPr>
                <w:b/>
                <w:bCs/>
                <w:color w:val="FF0000"/>
              </w:rPr>
              <w:br/>
              <w:t>83030 TORRE NOCELLE (AV)</w:t>
            </w:r>
          </w:p>
        </w:tc>
      </w:tr>
      <w:tr w:rsidR="00C87EB4" w:rsidRPr="00B05926" w:rsidTr="00A63438">
        <w:tc>
          <w:tcPr>
            <w:tcW w:w="4427" w:type="dxa"/>
          </w:tcPr>
          <w:p w:rsidR="00C87EB4" w:rsidRPr="00B05926" w:rsidRDefault="00C87EB4" w:rsidP="00A63438">
            <w:pPr>
              <w:pStyle w:val="Paragrafoelenco"/>
              <w:rPr>
                <w:b/>
                <w:bCs/>
                <w:color w:val="FF0000"/>
              </w:rPr>
            </w:pPr>
            <w:r w:rsidRPr="00B05926">
              <w:rPr>
                <w:b/>
                <w:bCs/>
                <w:color w:val="FF0000"/>
              </w:rPr>
              <w:t>Criteri di aggiudicazione</w:t>
            </w:r>
          </w:p>
          <w:p w:rsidR="00C87EB4" w:rsidRPr="00B05926" w:rsidRDefault="00C87EB4" w:rsidP="00A63438">
            <w:pPr>
              <w:pStyle w:val="Paragrafoelenco"/>
              <w:rPr>
                <w:b/>
                <w:bCs/>
                <w:color w:val="FF0000"/>
              </w:rPr>
            </w:pPr>
          </w:p>
        </w:tc>
        <w:tc>
          <w:tcPr>
            <w:tcW w:w="4481" w:type="dxa"/>
          </w:tcPr>
          <w:p w:rsidR="00C87EB4" w:rsidRPr="00B05926" w:rsidRDefault="00C87EB4" w:rsidP="00A63438">
            <w:pPr>
              <w:rPr>
                <w:color w:val="FF0000"/>
              </w:rPr>
            </w:pPr>
            <w:r w:rsidRPr="00C87EB4">
              <w:rPr>
                <w:color w:val="FF0000"/>
              </w:rPr>
              <w:t>Offerta economicamente più vantaggiosa</w:t>
            </w:r>
          </w:p>
        </w:tc>
      </w:tr>
    </w:tbl>
    <w:p w:rsidR="00C87EB4" w:rsidRDefault="00C87EB4" w:rsidP="00C87EB4">
      <w:pPr>
        <w:pStyle w:val="Paragrafoelenco"/>
      </w:pPr>
    </w:p>
    <w:p w:rsidR="00C87EB4" w:rsidRDefault="00C87EB4" w:rsidP="00C87EB4">
      <w:pPr>
        <w:pStyle w:val="Paragrafoelenco"/>
      </w:pPr>
    </w:p>
    <w:p w:rsidR="00C87EB4" w:rsidRDefault="00C87EB4" w:rsidP="00C87EB4">
      <w:pPr>
        <w:pStyle w:val="Paragrafoelenco"/>
      </w:pPr>
    </w:p>
    <w:p w:rsidR="00C87EB4" w:rsidRDefault="00C87EB4" w:rsidP="00C87EB4">
      <w:pPr>
        <w:pStyle w:val="Paragrafoelenco"/>
      </w:pPr>
    </w:p>
    <w:p w:rsidR="00C87EB4" w:rsidRDefault="00C87EB4" w:rsidP="00C87EB4">
      <w:pPr>
        <w:pStyle w:val="Paragrafoelenco"/>
      </w:pPr>
    </w:p>
    <w:p w:rsidR="00C87EB4" w:rsidRDefault="00C87EB4" w:rsidP="00C87EB4">
      <w:pPr>
        <w:pStyle w:val="Paragrafoelenco"/>
      </w:pPr>
    </w:p>
    <w:p w:rsidR="00C87EB4" w:rsidRDefault="00C87EB4" w:rsidP="00C87EB4">
      <w:pPr>
        <w:pStyle w:val="Paragrafoelenco"/>
      </w:pPr>
    </w:p>
    <w:p w:rsidR="00C87EB4" w:rsidRPr="00115507" w:rsidRDefault="00115507" w:rsidP="00115507">
      <w:pPr>
        <w:pStyle w:val="Paragrafoelenco"/>
        <w:numPr>
          <w:ilvl w:val="0"/>
          <w:numId w:val="1"/>
        </w:numPr>
      </w:pPr>
      <w:r w:rsidRPr="00115507">
        <w:t>Gara n°: </w:t>
      </w:r>
      <w:r w:rsidRPr="00115507">
        <w:rPr>
          <w:b/>
          <w:bCs/>
        </w:rPr>
        <w:t>2365934</w:t>
      </w:r>
    </w:p>
    <w:p w:rsidR="00115507" w:rsidRDefault="00115507" w:rsidP="00115507">
      <w:pPr>
        <w:pStyle w:val="Paragrafoelenco"/>
      </w:pPr>
    </w:p>
    <w:tbl>
      <w:tblPr>
        <w:tblStyle w:val="Grigliatabella"/>
        <w:tblW w:w="0" w:type="auto"/>
        <w:tblInd w:w="720" w:type="dxa"/>
        <w:tblLook w:val="04A0" w:firstRow="1" w:lastRow="0" w:firstColumn="1" w:lastColumn="0" w:noHBand="0" w:noVBand="1"/>
      </w:tblPr>
      <w:tblGrid>
        <w:gridCol w:w="4427"/>
        <w:gridCol w:w="4481"/>
      </w:tblGrid>
      <w:tr w:rsidR="00115507" w:rsidRPr="00B05926" w:rsidTr="00A63438">
        <w:tc>
          <w:tcPr>
            <w:tcW w:w="4427" w:type="dxa"/>
          </w:tcPr>
          <w:p w:rsidR="00115507" w:rsidRPr="00B05926" w:rsidRDefault="00115507" w:rsidP="00A63438">
            <w:pPr>
              <w:pStyle w:val="Paragrafoelenco"/>
              <w:rPr>
                <w:b/>
                <w:bCs/>
                <w:color w:val="FF0000"/>
              </w:rPr>
            </w:pPr>
            <w:r w:rsidRPr="00B05926">
              <w:rPr>
                <w:b/>
                <w:bCs/>
                <w:color w:val="FF0000"/>
              </w:rPr>
              <w:t>Stazione appaltante</w:t>
            </w:r>
          </w:p>
          <w:p w:rsidR="00115507" w:rsidRPr="00B05926" w:rsidRDefault="00115507" w:rsidP="00A63438">
            <w:pPr>
              <w:pStyle w:val="Paragrafoelenco"/>
              <w:rPr>
                <w:color w:val="FF0000"/>
              </w:rPr>
            </w:pPr>
          </w:p>
        </w:tc>
        <w:tc>
          <w:tcPr>
            <w:tcW w:w="4481" w:type="dxa"/>
          </w:tcPr>
          <w:p w:rsidR="00115507" w:rsidRPr="00B05926" w:rsidRDefault="00115507" w:rsidP="00A63438">
            <w:pPr>
              <w:rPr>
                <w:color w:val="FF0000"/>
              </w:rPr>
            </w:pPr>
            <w:r w:rsidRPr="00115507">
              <w:rPr>
                <w:color w:val="FF0000"/>
              </w:rPr>
              <w:t>STAZIONE UNICA APPALTANTE UNIONE DEI COMUNI TERRE DELL^UFITA</w:t>
            </w:r>
          </w:p>
        </w:tc>
      </w:tr>
      <w:tr w:rsidR="00115507" w:rsidRPr="00B05926" w:rsidTr="00A63438">
        <w:trPr>
          <w:trHeight w:val="878"/>
        </w:trPr>
        <w:tc>
          <w:tcPr>
            <w:tcW w:w="4427" w:type="dxa"/>
          </w:tcPr>
          <w:p w:rsidR="00115507" w:rsidRPr="00B05926" w:rsidRDefault="00115507" w:rsidP="00A63438">
            <w:pPr>
              <w:pStyle w:val="Paragrafoelenco"/>
              <w:rPr>
                <w:b/>
                <w:bCs/>
                <w:color w:val="FF0000"/>
              </w:rPr>
            </w:pPr>
            <w:r w:rsidRPr="00B05926">
              <w:rPr>
                <w:b/>
                <w:bCs/>
                <w:color w:val="FF0000"/>
              </w:rPr>
              <w:t>Descrizione</w:t>
            </w:r>
          </w:p>
          <w:p w:rsidR="00115507" w:rsidRPr="00B05926" w:rsidRDefault="00115507" w:rsidP="00A63438">
            <w:pPr>
              <w:pStyle w:val="Paragrafoelenco"/>
              <w:rPr>
                <w:color w:val="FF0000"/>
              </w:rPr>
            </w:pPr>
          </w:p>
        </w:tc>
        <w:tc>
          <w:tcPr>
            <w:tcW w:w="4481" w:type="dxa"/>
          </w:tcPr>
          <w:p w:rsidR="00115507" w:rsidRPr="00B05926" w:rsidRDefault="00115507" w:rsidP="00A63438">
            <w:pPr>
              <w:rPr>
                <w:color w:val="FF0000"/>
              </w:rPr>
            </w:pPr>
            <w:r w:rsidRPr="00115507">
              <w:rPr>
                <w:color w:val="FF0000"/>
              </w:rPr>
              <w:t xml:space="preserve"> Lavori di adeguamento strutturale e messa in sicurezza in materia di </w:t>
            </w:r>
            <w:proofErr w:type="spellStart"/>
            <w:r w:rsidRPr="00115507">
              <w:rPr>
                <w:color w:val="FF0000"/>
              </w:rPr>
              <w:t>agibilita'</w:t>
            </w:r>
            <w:proofErr w:type="spellEnd"/>
            <w:r w:rsidRPr="00115507">
              <w:rPr>
                <w:color w:val="FF0000"/>
              </w:rPr>
              <w:t xml:space="preserve"> </w:t>
            </w:r>
            <w:proofErr w:type="spellStart"/>
            <w:r w:rsidRPr="00115507">
              <w:rPr>
                <w:color w:val="FF0000"/>
              </w:rPr>
              <w:t>funzionalita'</w:t>
            </w:r>
            <w:proofErr w:type="spellEnd"/>
            <w:r w:rsidRPr="00115507">
              <w:rPr>
                <w:color w:val="FF0000"/>
              </w:rPr>
              <w:t xml:space="preserve"> ed igiene istituto comprensivo </w:t>
            </w:r>
            <w:proofErr w:type="spellStart"/>
            <w:r w:rsidRPr="00115507">
              <w:rPr>
                <w:color w:val="FF0000"/>
              </w:rPr>
              <w:t>g.pascoli</w:t>
            </w:r>
            <w:proofErr w:type="spellEnd"/>
            <w:r w:rsidRPr="00115507">
              <w:rPr>
                <w:color w:val="FF0000"/>
              </w:rPr>
              <w:t xml:space="preserve"> in </w:t>
            </w:r>
            <w:proofErr w:type="spellStart"/>
            <w:r w:rsidRPr="00115507">
              <w:rPr>
                <w:color w:val="FF0000"/>
              </w:rPr>
              <w:t>localita'</w:t>
            </w:r>
            <w:proofErr w:type="spellEnd"/>
            <w:r w:rsidRPr="00115507">
              <w:rPr>
                <w:color w:val="FF0000"/>
              </w:rPr>
              <w:t xml:space="preserve"> pila ai piani.</w:t>
            </w:r>
          </w:p>
        </w:tc>
      </w:tr>
      <w:tr w:rsidR="00115507" w:rsidRPr="00B05926" w:rsidTr="00A63438">
        <w:tc>
          <w:tcPr>
            <w:tcW w:w="4427" w:type="dxa"/>
          </w:tcPr>
          <w:p w:rsidR="00115507" w:rsidRPr="00B05926" w:rsidRDefault="00115507" w:rsidP="00A63438">
            <w:pPr>
              <w:pStyle w:val="Paragrafoelenco"/>
              <w:rPr>
                <w:b/>
                <w:bCs/>
                <w:color w:val="FF0000"/>
              </w:rPr>
            </w:pPr>
            <w:r w:rsidRPr="00B05926">
              <w:rPr>
                <w:b/>
                <w:bCs/>
                <w:color w:val="FF0000"/>
              </w:rPr>
              <w:lastRenderedPageBreak/>
              <w:t> Importo complessivo dei lavori a base di gara compresi gli oneri per la sicurezza (IVA esclusa)</w:t>
            </w:r>
          </w:p>
          <w:p w:rsidR="00115507" w:rsidRPr="00B05926" w:rsidRDefault="00115507" w:rsidP="00A63438">
            <w:pPr>
              <w:pStyle w:val="Paragrafoelenco"/>
              <w:rPr>
                <w:color w:val="FF0000"/>
              </w:rPr>
            </w:pPr>
          </w:p>
        </w:tc>
        <w:tc>
          <w:tcPr>
            <w:tcW w:w="4481" w:type="dxa"/>
          </w:tcPr>
          <w:p w:rsidR="00115507" w:rsidRPr="00B05926" w:rsidRDefault="00115507" w:rsidP="00A63438">
            <w:pPr>
              <w:rPr>
                <w:color w:val="FF0000"/>
              </w:rPr>
            </w:pPr>
            <w:r w:rsidRPr="00115507">
              <w:rPr>
                <w:b/>
                <w:bCs/>
                <w:color w:val="FF0000"/>
              </w:rPr>
              <w:t>751.130,00</w:t>
            </w:r>
          </w:p>
        </w:tc>
      </w:tr>
      <w:tr w:rsidR="00115507" w:rsidRPr="00B05926" w:rsidTr="00A63438">
        <w:tc>
          <w:tcPr>
            <w:tcW w:w="4427" w:type="dxa"/>
          </w:tcPr>
          <w:p w:rsidR="00115507" w:rsidRPr="00B05926" w:rsidRDefault="00115507" w:rsidP="00A63438">
            <w:pPr>
              <w:pStyle w:val="Paragrafoelenco"/>
              <w:rPr>
                <w:b/>
                <w:bCs/>
                <w:color w:val="FF0000"/>
              </w:rPr>
            </w:pPr>
            <w:r w:rsidRPr="00B05926">
              <w:rPr>
                <w:b/>
                <w:bCs/>
                <w:color w:val="FF0000"/>
              </w:rPr>
              <w:t> Importo contrattuale (IVA esclusa)</w:t>
            </w:r>
          </w:p>
          <w:p w:rsidR="00115507" w:rsidRPr="00B05926" w:rsidRDefault="00115507" w:rsidP="00A63438">
            <w:pPr>
              <w:pStyle w:val="Paragrafoelenco"/>
              <w:rPr>
                <w:color w:val="FF0000"/>
              </w:rPr>
            </w:pPr>
          </w:p>
        </w:tc>
        <w:tc>
          <w:tcPr>
            <w:tcW w:w="4481" w:type="dxa"/>
          </w:tcPr>
          <w:p w:rsidR="00115507" w:rsidRPr="00B05926" w:rsidRDefault="00115507" w:rsidP="00A63438">
            <w:pPr>
              <w:rPr>
                <w:b/>
                <w:color w:val="FF0000"/>
                <w:lang w:val="en-US"/>
              </w:rPr>
            </w:pPr>
            <w:r w:rsidRPr="00C87EB4">
              <w:rPr>
                <w:b/>
                <w:color w:val="FF0000"/>
              </w:rPr>
              <w:t> </w:t>
            </w:r>
            <w:r w:rsidRPr="00115507">
              <w:rPr>
                <w:b/>
                <w:color w:val="FF0000"/>
              </w:rPr>
              <w:t>688.663,97</w:t>
            </w:r>
          </w:p>
        </w:tc>
      </w:tr>
      <w:tr w:rsidR="00115507" w:rsidRPr="00B05926" w:rsidTr="00A63438">
        <w:trPr>
          <w:trHeight w:val="589"/>
        </w:trPr>
        <w:tc>
          <w:tcPr>
            <w:tcW w:w="4427" w:type="dxa"/>
          </w:tcPr>
          <w:p w:rsidR="00115507" w:rsidRPr="00B05926" w:rsidRDefault="00115507" w:rsidP="00A63438">
            <w:pPr>
              <w:pStyle w:val="Paragrafoelenco"/>
              <w:rPr>
                <w:b/>
                <w:bCs/>
                <w:color w:val="FF0000"/>
              </w:rPr>
            </w:pPr>
            <w:r w:rsidRPr="00B05926">
              <w:rPr>
                <w:b/>
                <w:bCs/>
                <w:color w:val="FF0000"/>
              </w:rPr>
              <w:t>Percentuale ribasso di gara dell'offerta aggiudicataria</w:t>
            </w:r>
          </w:p>
          <w:p w:rsidR="00115507" w:rsidRPr="00B05926" w:rsidRDefault="00115507" w:rsidP="00A63438">
            <w:pPr>
              <w:pStyle w:val="Paragrafoelenco"/>
              <w:rPr>
                <w:color w:val="FF0000"/>
              </w:rPr>
            </w:pPr>
          </w:p>
        </w:tc>
        <w:tc>
          <w:tcPr>
            <w:tcW w:w="4481" w:type="dxa"/>
          </w:tcPr>
          <w:p w:rsidR="00115507" w:rsidRPr="00B05926" w:rsidRDefault="00115507" w:rsidP="00A63438">
            <w:pPr>
              <w:pStyle w:val="Paragrafoelenco"/>
              <w:rPr>
                <w:color w:val="FF0000"/>
              </w:rPr>
            </w:pPr>
          </w:p>
        </w:tc>
      </w:tr>
      <w:tr w:rsidR="00115507" w:rsidRPr="00B05926" w:rsidTr="00A63438">
        <w:tc>
          <w:tcPr>
            <w:tcW w:w="4427" w:type="dxa"/>
          </w:tcPr>
          <w:p w:rsidR="00115507" w:rsidRPr="00B05926" w:rsidRDefault="00115507" w:rsidP="00A63438">
            <w:pPr>
              <w:pStyle w:val="Paragrafoelenco"/>
              <w:rPr>
                <w:b/>
                <w:bCs/>
                <w:color w:val="FF0000"/>
              </w:rPr>
            </w:pPr>
            <w:r w:rsidRPr="00B05926">
              <w:rPr>
                <w:b/>
                <w:bCs/>
                <w:color w:val="FF0000"/>
              </w:rPr>
              <w:t>Categoria presunta</w:t>
            </w:r>
          </w:p>
        </w:tc>
        <w:tc>
          <w:tcPr>
            <w:tcW w:w="4481" w:type="dxa"/>
          </w:tcPr>
          <w:p w:rsidR="00115507" w:rsidRPr="0000011C" w:rsidRDefault="00115507" w:rsidP="00A63438">
            <w:pPr>
              <w:pStyle w:val="Paragrafoelenco"/>
              <w:rPr>
                <w:color w:val="FF0000"/>
                <w:lang w:val="en-US"/>
              </w:rPr>
            </w:pPr>
            <w:r w:rsidRPr="0000011C">
              <w:rPr>
                <w:b/>
                <w:bCs/>
                <w:color w:val="FF0000"/>
                <w:lang w:val="en-US"/>
              </w:rPr>
              <w:t> </w:t>
            </w:r>
            <w:r w:rsidRPr="0000011C">
              <w:rPr>
                <w:color w:val="FF0000"/>
                <w:lang w:val="en-US"/>
              </w:rPr>
              <w:t> </w:t>
            </w:r>
            <w:r w:rsidRPr="00C87EB4">
              <w:rPr>
                <w:color w:val="FF0000"/>
              </w:rPr>
              <w:t>OG1</w:t>
            </w:r>
          </w:p>
        </w:tc>
      </w:tr>
      <w:tr w:rsidR="00115507" w:rsidRPr="00B05926" w:rsidTr="00A63438">
        <w:tc>
          <w:tcPr>
            <w:tcW w:w="4427" w:type="dxa"/>
          </w:tcPr>
          <w:p w:rsidR="00115507" w:rsidRPr="00B05926" w:rsidRDefault="00115507" w:rsidP="00A63438">
            <w:pPr>
              <w:pStyle w:val="Paragrafoelenco"/>
              <w:rPr>
                <w:b/>
                <w:bCs/>
                <w:color w:val="FF0000"/>
              </w:rPr>
            </w:pPr>
            <w:r w:rsidRPr="00B05926">
              <w:rPr>
                <w:b/>
                <w:bCs/>
                <w:color w:val="FF0000"/>
              </w:rPr>
              <w:t>Aggiudicatario</w:t>
            </w:r>
          </w:p>
          <w:p w:rsidR="00115507" w:rsidRPr="00B05926" w:rsidRDefault="00115507" w:rsidP="00A63438">
            <w:pPr>
              <w:pStyle w:val="Paragrafoelenco"/>
              <w:rPr>
                <w:color w:val="FF0000"/>
              </w:rPr>
            </w:pPr>
          </w:p>
        </w:tc>
        <w:tc>
          <w:tcPr>
            <w:tcW w:w="4481" w:type="dxa"/>
          </w:tcPr>
          <w:p w:rsidR="00115507" w:rsidRPr="00B05926" w:rsidRDefault="00115507" w:rsidP="00A63438">
            <w:pPr>
              <w:rPr>
                <w:color w:val="FF0000"/>
              </w:rPr>
            </w:pPr>
            <w:r w:rsidRPr="00115507">
              <w:rPr>
                <w:b/>
                <w:bCs/>
                <w:color w:val="FF0000"/>
              </w:rPr>
              <w:t>FLAMMIA COSTRUZIONI SNC </w:t>
            </w:r>
            <w:r w:rsidRPr="00115507">
              <w:rPr>
                <w:b/>
                <w:bCs/>
                <w:color w:val="FF0000"/>
              </w:rPr>
              <w:br/>
              <w:t>C.DA MAZZARELLA</w:t>
            </w:r>
            <w:r w:rsidRPr="00115507">
              <w:rPr>
                <w:b/>
                <w:bCs/>
                <w:color w:val="FF0000"/>
              </w:rPr>
              <w:br/>
              <w:t>83050 VILLAMAINA (AV</w:t>
            </w:r>
          </w:p>
        </w:tc>
      </w:tr>
      <w:tr w:rsidR="00115507" w:rsidRPr="00B05926" w:rsidTr="00A63438">
        <w:tc>
          <w:tcPr>
            <w:tcW w:w="4427" w:type="dxa"/>
          </w:tcPr>
          <w:p w:rsidR="00115507" w:rsidRPr="00B05926" w:rsidRDefault="00115507" w:rsidP="00A63438">
            <w:pPr>
              <w:pStyle w:val="Paragrafoelenco"/>
              <w:rPr>
                <w:b/>
                <w:bCs/>
                <w:color w:val="FF0000"/>
              </w:rPr>
            </w:pPr>
            <w:r w:rsidRPr="00B05926">
              <w:rPr>
                <w:b/>
                <w:bCs/>
                <w:color w:val="FF0000"/>
              </w:rPr>
              <w:t>Criteri di aggiudicazione</w:t>
            </w:r>
          </w:p>
          <w:p w:rsidR="00115507" w:rsidRPr="00B05926" w:rsidRDefault="00115507" w:rsidP="00A63438">
            <w:pPr>
              <w:pStyle w:val="Paragrafoelenco"/>
              <w:rPr>
                <w:b/>
                <w:bCs/>
                <w:color w:val="FF0000"/>
              </w:rPr>
            </w:pPr>
          </w:p>
        </w:tc>
        <w:tc>
          <w:tcPr>
            <w:tcW w:w="4481" w:type="dxa"/>
          </w:tcPr>
          <w:p w:rsidR="00115507" w:rsidRPr="00B05926" w:rsidRDefault="00115507" w:rsidP="00A63438">
            <w:pPr>
              <w:rPr>
                <w:color w:val="FF0000"/>
              </w:rPr>
            </w:pPr>
            <w:r w:rsidRPr="00C87EB4">
              <w:rPr>
                <w:color w:val="FF0000"/>
              </w:rPr>
              <w:t>Offerta economicamente più vantaggiosa</w:t>
            </w:r>
          </w:p>
        </w:tc>
      </w:tr>
    </w:tbl>
    <w:p w:rsidR="00C87EB4" w:rsidRDefault="00C87EB4" w:rsidP="00C87EB4">
      <w:pPr>
        <w:pStyle w:val="Paragrafoelenco"/>
      </w:pPr>
    </w:p>
    <w:p w:rsidR="00115507" w:rsidRDefault="00115507" w:rsidP="00C87EB4">
      <w:pPr>
        <w:pStyle w:val="Paragrafoelenco"/>
      </w:pPr>
    </w:p>
    <w:p w:rsidR="00115507" w:rsidRPr="00345B17" w:rsidRDefault="00345B17" w:rsidP="00115507">
      <w:pPr>
        <w:pStyle w:val="Paragrafoelenco"/>
        <w:numPr>
          <w:ilvl w:val="0"/>
          <w:numId w:val="1"/>
        </w:numPr>
      </w:pPr>
      <w:r w:rsidRPr="00345B17">
        <w:t>Gara n°: </w:t>
      </w:r>
      <w:r w:rsidRPr="00345B17">
        <w:rPr>
          <w:b/>
          <w:bCs/>
        </w:rPr>
        <w:t>2330539</w:t>
      </w:r>
    </w:p>
    <w:tbl>
      <w:tblPr>
        <w:tblStyle w:val="Grigliatabella"/>
        <w:tblW w:w="0" w:type="auto"/>
        <w:tblInd w:w="720" w:type="dxa"/>
        <w:tblLook w:val="04A0" w:firstRow="1" w:lastRow="0" w:firstColumn="1" w:lastColumn="0" w:noHBand="0" w:noVBand="1"/>
      </w:tblPr>
      <w:tblGrid>
        <w:gridCol w:w="4427"/>
        <w:gridCol w:w="4481"/>
      </w:tblGrid>
      <w:tr w:rsidR="00345B17" w:rsidRPr="00B05926" w:rsidTr="00A63438">
        <w:tc>
          <w:tcPr>
            <w:tcW w:w="4427" w:type="dxa"/>
          </w:tcPr>
          <w:p w:rsidR="00345B17" w:rsidRPr="00B05926" w:rsidRDefault="00345B17" w:rsidP="00A63438">
            <w:pPr>
              <w:pStyle w:val="Paragrafoelenco"/>
              <w:rPr>
                <w:b/>
                <w:bCs/>
                <w:color w:val="FF0000"/>
              </w:rPr>
            </w:pPr>
            <w:r w:rsidRPr="00B05926">
              <w:rPr>
                <w:b/>
                <w:bCs/>
                <w:color w:val="FF0000"/>
              </w:rPr>
              <w:t>Stazione appaltante</w:t>
            </w:r>
          </w:p>
          <w:p w:rsidR="00345B17" w:rsidRPr="00B05926" w:rsidRDefault="00345B17" w:rsidP="00A63438">
            <w:pPr>
              <w:pStyle w:val="Paragrafoelenco"/>
              <w:rPr>
                <w:color w:val="FF0000"/>
              </w:rPr>
            </w:pPr>
          </w:p>
        </w:tc>
        <w:tc>
          <w:tcPr>
            <w:tcW w:w="4481" w:type="dxa"/>
          </w:tcPr>
          <w:p w:rsidR="00345B17" w:rsidRPr="00B05926" w:rsidRDefault="00345B17" w:rsidP="00A63438">
            <w:pPr>
              <w:rPr>
                <w:color w:val="FF0000"/>
              </w:rPr>
            </w:pPr>
            <w:r w:rsidRPr="00345B17">
              <w:rPr>
                <w:color w:val="FF0000"/>
              </w:rPr>
              <w:t>COMUNE DI TEORA </w:t>
            </w:r>
          </w:p>
        </w:tc>
      </w:tr>
      <w:tr w:rsidR="00345B17" w:rsidRPr="00B05926" w:rsidTr="00A63438">
        <w:trPr>
          <w:trHeight w:val="878"/>
        </w:trPr>
        <w:tc>
          <w:tcPr>
            <w:tcW w:w="4427" w:type="dxa"/>
          </w:tcPr>
          <w:p w:rsidR="00345B17" w:rsidRPr="00B05926" w:rsidRDefault="00345B17" w:rsidP="00A63438">
            <w:pPr>
              <w:pStyle w:val="Paragrafoelenco"/>
              <w:rPr>
                <w:b/>
                <w:bCs/>
                <w:color w:val="FF0000"/>
              </w:rPr>
            </w:pPr>
            <w:r w:rsidRPr="00B05926">
              <w:rPr>
                <w:b/>
                <w:bCs/>
                <w:color w:val="FF0000"/>
              </w:rPr>
              <w:t>Descrizione</w:t>
            </w:r>
          </w:p>
          <w:p w:rsidR="00345B17" w:rsidRPr="00B05926" w:rsidRDefault="00345B17" w:rsidP="00A63438">
            <w:pPr>
              <w:pStyle w:val="Paragrafoelenco"/>
              <w:rPr>
                <w:color w:val="FF0000"/>
              </w:rPr>
            </w:pPr>
          </w:p>
        </w:tc>
        <w:tc>
          <w:tcPr>
            <w:tcW w:w="4481" w:type="dxa"/>
          </w:tcPr>
          <w:p w:rsidR="00345B17" w:rsidRPr="00B05926" w:rsidRDefault="00345B17" w:rsidP="00A63438">
            <w:pPr>
              <w:rPr>
                <w:color w:val="FF0000"/>
              </w:rPr>
            </w:pPr>
            <w:r w:rsidRPr="00115507">
              <w:rPr>
                <w:color w:val="FF0000"/>
              </w:rPr>
              <w:t> </w:t>
            </w:r>
            <w:r w:rsidRPr="00345B17">
              <w:rPr>
                <w:color w:val="FF0000"/>
              </w:rPr>
              <w:t xml:space="preserve">Lavori di riqualificazione ex asilo nel quartiere </w:t>
            </w:r>
            <w:proofErr w:type="spellStart"/>
            <w:r w:rsidRPr="00345B17">
              <w:rPr>
                <w:color w:val="FF0000"/>
              </w:rPr>
              <w:t>pianistrello</w:t>
            </w:r>
            <w:proofErr w:type="spellEnd"/>
            <w:r w:rsidRPr="00345B17">
              <w:rPr>
                <w:color w:val="FF0000"/>
              </w:rPr>
              <w:t>.</w:t>
            </w:r>
          </w:p>
        </w:tc>
      </w:tr>
      <w:tr w:rsidR="00345B17" w:rsidRPr="00B05926" w:rsidTr="00A63438">
        <w:tc>
          <w:tcPr>
            <w:tcW w:w="4427" w:type="dxa"/>
          </w:tcPr>
          <w:p w:rsidR="00345B17" w:rsidRPr="00B05926" w:rsidRDefault="00345B17" w:rsidP="00A63438">
            <w:pPr>
              <w:pStyle w:val="Paragrafoelenco"/>
              <w:rPr>
                <w:b/>
                <w:bCs/>
                <w:color w:val="FF0000"/>
              </w:rPr>
            </w:pPr>
            <w:r w:rsidRPr="00B05926">
              <w:rPr>
                <w:b/>
                <w:bCs/>
                <w:color w:val="FF0000"/>
              </w:rPr>
              <w:t> Importo complessivo dei lavori a base di gara compresi gli oneri per la sicurezza (IVA esclusa)</w:t>
            </w:r>
          </w:p>
          <w:p w:rsidR="00345B17" w:rsidRPr="00B05926" w:rsidRDefault="00345B17" w:rsidP="00A63438">
            <w:pPr>
              <w:pStyle w:val="Paragrafoelenco"/>
              <w:rPr>
                <w:color w:val="FF0000"/>
              </w:rPr>
            </w:pPr>
          </w:p>
        </w:tc>
        <w:tc>
          <w:tcPr>
            <w:tcW w:w="4481" w:type="dxa"/>
          </w:tcPr>
          <w:p w:rsidR="00345B17" w:rsidRPr="00B05926" w:rsidRDefault="00345B17" w:rsidP="00A63438">
            <w:pPr>
              <w:rPr>
                <w:color w:val="FF0000"/>
              </w:rPr>
            </w:pPr>
            <w:r w:rsidRPr="00345B17">
              <w:rPr>
                <w:b/>
                <w:bCs/>
                <w:color w:val="FF0000"/>
              </w:rPr>
              <w:t>263.043,00</w:t>
            </w:r>
          </w:p>
        </w:tc>
      </w:tr>
      <w:tr w:rsidR="00345B17" w:rsidRPr="00B05926" w:rsidTr="00A63438">
        <w:tc>
          <w:tcPr>
            <w:tcW w:w="4427" w:type="dxa"/>
          </w:tcPr>
          <w:p w:rsidR="00345B17" w:rsidRPr="00B05926" w:rsidRDefault="00345B17" w:rsidP="00A63438">
            <w:pPr>
              <w:pStyle w:val="Paragrafoelenco"/>
              <w:rPr>
                <w:b/>
                <w:bCs/>
                <w:color w:val="FF0000"/>
              </w:rPr>
            </w:pPr>
            <w:r w:rsidRPr="00B05926">
              <w:rPr>
                <w:b/>
                <w:bCs/>
                <w:color w:val="FF0000"/>
              </w:rPr>
              <w:t> Importo contrattuale (IVA esclusa)</w:t>
            </w:r>
          </w:p>
          <w:p w:rsidR="00345B17" w:rsidRPr="00B05926" w:rsidRDefault="00345B17" w:rsidP="00A63438">
            <w:pPr>
              <w:pStyle w:val="Paragrafoelenco"/>
              <w:rPr>
                <w:color w:val="FF0000"/>
              </w:rPr>
            </w:pPr>
          </w:p>
        </w:tc>
        <w:tc>
          <w:tcPr>
            <w:tcW w:w="4481" w:type="dxa"/>
          </w:tcPr>
          <w:p w:rsidR="00345B17" w:rsidRPr="00B05926" w:rsidRDefault="00345B17" w:rsidP="00A63438">
            <w:pPr>
              <w:rPr>
                <w:b/>
                <w:color w:val="FF0000"/>
                <w:lang w:val="en-US"/>
              </w:rPr>
            </w:pPr>
            <w:r w:rsidRPr="00345B17">
              <w:rPr>
                <w:b/>
                <w:color w:val="FF0000"/>
              </w:rPr>
              <w:t>265.811,35 </w:t>
            </w:r>
          </w:p>
        </w:tc>
      </w:tr>
      <w:tr w:rsidR="00345B17" w:rsidRPr="00B05926" w:rsidTr="00A63438">
        <w:trPr>
          <w:trHeight w:val="589"/>
        </w:trPr>
        <w:tc>
          <w:tcPr>
            <w:tcW w:w="4427" w:type="dxa"/>
          </w:tcPr>
          <w:p w:rsidR="00345B17" w:rsidRPr="00B05926" w:rsidRDefault="00345B17" w:rsidP="00A63438">
            <w:pPr>
              <w:pStyle w:val="Paragrafoelenco"/>
              <w:rPr>
                <w:b/>
                <w:bCs/>
                <w:color w:val="FF0000"/>
              </w:rPr>
            </w:pPr>
            <w:r w:rsidRPr="00B05926">
              <w:rPr>
                <w:b/>
                <w:bCs/>
                <w:color w:val="FF0000"/>
              </w:rPr>
              <w:t>Percentuale ribasso di gara dell'offerta aggiudicataria</w:t>
            </w:r>
          </w:p>
          <w:p w:rsidR="00345B17" w:rsidRPr="00B05926" w:rsidRDefault="00345B17" w:rsidP="00A63438">
            <w:pPr>
              <w:pStyle w:val="Paragrafoelenco"/>
              <w:rPr>
                <w:color w:val="FF0000"/>
              </w:rPr>
            </w:pPr>
          </w:p>
        </w:tc>
        <w:tc>
          <w:tcPr>
            <w:tcW w:w="4481" w:type="dxa"/>
          </w:tcPr>
          <w:p w:rsidR="00345B17" w:rsidRPr="00B05926" w:rsidRDefault="00345B17" w:rsidP="00A63438">
            <w:pPr>
              <w:pStyle w:val="Paragrafoelenco"/>
              <w:rPr>
                <w:color w:val="FF0000"/>
              </w:rPr>
            </w:pPr>
            <w:r>
              <w:rPr>
                <w:color w:val="FF0000"/>
              </w:rPr>
              <w:t>%</w:t>
            </w:r>
            <w:r w:rsidRPr="00345B17">
              <w:rPr>
                <w:color w:val="FF0000"/>
              </w:rPr>
              <w:t> 8,4990</w:t>
            </w:r>
          </w:p>
        </w:tc>
      </w:tr>
      <w:tr w:rsidR="00345B17" w:rsidRPr="00B05926" w:rsidTr="00A63438">
        <w:tc>
          <w:tcPr>
            <w:tcW w:w="4427" w:type="dxa"/>
          </w:tcPr>
          <w:p w:rsidR="00345B17" w:rsidRPr="00B05926" w:rsidRDefault="00345B17" w:rsidP="00A63438">
            <w:pPr>
              <w:pStyle w:val="Paragrafoelenco"/>
              <w:rPr>
                <w:b/>
                <w:bCs/>
                <w:color w:val="FF0000"/>
              </w:rPr>
            </w:pPr>
            <w:r w:rsidRPr="00B05926">
              <w:rPr>
                <w:b/>
                <w:bCs/>
                <w:color w:val="FF0000"/>
              </w:rPr>
              <w:t>Categoria presunta</w:t>
            </w:r>
          </w:p>
        </w:tc>
        <w:tc>
          <w:tcPr>
            <w:tcW w:w="4481" w:type="dxa"/>
          </w:tcPr>
          <w:p w:rsidR="00345B17" w:rsidRPr="0000011C" w:rsidRDefault="00345B17" w:rsidP="00A63438">
            <w:pPr>
              <w:pStyle w:val="Paragrafoelenco"/>
              <w:rPr>
                <w:color w:val="FF0000"/>
                <w:lang w:val="en-US"/>
              </w:rPr>
            </w:pPr>
            <w:r w:rsidRPr="0000011C">
              <w:rPr>
                <w:b/>
                <w:bCs/>
                <w:color w:val="FF0000"/>
                <w:lang w:val="en-US"/>
              </w:rPr>
              <w:t> </w:t>
            </w:r>
            <w:r w:rsidRPr="0000011C">
              <w:rPr>
                <w:color w:val="FF0000"/>
                <w:lang w:val="en-US"/>
              </w:rPr>
              <w:t> </w:t>
            </w:r>
            <w:r w:rsidRPr="00C87EB4">
              <w:rPr>
                <w:color w:val="FF0000"/>
              </w:rPr>
              <w:t>OG1</w:t>
            </w:r>
          </w:p>
        </w:tc>
      </w:tr>
      <w:tr w:rsidR="00345B17" w:rsidRPr="00B05926" w:rsidTr="00A63438">
        <w:tc>
          <w:tcPr>
            <w:tcW w:w="4427" w:type="dxa"/>
          </w:tcPr>
          <w:p w:rsidR="00345B17" w:rsidRPr="00B05926" w:rsidRDefault="00345B17" w:rsidP="00A63438">
            <w:pPr>
              <w:pStyle w:val="Paragrafoelenco"/>
              <w:rPr>
                <w:b/>
                <w:bCs/>
                <w:color w:val="FF0000"/>
              </w:rPr>
            </w:pPr>
            <w:r w:rsidRPr="00B05926">
              <w:rPr>
                <w:b/>
                <w:bCs/>
                <w:color w:val="FF0000"/>
              </w:rPr>
              <w:t>Aggiudicatario</w:t>
            </w:r>
          </w:p>
          <w:p w:rsidR="00345B17" w:rsidRPr="00B05926" w:rsidRDefault="00345B17" w:rsidP="00A63438">
            <w:pPr>
              <w:pStyle w:val="Paragrafoelenco"/>
              <w:rPr>
                <w:color w:val="FF0000"/>
              </w:rPr>
            </w:pPr>
          </w:p>
        </w:tc>
        <w:tc>
          <w:tcPr>
            <w:tcW w:w="4481" w:type="dxa"/>
          </w:tcPr>
          <w:p w:rsidR="00345B17" w:rsidRPr="00B05926" w:rsidRDefault="00345B17" w:rsidP="00A63438">
            <w:pPr>
              <w:rPr>
                <w:color w:val="FF0000"/>
              </w:rPr>
            </w:pPr>
            <w:r>
              <w:rPr>
                <w:b/>
                <w:bCs/>
                <w:color w:val="FF0000"/>
              </w:rPr>
              <w:t>E</w:t>
            </w:r>
            <w:r w:rsidRPr="00345B17">
              <w:rPr>
                <w:b/>
                <w:bCs/>
                <w:color w:val="FF0000"/>
              </w:rPr>
              <w:t>DILGUIDA SRL </w:t>
            </w:r>
            <w:r w:rsidRPr="00345B17">
              <w:rPr>
                <w:b/>
                <w:bCs/>
                <w:color w:val="FF0000"/>
              </w:rPr>
              <w:br/>
              <w:t>VIA COPPE SNC</w:t>
            </w:r>
            <w:r w:rsidRPr="00345B17">
              <w:rPr>
                <w:b/>
                <w:bCs/>
                <w:color w:val="FF0000"/>
              </w:rPr>
              <w:br/>
              <w:t>84020 COLLIANO (SA)</w:t>
            </w:r>
          </w:p>
        </w:tc>
      </w:tr>
      <w:tr w:rsidR="00345B17" w:rsidRPr="00B05926" w:rsidTr="00A63438">
        <w:tc>
          <w:tcPr>
            <w:tcW w:w="4427" w:type="dxa"/>
          </w:tcPr>
          <w:p w:rsidR="00345B17" w:rsidRPr="00B05926" w:rsidRDefault="00345B17" w:rsidP="00A63438">
            <w:pPr>
              <w:pStyle w:val="Paragrafoelenco"/>
              <w:rPr>
                <w:b/>
                <w:bCs/>
                <w:color w:val="FF0000"/>
              </w:rPr>
            </w:pPr>
            <w:r w:rsidRPr="00B05926">
              <w:rPr>
                <w:b/>
                <w:bCs/>
                <w:color w:val="FF0000"/>
              </w:rPr>
              <w:t>Criteri di aggiudicazione</w:t>
            </w:r>
          </w:p>
          <w:p w:rsidR="00345B17" w:rsidRPr="00B05926" w:rsidRDefault="00345B17" w:rsidP="00A63438">
            <w:pPr>
              <w:pStyle w:val="Paragrafoelenco"/>
              <w:rPr>
                <w:b/>
                <w:bCs/>
                <w:color w:val="FF0000"/>
              </w:rPr>
            </w:pPr>
          </w:p>
        </w:tc>
        <w:tc>
          <w:tcPr>
            <w:tcW w:w="4481" w:type="dxa"/>
          </w:tcPr>
          <w:p w:rsidR="00345B17" w:rsidRPr="00B05926" w:rsidRDefault="00345B17" w:rsidP="00A63438">
            <w:pPr>
              <w:rPr>
                <w:color w:val="FF0000"/>
              </w:rPr>
            </w:pPr>
            <w:r w:rsidRPr="00C87EB4">
              <w:rPr>
                <w:color w:val="FF0000"/>
              </w:rPr>
              <w:t>Offerta economicamente più vantaggiosa</w:t>
            </w:r>
          </w:p>
        </w:tc>
      </w:tr>
    </w:tbl>
    <w:p w:rsidR="00345B17" w:rsidRDefault="00345B17" w:rsidP="00345B17">
      <w:pPr>
        <w:pStyle w:val="Paragrafoelenco"/>
      </w:pPr>
    </w:p>
    <w:p w:rsidR="00A63438" w:rsidRDefault="00A63438" w:rsidP="00345B17">
      <w:pPr>
        <w:pStyle w:val="Paragrafoelenco"/>
      </w:pPr>
    </w:p>
    <w:p w:rsidR="00A63438" w:rsidRDefault="00A63438" w:rsidP="00345B17">
      <w:pPr>
        <w:pStyle w:val="Paragrafoelenco"/>
      </w:pPr>
    </w:p>
    <w:p w:rsidR="00A63438" w:rsidRDefault="00A63438" w:rsidP="00345B17">
      <w:pPr>
        <w:pStyle w:val="Paragrafoelenco"/>
      </w:pPr>
    </w:p>
    <w:p w:rsidR="00A63438" w:rsidRDefault="00A63438" w:rsidP="00345B17">
      <w:pPr>
        <w:pStyle w:val="Paragrafoelenco"/>
      </w:pPr>
    </w:p>
    <w:p w:rsidR="00A63438" w:rsidRDefault="00A63438" w:rsidP="00345B17">
      <w:pPr>
        <w:pStyle w:val="Paragrafoelenco"/>
      </w:pPr>
    </w:p>
    <w:p w:rsidR="00A63438" w:rsidRPr="00A63438" w:rsidRDefault="00A63438" w:rsidP="00A63438">
      <w:pPr>
        <w:pStyle w:val="Paragrafoelenco"/>
        <w:numPr>
          <w:ilvl w:val="0"/>
          <w:numId w:val="1"/>
        </w:numPr>
      </w:pPr>
      <w:r w:rsidRPr="00A63438">
        <w:t>Gara n°: </w:t>
      </w:r>
      <w:r w:rsidRPr="00A63438">
        <w:rPr>
          <w:b/>
          <w:bCs/>
        </w:rPr>
        <w:t>2211134</w:t>
      </w:r>
    </w:p>
    <w:tbl>
      <w:tblPr>
        <w:tblStyle w:val="Grigliatabella"/>
        <w:tblW w:w="0" w:type="auto"/>
        <w:tblInd w:w="720" w:type="dxa"/>
        <w:tblLook w:val="04A0" w:firstRow="1" w:lastRow="0" w:firstColumn="1" w:lastColumn="0" w:noHBand="0" w:noVBand="1"/>
      </w:tblPr>
      <w:tblGrid>
        <w:gridCol w:w="4427"/>
        <w:gridCol w:w="4481"/>
      </w:tblGrid>
      <w:tr w:rsidR="00A63438" w:rsidRPr="00B05926" w:rsidTr="00A63438">
        <w:tc>
          <w:tcPr>
            <w:tcW w:w="4427" w:type="dxa"/>
          </w:tcPr>
          <w:p w:rsidR="00A63438" w:rsidRPr="00B05926" w:rsidRDefault="00A63438" w:rsidP="00A63438">
            <w:pPr>
              <w:pStyle w:val="Paragrafoelenco"/>
              <w:rPr>
                <w:b/>
                <w:bCs/>
                <w:color w:val="FF0000"/>
              </w:rPr>
            </w:pPr>
            <w:r w:rsidRPr="00B05926">
              <w:rPr>
                <w:b/>
                <w:bCs/>
                <w:color w:val="FF0000"/>
              </w:rPr>
              <w:t>Stazione appaltante</w:t>
            </w:r>
          </w:p>
          <w:p w:rsidR="00A63438" w:rsidRPr="00B05926" w:rsidRDefault="00A63438" w:rsidP="00A63438">
            <w:pPr>
              <w:pStyle w:val="Paragrafoelenco"/>
              <w:rPr>
                <w:color w:val="FF0000"/>
              </w:rPr>
            </w:pPr>
          </w:p>
        </w:tc>
        <w:tc>
          <w:tcPr>
            <w:tcW w:w="4481" w:type="dxa"/>
          </w:tcPr>
          <w:p w:rsidR="00A63438" w:rsidRPr="00B05926" w:rsidRDefault="00A63438" w:rsidP="00A63438">
            <w:pPr>
              <w:rPr>
                <w:color w:val="FF0000"/>
              </w:rPr>
            </w:pPr>
            <w:r w:rsidRPr="00A63438">
              <w:rPr>
                <w:color w:val="FF0000"/>
              </w:rPr>
              <w:t>COMUNE DI TORRE LE NOCELLE</w:t>
            </w:r>
          </w:p>
        </w:tc>
      </w:tr>
      <w:tr w:rsidR="00A63438" w:rsidRPr="00B05926" w:rsidTr="00A63438">
        <w:trPr>
          <w:trHeight w:val="878"/>
        </w:trPr>
        <w:tc>
          <w:tcPr>
            <w:tcW w:w="4427" w:type="dxa"/>
          </w:tcPr>
          <w:p w:rsidR="00A63438" w:rsidRPr="00B05926" w:rsidRDefault="00A63438" w:rsidP="00A63438">
            <w:pPr>
              <w:pStyle w:val="Paragrafoelenco"/>
              <w:rPr>
                <w:b/>
                <w:bCs/>
                <w:color w:val="FF0000"/>
              </w:rPr>
            </w:pPr>
            <w:r w:rsidRPr="00B05926">
              <w:rPr>
                <w:b/>
                <w:bCs/>
                <w:color w:val="FF0000"/>
              </w:rPr>
              <w:t>Descrizione</w:t>
            </w:r>
          </w:p>
          <w:p w:rsidR="00A63438" w:rsidRPr="00B05926" w:rsidRDefault="00A63438" w:rsidP="00A63438">
            <w:pPr>
              <w:pStyle w:val="Paragrafoelenco"/>
              <w:rPr>
                <w:color w:val="FF0000"/>
              </w:rPr>
            </w:pPr>
          </w:p>
        </w:tc>
        <w:tc>
          <w:tcPr>
            <w:tcW w:w="4481" w:type="dxa"/>
          </w:tcPr>
          <w:p w:rsidR="00A63438" w:rsidRPr="00B05926" w:rsidRDefault="00A63438" w:rsidP="00A63438">
            <w:pPr>
              <w:rPr>
                <w:color w:val="FF0000"/>
              </w:rPr>
            </w:pPr>
            <w:r w:rsidRPr="00115507">
              <w:rPr>
                <w:color w:val="FF0000"/>
              </w:rPr>
              <w:t> </w:t>
            </w:r>
            <w:r w:rsidRPr="00A63438">
              <w:rPr>
                <w:color w:val="FF0000"/>
              </w:rPr>
              <w:t xml:space="preserve">Lavori di riqualificazione, conservazione e sviluppo turistico-culturale del centro storico ed </w:t>
            </w:r>
            <w:proofErr w:type="spellStart"/>
            <w:r w:rsidRPr="00A63438">
              <w:rPr>
                <w:color w:val="FF0000"/>
              </w:rPr>
              <w:t>attivita'</w:t>
            </w:r>
            <w:proofErr w:type="spellEnd"/>
            <w:r w:rsidRPr="00A63438">
              <w:rPr>
                <w:color w:val="FF0000"/>
              </w:rPr>
              <w:t xml:space="preserve"> connesse</w:t>
            </w:r>
          </w:p>
        </w:tc>
      </w:tr>
      <w:tr w:rsidR="00A63438" w:rsidRPr="00B05926" w:rsidTr="00A63438">
        <w:tc>
          <w:tcPr>
            <w:tcW w:w="4427" w:type="dxa"/>
          </w:tcPr>
          <w:p w:rsidR="00A63438" w:rsidRPr="00B05926" w:rsidRDefault="00A63438" w:rsidP="00A63438">
            <w:pPr>
              <w:pStyle w:val="Paragrafoelenco"/>
              <w:rPr>
                <w:b/>
                <w:bCs/>
                <w:color w:val="FF0000"/>
              </w:rPr>
            </w:pPr>
            <w:r w:rsidRPr="00B05926">
              <w:rPr>
                <w:b/>
                <w:bCs/>
                <w:color w:val="FF0000"/>
              </w:rPr>
              <w:lastRenderedPageBreak/>
              <w:t> Importo complessivo dei lavori a base di gara compresi gli oneri per la sicurezza (IVA esclusa)</w:t>
            </w:r>
          </w:p>
          <w:p w:rsidR="00A63438" w:rsidRPr="00B05926" w:rsidRDefault="00A63438" w:rsidP="00A63438">
            <w:pPr>
              <w:pStyle w:val="Paragrafoelenco"/>
              <w:rPr>
                <w:color w:val="FF0000"/>
              </w:rPr>
            </w:pPr>
          </w:p>
        </w:tc>
        <w:tc>
          <w:tcPr>
            <w:tcW w:w="4481" w:type="dxa"/>
          </w:tcPr>
          <w:p w:rsidR="00A63438" w:rsidRPr="00B05926" w:rsidRDefault="00A63438" w:rsidP="00A63438">
            <w:pPr>
              <w:rPr>
                <w:color w:val="FF0000"/>
              </w:rPr>
            </w:pPr>
            <w:r w:rsidRPr="00A63438">
              <w:rPr>
                <w:b/>
                <w:bCs/>
                <w:color w:val="FF0000"/>
              </w:rPr>
              <w:t> 728.341,00</w:t>
            </w:r>
          </w:p>
        </w:tc>
      </w:tr>
      <w:tr w:rsidR="00A63438" w:rsidRPr="00B05926" w:rsidTr="00A63438">
        <w:trPr>
          <w:trHeight w:val="581"/>
        </w:trPr>
        <w:tc>
          <w:tcPr>
            <w:tcW w:w="4427" w:type="dxa"/>
          </w:tcPr>
          <w:p w:rsidR="00A63438" w:rsidRPr="00B05926" w:rsidRDefault="00A63438" w:rsidP="00A63438">
            <w:pPr>
              <w:pStyle w:val="Paragrafoelenco"/>
              <w:rPr>
                <w:b/>
                <w:bCs/>
                <w:color w:val="FF0000"/>
              </w:rPr>
            </w:pPr>
            <w:r w:rsidRPr="00B05926">
              <w:rPr>
                <w:b/>
                <w:bCs/>
                <w:color w:val="FF0000"/>
              </w:rPr>
              <w:t> Importo contrattuale (IVA esclusa)</w:t>
            </w:r>
          </w:p>
          <w:p w:rsidR="00A63438" w:rsidRPr="00B05926" w:rsidRDefault="00A63438" w:rsidP="00A63438">
            <w:pPr>
              <w:pStyle w:val="Paragrafoelenco"/>
              <w:rPr>
                <w:color w:val="FF0000"/>
              </w:rPr>
            </w:pPr>
          </w:p>
        </w:tc>
        <w:tc>
          <w:tcPr>
            <w:tcW w:w="4481" w:type="dxa"/>
          </w:tcPr>
          <w:p w:rsidR="00A63438" w:rsidRPr="00B05926" w:rsidRDefault="00A63438" w:rsidP="00A63438">
            <w:pPr>
              <w:rPr>
                <w:b/>
                <w:color w:val="FF0000"/>
                <w:lang w:val="en-US"/>
              </w:rPr>
            </w:pPr>
            <w:r w:rsidRPr="00A63438">
              <w:rPr>
                <w:b/>
                <w:color w:val="FF0000"/>
              </w:rPr>
              <w:t>700.193,14 </w:t>
            </w:r>
          </w:p>
        </w:tc>
      </w:tr>
      <w:tr w:rsidR="00A63438" w:rsidRPr="00B05926" w:rsidTr="00A63438">
        <w:trPr>
          <w:trHeight w:val="589"/>
        </w:trPr>
        <w:tc>
          <w:tcPr>
            <w:tcW w:w="4427" w:type="dxa"/>
          </w:tcPr>
          <w:p w:rsidR="00A63438" w:rsidRPr="00B05926" w:rsidRDefault="00A63438" w:rsidP="00A63438">
            <w:pPr>
              <w:pStyle w:val="Paragrafoelenco"/>
              <w:rPr>
                <w:b/>
                <w:bCs/>
                <w:color w:val="FF0000"/>
              </w:rPr>
            </w:pPr>
            <w:r w:rsidRPr="00B05926">
              <w:rPr>
                <w:b/>
                <w:bCs/>
                <w:color w:val="FF0000"/>
              </w:rPr>
              <w:t>Percentuale ribasso di gara dell'offerta aggiudicataria</w:t>
            </w:r>
          </w:p>
          <w:p w:rsidR="00A63438" w:rsidRPr="00B05926" w:rsidRDefault="00A63438" w:rsidP="00A63438">
            <w:pPr>
              <w:pStyle w:val="Paragrafoelenco"/>
              <w:rPr>
                <w:color w:val="FF0000"/>
              </w:rPr>
            </w:pPr>
          </w:p>
        </w:tc>
        <w:tc>
          <w:tcPr>
            <w:tcW w:w="4481" w:type="dxa"/>
          </w:tcPr>
          <w:p w:rsidR="00A63438" w:rsidRPr="00B05926" w:rsidRDefault="00A63438" w:rsidP="00A63438">
            <w:pPr>
              <w:pStyle w:val="Paragrafoelenco"/>
              <w:rPr>
                <w:color w:val="FF0000"/>
              </w:rPr>
            </w:pPr>
            <w:r>
              <w:rPr>
                <w:color w:val="FF0000"/>
              </w:rPr>
              <w:t>%</w:t>
            </w:r>
            <w:r w:rsidRPr="00345B17">
              <w:rPr>
                <w:color w:val="FF0000"/>
              </w:rPr>
              <w:t> </w:t>
            </w:r>
            <w:r w:rsidRPr="00A63438">
              <w:rPr>
                <w:color w:val="FF0000"/>
              </w:rPr>
              <w:t>4,000</w:t>
            </w:r>
            <w:r>
              <w:rPr>
                <w:color w:val="FF0000"/>
              </w:rPr>
              <w:t>0</w:t>
            </w:r>
          </w:p>
        </w:tc>
      </w:tr>
      <w:tr w:rsidR="00A63438" w:rsidRPr="00B05926" w:rsidTr="00A63438">
        <w:tc>
          <w:tcPr>
            <w:tcW w:w="4427" w:type="dxa"/>
          </w:tcPr>
          <w:p w:rsidR="00A63438" w:rsidRPr="00B05926" w:rsidRDefault="00A63438" w:rsidP="00A63438">
            <w:pPr>
              <w:pStyle w:val="Paragrafoelenco"/>
              <w:rPr>
                <w:b/>
                <w:bCs/>
                <w:color w:val="FF0000"/>
              </w:rPr>
            </w:pPr>
            <w:r w:rsidRPr="00B05926">
              <w:rPr>
                <w:b/>
                <w:bCs/>
                <w:color w:val="FF0000"/>
              </w:rPr>
              <w:t>Categoria presunta</w:t>
            </w:r>
          </w:p>
        </w:tc>
        <w:tc>
          <w:tcPr>
            <w:tcW w:w="4481" w:type="dxa"/>
          </w:tcPr>
          <w:p w:rsidR="00A63438" w:rsidRPr="0000011C" w:rsidRDefault="00A63438" w:rsidP="00A63438">
            <w:pPr>
              <w:pStyle w:val="Paragrafoelenco"/>
              <w:rPr>
                <w:color w:val="FF0000"/>
                <w:lang w:val="en-US"/>
              </w:rPr>
            </w:pPr>
            <w:r w:rsidRPr="0000011C">
              <w:rPr>
                <w:b/>
                <w:bCs/>
                <w:color w:val="FF0000"/>
                <w:lang w:val="en-US"/>
              </w:rPr>
              <w:t> </w:t>
            </w:r>
            <w:r w:rsidRPr="0000011C">
              <w:rPr>
                <w:color w:val="FF0000"/>
                <w:lang w:val="en-US"/>
              </w:rPr>
              <w:t> </w:t>
            </w:r>
            <w:r>
              <w:rPr>
                <w:color w:val="FF0000"/>
              </w:rPr>
              <w:t>OG3</w:t>
            </w:r>
          </w:p>
        </w:tc>
      </w:tr>
      <w:tr w:rsidR="00A63438" w:rsidRPr="00B05926" w:rsidTr="00A63438">
        <w:tc>
          <w:tcPr>
            <w:tcW w:w="4427" w:type="dxa"/>
          </w:tcPr>
          <w:p w:rsidR="00A63438" w:rsidRPr="00B05926" w:rsidRDefault="00A63438" w:rsidP="00A63438">
            <w:pPr>
              <w:pStyle w:val="Paragrafoelenco"/>
              <w:rPr>
                <w:b/>
                <w:bCs/>
                <w:color w:val="FF0000"/>
              </w:rPr>
            </w:pPr>
            <w:r w:rsidRPr="00B05926">
              <w:rPr>
                <w:b/>
                <w:bCs/>
                <w:color w:val="FF0000"/>
              </w:rPr>
              <w:t>Aggiudicatario</w:t>
            </w:r>
          </w:p>
          <w:p w:rsidR="00A63438" w:rsidRPr="00B05926" w:rsidRDefault="00A63438" w:rsidP="00A63438">
            <w:pPr>
              <w:pStyle w:val="Paragrafoelenco"/>
              <w:rPr>
                <w:color w:val="FF0000"/>
              </w:rPr>
            </w:pPr>
          </w:p>
        </w:tc>
        <w:tc>
          <w:tcPr>
            <w:tcW w:w="4481" w:type="dxa"/>
          </w:tcPr>
          <w:p w:rsidR="00A63438" w:rsidRPr="00B05926" w:rsidRDefault="00A63438" w:rsidP="00A63438">
            <w:pPr>
              <w:rPr>
                <w:color w:val="FF0000"/>
              </w:rPr>
            </w:pPr>
            <w:r w:rsidRPr="00A63438">
              <w:rPr>
                <w:b/>
                <w:bCs/>
                <w:color w:val="FF0000"/>
              </w:rPr>
              <w:t>COSTRUZIONI SAN MERCURIO DI TODESCA AGOSTINO &amp; C. S.A.S. </w:t>
            </w:r>
            <w:r w:rsidRPr="00A63438">
              <w:rPr>
                <w:b/>
                <w:bCs/>
                <w:color w:val="FF0000"/>
              </w:rPr>
              <w:br/>
              <w:t>VIA S.MERCURIO, N. 13</w:t>
            </w:r>
            <w:r w:rsidRPr="00A63438">
              <w:rPr>
                <w:b/>
                <w:bCs/>
                <w:color w:val="FF0000"/>
              </w:rPr>
              <w:br/>
              <w:t>83030 TORRE LE NOCELLE (AV)</w:t>
            </w:r>
            <w:r w:rsidRPr="00345B17">
              <w:rPr>
                <w:b/>
                <w:bCs/>
                <w:color w:val="FF0000"/>
              </w:rPr>
              <w:t>)</w:t>
            </w:r>
          </w:p>
        </w:tc>
      </w:tr>
      <w:tr w:rsidR="00A63438" w:rsidRPr="00B05926" w:rsidTr="00A63438">
        <w:tc>
          <w:tcPr>
            <w:tcW w:w="4427" w:type="dxa"/>
          </w:tcPr>
          <w:p w:rsidR="00A63438" w:rsidRPr="00B05926" w:rsidRDefault="00A63438" w:rsidP="00A63438">
            <w:pPr>
              <w:pStyle w:val="Paragrafoelenco"/>
              <w:rPr>
                <w:b/>
                <w:bCs/>
                <w:color w:val="FF0000"/>
              </w:rPr>
            </w:pPr>
            <w:r w:rsidRPr="00B05926">
              <w:rPr>
                <w:b/>
                <w:bCs/>
                <w:color w:val="FF0000"/>
              </w:rPr>
              <w:t>Criteri di aggiudicazione</w:t>
            </w:r>
          </w:p>
          <w:p w:rsidR="00A63438" w:rsidRPr="00B05926" w:rsidRDefault="00A63438" w:rsidP="00A63438">
            <w:pPr>
              <w:pStyle w:val="Paragrafoelenco"/>
              <w:rPr>
                <w:b/>
                <w:bCs/>
                <w:color w:val="FF0000"/>
              </w:rPr>
            </w:pPr>
          </w:p>
        </w:tc>
        <w:tc>
          <w:tcPr>
            <w:tcW w:w="4481" w:type="dxa"/>
          </w:tcPr>
          <w:p w:rsidR="00A63438" w:rsidRPr="00B05926" w:rsidRDefault="00A63438" w:rsidP="00A63438">
            <w:pPr>
              <w:rPr>
                <w:color w:val="FF0000"/>
              </w:rPr>
            </w:pPr>
            <w:r w:rsidRPr="00C87EB4">
              <w:rPr>
                <w:color w:val="FF0000"/>
              </w:rPr>
              <w:t>Offerta economicamente più vantaggiosa</w:t>
            </w:r>
          </w:p>
        </w:tc>
      </w:tr>
    </w:tbl>
    <w:p w:rsidR="00A63438" w:rsidRDefault="00A63438" w:rsidP="00A63438">
      <w:pPr>
        <w:pStyle w:val="Paragrafoelenco"/>
      </w:pPr>
    </w:p>
    <w:p w:rsidR="00A63438" w:rsidRPr="00A63438" w:rsidRDefault="00A63438" w:rsidP="00A63438">
      <w:pPr>
        <w:pStyle w:val="Paragrafoelenco"/>
        <w:numPr>
          <w:ilvl w:val="0"/>
          <w:numId w:val="1"/>
        </w:numPr>
      </w:pPr>
      <w:r w:rsidRPr="00A63438">
        <w:t>Gara n°: </w:t>
      </w:r>
      <w:r w:rsidRPr="00A63438">
        <w:rPr>
          <w:b/>
          <w:bCs/>
        </w:rPr>
        <w:t>2090792</w:t>
      </w:r>
    </w:p>
    <w:tbl>
      <w:tblPr>
        <w:tblStyle w:val="Grigliatabella"/>
        <w:tblW w:w="0" w:type="auto"/>
        <w:tblInd w:w="720" w:type="dxa"/>
        <w:tblLook w:val="04A0" w:firstRow="1" w:lastRow="0" w:firstColumn="1" w:lastColumn="0" w:noHBand="0" w:noVBand="1"/>
      </w:tblPr>
      <w:tblGrid>
        <w:gridCol w:w="4427"/>
        <w:gridCol w:w="4481"/>
      </w:tblGrid>
      <w:tr w:rsidR="00A63438" w:rsidRPr="00B05926" w:rsidTr="00A63438">
        <w:tc>
          <w:tcPr>
            <w:tcW w:w="4427" w:type="dxa"/>
          </w:tcPr>
          <w:p w:rsidR="00A63438" w:rsidRPr="00B05926" w:rsidRDefault="00A63438" w:rsidP="00A63438">
            <w:pPr>
              <w:pStyle w:val="Paragrafoelenco"/>
              <w:rPr>
                <w:b/>
                <w:bCs/>
                <w:color w:val="FF0000"/>
              </w:rPr>
            </w:pPr>
            <w:r w:rsidRPr="00B05926">
              <w:rPr>
                <w:b/>
                <w:bCs/>
                <w:color w:val="FF0000"/>
              </w:rPr>
              <w:t>Stazione appaltante</w:t>
            </w:r>
          </w:p>
          <w:p w:rsidR="00A63438" w:rsidRPr="00B05926" w:rsidRDefault="00A63438" w:rsidP="00A63438">
            <w:pPr>
              <w:pStyle w:val="Paragrafoelenco"/>
              <w:rPr>
                <w:color w:val="FF0000"/>
              </w:rPr>
            </w:pPr>
          </w:p>
        </w:tc>
        <w:tc>
          <w:tcPr>
            <w:tcW w:w="4481" w:type="dxa"/>
          </w:tcPr>
          <w:p w:rsidR="00A63438" w:rsidRPr="00B05926" w:rsidRDefault="00A63438" w:rsidP="00A63438">
            <w:pPr>
              <w:rPr>
                <w:color w:val="FF0000"/>
              </w:rPr>
            </w:pPr>
            <w:r w:rsidRPr="00A63438">
              <w:rPr>
                <w:color w:val="FF0000"/>
              </w:rPr>
              <w:t>COMUNE DI SAN MARTINO VALLE CAUDINA </w:t>
            </w:r>
          </w:p>
        </w:tc>
      </w:tr>
      <w:tr w:rsidR="00A63438" w:rsidRPr="00B05926" w:rsidTr="00A63438">
        <w:trPr>
          <w:trHeight w:val="878"/>
        </w:trPr>
        <w:tc>
          <w:tcPr>
            <w:tcW w:w="4427" w:type="dxa"/>
          </w:tcPr>
          <w:p w:rsidR="00A63438" w:rsidRPr="00B05926" w:rsidRDefault="00A63438" w:rsidP="00A63438">
            <w:pPr>
              <w:pStyle w:val="Paragrafoelenco"/>
              <w:rPr>
                <w:b/>
                <w:bCs/>
                <w:color w:val="FF0000"/>
              </w:rPr>
            </w:pPr>
            <w:r w:rsidRPr="00B05926">
              <w:rPr>
                <w:b/>
                <w:bCs/>
                <w:color w:val="FF0000"/>
              </w:rPr>
              <w:t>Descrizione</w:t>
            </w:r>
          </w:p>
          <w:p w:rsidR="00A63438" w:rsidRPr="00B05926" w:rsidRDefault="00A63438" w:rsidP="00A63438">
            <w:pPr>
              <w:pStyle w:val="Paragrafoelenco"/>
              <w:rPr>
                <w:color w:val="FF0000"/>
              </w:rPr>
            </w:pPr>
          </w:p>
        </w:tc>
        <w:tc>
          <w:tcPr>
            <w:tcW w:w="4481" w:type="dxa"/>
          </w:tcPr>
          <w:p w:rsidR="00A63438" w:rsidRPr="00B05926" w:rsidRDefault="00A63438" w:rsidP="00A63438">
            <w:pPr>
              <w:rPr>
                <w:color w:val="FF0000"/>
              </w:rPr>
            </w:pPr>
            <w:r w:rsidRPr="00115507">
              <w:rPr>
                <w:color w:val="FF0000"/>
              </w:rPr>
              <w:t> </w:t>
            </w:r>
            <w:r w:rsidRPr="00A63438">
              <w:rPr>
                <w:color w:val="FF0000"/>
              </w:rPr>
              <w:t xml:space="preserve">Lavori di realizzazione </w:t>
            </w:r>
            <w:proofErr w:type="spellStart"/>
            <w:r w:rsidRPr="00A63438">
              <w:rPr>
                <w:color w:val="FF0000"/>
              </w:rPr>
              <w:t>pip</w:t>
            </w:r>
            <w:proofErr w:type="spellEnd"/>
            <w:r w:rsidRPr="00A63438">
              <w:rPr>
                <w:color w:val="FF0000"/>
              </w:rPr>
              <w:t xml:space="preserve"> in </w:t>
            </w:r>
            <w:proofErr w:type="spellStart"/>
            <w:r w:rsidRPr="00A63438">
              <w:rPr>
                <w:color w:val="FF0000"/>
              </w:rPr>
              <w:t>localita'</w:t>
            </w:r>
            <w:proofErr w:type="spellEnd"/>
            <w:r w:rsidRPr="00A63438">
              <w:rPr>
                <w:color w:val="FF0000"/>
              </w:rPr>
              <w:t xml:space="preserve"> sferracavallo - secondo lotto funzionale.</w:t>
            </w:r>
          </w:p>
        </w:tc>
      </w:tr>
      <w:tr w:rsidR="00A63438" w:rsidRPr="00B05926" w:rsidTr="00A63438">
        <w:tc>
          <w:tcPr>
            <w:tcW w:w="4427" w:type="dxa"/>
          </w:tcPr>
          <w:p w:rsidR="00A63438" w:rsidRPr="00B05926" w:rsidRDefault="00A63438" w:rsidP="00A63438">
            <w:pPr>
              <w:pStyle w:val="Paragrafoelenco"/>
              <w:rPr>
                <w:b/>
                <w:bCs/>
                <w:color w:val="FF0000"/>
              </w:rPr>
            </w:pPr>
            <w:r w:rsidRPr="00B05926">
              <w:rPr>
                <w:b/>
                <w:bCs/>
                <w:color w:val="FF0000"/>
              </w:rPr>
              <w:t> Importo complessivo dei lavori a base di gara compresi gli oneri per la sicurezza (IVA esclusa)</w:t>
            </w:r>
          </w:p>
          <w:p w:rsidR="00A63438" w:rsidRPr="00B05926" w:rsidRDefault="00A63438" w:rsidP="00A63438">
            <w:pPr>
              <w:pStyle w:val="Paragrafoelenco"/>
              <w:rPr>
                <w:color w:val="FF0000"/>
              </w:rPr>
            </w:pPr>
          </w:p>
        </w:tc>
        <w:tc>
          <w:tcPr>
            <w:tcW w:w="4481" w:type="dxa"/>
          </w:tcPr>
          <w:p w:rsidR="00A63438" w:rsidRPr="00B05926" w:rsidRDefault="00A63438" w:rsidP="00A63438">
            <w:pPr>
              <w:rPr>
                <w:color w:val="FF0000"/>
              </w:rPr>
            </w:pPr>
            <w:r w:rsidRPr="00A63438">
              <w:rPr>
                <w:b/>
                <w:bCs/>
                <w:color w:val="FF0000"/>
              </w:rPr>
              <w:t>3.678.087,00</w:t>
            </w:r>
          </w:p>
        </w:tc>
      </w:tr>
      <w:tr w:rsidR="00A63438" w:rsidRPr="00B05926" w:rsidTr="00A63438">
        <w:trPr>
          <w:trHeight w:val="581"/>
        </w:trPr>
        <w:tc>
          <w:tcPr>
            <w:tcW w:w="4427" w:type="dxa"/>
          </w:tcPr>
          <w:p w:rsidR="00A63438" w:rsidRPr="00B05926" w:rsidRDefault="00A63438" w:rsidP="00A63438">
            <w:pPr>
              <w:pStyle w:val="Paragrafoelenco"/>
              <w:rPr>
                <w:b/>
                <w:bCs/>
                <w:color w:val="FF0000"/>
              </w:rPr>
            </w:pPr>
            <w:r w:rsidRPr="00B05926">
              <w:rPr>
                <w:b/>
                <w:bCs/>
                <w:color w:val="FF0000"/>
              </w:rPr>
              <w:t> Importo contrattuale (IVA esclusa)</w:t>
            </w:r>
          </w:p>
          <w:p w:rsidR="00A63438" w:rsidRPr="00B05926" w:rsidRDefault="00A63438" w:rsidP="00A63438">
            <w:pPr>
              <w:pStyle w:val="Paragrafoelenco"/>
              <w:rPr>
                <w:color w:val="FF0000"/>
              </w:rPr>
            </w:pPr>
          </w:p>
        </w:tc>
        <w:tc>
          <w:tcPr>
            <w:tcW w:w="4481" w:type="dxa"/>
          </w:tcPr>
          <w:p w:rsidR="00A63438" w:rsidRPr="00B05926" w:rsidRDefault="00A63438" w:rsidP="00A63438">
            <w:pPr>
              <w:rPr>
                <w:b/>
                <w:color w:val="FF0000"/>
                <w:lang w:val="en-US"/>
              </w:rPr>
            </w:pPr>
            <w:r w:rsidRPr="00A63438">
              <w:rPr>
                <w:b/>
                <w:color w:val="FF0000"/>
              </w:rPr>
              <w:t>3.346.931,70</w:t>
            </w:r>
          </w:p>
        </w:tc>
      </w:tr>
      <w:tr w:rsidR="00A63438" w:rsidRPr="00B05926" w:rsidTr="00A63438">
        <w:trPr>
          <w:trHeight w:val="589"/>
        </w:trPr>
        <w:tc>
          <w:tcPr>
            <w:tcW w:w="4427" w:type="dxa"/>
          </w:tcPr>
          <w:p w:rsidR="00A63438" w:rsidRPr="00B05926" w:rsidRDefault="00A63438" w:rsidP="00A63438">
            <w:pPr>
              <w:pStyle w:val="Paragrafoelenco"/>
              <w:rPr>
                <w:b/>
                <w:bCs/>
                <w:color w:val="FF0000"/>
              </w:rPr>
            </w:pPr>
            <w:r w:rsidRPr="00B05926">
              <w:rPr>
                <w:b/>
                <w:bCs/>
                <w:color w:val="FF0000"/>
              </w:rPr>
              <w:t>Percentuale ribasso di gara dell'offerta aggiudicataria</w:t>
            </w:r>
          </w:p>
          <w:p w:rsidR="00A63438" w:rsidRPr="00B05926" w:rsidRDefault="00A63438" w:rsidP="00A63438">
            <w:pPr>
              <w:pStyle w:val="Paragrafoelenco"/>
              <w:rPr>
                <w:color w:val="FF0000"/>
              </w:rPr>
            </w:pPr>
          </w:p>
        </w:tc>
        <w:tc>
          <w:tcPr>
            <w:tcW w:w="4481" w:type="dxa"/>
          </w:tcPr>
          <w:p w:rsidR="00A63438" w:rsidRPr="00B05926" w:rsidRDefault="00A63438" w:rsidP="00A63438">
            <w:pPr>
              <w:pStyle w:val="Paragrafoelenco"/>
              <w:rPr>
                <w:color w:val="FF0000"/>
              </w:rPr>
            </w:pPr>
            <w:r>
              <w:rPr>
                <w:color w:val="FF0000"/>
              </w:rPr>
              <w:t>%</w:t>
            </w:r>
            <w:r w:rsidRPr="00345B17">
              <w:rPr>
                <w:color w:val="FF0000"/>
              </w:rPr>
              <w:t> </w:t>
            </w:r>
            <w:r w:rsidR="007A2BB3" w:rsidRPr="007A2BB3">
              <w:rPr>
                <w:color w:val="FF0000"/>
              </w:rPr>
              <w:t>9,2000</w:t>
            </w:r>
          </w:p>
        </w:tc>
      </w:tr>
      <w:tr w:rsidR="00A63438" w:rsidRPr="00B05926" w:rsidTr="00A63438">
        <w:tc>
          <w:tcPr>
            <w:tcW w:w="4427" w:type="dxa"/>
          </w:tcPr>
          <w:p w:rsidR="00A63438" w:rsidRPr="00B05926" w:rsidRDefault="00A63438" w:rsidP="00A63438">
            <w:pPr>
              <w:pStyle w:val="Paragrafoelenco"/>
              <w:rPr>
                <w:b/>
                <w:bCs/>
                <w:color w:val="FF0000"/>
              </w:rPr>
            </w:pPr>
            <w:r w:rsidRPr="00B05926">
              <w:rPr>
                <w:b/>
                <w:bCs/>
                <w:color w:val="FF0000"/>
              </w:rPr>
              <w:t>Categoria presunta</w:t>
            </w:r>
          </w:p>
        </w:tc>
        <w:tc>
          <w:tcPr>
            <w:tcW w:w="4481" w:type="dxa"/>
          </w:tcPr>
          <w:p w:rsidR="00A63438" w:rsidRPr="0000011C" w:rsidRDefault="00A63438" w:rsidP="00A63438">
            <w:pPr>
              <w:pStyle w:val="Paragrafoelenco"/>
              <w:rPr>
                <w:color w:val="FF0000"/>
                <w:lang w:val="en-US"/>
              </w:rPr>
            </w:pPr>
            <w:r w:rsidRPr="00A63438">
              <w:rPr>
                <w:b/>
                <w:bCs/>
                <w:color w:val="FF0000"/>
              </w:rPr>
              <w:t>OG3 OG6 OG10</w:t>
            </w:r>
          </w:p>
        </w:tc>
      </w:tr>
      <w:tr w:rsidR="00A63438" w:rsidRPr="00B05926" w:rsidTr="00A63438">
        <w:tc>
          <w:tcPr>
            <w:tcW w:w="4427" w:type="dxa"/>
          </w:tcPr>
          <w:p w:rsidR="00A63438" w:rsidRPr="00B05926" w:rsidRDefault="00A63438" w:rsidP="00A63438">
            <w:pPr>
              <w:pStyle w:val="Paragrafoelenco"/>
              <w:rPr>
                <w:b/>
                <w:bCs/>
                <w:color w:val="FF0000"/>
              </w:rPr>
            </w:pPr>
            <w:r w:rsidRPr="00B05926">
              <w:rPr>
                <w:b/>
                <w:bCs/>
                <w:color w:val="FF0000"/>
              </w:rPr>
              <w:t>Aggiudicatario</w:t>
            </w:r>
          </w:p>
          <w:p w:rsidR="00A63438" w:rsidRPr="00B05926" w:rsidRDefault="00A63438" w:rsidP="00A63438">
            <w:pPr>
              <w:pStyle w:val="Paragrafoelenco"/>
              <w:rPr>
                <w:color w:val="FF0000"/>
              </w:rPr>
            </w:pPr>
          </w:p>
        </w:tc>
        <w:tc>
          <w:tcPr>
            <w:tcW w:w="4481" w:type="dxa"/>
          </w:tcPr>
          <w:p w:rsidR="00A63438" w:rsidRPr="00B05926" w:rsidRDefault="007A2BB3" w:rsidP="00A63438">
            <w:pPr>
              <w:rPr>
                <w:color w:val="FF0000"/>
              </w:rPr>
            </w:pPr>
            <w:r w:rsidRPr="007A2BB3">
              <w:rPr>
                <w:b/>
                <w:bCs/>
                <w:color w:val="FF0000"/>
              </w:rPr>
              <w:t>APPALTI MARAV S.R.L. </w:t>
            </w:r>
            <w:r w:rsidRPr="007A2BB3">
              <w:rPr>
                <w:b/>
                <w:bCs/>
                <w:color w:val="FF0000"/>
              </w:rPr>
              <w:br/>
              <w:t>IN VIA ROMA TRAV. VIA OMBRE SNC</w:t>
            </w:r>
            <w:r w:rsidRPr="007A2BB3">
              <w:rPr>
                <w:b/>
                <w:bCs/>
                <w:color w:val="FF0000"/>
              </w:rPr>
              <w:br/>
              <w:t>83012 CERVINARA (AV)</w:t>
            </w:r>
          </w:p>
        </w:tc>
      </w:tr>
      <w:tr w:rsidR="00A63438" w:rsidRPr="00B05926" w:rsidTr="00A63438">
        <w:tc>
          <w:tcPr>
            <w:tcW w:w="4427" w:type="dxa"/>
          </w:tcPr>
          <w:p w:rsidR="00A63438" w:rsidRPr="00B05926" w:rsidRDefault="00A63438" w:rsidP="00A63438">
            <w:pPr>
              <w:pStyle w:val="Paragrafoelenco"/>
              <w:rPr>
                <w:b/>
                <w:bCs/>
                <w:color w:val="FF0000"/>
              </w:rPr>
            </w:pPr>
            <w:r w:rsidRPr="00B05926">
              <w:rPr>
                <w:b/>
                <w:bCs/>
                <w:color w:val="FF0000"/>
              </w:rPr>
              <w:t>Criteri di aggiudicazione</w:t>
            </w:r>
          </w:p>
          <w:p w:rsidR="00A63438" w:rsidRPr="00B05926" w:rsidRDefault="00A63438" w:rsidP="00A63438">
            <w:pPr>
              <w:pStyle w:val="Paragrafoelenco"/>
              <w:rPr>
                <w:b/>
                <w:bCs/>
                <w:color w:val="FF0000"/>
              </w:rPr>
            </w:pPr>
          </w:p>
        </w:tc>
        <w:tc>
          <w:tcPr>
            <w:tcW w:w="4481" w:type="dxa"/>
          </w:tcPr>
          <w:p w:rsidR="00A63438" w:rsidRPr="00B05926" w:rsidRDefault="00A63438" w:rsidP="00A63438">
            <w:pPr>
              <w:rPr>
                <w:color w:val="FF0000"/>
              </w:rPr>
            </w:pPr>
            <w:r w:rsidRPr="00C87EB4">
              <w:rPr>
                <w:color w:val="FF0000"/>
              </w:rPr>
              <w:t>Offerta economicamente più vantaggiosa</w:t>
            </w:r>
          </w:p>
        </w:tc>
      </w:tr>
    </w:tbl>
    <w:p w:rsidR="00A63438" w:rsidRDefault="00A63438" w:rsidP="00A63438">
      <w:pPr>
        <w:pStyle w:val="Paragrafoelenco"/>
      </w:pPr>
    </w:p>
    <w:p w:rsidR="007A2BB3" w:rsidRDefault="007A2BB3" w:rsidP="00A63438">
      <w:pPr>
        <w:pStyle w:val="Paragrafoelenco"/>
      </w:pPr>
    </w:p>
    <w:p w:rsidR="007A2BB3" w:rsidRDefault="007A2BB3" w:rsidP="00A63438">
      <w:pPr>
        <w:pStyle w:val="Paragrafoelenco"/>
      </w:pPr>
    </w:p>
    <w:p w:rsidR="007A2BB3" w:rsidRDefault="007A2BB3" w:rsidP="00A63438">
      <w:pPr>
        <w:pStyle w:val="Paragrafoelenco"/>
      </w:pPr>
    </w:p>
    <w:p w:rsidR="007A2BB3" w:rsidRDefault="007A2BB3" w:rsidP="00A63438">
      <w:pPr>
        <w:pStyle w:val="Paragrafoelenco"/>
      </w:pPr>
    </w:p>
    <w:p w:rsidR="007A2BB3" w:rsidRDefault="007A2BB3" w:rsidP="00A63438">
      <w:pPr>
        <w:pStyle w:val="Paragrafoelenco"/>
      </w:pPr>
    </w:p>
    <w:p w:rsidR="007A2BB3" w:rsidRPr="007A2BB3" w:rsidRDefault="007A2BB3" w:rsidP="007A2BB3">
      <w:pPr>
        <w:pStyle w:val="Paragrafoelenco"/>
        <w:numPr>
          <w:ilvl w:val="0"/>
          <w:numId w:val="1"/>
        </w:numPr>
      </w:pPr>
      <w:r w:rsidRPr="007A2BB3">
        <w:t>Gara n°: </w:t>
      </w:r>
      <w:r w:rsidRPr="007A2BB3">
        <w:rPr>
          <w:b/>
          <w:bCs/>
        </w:rPr>
        <w:t>2267678</w:t>
      </w:r>
    </w:p>
    <w:tbl>
      <w:tblPr>
        <w:tblStyle w:val="Grigliatabella"/>
        <w:tblW w:w="0" w:type="auto"/>
        <w:tblInd w:w="720" w:type="dxa"/>
        <w:tblLook w:val="04A0" w:firstRow="1" w:lastRow="0" w:firstColumn="1" w:lastColumn="0" w:noHBand="0" w:noVBand="1"/>
      </w:tblPr>
      <w:tblGrid>
        <w:gridCol w:w="4427"/>
        <w:gridCol w:w="4481"/>
      </w:tblGrid>
      <w:tr w:rsidR="007A2BB3" w:rsidRPr="00B05926" w:rsidTr="00E449E5">
        <w:tc>
          <w:tcPr>
            <w:tcW w:w="4427" w:type="dxa"/>
          </w:tcPr>
          <w:p w:rsidR="007A2BB3" w:rsidRPr="00B05926" w:rsidRDefault="007A2BB3" w:rsidP="00E449E5">
            <w:pPr>
              <w:pStyle w:val="Paragrafoelenco"/>
              <w:rPr>
                <w:b/>
                <w:bCs/>
                <w:color w:val="FF0000"/>
              </w:rPr>
            </w:pPr>
            <w:r w:rsidRPr="00B05926">
              <w:rPr>
                <w:b/>
                <w:bCs/>
                <w:color w:val="FF0000"/>
              </w:rPr>
              <w:t>Stazione appaltante</w:t>
            </w:r>
          </w:p>
          <w:p w:rsidR="007A2BB3" w:rsidRPr="00B05926" w:rsidRDefault="007A2BB3" w:rsidP="00E449E5">
            <w:pPr>
              <w:pStyle w:val="Paragrafoelenco"/>
              <w:rPr>
                <w:color w:val="FF0000"/>
              </w:rPr>
            </w:pPr>
          </w:p>
        </w:tc>
        <w:tc>
          <w:tcPr>
            <w:tcW w:w="4481" w:type="dxa"/>
          </w:tcPr>
          <w:p w:rsidR="007A2BB3" w:rsidRPr="00B05926" w:rsidRDefault="00F221F6" w:rsidP="00E449E5">
            <w:pPr>
              <w:rPr>
                <w:color w:val="FF0000"/>
              </w:rPr>
            </w:pPr>
            <w:r w:rsidRPr="00F221F6">
              <w:rPr>
                <w:color w:val="FF0000"/>
              </w:rPr>
              <w:t>COMUNE DI CANDIDA</w:t>
            </w:r>
          </w:p>
        </w:tc>
      </w:tr>
      <w:tr w:rsidR="007A2BB3" w:rsidRPr="00B05926" w:rsidTr="00E449E5">
        <w:trPr>
          <w:trHeight w:val="878"/>
        </w:trPr>
        <w:tc>
          <w:tcPr>
            <w:tcW w:w="4427" w:type="dxa"/>
          </w:tcPr>
          <w:p w:rsidR="007A2BB3" w:rsidRPr="00B05926" w:rsidRDefault="007A2BB3" w:rsidP="00E449E5">
            <w:pPr>
              <w:pStyle w:val="Paragrafoelenco"/>
              <w:rPr>
                <w:b/>
                <w:bCs/>
                <w:color w:val="FF0000"/>
              </w:rPr>
            </w:pPr>
            <w:r w:rsidRPr="00B05926">
              <w:rPr>
                <w:b/>
                <w:bCs/>
                <w:color w:val="FF0000"/>
              </w:rPr>
              <w:t>Descrizione</w:t>
            </w:r>
          </w:p>
          <w:p w:rsidR="007A2BB3" w:rsidRPr="00B05926" w:rsidRDefault="007A2BB3" w:rsidP="00E449E5">
            <w:pPr>
              <w:pStyle w:val="Paragrafoelenco"/>
              <w:rPr>
                <w:color w:val="FF0000"/>
              </w:rPr>
            </w:pPr>
          </w:p>
        </w:tc>
        <w:tc>
          <w:tcPr>
            <w:tcW w:w="4481" w:type="dxa"/>
          </w:tcPr>
          <w:p w:rsidR="007A2BB3" w:rsidRPr="00B05926" w:rsidRDefault="007A2BB3" w:rsidP="00E449E5">
            <w:pPr>
              <w:rPr>
                <w:color w:val="FF0000"/>
              </w:rPr>
            </w:pPr>
            <w:r w:rsidRPr="00115507">
              <w:rPr>
                <w:color w:val="FF0000"/>
              </w:rPr>
              <w:t> </w:t>
            </w:r>
            <w:r w:rsidR="00F221F6" w:rsidRPr="00F221F6">
              <w:rPr>
                <w:color w:val="FF0000"/>
              </w:rPr>
              <w:t xml:space="preserve">Lavori di risanamento - intervento idraulico e geotecnico - area in frana - </w:t>
            </w:r>
            <w:proofErr w:type="spellStart"/>
            <w:r w:rsidR="00F221F6" w:rsidRPr="00F221F6">
              <w:rPr>
                <w:color w:val="FF0000"/>
              </w:rPr>
              <w:t>localita'</w:t>
            </w:r>
            <w:proofErr w:type="spellEnd"/>
            <w:r w:rsidR="00F221F6" w:rsidRPr="00F221F6">
              <w:rPr>
                <w:color w:val="FF0000"/>
              </w:rPr>
              <w:t xml:space="preserve"> via parete''</w:t>
            </w:r>
          </w:p>
        </w:tc>
      </w:tr>
      <w:tr w:rsidR="007A2BB3" w:rsidRPr="00B05926" w:rsidTr="00E449E5">
        <w:tc>
          <w:tcPr>
            <w:tcW w:w="4427" w:type="dxa"/>
          </w:tcPr>
          <w:p w:rsidR="007A2BB3" w:rsidRPr="00B05926" w:rsidRDefault="007A2BB3" w:rsidP="00E449E5">
            <w:pPr>
              <w:pStyle w:val="Paragrafoelenco"/>
              <w:rPr>
                <w:b/>
                <w:bCs/>
                <w:color w:val="FF0000"/>
              </w:rPr>
            </w:pPr>
            <w:r w:rsidRPr="00B05926">
              <w:rPr>
                <w:b/>
                <w:bCs/>
                <w:color w:val="FF0000"/>
              </w:rPr>
              <w:lastRenderedPageBreak/>
              <w:t> Importo complessivo dei lavori a base di gara compresi gli oneri per la sicurezza (IVA esclusa)</w:t>
            </w:r>
          </w:p>
          <w:p w:rsidR="007A2BB3" w:rsidRPr="00B05926" w:rsidRDefault="007A2BB3" w:rsidP="00E449E5">
            <w:pPr>
              <w:pStyle w:val="Paragrafoelenco"/>
              <w:rPr>
                <w:color w:val="FF0000"/>
              </w:rPr>
            </w:pPr>
          </w:p>
        </w:tc>
        <w:tc>
          <w:tcPr>
            <w:tcW w:w="4481" w:type="dxa"/>
          </w:tcPr>
          <w:p w:rsidR="007A2BB3" w:rsidRPr="00B05926" w:rsidRDefault="00F221F6" w:rsidP="00E449E5">
            <w:pPr>
              <w:rPr>
                <w:color w:val="FF0000"/>
              </w:rPr>
            </w:pPr>
            <w:r w:rsidRPr="00F221F6">
              <w:rPr>
                <w:b/>
                <w:bCs/>
                <w:color w:val="FF0000"/>
              </w:rPr>
              <w:t>2.211.521,00</w:t>
            </w:r>
          </w:p>
        </w:tc>
      </w:tr>
      <w:tr w:rsidR="007A2BB3" w:rsidRPr="00B05926" w:rsidTr="00E449E5">
        <w:trPr>
          <w:trHeight w:val="581"/>
        </w:trPr>
        <w:tc>
          <w:tcPr>
            <w:tcW w:w="4427" w:type="dxa"/>
          </w:tcPr>
          <w:p w:rsidR="007A2BB3" w:rsidRPr="00B05926" w:rsidRDefault="007A2BB3" w:rsidP="00E449E5">
            <w:pPr>
              <w:pStyle w:val="Paragrafoelenco"/>
              <w:rPr>
                <w:b/>
                <w:bCs/>
                <w:color w:val="FF0000"/>
              </w:rPr>
            </w:pPr>
            <w:r w:rsidRPr="00B05926">
              <w:rPr>
                <w:b/>
                <w:bCs/>
                <w:color w:val="FF0000"/>
              </w:rPr>
              <w:t> Importo contrattuale (IVA esclusa)</w:t>
            </w:r>
          </w:p>
          <w:p w:rsidR="007A2BB3" w:rsidRPr="00B05926" w:rsidRDefault="007A2BB3" w:rsidP="00E449E5">
            <w:pPr>
              <w:pStyle w:val="Paragrafoelenco"/>
              <w:rPr>
                <w:color w:val="FF0000"/>
              </w:rPr>
            </w:pPr>
          </w:p>
        </w:tc>
        <w:tc>
          <w:tcPr>
            <w:tcW w:w="4481" w:type="dxa"/>
          </w:tcPr>
          <w:p w:rsidR="007A2BB3" w:rsidRPr="00B05926" w:rsidRDefault="00F221F6" w:rsidP="00E449E5">
            <w:pPr>
              <w:rPr>
                <w:b/>
                <w:color w:val="FF0000"/>
                <w:lang w:val="en-US"/>
              </w:rPr>
            </w:pPr>
            <w:r w:rsidRPr="00F221F6">
              <w:rPr>
                <w:b/>
                <w:color w:val="FF0000"/>
              </w:rPr>
              <w:t>2.038.720,85</w:t>
            </w:r>
          </w:p>
        </w:tc>
      </w:tr>
      <w:tr w:rsidR="007A2BB3" w:rsidRPr="00B05926" w:rsidTr="00E449E5">
        <w:trPr>
          <w:trHeight w:val="589"/>
        </w:trPr>
        <w:tc>
          <w:tcPr>
            <w:tcW w:w="4427" w:type="dxa"/>
          </w:tcPr>
          <w:p w:rsidR="007A2BB3" w:rsidRPr="00B05926" w:rsidRDefault="007A2BB3" w:rsidP="00E449E5">
            <w:pPr>
              <w:pStyle w:val="Paragrafoelenco"/>
              <w:rPr>
                <w:b/>
                <w:bCs/>
                <w:color w:val="FF0000"/>
              </w:rPr>
            </w:pPr>
            <w:r w:rsidRPr="00B05926">
              <w:rPr>
                <w:b/>
                <w:bCs/>
                <w:color w:val="FF0000"/>
              </w:rPr>
              <w:t>Percentuale ribasso di gara dell'offerta aggiudicataria</w:t>
            </w:r>
          </w:p>
          <w:p w:rsidR="007A2BB3" w:rsidRPr="00B05926" w:rsidRDefault="007A2BB3" w:rsidP="00E449E5">
            <w:pPr>
              <w:pStyle w:val="Paragrafoelenco"/>
              <w:rPr>
                <w:color w:val="FF0000"/>
              </w:rPr>
            </w:pPr>
          </w:p>
        </w:tc>
        <w:tc>
          <w:tcPr>
            <w:tcW w:w="4481" w:type="dxa"/>
          </w:tcPr>
          <w:p w:rsidR="007A2BB3" w:rsidRPr="00B05926" w:rsidRDefault="007A2BB3" w:rsidP="00E449E5">
            <w:pPr>
              <w:pStyle w:val="Paragrafoelenco"/>
              <w:rPr>
                <w:color w:val="FF0000"/>
              </w:rPr>
            </w:pPr>
            <w:r>
              <w:rPr>
                <w:color w:val="FF0000"/>
              </w:rPr>
              <w:t>%</w:t>
            </w:r>
            <w:r w:rsidRPr="00345B17">
              <w:rPr>
                <w:color w:val="FF0000"/>
              </w:rPr>
              <w:t> </w:t>
            </w:r>
            <w:r w:rsidR="00F221F6" w:rsidRPr="00F221F6">
              <w:rPr>
                <w:color w:val="FF0000"/>
              </w:rPr>
              <w:t>8,0950</w:t>
            </w:r>
          </w:p>
        </w:tc>
      </w:tr>
      <w:tr w:rsidR="007A2BB3" w:rsidRPr="00B05926" w:rsidTr="00E449E5">
        <w:tc>
          <w:tcPr>
            <w:tcW w:w="4427" w:type="dxa"/>
          </w:tcPr>
          <w:p w:rsidR="007A2BB3" w:rsidRPr="00B05926" w:rsidRDefault="007A2BB3" w:rsidP="00E449E5">
            <w:pPr>
              <w:pStyle w:val="Paragrafoelenco"/>
              <w:rPr>
                <w:b/>
                <w:bCs/>
                <w:color w:val="FF0000"/>
              </w:rPr>
            </w:pPr>
            <w:r w:rsidRPr="00B05926">
              <w:rPr>
                <w:b/>
                <w:bCs/>
                <w:color w:val="FF0000"/>
              </w:rPr>
              <w:t>Categoria presunta</w:t>
            </w:r>
          </w:p>
        </w:tc>
        <w:tc>
          <w:tcPr>
            <w:tcW w:w="4481" w:type="dxa"/>
          </w:tcPr>
          <w:p w:rsidR="007A2BB3" w:rsidRPr="0000011C" w:rsidRDefault="00F221F6" w:rsidP="00E449E5">
            <w:pPr>
              <w:pStyle w:val="Paragrafoelenco"/>
              <w:rPr>
                <w:color w:val="FF0000"/>
                <w:lang w:val="en-US"/>
              </w:rPr>
            </w:pPr>
            <w:r w:rsidRPr="00F221F6">
              <w:rPr>
                <w:b/>
                <w:bCs/>
                <w:color w:val="FF0000"/>
              </w:rPr>
              <w:t>OG8 OG3</w:t>
            </w:r>
          </w:p>
        </w:tc>
      </w:tr>
      <w:tr w:rsidR="007A2BB3" w:rsidRPr="00B05926" w:rsidTr="00E449E5">
        <w:tc>
          <w:tcPr>
            <w:tcW w:w="4427" w:type="dxa"/>
          </w:tcPr>
          <w:p w:rsidR="007A2BB3" w:rsidRPr="00B05926" w:rsidRDefault="007A2BB3" w:rsidP="00E449E5">
            <w:pPr>
              <w:pStyle w:val="Paragrafoelenco"/>
              <w:rPr>
                <w:b/>
                <w:bCs/>
                <w:color w:val="FF0000"/>
              </w:rPr>
            </w:pPr>
            <w:r w:rsidRPr="00B05926">
              <w:rPr>
                <w:b/>
                <w:bCs/>
                <w:color w:val="FF0000"/>
              </w:rPr>
              <w:t>Aggiudicatario</w:t>
            </w:r>
          </w:p>
          <w:p w:rsidR="007A2BB3" w:rsidRPr="00B05926" w:rsidRDefault="007A2BB3" w:rsidP="00E449E5">
            <w:pPr>
              <w:pStyle w:val="Paragrafoelenco"/>
              <w:rPr>
                <w:color w:val="FF0000"/>
              </w:rPr>
            </w:pPr>
          </w:p>
        </w:tc>
        <w:tc>
          <w:tcPr>
            <w:tcW w:w="4481" w:type="dxa"/>
          </w:tcPr>
          <w:p w:rsidR="007A2BB3" w:rsidRPr="00B05926" w:rsidRDefault="00F221F6" w:rsidP="00E449E5">
            <w:pPr>
              <w:rPr>
                <w:color w:val="FF0000"/>
              </w:rPr>
            </w:pPr>
            <w:r w:rsidRPr="00F221F6">
              <w:rPr>
                <w:b/>
                <w:bCs/>
                <w:color w:val="FF0000"/>
              </w:rPr>
              <w:t xml:space="preserve">ORIZZONTALE IRPINIA PIETRE COSTRUZIONI </w:t>
            </w:r>
            <w:proofErr w:type="gramStart"/>
            <w:r w:rsidRPr="00F221F6">
              <w:rPr>
                <w:b/>
                <w:bCs/>
                <w:color w:val="FF0000"/>
              </w:rPr>
              <w:t>S.R.L </w:t>
            </w:r>
            <w:r w:rsidR="00ED4145">
              <w:rPr>
                <w:b/>
                <w:bCs/>
                <w:color w:val="FF0000"/>
              </w:rPr>
              <w:t xml:space="preserve"> </w:t>
            </w:r>
            <w:r w:rsidRPr="00F221F6">
              <w:rPr>
                <w:b/>
                <w:bCs/>
                <w:color w:val="FF0000"/>
              </w:rPr>
              <w:t>83015</w:t>
            </w:r>
            <w:proofErr w:type="gramEnd"/>
            <w:r w:rsidRPr="00F221F6">
              <w:rPr>
                <w:b/>
                <w:bCs/>
                <w:color w:val="FF0000"/>
              </w:rPr>
              <w:t xml:space="preserve"> PIETRASTORNINA (AV)</w:t>
            </w:r>
            <w:r w:rsidR="00ED4145">
              <w:rPr>
                <w:b/>
                <w:bCs/>
                <w:color w:val="FF0000"/>
              </w:rPr>
              <w:t>-</w:t>
            </w:r>
            <w:r w:rsidR="00ED4145" w:rsidRPr="00ED4145">
              <w:rPr>
                <w:rFonts w:ascii="Arial" w:hAnsi="Arial" w:cs="Arial"/>
                <w:b/>
                <w:bCs/>
                <w:color w:val="A9042F"/>
                <w:sz w:val="21"/>
                <w:szCs w:val="21"/>
                <w:shd w:val="clear" w:color="auto" w:fill="FFFFFF"/>
              </w:rPr>
              <w:t xml:space="preserve"> </w:t>
            </w:r>
            <w:r w:rsidR="00ED4145" w:rsidRPr="00ED4145">
              <w:rPr>
                <w:b/>
                <w:bCs/>
                <w:color w:val="FF0000"/>
              </w:rPr>
              <w:t>IDROSTRADE S.R.L </w:t>
            </w:r>
            <w:r w:rsidR="00ED4145">
              <w:rPr>
                <w:b/>
                <w:bCs/>
                <w:color w:val="FF0000"/>
              </w:rPr>
              <w:t xml:space="preserve"> </w:t>
            </w:r>
            <w:r w:rsidR="00ED4145" w:rsidRPr="00ED4145">
              <w:rPr>
                <w:b/>
                <w:bCs/>
                <w:color w:val="FF0000"/>
              </w:rPr>
              <w:t>84069 ROCCADASPIDE (SA)</w:t>
            </w:r>
          </w:p>
        </w:tc>
      </w:tr>
      <w:tr w:rsidR="007A2BB3" w:rsidRPr="00B05926" w:rsidTr="00E449E5">
        <w:tc>
          <w:tcPr>
            <w:tcW w:w="4427" w:type="dxa"/>
          </w:tcPr>
          <w:p w:rsidR="007A2BB3" w:rsidRPr="00B05926" w:rsidRDefault="007A2BB3" w:rsidP="00E449E5">
            <w:pPr>
              <w:pStyle w:val="Paragrafoelenco"/>
              <w:rPr>
                <w:b/>
                <w:bCs/>
                <w:color w:val="FF0000"/>
              </w:rPr>
            </w:pPr>
            <w:r w:rsidRPr="00B05926">
              <w:rPr>
                <w:b/>
                <w:bCs/>
                <w:color w:val="FF0000"/>
              </w:rPr>
              <w:t>Criteri di aggiudicazione</w:t>
            </w:r>
          </w:p>
          <w:p w:rsidR="007A2BB3" w:rsidRPr="00B05926" w:rsidRDefault="007A2BB3" w:rsidP="00E449E5">
            <w:pPr>
              <w:pStyle w:val="Paragrafoelenco"/>
              <w:rPr>
                <w:b/>
                <w:bCs/>
                <w:color w:val="FF0000"/>
              </w:rPr>
            </w:pPr>
          </w:p>
        </w:tc>
        <w:tc>
          <w:tcPr>
            <w:tcW w:w="4481" w:type="dxa"/>
          </w:tcPr>
          <w:p w:rsidR="007A2BB3" w:rsidRPr="00B05926" w:rsidRDefault="007A2BB3" w:rsidP="00E449E5">
            <w:pPr>
              <w:rPr>
                <w:color w:val="FF0000"/>
              </w:rPr>
            </w:pPr>
            <w:r w:rsidRPr="00C87EB4">
              <w:rPr>
                <w:color w:val="FF0000"/>
              </w:rPr>
              <w:t>Offerta economicamente più vantaggiosa</w:t>
            </w:r>
          </w:p>
        </w:tc>
      </w:tr>
    </w:tbl>
    <w:p w:rsidR="007A2BB3" w:rsidRDefault="007A2BB3" w:rsidP="007A2BB3">
      <w:pPr>
        <w:pStyle w:val="Paragrafoelenco"/>
      </w:pPr>
    </w:p>
    <w:p w:rsidR="00ED4145" w:rsidRDefault="00ED4145" w:rsidP="007A2BB3">
      <w:pPr>
        <w:pStyle w:val="Paragrafoelenco"/>
      </w:pPr>
    </w:p>
    <w:p w:rsidR="00ED4145" w:rsidRPr="00ED4145" w:rsidRDefault="00ED4145" w:rsidP="00ED4145">
      <w:pPr>
        <w:pStyle w:val="Paragrafoelenco"/>
        <w:numPr>
          <w:ilvl w:val="0"/>
          <w:numId w:val="1"/>
        </w:numPr>
      </w:pPr>
      <w:r w:rsidRPr="00ED4145">
        <w:t>Gara n°: </w:t>
      </w:r>
      <w:r w:rsidRPr="00ED4145">
        <w:rPr>
          <w:b/>
          <w:bCs/>
        </w:rPr>
        <w:t>2220483</w:t>
      </w:r>
    </w:p>
    <w:tbl>
      <w:tblPr>
        <w:tblStyle w:val="Grigliatabella"/>
        <w:tblW w:w="0" w:type="auto"/>
        <w:tblInd w:w="720" w:type="dxa"/>
        <w:tblLook w:val="04A0" w:firstRow="1" w:lastRow="0" w:firstColumn="1" w:lastColumn="0" w:noHBand="0" w:noVBand="1"/>
      </w:tblPr>
      <w:tblGrid>
        <w:gridCol w:w="4427"/>
        <w:gridCol w:w="4481"/>
      </w:tblGrid>
      <w:tr w:rsidR="00ED4145" w:rsidRPr="00B05926" w:rsidTr="00E449E5">
        <w:tc>
          <w:tcPr>
            <w:tcW w:w="4427" w:type="dxa"/>
          </w:tcPr>
          <w:p w:rsidR="00ED4145" w:rsidRPr="00B05926" w:rsidRDefault="00ED4145" w:rsidP="00E449E5">
            <w:pPr>
              <w:pStyle w:val="Paragrafoelenco"/>
              <w:rPr>
                <w:b/>
                <w:bCs/>
                <w:color w:val="FF0000"/>
              </w:rPr>
            </w:pPr>
            <w:r w:rsidRPr="00B05926">
              <w:rPr>
                <w:b/>
                <w:bCs/>
                <w:color w:val="FF0000"/>
              </w:rPr>
              <w:t>Stazione appaltante</w:t>
            </w:r>
          </w:p>
          <w:p w:rsidR="00ED4145" w:rsidRPr="00B05926" w:rsidRDefault="00ED4145" w:rsidP="00E449E5">
            <w:pPr>
              <w:pStyle w:val="Paragrafoelenco"/>
              <w:rPr>
                <w:color w:val="FF0000"/>
              </w:rPr>
            </w:pPr>
          </w:p>
        </w:tc>
        <w:tc>
          <w:tcPr>
            <w:tcW w:w="4481" w:type="dxa"/>
          </w:tcPr>
          <w:p w:rsidR="00ED4145" w:rsidRPr="00B05926" w:rsidRDefault="00ED4145" w:rsidP="00E449E5">
            <w:pPr>
              <w:rPr>
                <w:color w:val="FF0000"/>
              </w:rPr>
            </w:pPr>
            <w:r w:rsidRPr="00ED4145">
              <w:rPr>
                <w:color w:val="FF0000"/>
              </w:rPr>
              <w:t>COMUNE DI SOLOFRA</w:t>
            </w:r>
          </w:p>
        </w:tc>
      </w:tr>
      <w:tr w:rsidR="00ED4145" w:rsidRPr="00B05926" w:rsidTr="00E449E5">
        <w:trPr>
          <w:trHeight w:val="878"/>
        </w:trPr>
        <w:tc>
          <w:tcPr>
            <w:tcW w:w="4427" w:type="dxa"/>
          </w:tcPr>
          <w:p w:rsidR="00ED4145" w:rsidRPr="00B05926" w:rsidRDefault="00ED4145" w:rsidP="00E449E5">
            <w:pPr>
              <w:pStyle w:val="Paragrafoelenco"/>
              <w:rPr>
                <w:b/>
                <w:bCs/>
                <w:color w:val="FF0000"/>
              </w:rPr>
            </w:pPr>
            <w:r w:rsidRPr="00B05926">
              <w:rPr>
                <w:b/>
                <w:bCs/>
                <w:color w:val="FF0000"/>
              </w:rPr>
              <w:t>Descrizione</w:t>
            </w:r>
          </w:p>
          <w:p w:rsidR="00ED4145" w:rsidRPr="00B05926" w:rsidRDefault="00ED4145" w:rsidP="00E449E5">
            <w:pPr>
              <w:pStyle w:val="Paragrafoelenco"/>
              <w:rPr>
                <w:color w:val="FF0000"/>
              </w:rPr>
            </w:pPr>
          </w:p>
        </w:tc>
        <w:tc>
          <w:tcPr>
            <w:tcW w:w="4481" w:type="dxa"/>
          </w:tcPr>
          <w:p w:rsidR="00ED4145" w:rsidRPr="00B05926" w:rsidRDefault="00ED4145" w:rsidP="00E449E5">
            <w:pPr>
              <w:rPr>
                <w:color w:val="FF0000"/>
              </w:rPr>
            </w:pPr>
            <w:r w:rsidRPr="00115507">
              <w:rPr>
                <w:color w:val="FF0000"/>
              </w:rPr>
              <w:t> </w:t>
            </w:r>
            <w:r w:rsidRPr="00ED4145">
              <w:rPr>
                <w:color w:val="FF0000"/>
              </w:rPr>
              <w:t xml:space="preserve">Lavori di messa in sicurezza prevenzione e riduzione del rischio connesso alla </w:t>
            </w:r>
            <w:proofErr w:type="spellStart"/>
            <w:r w:rsidRPr="00ED4145">
              <w:rPr>
                <w:color w:val="FF0000"/>
              </w:rPr>
              <w:t>vulnerabilita'</w:t>
            </w:r>
            <w:proofErr w:type="spellEnd"/>
            <w:r w:rsidRPr="00ED4145">
              <w:rPr>
                <w:color w:val="FF0000"/>
              </w:rPr>
              <w:t xml:space="preserve"> degli elementi anche non strutturali dell'edificio scolastico 1^ circolo Sant'Andrea.</w:t>
            </w:r>
          </w:p>
        </w:tc>
      </w:tr>
      <w:tr w:rsidR="00ED4145" w:rsidRPr="00B05926" w:rsidTr="00E449E5">
        <w:tc>
          <w:tcPr>
            <w:tcW w:w="4427" w:type="dxa"/>
          </w:tcPr>
          <w:p w:rsidR="00ED4145" w:rsidRPr="00B05926" w:rsidRDefault="00ED4145" w:rsidP="00E449E5">
            <w:pPr>
              <w:pStyle w:val="Paragrafoelenco"/>
              <w:rPr>
                <w:b/>
                <w:bCs/>
                <w:color w:val="FF0000"/>
              </w:rPr>
            </w:pPr>
            <w:r w:rsidRPr="00B05926">
              <w:rPr>
                <w:b/>
                <w:bCs/>
                <w:color w:val="FF0000"/>
              </w:rPr>
              <w:t> Importo complessivo dei lavori a base di gara compresi gli oneri per la sicurezza (IVA esclusa)</w:t>
            </w:r>
          </w:p>
          <w:p w:rsidR="00ED4145" w:rsidRPr="00B05926" w:rsidRDefault="00ED4145" w:rsidP="00E449E5">
            <w:pPr>
              <w:pStyle w:val="Paragrafoelenco"/>
              <w:rPr>
                <w:color w:val="FF0000"/>
              </w:rPr>
            </w:pPr>
          </w:p>
        </w:tc>
        <w:tc>
          <w:tcPr>
            <w:tcW w:w="4481" w:type="dxa"/>
          </w:tcPr>
          <w:p w:rsidR="00ED4145" w:rsidRPr="00B05926" w:rsidRDefault="00ED4145" w:rsidP="00E449E5">
            <w:pPr>
              <w:rPr>
                <w:color w:val="FF0000"/>
              </w:rPr>
            </w:pPr>
            <w:r w:rsidRPr="00ED4145">
              <w:rPr>
                <w:b/>
                <w:bCs/>
                <w:color w:val="FF0000"/>
              </w:rPr>
              <w:t>152.281,00</w:t>
            </w:r>
          </w:p>
        </w:tc>
      </w:tr>
      <w:tr w:rsidR="00ED4145" w:rsidRPr="00B05926" w:rsidTr="00E449E5">
        <w:trPr>
          <w:trHeight w:val="581"/>
        </w:trPr>
        <w:tc>
          <w:tcPr>
            <w:tcW w:w="4427" w:type="dxa"/>
          </w:tcPr>
          <w:p w:rsidR="00ED4145" w:rsidRPr="00B05926" w:rsidRDefault="00ED4145" w:rsidP="00E449E5">
            <w:pPr>
              <w:pStyle w:val="Paragrafoelenco"/>
              <w:rPr>
                <w:b/>
                <w:bCs/>
                <w:color w:val="FF0000"/>
              </w:rPr>
            </w:pPr>
            <w:r w:rsidRPr="00B05926">
              <w:rPr>
                <w:b/>
                <w:bCs/>
                <w:color w:val="FF0000"/>
              </w:rPr>
              <w:t> Importo contrattuale (IVA esclusa)</w:t>
            </w:r>
          </w:p>
          <w:p w:rsidR="00ED4145" w:rsidRPr="00B05926" w:rsidRDefault="00ED4145" w:rsidP="00E449E5">
            <w:pPr>
              <w:pStyle w:val="Paragrafoelenco"/>
              <w:rPr>
                <w:color w:val="FF0000"/>
              </w:rPr>
            </w:pPr>
          </w:p>
        </w:tc>
        <w:tc>
          <w:tcPr>
            <w:tcW w:w="4481" w:type="dxa"/>
          </w:tcPr>
          <w:p w:rsidR="00ED4145" w:rsidRPr="00B05926" w:rsidRDefault="00ED4145" w:rsidP="00E449E5">
            <w:pPr>
              <w:rPr>
                <w:b/>
                <w:color w:val="FF0000"/>
                <w:lang w:val="en-US"/>
              </w:rPr>
            </w:pPr>
            <w:r w:rsidRPr="00ED4145">
              <w:rPr>
                <w:b/>
                <w:color w:val="FF0000"/>
              </w:rPr>
              <w:t>116.759,80</w:t>
            </w:r>
          </w:p>
        </w:tc>
      </w:tr>
      <w:tr w:rsidR="00ED4145" w:rsidRPr="00B05926" w:rsidTr="00E449E5">
        <w:trPr>
          <w:trHeight w:val="589"/>
        </w:trPr>
        <w:tc>
          <w:tcPr>
            <w:tcW w:w="4427" w:type="dxa"/>
          </w:tcPr>
          <w:p w:rsidR="00ED4145" w:rsidRPr="00B05926" w:rsidRDefault="00ED4145" w:rsidP="00E449E5">
            <w:pPr>
              <w:pStyle w:val="Paragrafoelenco"/>
              <w:rPr>
                <w:b/>
                <w:bCs/>
                <w:color w:val="FF0000"/>
              </w:rPr>
            </w:pPr>
            <w:r w:rsidRPr="00B05926">
              <w:rPr>
                <w:b/>
                <w:bCs/>
                <w:color w:val="FF0000"/>
              </w:rPr>
              <w:t>Percentuale ribasso di gara dell'offerta aggiudicataria</w:t>
            </w:r>
          </w:p>
          <w:p w:rsidR="00ED4145" w:rsidRPr="00B05926" w:rsidRDefault="00ED4145" w:rsidP="00E449E5">
            <w:pPr>
              <w:pStyle w:val="Paragrafoelenco"/>
              <w:rPr>
                <w:color w:val="FF0000"/>
              </w:rPr>
            </w:pPr>
          </w:p>
        </w:tc>
        <w:tc>
          <w:tcPr>
            <w:tcW w:w="4481" w:type="dxa"/>
          </w:tcPr>
          <w:p w:rsidR="00ED4145" w:rsidRPr="00B05926" w:rsidRDefault="00ED4145" w:rsidP="00ED4145">
            <w:pPr>
              <w:pStyle w:val="Paragrafoelenco"/>
              <w:rPr>
                <w:color w:val="FF0000"/>
              </w:rPr>
            </w:pPr>
            <w:r>
              <w:rPr>
                <w:color w:val="FF0000"/>
              </w:rPr>
              <w:t>%</w:t>
            </w:r>
            <w:r w:rsidRPr="00345B17">
              <w:rPr>
                <w:color w:val="FF0000"/>
              </w:rPr>
              <w:t> </w:t>
            </w:r>
            <w:r w:rsidRPr="00ED4145">
              <w:rPr>
                <w:color w:val="FF0000"/>
              </w:rPr>
              <w:t>35,8400</w:t>
            </w:r>
          </w:p>
        </w:tc>
      </w:tr>
      <w:tr w:rsidR="00ED4145" w:rsidRPr="00B05926" w:rsidTr="00E449E5">
        <w:tc>
          <w:tcPr>
            <w:tcW w:w="4427" w:type="dxa"/>
          </w:tcPr>
          <w:p w:rsidR="00ED4145" w:rsidRPr="00B05926" w:rsidRDefault="00ED4145" w:rsidP="00E449E5">
            <w:pPr>
              <w:pStyle w:val="Paragrafoelenco"/>
              <w:rPr>
                <w:b/>
                <w:bCs/>
                <w:color w:val="FF0000"/>
              </w:rPr>
            </w:pPr>
            <w:r w:rsidRPr="00B05926">
              <w:rPr>
                <w:b/>
                <w:bCs/>
                <w:color w:val="FF0000"/>
              </w:rPr>
              <w:t>Categoria presunta</w:t>
            </w:r>
          </w:p>
        </w:tc>
        <w:tc>
          <w:tcPr>
            <w:tcW w:w="4481" w:type="dxa"/>
          </w:tcPr>
          <w:p w:rsidR="00ED4145" w:rsidRPr="0000011C" w:rsidRDefault="00ED4145" w:rsidP="00E449E5">
            <w:pPr>
              <w:pStyle w:val="Paragrafoelenco"/>
              <w:rPr>
                <w:color w:val="FF0000"/>
                <w:lang w:val="en-US"/>
              </w:rPr>
            </w:pPr>
            <w:r>
              <w:rPr>
                <w:b/>
                <w:bCs/>
                <w:color w:val="FF0000"/>
              </w:rPr>
              <w:t>OG1</w:t>
            </w:r>
            <w:r w:rsidRPr="00F221F6">
              <w:rPr>
                <w:b/>
                <w:bCs/>
                <w:color w:val="FF0000"/>
              </w:rPr>
              <w:t> </w:t>
            </w:r>
          </w:p>
        </w:tc>
      </w:tr>
      <w:tr w:rsidR="00ED4145" w:rsidRPr="00B05926" w:rsidTr="00E449E5">
        <w:tc>
          <w:tcPr>
            <w:tcW w:w="4427" w:type="dxa"/>
          </w:tcPr>
          <w:p w:rsidR="00ED4145" w:rsidRPr="00B05926" w:rsidRDefault="00ED4145" w:rsidP="00E449E5">
            <w:pPr>
              <w:pStyle w:val="Paragrafoelenco"/>
              <w:rPr>
                <w:b/>
                <w:bCs/>
                <w:color w:val="FF0000"/>
              </w:rPr>
            </w:pPr>
            <w:r w:rsidRPr="00B05926">
              <w:rPr>
                <w:b/>
                <w:bCs/>
                <w:color w:val="FF0000"/>
              </w:rPr>
              <w:t>Aggiudicatario</w:t>
            </w:r>
          </w:p>
          <w:p w:rsidR="00ED4145" w:rsidRPr="00B05926" w:rsidRDefault="00ED4145" w:rsidP="00E449E5">
            <w:pPr>
              <w:pStyle w:val="Paragrafoelenco"/>
              <w:rPr>
                <w:color w:val="FF0000"/>
              </w:rPr>
            </w:pPr>
          </w:p>
        </w:tc>
        <w:tc>
          <w:tcPr>
            <w:tcW w:w="4481" w:type="dxa"/>
          </w:tcPr>
          <w:p w:rsidR="00ED4145" w:rsidRPr="00B05926" w:rsidRDefault="00ED4145" w:rsidP="00E449E5">
            <w:pPr>
              <w:rPr>
                <w:color w:val="FF0000"/>
              </w:rPr>
            </w:pPr>
            <w:r w:rsidRPr="00ED4145">
              <w:rPr>
                <w:b/>
                <w:bCs/>
                <w:color w:val="FF0000"/>
              </w:rPr>
              <w:t>G.M.A. COSTRUZIONI S.R.L. </w:t>
            </w:r>
            <w:r w:rsidRPr="00ED4145">
              <w:rPr>
                <w:b/>
                <w:bCs/>
                <w:color w:val="FF0000"/>
              </w:rPr>
              <w:br/>
              <w:t>VIA SECONDA TRAVERSA CINQUE VIE</w:t>
            </w:r>
            <w:r w:rsidRPr="00ED4145">
              <w:rPr>
                <w:b/>
                <w:bCs/>
                <w:color w:val="FF0000"/>
              </w:rPr>
              <w:br/>
              <w:t>80021 AFRAGOLA (NA)</w:t>
            </w:r>
          </w:p>
        </w:tc>
      </w:tr>
      <w:tr w:rsidR="00ED4145" w:rsidRPr="00B05926" w:rsidTr="00E449E5">
        <w:tc>
          <w:tcPr>
            <w:tcW w:w="4427" w:type="dxa"/>
          </w:tcPr>
          <w:p w:rsidR="00ED4145" w:rsidRPr="00B05926" w:rsidRDefault="00ED4145" w:rsidP="00E449E5">
            <w:pPr>
              <w:pStyle w:val="Paragrafoelenco"/>
              <w:rPr>
                <w:b/>
                <w:bCs/>
                <w:color w:val="FF0000"/>
              </w:rPr>
            </w:pPr>
            <w:r w:rsidRPr="00B05926">
              <w:rPr>
                <w:b/>
                <w:bCs/>
                <w:color w:val="FF0000"/>
              </w:rPr>
              <w:t>Criteri di aggiudicazione</w:t>
            </w:r>
          </w:p>
          <w:p w:rsidR="00ED4145" w:rsidRPr="00B05926" w:rsidRDefault="00ED4145" w:rsidP="00E449E5">
            <w:pPr>
              <w:pStyle w:val="Paragrafoelenco"/>
              <w:rPr>
                <w:b/>
                <w:bCs/>
                <w:color w:val="FF0000"/>
              </w:rPr>
            </w:pPr>
          </w:p>
        </w:tc>
        <w:tc>
          <w:tcPr>
            <w:tcW w:w="4481" w:type="dxa"/>
          </w:tcPr>
          <w:p w:rsidR="00ED4145" w:rsidRPr="00B05926" w:rsidRDefault="00ED4145" w:rsidP="00E449E5">
            <w:pPr>
              <w:rPr>
                <w:color w:val="FF0000"/>
              </w:rPr>
            </w:pPr>
            <w:r w:rsidRPr="00ED4145">
              <w:rPr>
                <w:color w:val="FF0000"/>
              </w:rPr>
              <w:t>Prezzo più basso</w:t>
            </w:r>
          </w:p>
        </w:tc>
      </w:tr>
    </w:tbl>
    <w:p w:rsidR="00ED4145" w:rsidRDefault="00ED4145" w:rsidP="00ED4145">
      <w:pPr>
        <w:pStyle w:val="Paragrafoelenco"/>
      </w:pPr>
    </w:p>
    <w:p w:rsidR="00ED4145" w:rsidRDefault="00ED4145" w:rsidP="00ED4145">
      <w:pPr>
        <w:pStyle w:val="Paragrafoelenco"/>
      </w:pPr>
    </w:p>
    <w:p w:rsidR="00ED4145" w:rsidRDefault="00ED4145" w:rsidP="00ED4145">
      <w:pPr>
        <w:pStyle w:val="Paragrafoelenco"/>
      </w:pPr>
    </w:p>
    <w:p w:rsidR="00ED4145" w:rsidRDefault="00ED4145" w:rsidP="00ED4145">
      <w:pPr>
        <w:pStyle w:val="Paragrafoelenco"/>
      </w:pPr>
    </w:p>
    <w:p w:rsidR="00ED4145" w:rsidRDefault="00ED4145" w:rsidP="00ED4145">
      <w:pPr>
        <w:pStyle w:val="Paragrafoelenco"/>
      </w:pPr>
    </w:p>
    <w:p w:rsidR="00ED4145" w:rsidRPr="00ED4145" w:rsidRDefault="00ED4145" w:rsidP="00ED4145">
      <w:pPr>
        <w:pStyle w:val="Paragrafoelenco"/>
        <w:numPr>
          <w:ilvl w:val="0"/>
          <w:numId w:val="1"/>
        </w:numPr>
      </w:pPr>
      <w:r w:rsidRPr="00ED4145">
        <w:t>Gara n°: </w:t>
      </w:r>
      <w:r w:rsidRPr="00ED4145">
        <w:rPr>
          <w:b/>
          <w:bCs/>
        </w:rPr>
        <w:t>2337860</w:t>
      </w:r>
    </w:p>
    <w:tbl>
      <w:tblPr>
        <w:tblStyle w:val="Grigliatabella"/>
        <w:tblW w:w="0" w:type="auto"/>
        <w:tblInd w:w="720" w:type="dxa"/>
        <w:tblLook w:val="04A0" w:firstRow="1" w:lastRow="0" w:firstColumn="1" w:lastColumn="0" w:noHBand="0" w:noVBand="1"/>
      </w:tblPr>
      <w:tblGrid>
        <w:gridCol w:w="4427"/>
        <w:gridCol w:w="4481"/>
      </w:tblGrid>
      <w:tr w:rsidR="00ED4145" w:rsidRPr="00B05926" w:rsidTr="00E449E5">
        <w:tc>
          <w:tcPr>
            <w:tcW w:w="4427" w:type="dxa"/>
          </w:tcPr>
          <w:p w:rsidR="00ED4145" w:rsidRPr="00B05926" w:rsidRDefault="00ED4145" w:rsidP="00E449E5">
            <w:pPr>
              <w:pStyle w:val="Paragrafoelenco"/>
              <w:rPr>
                <w:b/>
                <w:bCs/>
                <w:color w:val="FF0000"/>
              </w:rPr>
            </w:pPr>
            <w:r w:rsidRPr="00B05926">
              <w:rPr>
                <w:b/>
                <w:bCs/>
                <w:color w:val="FF0000"/>
              </w:rPr>
              <w:t>Stazione appaltante</w:t>
            </w:r>
          </w:p>
          <w:p w:rsidR="00ED4145" w:rsidRPr="00B05926" w:rsidRDefault="00ED4145" w:rsidP="00E449E5">
            <w:pPr>
              <w:pStyle w:val="Paragrafoelenco"/>
              <w:rPr>
                <w:color w:val="FF0000"/>
              </w:rPr>
            </w:pPr>
          </w:p>
        </w:tc>
        <w:tc>
          <w:tcPr>
            <w:tcW w:w="4481" w:type="dxa"/>
          </w:tcPr>
          <w:p w:rsidR="00ED4145" w:rsidRPr="00B05926" w:rsidRDefault="00ED4145" w:rsidP="00E449E5">
            <w:pPr>
              <w:rPr>
                <w:color w:val="FF0000"/>
              </w:rPr>
            </w:pPr>
            <w:r w:rsidRPr="00ED4145">
              <w:rPr>
                <w:color w:val="FF0000"/>
              </w:rPr>
              <w:t>COMUNE DI ANDRETTA</w:t>
            </w:r>
          </w:p>
        </w:tc>
      </w:tr>
      <w:tr w:rsidR="00ED4145" w:rsidRPr="00B05926" w:rsidTr="00E449E5">
        <w:trPr>
          <w:trHeight w:val="878"/>
        </w:trPr>
        <w:tc>
          <w:tcPr>
            <w:tcW w:w="4427" w:type="dxa"/>
          </w:tcPr>
          <w:p w:rsidR="00ED4145" w:rsidRPr="00B05926" w:rsidRDefault="00ED4145" w:rsidP="00E449E5">
            <w:pPr>
              <w:pStyle w:val="Paragrafoelenco"/>
              <w:rPr>
                <w:b/>
                <w:bCs/>
                <w:color w:val="FF0000"/>
              </w:rPr>
            </w:pPr>
            <w:r w:rsidRPr="00B05926">
              <w:rPr>
                <w:b/>
                <w:bCs/>
                <w:color w:val="FF0000"/>
              </w:rPr>
              <w:lastRenderedPageBreak/>
              <w:t>Descrizione</w:t>
            </w:r>
          </w:p>
          <w:p w:rsidR="00ED4145" w:rsidRPr="00B05926" w:rsidRDefault="00ED4145" w:rsidP="00E449E5">
            <w:pPr>
              <w:pStyle w:val="Paragrafoelenco"/>
              <w:rPr>
                <w:color w:val="FF0000"/>
              </w:rPr>
            </w:pPr>
          </w:p>
        </w:tc>
        <w:tc>
          <w:tcPr>
            <w:tcW w:w="4481" w:type="dxa"/>
          </w:tcPr>
          <w:p w:rsidR="00ED4145" w:rsidRPr="00B05926" w:rsidRDefault="00ED4145" w:rsidP="00E449E5">
            <w:pPr>
              <w:rPr>
                <w:color w:val="FF0000"/>
              </w:rPr>
            </w:pPr>
            <w:r w:rsidRPr="00115507">
              <w:rPr>
                <w:color w:val="FF0000"/>
              </w:rPr>
              <w:t> </w:t>
            </w:r>
            <w:r w:rsidRPr="00ED4145">
              <w:rPr>
                <w:color w:val="FF0000"/>
              </w:rPr>
              <w:t xml:space="preserve">Lavori di bonifica e messa in sicurezza permanente dell’area discarica in </w:t>
            </w:r>
            <w:proofErr w:type="spellStart"/>
            <w:r w:rsidRPr="00ED4145">
              <w:rPr>
                <w:color w:val="FF0000"/>
              </w:rPr>
              <w:t>localita'</w:t>
            </w:r>
            <w:proofErr w:type="spellEnd"/>
            <w:r w:rsidRPr="00ED4145">
              <w:rPr>
                <w:color w:val="FF0000"/>
              </w:rPr>
              <w:t xml:space="preserve"> </w:t>
            </w:r>
            <w:proofErr w:type="spellStart"/>
            <w:r w:rsidRPr="00ED4145">
              <w:rPr>
                <w:color w:val="FF0000"/>
              </w:rPr>
              <w:t>frascineta</w:t>
            </w:r>
            <w:proofErr w:type="spellEnd"/>
            <w:r w:rsidRPr="00ED4145">
              <w:rPr>
                <w:color w:val="FF0000"/>
              </w:rPr>
              <w:t>.</w:t>
            </w:r>
          </w:p>
        </w:tc>
      </w:tr>
      <w:tr w:rsidR="00ED4145" w:rsidRPr="00B05926" w:rsidTr="00E449E5">
        <w:tc>
          <w:tcPr>
            <w:tcW w:w="4427" w:type="dxa"/>
          </w:tcPr>
          <w:p w:rsidR="00ED4145" w:rsidRPr="00B05926" w:rsidRDefault="00ED4145" w:rsidP="00E449E5">
            <w:pPr>
              <w:pStyle w:val="Paragrafoelenco"/>
              <w:rPr>
                <w:b/>
                <w:bCs/>
                <w:color w:val="FF0000"/>
              </w:rPr>
            </w:pPr>
            <w:r w:rsidRPr="00B05926">
              <w:rPr>
                <w:b/>
                <w:bCs/>
                <w:color w:val="FF0000"/>
              </w:rPr>
              <w:t> Importo complessivo dei lavori a base di gara compresi gli oneri per la sicurezza (IVA esclusa)</w:t>
            </w:r>
          </w:p>
          <w:p w:rsidR="00ED4145" w:rsidRPr="00B05926" w:rsidRDefault="00ED4145" w:rsidP="00E449E5">
            <w:pPr>
              <w:pStyle w:val="Paragrafoelenco"/>
              <w:rPr>
                <w:color w:val="FF0000"/>
              </w:rPr>
            </w:pPr>
          </w:p>
        </w:tc>
        <w:tc>
          <w:tcPr>
            <w:tcW w:w="4481" w:type="dxa"/>
          </w:tcPr>
          <w:p w:rsidR="00ED4145" w:rsidRPr="00B05926" w:rsidRDefault="00ED4145" w:rsidP="00E449E5">
            <w:pPr>
              <w:rPr>
                <w:color w:val="FF0000"/>
              </w:rPr>
            </w:pPr>
            <w:r w:rsidRPr="00ED4145">
              <w:rPr>
                <w:b/>
                <w:bCs/>
                <w:color w:val="FF0000"/>
              </w:rPr>
              <w:t>2.033.781,00</w:t>
            </w:r>
          </w:p>
        </w:tc>
      </w:tr>
      <w:tr w:rsidR="00ED4145" w:rsidRPr="00B05926" w:rsidTr="00E449E5">
        <w:trPr>
          <w:trHeight w:val="581"/>
        </w:trPr>
        <w:tc>
          <w:tcPr>
            <w:tcW w:w="4427" w:type="dxa"/>
          </w:tcPr>
          <w:p w:rsidR="00ED4145" w:rsidRPr="00B05926" w:rsidRDefault="00ED4145" w:rsidP="00E449E5">
            <w:pPr>
              <w:pStyle w:val="Paragrafoelenco"/>
              <w:rPr>
                <w:b/>
                <w:bCs/>
                <w:color w:val="FF0000"/>
              </w:rPr>
            </w:pPr>
            <w:r w:rsidRPr="00B05926">
              <w:rPr>
                <w:b/>
                <w:bCs/>
                <w:color w:val="FF0000"/>
              </w:rPr>
              <w:t> Importo contrattuale (IVA esclusa)</w:t>
            </w:r>
          </w:p>
          <w:p w:rsidR="00ED4145" w:rsidRPr="00B05926" w:rsidRDefault="00ED4145" w:rsidP="00E449E5">
            <w:pPr>
              <w:pStyle w:val="Paragrafoelenco"/>
              <w:rPr>
                <w:color w:val="FF0000"/>
              </w:rPr>
            </w:pPr>
          </w:p>
        </w:tc>
        <w:tc>
          <w:tcPr>
            <w:tcW w:w="4481" w:type="dxa"/>
          </w:tcPr>
          <w:p w:rsidR="00ED4145" w:rsidRPr="00B05926" w:rsidRDefault="00ED4145" w:rsidP="00E449E5">
            <w:pPr>
              <w:rPr>
                <w:b/>
                <w:color w:val="FF0000"/>
                <w:lang w:val="en-US"/>
              </w:rPr>
            </w:pPr>
            <w:r w:rsidRPr="00ED4145">
              <w:rPr>
                <w:b/>
                <w:color w:val="FF0000"/>
              </w:rPr>
              <w:t>1.639.943,94</w:t>
            </w:r>
          </w:p>
        </w:tc>
      </w:tr>
      <w:tr w:rsidR="00ED4145" w:rsidRPr="00B05926" w:rsidTr="00E449E5">
        <w:trPr>
          <w:trHeight w:val="589"/>
        </w:trPr>
        <w:tc>
          <w:tcPr>
            <w:tcW w:w="4427" w:type="dxa"/>
          </w:tcPr>
          <w:p w:rsidR="00ED4145" w:rsidRPr="00B05926" w:rsidRDefault="00ED4145" w:rsidP="00E449E5">
            <w:pPr>
              <w:pStyle w:val="Paragrafoelenco"/>
              <w:rPr>
                <w:b/>
                <w:bCs/>
                <w:color w:val="FF0000"/>
              </w:rPr>
            </w:pPr>
            <w:r w:rsidRPr="00B05926">
              <w:rPr>
                <w:b/>
                <w:bCs/>
                <w:color w:val="FF0000"/>
              </w:rPr>
              <w:t>Percentuale ribasso di gara dell'offerta aggiudicataria</w:t>
            </w:r>
          </w:p>
          <w:p w:rsidR="00ED4145" w:rsidRPr="00B05926" w:rsidRDefault="00ED4145" w:rsidP="00E449E5">
            <w:pPr>
              <w:pStyle w:val="Paragrafoelenco"/>
              <w:rPr>
                <w:color w:val="FF0000"/>
              </w:rPr>
            </w:pPr>
          </w:p>
        </w:tc>
        <w:tc>
          <w:tcPr>
            <w:tcW w:w="4481" w:type="dxa"/>
          </w:tcPr>
          <w:p w:rsidR="00ED4145" w:rsidRPr="00B05926" w:rsidRDefault="00ED4145" w:rsidP="00E449E5">
            <w:pPr>
              <w:pStyle w:val="Paragrafoelenco"/>
              <w:rPr>
                <w:color w:val="FF0000"/>
              </w:rPr>
            </w:pPr>
            <w:r>
              <w:rPr>
                <w:color w:val="FF0000"/>
              </w:rPr>
              <w:t>%</w:t>
            </w:r>
            <w:r w:rsidRPr="00345B17">
              <w:rPr>
                <w:color w:val="FF0000"/>
              </w:rPr>
              <w:t> </w:t>
            </w:r>
            <w:r w:rsidRPr="00ED4145">
              <w:rPr>
                <w:color w:val="FF0000"/>
              </w:rPr>
              <w:t>17,3000</w:t>
            </w:r>
          </w:p>
        </w:tc>
      </w:tr>
      <w:tr w:rsidR="00ED4145" w:rsidRPr="00B05926" w:rsidTr="00E449E5">
        <w:tc>
          <w:tcPr>
            <w:tcW w:w="4427" w:type="dxa"/>
          </w:tcPr>
          <w:p w:rsidR="00ED4145" w:rsidRPr="00B05926" w:rsidRDefault="00ED4145" w:rsidP="00E449E5">
            <w:pPr>
              <w:pStyle w:val="Paragrafoelenco"/>
              <w:rPr>
                <w:b/>
                <w:bCs/>
                <w:color w:val="FF0000"/>
              </w:rPr>
            </w:pPr>
            <w:r w:rsidRPr="00B05926">
              <w:rPr>
                <w:b/>
                <w:bCs/>
                <w:color w:val="FF0000"/>
              </w:rPr>
              <w:t>Categoria presunta</w:t>
            </w:r>
          </w:p>
        </w:tc>
        <w:tc>
          <w:tcPr>
            <w:tcW w:w="4481" w:type="dxa"/>
          </w:tcPr>
          <w:p w:rsidR="00ED4145" w:rsidRPr="0000011C" w:rsidRDefault="00ED4145" w:rsidP="00E449E5">
            <w:pPr>
              <w:pStyle w:val="Paragrafoelenco"/>
              <w:rPr>
                <w:color w:val="FF0000"/>
                <w:lang w:val="en-US"/>
              </w:rPr>
            </w:pPr>
            <w:r w:rsidRPr="00ED4145">
              <w:rPr>
                <w:b/>
                <w:bCs/>
                <w:color w:val="FF0000"/>
              </w:rPr>
              <w:t>OG12 OS21 OG1 SEA07</w:t>
            </w:r>
          </w:p>
        </w:tc>
      </w:tr>
      <w:tr w:rsidR="00ED4145" w:rsidRPr="00B05926" w:rsidTr="00E449E5">
        <w:tc>
          <w:tcPr>
            <w:tcW w:w="4427" w:type="dxa"/>
          </w:tcPr>
          <w:p w:rsidR="00ED4145" w:rsidRPr="00B05926" w:rsidRDefault="00ED4145" w:rsidP="00E449E5">
            <w:pPr>
              <w:pStyle w:val="Paragrafoelenco"/>
              <w:rPr>
                <w:b/>
                <w:bCs/>
                <w:color w:val="FF0000"/>
              </w:rPr>
            </w:pPr>
            <w:r w:rsidRPr="00B05926">
              <w:rPr>
                <w:b/>
                <w:bCs/>
                <w:color w:val="FF0000"/>
              </w:rPr>
              <w:t>Aggiudicatario</w:t>
            </w:r>
          </w:p>
          <w:p w:rsidR="00ED4145" w:rsidRPr="00B05926" w:rsidRDefault="00ED4145" w:rsidP="00E449E5">
            <w:pPr>
              <w:pStyle w:val="Paragrafoelenco"/>
              <w:rPr>
                <w:color w:val="FF0000"/>
              </w:rPr>
            </w:pPr>
          </w:p>
        </w:tc>
        <w:tc>
          <w:tcPr>
            <w:tcW w:w="4481" w:type="dxa"/>
          </w:tcPr>
          <w:p w:rsidR="00ED4145" w:rsidRPr="00B05926" w:rsidRDefault="00ED4145" w:rsidP="00E449E5">
            <w:pPr>
              <w:rPr>
                <w:color w:val="FF0000"/>
              </w:rPr>
            </w:pPr>
            <w:r w:rsidRPr="00ED4145">
              <w:rPr>
                <w:b/>
                <w:bCs/>
                <w:color w:val="FF0000"/>
              </w:rPr>
              <w:t>LA CASTELLESE COSTRUZIONE </w:t>
            </w:r>
            <w:r w:rsidRPr="00ED4145">
              <w:rPr>
                <w:b/>
                <w:bCs/>
                <w:color w:val="FF0000"/>
              </w:rPr>
              <w:br/>
              <w:t>VIA ROMA N.8/P</w:t>
            </w:r>
            <w:r>
              <w:rPr>
                <w:b/>
                <w:bCs/>
                <w:color w:val="FF0000"/>
              </w:rPr>
              <w:t xml:space="preserve"> </w:t>
            </w:r>
            <w:r w:rsidRPr="00ED4145">
              <w:rPr>
                <w:b/>
                <w:bCs/>
                <w:color w:val="FF0000"/>
              </w:rPr>
              <w:t>83040 CASTELFRANCI (AV)</w:t>
            </w:r>
            <w:r>
              <w:rPr>
                <w:b/>
                <w:bCs/>
                <w:color w:val="FF0000"/>
              </w:rPr>
              <w:t xml:space="preserve">- </w:t>
            </w:r>
            <w:r w:rsidRPr="00ED4145">
              <w:rPr>
                <w:b/>
                <w:bCs/>
                <w:color w:val="FF0000"/>
              </w:rPr>
              <w:t xml:space="preserve">CER </w:t>
            </w:r>
            <w:proofErr w:type="gramStart"/>
            <w:r w:rsidRPr="00ED4145">
              <w:rPr>
                <w:b/>
                <w:bCs/>
                <w:color w:val="FF0000"/>
              </w:rPr>
              <w:t>SRL </w:t>
            </w:r>
            <w:r>
              <w:rPr>
                <w:b/>
                <w:bCs/>
                <w:color w:val="FF0000"/>
              </w:rPr>
              <w:t xml:space="preserve"> </w:t>
            </w:r>
            <w:r w:rsidRPr="00ED4145">
              <w:rPr>
                <w:b/>
                <w:bCs/>
                <w:color w:val="FF0000"/>
              </w:rPr>
              <w:t>VIA</w:t>
            </w:r>
            <w:proofErr w:type="gramEnd"/>
            <w:r w:rsidRPr="00ED4145">
              <w:rPr>
                <w:b/>
                <w:bCs/>
                <w:color w:val="FF0000"/>
              </w:rPr>
              <w:t xml:space="preserve"> ROMA N 8/P</w:t>
            </w:r>
            <w:r>
              <w:rPr>
                <w:b/>
                <w:bCs/>
                <w:color w:val="FF0000"/>
              </w:rPr>
              <w:t xml:space="preserve"> </w:t>
            </w:r>
            <w:r w:rsidRPr="00ED4145">
              <w:rPr>
                <w:b/>
                <w:bCs/>
                <w:color w:val="FF0000"/>
              </w:rPr>
              <w:t>83040 CASTELFRANCI (AV)</w:t>
            </w:r>
          </w:p>
        </w:tc>
      </w:tr>
      <w:tr w:rsidR="00ED4145" w:rsidRPr="00B05926" w:rsidTr="00E449E5">
        <w:tc>
          <w:tcPr>
            <w:tcW w:w="4427" w:type="dxa"/>
          </w:tcPr>
          <w:p w:rsidR="00ED4145" w:rsidRPr="00B05926" w:rsidRDefault="00ED4145" w:rsidP="00E449E5">
            <w:pPr>
              <w:pStyle w:val="Paragrafoelenco"/>
              <w:rPr>
                <w:b/>
                <w:bCs/>
                <w:color w:val="FF0000"/>
              </w:rPr>
            </w:pPr>
            <w:r w:rsidRPr="00B05926">
              <w:rPr>
                <w:b/>
                <w:bCs/>
                <w:color w:val="FF0000"/>
              </w:rPr>
              <w:t>Criteri di aggiudicazione</w:t>
            </w:r>
          </w:p>
          <w:p w:rsidR="00ED4145" w:rsidRPr="00B05926" w:rsidRDefault="00ED4145" w:rsidP="00E449E5">
            <w:pPr>
              <w:pStyle w:val="Paragrafoelenco"/>
              <w:rPr>
                <w:b/>
                <w:bCs/>
                <w:color w:val="FF0000"/>
              </w:rPr>
            </w:pPr>
          </w:p>
        </w:tc>
        <w:tc>
          <w:tcPr>
            <w:tcW w:w="4481" w:type="dxa"/>
          </w:tcPr>
          <w:p w:rsidR="00ED4145" w:rsidRPr="00B05926" w:rsidRDefault="00D31415" w:rsidP="00E449E5">
            <w:pPr>
              <w:rPr>
                <w:color w:val="FF0000"/>
              </w:rPr>
            </w:pPr>
            <w:r w:rsidRPr="00D31415">
              <w:rPr>
                <w:color w:val="FF0000"/>
              </w:rPr>
              <w:t>Offerta economicamente più vantaggiosa</w:t>
            </w:r>
          </w:p>
        </w:tc>
      </w:tr>
    </w:tbl>
    <w:p w:rsidR="00ED4145" w:rsidRDefault="00ED4145" w:rsidP="00ED4145">
      <w:pPr>
        <w:pStyle w:val="Paragrafoelenco"/>
      </w:pPr>
    </w:p>
    <w:p w:rsidR="00D31415" w:rsidRDefault="00D31415" w:rsidP="00ED4145">
      <w:pPr>
        <w:pStyle w:val="Paragrafoelenco"/>
      </w:pPr>
    </w:p>
    <w:p w:rsidR="00D31415" w:rsidRPr="00D31415" w:rsidRDefault="00D31415" w:rsidP="00D31415">
      <w:pPr>
        <w:pStyle w:val="Paragrafoelenco"/>
        <w:numPr>
          <w:ilvl w:val="0"/>
          <w:numId w:val="1"/>
        </w:numPr>
      </w:pPr>
      <w:r w:rsidRPr="00D31415">
        <w:t>Gara n°: </w:t>
      </w:r>
      <w:r w:rsidRPr="00D31415">
        <w:rPr>
          <w:b/>
          <w:bCs/>
        </w:rPr>
        <w:t>2280052</w:t>
      </w:r>
    </w:p>
    <w:tbl>
      <w:tblPr>
        <w:tblStyle w:val="Grigliatabella"/>
        <w:tblW w:w="0" w:type="auto"/>
        <w:tblInd w:w="720" w:type="dxa"/>
        <w:tblLook w:val="04A0" w:firstRow="1" w:lastRow="0" w:firstColumn="1" w:lastColumn="0" w:noHBand="0" w:noVBand="1"/>
      </w:tblPr>
      <w:tblGrid>
        <w:gridCol w:w="4427"/>
        <w:gridCol w:w="4481"/>
      </w:tblGrid>
      <w:tr w:rsidR="00D31415" w:rsidRPr="00B05926" w:rsidTr="00E449E5">
        <w:tc>
          <w:tcPr>
            <w:tcW w:w="4427" w:type="dxa"/>
          </w:tcPr>
          <w:p w:rsidR="00D31415" w:rsidRPr="00B05926" w:rsidRDefault="00D31415" w:rsidP="00E449E5">
            <w:pPr>
              <w:pStyle w:val="Paragrafoelenco"/>
              <w:rPr>
                <w:b/>
                <w:bCs/>
                <w:color w:val="FF0000"/>
              </w:rPr>
            </w:pPr>
            <w:r w:rsidRPr="00B05926">
              <w:rPr>
                <w:b/>
                <w:bCs/>
                <w:color w:val="FF0000"/>
              </w:rPr>
              <w:t>Stazione appaltante</w:t>
            </w:r>
          </w:p>
          <w:p w:rsidR="00D31415" w:rsidRPr="00B05926" w:rsidRDefault="00D31415" w:rsidP="00E449E5">
            <w:pPr>
              <w:pStyle w:val="Paragrafoelenco"/>
              <w:rPr>
                <w:color w:val="FF0000"/>
              </w:rPr>
            </w:pPr>
          </w:p>
        </w:tc>
        <w:tc>
          <w:tcPr>
            <w:tcW w:w="4481" w:type="dxa"/>
          </w:tcPr>
          <w:p w:rsidR="00D31415" w:rsidRPr="00B05926" w:rsidRDefault="00D31415" w:rsidP="00E449E5">
            <w:pPr>
              <w:rPr>
                <w:color w:val="FF0000"/>
              </w:rPr>
            </w:pPr>
            <w:r w:rsidRPr="00D31415">
              <w:rPr>
                <w:color w:val="FF0000"/>
              </w:rPr>
              <w:t>COMUNE DI MONTEFALCIONE</w:t>
            </w:r>
          </w:p>
        </w:tc>
      </w:tr>
      <w:tr w:rsidR="00D31415" w:rsidRPr="00B05926" w:rsidTr="00E449E5">
        <w:trPr>
          <w:trHeight w:val="878"/>
        </w:trPr>
        <w:tc>
          <w:tcPr>
            <w:tcW w:w="4427" w:type="dxa"/>
          </w:tcPr>
          <w:p w:rsidR="00D31415" w:rsidRPr="00B05926" w:rsidRDefault="00D31415" w:rsidP="00E449E5">
            <w:pPr>
              <w:pStyle w:val="Paragrafoelenco"/>
              <w:rPr>
                <w:b/>
                <w:bCs/>
                <w:color w:val="FF0000"/>
              </w:rPr>
            </w:pPr>
            <w:r w:rsidRPr="00B05926">
              <w:rPr>
                <w:b/>
                <w:bCs/>
                <w:color w:val="FF0000"/>
              </w:rPr>
              <w:t>Descrizione</w:t>
            </w:r>
          </w:p>
          <w:p w:rsidR="00D31415" w:rsidRPr="00B05926" w:rsidRDefault="00D31415" w:rsidP="00E449E5">
            <w:pPr>
              <w:pStyle w:val="Paragrafoelenco"/>
              <w:rPr>
                <w:color w:val="FF0000"/>
              </w:rPr>
            </w:pPr>
          </w:p>
        </w:tc>
        <w:tc>
          <w:tcPr>
            <w:tcW w:w="4481" w:type="dxa"/>
          </w:tcPr>
          <w:p w:rsidR="00D31415" w:rsidRPr="00B05926" w:rsidRDefault="00D31415" w:rsidP="00E449E5">
            <w:pPr>
              <w:rPr>
                <w:color w:val="FF0000"/>
              </w:rPr>
            </w:pPr>
            <w:r w:rsidRPr="00115507">
              <w:rPr>
                <w:color w:val="FF0000"/>
              </w:rPr>
              <w:t> </w:t>
            </w:r>
            <w:r w:rsidRPr="00D31415">
              <w:rPr>
                <w:color w:val="FF0000"/>
              </w:rPr>
              <w:t xml:space="preserve">Affidamento dei lavori di infrastrutturazione dei sistemi urbani in via Marmore via </w:t>
            </w:r>
            <w:proofErr w:type="spellStart"/>
            <w:r w:rsidRPr="00D31415">
              <w:rPr>
                <w:color w:val="FF0000"/>
              </w:rPr>
              <w:t>iantosca</w:t>
            </w:r>
            <w:proofErr w:type="spellEnd"/>
            <w:r w:rsidRPr="00D31415">
              <w:rPr>
                <w:color w:val="FF0000"/>
              </w:rPr>
              <w:t xml:space="preserve"> piazzale adiacente statua di s. Antonio in </w:t>
            </w:r>
            <w:proofErr w:type="spellStart"/>
            <w:r w:rsidRPr="00D31415">
              <w:rPr>
                <w:color w:val="FF0000"/>
              </w:rPr>
              <w:t>localita'</w:t>
            </w:r>
            <w:proofErr w:type="spellEnd"/>
            <w:r w:rsidRPr="00D31415">
              <w:rPr>
                <w:color w:val="FF0000"/>
              </w:rPr>
              <w:t xml:space="preserve"> castello</w:t>
            </w:r>
          </w:p>
        </w:tc>
      </w:tr>
      <w:tr w:rsidR="00D31415" w:rsidRPr="00B05926" w:rsidTr="00E449E5">
        <w:tc>
          <w:tcPr>
            <w:tcW w:w="4427" w:type="dxa"/>
          </w:tcPr>
          <w:p w:rsidR="00D31415" w:rsidRPr="00B05926" w:rsidRDefault="00D31415" w:rsidP="00E449E5">
            <w:pPr>
              <w:pStyle w:val="Paragrafoelenco"/>
              <w:rPr>
                <w:b/>
                <w:bCs/>
                <w:color w:val="FF0000"/>
              </w:rPr>
            </w:pPr>
            <w:r w:rsidRPr="00B05926">
              <w:rPr>
                <w:b/>
                <w:bCs/>
                <w:color w:val="FF0000"/>
              </w:rPr>
              <w:t> Importo complessivo dei lavori a base di gara compresi gli oneri per la sicurezza (IVA esclusa)</w:t>
            </w:r>
          </w:p>
          <w:p w:rsidR="00D31415" w:rsidRPr="00B05926" w:rsidRDefault="00D31415" w:rsidP="00E449E5">
            <w:pPr>
              <w:pStyle w:val="Paragrafoelenco"/>
              <w:rPr>
                <w:color w:val="FF0000"/>
              </w:rPr>
            </w:pPr>
          </w:p>
        </w:tc>
        <w:tc>
          <w:tcPr>
            <w:tcW w:w="4481" w:type="dxa"/>
          </w:tcPr>
          <w:p w:rsidR="00D31415" w:rsidRPr="00B05926" w:rsidRDefault="00D31415" w:rsidP="00D31415">
            <w:pPr>
              <w:rPr>
                <w:color w:val="FF0000"/>
              </w:rPr>
            </w:pPr>
            <w:r w:rsidRPr="00D31415">
              <w:rPr>
                <w:b/>
                <w:bCs/>
                <w:color w:val="FF0000"/>
              </w:rPr>
              <w:t>318.973,00</w:t>
            </w:r>
          </w:p>
        </w:tc>
      </w:tr>
      <w:tr w:rsidR="00D31415" w:rsidRPr="00B05926" w:rsidTr="00E449E5">
        <w:trPr>
          <w:trHeight w:val="581"/>
        </w:trPr>
        <w:tc>
          <w:tcPr>
            <w:tcW w:w="4427" w:type="dxa"/>
          </w:tcPr>
          <w:p w:rsidR="00D31415" w:rsidRPr="00B05926" w:rsidRDefault="00D31415" w:rsidP="00E449E5">
            <w:pPr>
              <w:pStyle w:val="Paragrafoelenco"/>
              <w:rPr>
                <w:b/>
                <w:bCs/>
                <w:color w:val="FF0000"/>
              </w:rPr>
            </w:pPr>
            <w:r w:rsidRPr="00B05926">
              <w:rPr>
                <w:b/>
                <w:bCs/>
                <w:color w:val="FF0000"/>
              </w:rPr>
              <w:t> Importo contrattuale (IVA esclusa)</w:t>
            </w:r>
          </w:p>
          <w:p w:rsidR="00D31415" w:rsidRPr="00B05926" w:rsidRDefault="00D31415" w:rsidP="00E449E5">
            <w:pPr>
              <w:pStyle w:val="Paragrafoelenco"/>
              <w:rPr>
                <w:color w:val="FF0000"/>
              </w:rPr>
            </w:pPr>
          </w:p>
        </w:tc>
        <w:tc>
          <w:tcPr>
            <w:tcW w:w="4481" w:type="dxa"/>
          </w:tcPr>
          <w:p w:rsidR="00D31415" w:rsidRPr="00B05926" w:rsidRDefault="00D31415" w:rsidP="00E449E5">
            <w:pPr>
              <w:rPr>
                <w:b/>
                <w:color w:val="FF0000"/>
                <w:lang w:val="en-US"/>
              </w:rPr>
            </w:pPr>
            <w:r w:rsidRPr="00D31415">
              <w:rPr>
                <w:b/>
                <w:color w:val="FF0000"/>
              </w:rPr>
              <w:t>235.507,50</w:t>
            </w:r>
          </w:p>
        </w:tc>
      </w:tr>
      <w:tr w:rsidR="00D31415" w:rsidRPr="00B05926" w:rsidTr="00E449E5">
        <w:trPr>
          <w:trHeight w:val="589"/>
        </w:trPr>
        <w:tc>
          <w:tcPr>
            <w:tcW w:w="4427" w:type="dxa"/>
          </w:tcPr>
          <w:p w:rsidR="00D31415" w:rsidRPr="00B05926" w:rsidRDefault="00D31415" w:rsidP="00E449E5">
            <w:pPr>
              <w:pStyle w:val="Paragrafoelenco"/>
              <w:rPr>
                <w:b/>
                <w:bCs/>
                <w:color w:val="FF0000"/>
              </w:rPr>
            </w:pPr>
            <w:r w:rsidRPr="00B05926">
              <w:rPr>
                <w:b/>
                <w:bCs/>
                <w:color w:val="FF0000"/>
              </w:rPr>
              <w:t>Percentuale ribasso di gara dell'offerta aggiudicataria</w:t>
            </w:r>
          </w:p>
          <w:p w:rsidR="00D31415" w:rsidRPr="00B05926" w:rsidRDefault="00D31415" w:rsidP="00E449E5">
            <w:pPr>
              <w:pStyle w:val="Paragrafoelenco"/>
              <w:rPr>
                <w:color w:val="FF0000"/>
              </w:rPr>
            </w:pPr>
          </w:p>
        </w:tc>
        <w:tc>
          <w:tcPr>
            <w:tcW w:w="4481" w:type="dxa"/>
          </w:tcPr>
          <w:p w:rsidR="00D31415" w:rsidRPr="00B05926" w:rsidRDefault="00D31415" w:rsidP="00E449E5">
            <w:pPr>
              <w:pStyle w:val="Paragrafoelenco"/>
              <w:rPr>
                <w:color w:val="FF0000"/>
              </w:rPr>
            </w:pPr>
            <w:r>
              <w:rPr>
                <w:color w:val="FF0000"/>
              </w:rPr>
              <w:t>%</w:t>
            </w:r>
            <w:r w:rsidRPr="00345B17">
              <w:rPr>
                <w:color w:val="FF0000"/>
              </w:rPr>
              <w:t> </w:t>
            </w:r>
            <w:r w:rsidR="004C5988" w:rsidRPr="004C5988">
              <w:rPr>
                <w:color w:val="FF0000"/>
              </w:rPr>
              <w:t>35,6700</w:t>
            </w:r>
          </w:p>
        </w:tc>
      </w:tr>
      <w:tr w:rsidR="00D31415" w:rsidRPr="00B05926" w:rsidTr="00E449E5">
        <w:tc>
          <w:tcPr>
            <w:tcW w:w="4427" w:type="dxa"/>
          </w:tcPr>
          <w:p w:rsidR="00D31415" w:rsidRPr="00B05926" w:rsidRDefault="00D31415" w:rsidP="00E449E5">
            <w:pPr>
              <w:pStyle w:val="Paragrafoelenco"/>
              <w:rPr>
                <w:b/>
                <w:bCs/>
                <w:color w:val="FF0000"/>
              </w:rPr>
            </w:pPr>
            <w:r w:rsidRPr="00B05926">
              <w:rPr>
                <w:b/>
                <w:bCs/>
                <w:color w:val="FF0000"/>
              </w:rPr>
              <w:t>Categoria presunta</w:t>
            </w:r>
          </w:p>
        </w:tc>
        <w:tc>
          <w:tcPr>
            <w:tcW w:w="4481" w:type="dxa"/>
          </w:tcPr>
          <w:p w:rsidR="00D31415" w:rsidRPr="0000011C" w:rsidRDefault="00D31415" w:rsidP="00E449E5">
            <w:pPr>
              <w:pStyle w:val="Paragrafoelenco"/>
              <w:rPr>
                <w:color w:val="FF0000"/>
                <w:lang w:val="en-US"/>
              </w:rPr>
            </w:pPr>
            <w:r w:rsidRPr="00D31415">
              <w:rPr>
                <w:b/>
                <w:bCs/>
                <w:color w:val="FF0000"/>
              </w:rPr>
              <w:t>OG3</w:t>
            </w:r>
          </w:p>
        </w:tc>
      </w:tr>
      <w:tr w:rsidR="00D31415" w:rsidRPr="00B05926" w:rsidTr="00E449E5">
        <w:tc>
          <w:tcPr>
            <w:tcW w:w="4427" w:type="dxa"/>
          </w:tcPr>
          <w:p w:rsidR="00D31415" w:rsidRPr="00B05926" w:rsidRDefault="00D31415" w:rsidP="00E449E5">
            <w:pPr>
              <w:pStyle w:val="Paragrafoelenco"/>
              <w:rPr>
                <w:b/>
                <w:bCs/>
                <w:color w:val="FF0000"/>
              </w:rPr>
            </w:pPr>
            <w:r w:rsidRPr="00B05926">
              <w:rPr>
                <w:b/>
                <w:bCs/>
                <w:color w:val="FF0000"/>
              </w:rPr>
              <w:t>Aggiudicatario</w:t>
            </w:r>
          </w:p>
          <w:p w:rsidR="00D31415" w:rsidRPr="00B05926" w:rsidRDefault="00D31415" w:rsidP="00E449E5">
            <w:pPr>
              <w:pStyle w:val="Paragrafoelenco"/>
              <w:rPr>
                <w:color w:val="FF0000"/>
              </w:rPr>
            </w:pPr>
          </w:p>
        </w:tc>
        <w:tc>
          <w:tcPr>
            <w:tcW w:w="4481" w:type="dxa"/>
          </w:tcPr>
          <w:p w:rsidR="00D31415" w:rsidRPr="00B05926" w:rsidRDefault="004C5988" w:rsidP="00E449E5">
            <w:pPr>
              <w:rPr>
                <w:color w:val="FF0000"/>
              </w:rPr>
            </w:pPr>
            <w:r w:rsidRPr="004C5988">
              <w:rPr>
                <w:b/>
                <w:bCs/>
                <w:color w:val="FF0000"/>
                <w:lang w:val="en-US"/>
              </w:rPr>
              <w:t>SOC. COOP. AURELIA A R. </w:t>
            </w:r>
            <w:r w:rsidRPr="004C5988">
              <w:rPr>
                <w:b/>
                <w:bCs/>
                <w:color w:val="FF0000"/>
                <w:lang w:val="en-US"/>
              </w:rPr>
              <w:br/>
            </w:r>
            <w:r w:rsidRPr="004C5988">
              <w:rPr>
                <w:b/>
                <w:bCs/>
                <w:color w:val="FF0000"/>
              </w:rPr>
              <w:t>VIA G. MARCONI 21</w:t>
            </w:r>
            <w:r w:rsidRPr="004C5988">
              <w:rPr>
                <w:b/>
                <w:bCs/>
                <w:color w:val="FF0000"/>
              </w:rPr>
              <w:br/>
              <w:t>81030 CASAPESENNA (CE)</w:t>
            </w:r>
          </w:p>
        </w:tc>
      </w:tr>
      <w:tr w:rsidR="00D31415" w:rsidRPr="00B05926" w:rsidTr="00E449E5">
        <w:tc>
          <w:tcPr>
            <w:tcW w:w="4427" w:type="dxa"/>
          </w:tcPr>
          <w:p w:rsidR="00D31415" w:rsidRPr="00B05926" w:rsidRDefault="00D31415" w:rsidP="00E449E5">
            <w:pPr>
              <w:pStyle w:val="Paragrafoelenco"/>
              <w:rPr>
                <w:b/>
                <w:bCs/>
                <w:color w:val="FF0000"/>
              </w:rPr>
            </w:pPr>
            <w:r w:rsidRPr="00B05926">
              <w:rPr>
                <w:b/>
                <w:bCs/>
                <w:color w:val="FF0000"/>
              </w:rPr>
              <w:t>Criteri di aggiudicazione</w:t>
            </w:r>
          </w:p>
          <w:p w:rsidR="00D31415" w:rsidRPr="00B05926" w:rsidRDefault="00D31415" w:rsidP="00E449E5">
            <w:pPr>
              <w:pStyle w:val="Paragrafoelenco"/>
              <w:rPr>
                <w:b/>
                <w:bCs/>
                <w:color w:val="FF0000"/>
              </w:rPr>
            </w:pPr>
          </w:p>
        </w:tc>
        <w:tc>
          <w:tcPr>
            <w:tcW w:w="4481" w:type="dxa"/>
          </w:tcPr>
          <w:p w:rsidR="00D31415" w:rsidRPr="00B05926" w:rsidRDefault="004C5988" w:rsidP="00E449E5">
            <w:pPr>
              <w:rPr>
                <w:color w:val="FF0000"/>
              </w:rPr>
            </w:pPr>
            <w:r w:rsidRPr="004C5988">
              <w:rPr>
                <w:color w:val="FF0000"/>
              </w:rPr>
              <w:t>Prezzo più basso</w:t>
            </w:r>
          </w:p>
        </w:tc>
      </w:tr>
    </w:tbl>
    <w:p w:rsidR="00D31415" w:rsidRDefault="00D31415" w:rsidP="00D31415">
      <w:pPr>
        <w:pStyle w:val="Paragrafoelenco"/>
      </w:pPr>
    </w:p>
    <w:p w:rsidR="004C5988" w:rsidRDefault="004C5988" w:rsidP="00D31415">
      <w:pPr>
        <w:pStyle w:val="Paragrafoelenco"/>
      </w:pPr>
    </w:p>
    <w:p w:rsidR="004C5988" w:rsidRDefault="004C5988" w:rsidP="00D31415">
      <w:pPr>
        <w:pStyle w:val="Paragrafoelenco"/>
      </w:pPr>
    </w:p>
    <w:p w:rsidR="004C5988" w:rsidRDefault="004C5988" w:rsidP="00D31415">
      <w:pPr>
        <w:pStyle w:val="Paragrafoelenco"/>
      </w:pPr>
    </w:p>
    <w:p w:rsidR="004C5988" w:rsidRDefault="004C5988" w:rsidP="00D31415">
      <w:pPr>
        <w:pStyle w:val="Paragrafoelenco"/>
      </w:pPr>
    </w:p>
    <w:p w:rsidR="004C5988" w:rsidRPr="004C5988" w:rsidRDefault="004C5988" w:rsidP="004C5988">
      <w:pPr>
        <w:pStyle w:val="Paragrafoelenco"/>
        <w:numPr>
          <w:ilvl w:val="0"/>
          <w:numId w:val="1"/>
        </w:numPr>
      </w:pPr>
      <w:r w:rsidRPr="004C5988">
        <w:t>Gara n°: </w:t>
      </w:r>
      <w:r w:rsidRPr="004C5988">
        <w:rPr>
          <w:b/>
          <w:bCs/>
        </w:rPr>
        <w:t>2214212</w:t>
      </w:r>
    </w:p>
    <w:tbl>
      <w:tblPr>
        <w:tblStyle w:val="Grigliatabella"/>
        <w:tblW w:w="0" w:type="auto"/>
        <w:tblInd w:w="720" w:type="dxa"/>
        <w:tblLook w:val="04A0" w:firstRow="1" w:lastRow="0" w:firstColumn="1" w:lastColumn="0" w:noHBand="0" w:noVBand="1"/>
      </w:tblPr>
      <w:tblGrid>
        <w:gridCol w:w="4427"/>
        <w:gridCol w:w="4481"/>
      </w:tblGrid>
      <w:tr w:rsidR="004C5988" w:rsidRPr="00B05926" w:rsidTr="00E449E5">
        <w:tc>
          <w:tcPr>
            <w:tcW w:w="4427" w:type="dxa"/>
          </w:tcPr>
          <w:p w:rsidR="004C5988" w:rsidRPr="00B05926" w:rsidRDefault="004C5988" w:rsidP="00E449E5">
            <w:pPr>
              <w:pStyle w:val="Paragrafoelenco"/>
              <w:rPr>
                <w:b/>
                <w:bCs/>
                <w:color w:val="FF0000"/>
              </w:rPr>
            </w:pPr>
            <w:r w:rsidRPr="00B05926">
              <w:rPr>
                <w:b/>
                <w:bCs/>
                <w:color w:val="FF0000"/>
              </w:rPr>
              <w:t>Stazione appaltante</w:t>
            </w:r>
          </w:p>
          <w:p w:rsidR="004C5988" w:rsidRPr="00B05926" w:rsidRDefault="004C5988" w:rsidP="00E449E5">
            <w:pPr>
              <w:pStyle w:val="Paragrafoelenco"/>
              <w:rPr>
                <w:color w:val="FF0000"/>
              </w:rPr>
            </w:pPr>
          </w:p>
        </w:tc>
        <w:tc>
          <w:tcPr>
            <w:tcW w:w="4481" w:type="dxa"/>
          </w:tcPr>
          <w:p w:rsidR="004C5988" w:rsidRPr="00B05926" w:rsidRDefault="004C5988" w:rsidP="00E449E5">
            <w:pPr>
              <w:rPr>
                <w:color w:val="FF0000"/>
              </w:rPr>
            </w:pPr>
            <w:r w:rsidRPr="004C5988">
              <w:rPr>
                <w:color w:val="FF0000"/>
              </w:rPr>
              <w:lastRenderedPageBreak/>
              <w:t>COMUNE DI FORINO</w:t>
            </w:r>
          </w:p>
        </w:tc>
      </w:tr>
      <w:tr w:rsidR="004C5988" w:rsidRPr="00B05926" w:rsidTr="00E449E5">
        <w:trPr>
          <w:trHeight w:val="878"/>
        </w:trPr>
        <w:tc>
          <w:tcPr>
            <w:tcW w:w="4427" w:type="dxa"/>
          </w:tcPr>
          <w:p w:rsidR="004C5988" w:rsidRPr="00B05926" w:rsidRDefault="004C5988" w:rsidP="00E449E5">
            <w:pPr>
              <w:pStyle w:val="Paragrafoelenco"/>
              <w:rPr>
                <w:b/>
                <w:bCs/>
                <w:color w:val="FF0000"/>
              </w:rPr>
            </w:pPr>
            <w:r w:rsidRPr="00B05926">
              <w:rPr>
                <w:b/>
                <w:bCs/>
                <w:color w:val="FF0000"/>
              </w:rPr>
              <w:lastRenderedPageBreak/>
              <w:t>Descrizione</w:t>
            </w:r>
          </w:p>
          <w:p w:rsidR="004C5988" w:rsidRPr="00B05926" w:rsidRDefault="004C5988" w:rsidP="00E449E5">
            <w:pPr>
              <w:pStyle w:val="Paragrafoelenco"/>
              <w:rPr>
                <w:color w:val="FF0000"/>
              </w:rPr>
            </w:pPr>
          </w:p>
        </w:tc>
        <w:tc>
          <w:tcPr>
            <w:tcW w:w="4481" w:type="dxa"/>
          </w:tcPr>
          <w:p w:rsidR="004C5988" w:rsidRPr="00B05926" w:rsidRDefault="004C5988" w:rsidP="00E449E5">
            <w:pPr>
              <w:rPr>
                <w:color w:val="FF0000"/>
              </w:rPr>
            </w:pPr>
            <w:r w:rsidRPr="00115507">
              <w:rPr>
                <w:color w:val="FF0000"/>
              </w:rPr>
              <w:t> </w:t>
            </w:r>
            <w:r w:rsidRPr="004C5988">
              <w:rPr>
                <w:color w:val="FF0000"/>
              </w:rPr>
              <w:t>Lavori di costruzione marciapiede su</w:t>
            </w:r>
            <w:r>
              <w:rPr>
                <w:color w:val="FF0000"/>
              </w:rPr>
              <w:t>lla strada provinciale che cong</w:t>
            </w:r>
            <w:r w:rsidRPr="004C5988">
              <w:rPr>
                <w:color w:val="FF0000"/>
              </w:rPr>
              <w:t xml:space="preserve">iunge il cimitero con la frazione </w:t>
            </w:r>
            <w:proofErr w:type="spellStart"/>
            <w:r w:rsidRPr="004C5988">
              <w:rPr>
                <w:color w:val="FF0000"/>
              </w:rPr>
              <w:t>petruro</w:t>
            </w:r>
            <w:proofErr w:type="spellEnd"/>
            <w:r w:rsidRPr="004C5988">
              <w:rPr>
                <w:color w:val="FF0000"/>
              </w:rPr>
              <w:t>.</w:t>
            </w:r>
          </w:p>
        </w:tc>
      </w:tr>
      <w:tr w:rsidR="004C5988" w:rsidRPr="00B05926" w:rsidTr="00E449E5">
        <w:tc>
          <w:tcPr>
            <w:tcW w:w="4427" w:type="dxa"/>
          </w:tcPr>
          <w:p w:rsidR="004C5988" w:rsidRPr="00B05926" w:rsidRDefault="004C5988" w:rsidP="00E449E5">
            <w:pPr>
              <w:pStyle w:val="Paragrafoelenco"/>
              <w:rPr>
                <w:b/>
                <w:bCs/>
                <w:color w:val="FF0000"/>
              </w:rPr>
            </w:pPr>
            <w:r w:rsidRPr="00B05926">
              <w:rPr>
                <w:b/>
                <w:bCs/>
                <w:color w:val="FF0000"/>
              </w:rPr>
              <w:t> Importo complessivo dei lavori a base di gara compresi gli oneri per la sicurezza (IVA esclusa)</w:t>
            </w:r>
          </w:p>
          <w:p w:rsidR="004C5988" w:rsidRPr="00B05926" w:rsidRDefault="004C5988" w:rsidP="00E449E5">
            <w:pPr>
              <w:pStyle w:val="Paragrafoelenco"/>
              <w:rPr>
                <w:color w:val="FF0000"/>
              </w:rPr>
            </w:pPr>
          </w:p>
        </w:tc>
        <w:tc>
          <w:tcPr>
            <w:tcW w:w="4481" w:type="dxa"/>
          </w:tcPr>
          <w:p w:rsidR="004C5988" w:rsidRPr="00B05926" w:rsidRDefault="004C5988" w:rsidP="00E449E5">
            <w:pPr>
              <w:rPr>
                <w:color w:val="FF0000"/>
              </w:rPr>
            </w:pPr>
            <w:r w:rsidRPr="004C5988">
              <w:rPr>
                <w:b/>
                <w:bCs/>
                <w:color w:val="FF0000"/>
              </w:rPr>
              <w:t> 274.904,00</w:t>
            </w:r>
          </w:p>
        </w:tc>
      </w:tr>
      <w:tr w:rsidR="004C5988" w:rsidRPr="00B05926" w:rsidTr="00E449E5">
        <w:trPr>
          <w:trHeight w:val="581"/>
        </w:trPr>
        <w:tc>
          <w:tcPr>
            <w:tcW w:w="4427" w:type="dxa"/>
          </w:tcPr>
          <w:p w:rsidR="004C5988" w:rsidRPr="00B05926" w:rsidRDefault="004C5988" w:rsidP="00E449E5">
            <w:pPr>
              <w:pStyle w:val="Paragrafoelenco"/>
              <w:rPr>
                <w:b/>
                <w:bCs/>
                <w:color w:val="FF0000"/>
              </w:rPr>
            </w:pPr>
            <w:r w:rsidRPr="00B05926">
              <w:rPr>
                <w:b/>
                <w:bCs/>
                <w:color w:val="FF0000"/>
              </w:rPr>
              <w:t> Importo contrattuale (IVA esclusa)</w:t>
            </w:r>
          </w:p>
          <w:p w:rsidR="004C5988" w:rsidRPr="00B05926" w:rsidRDefault="004C5988" w:rsidP="00E449E5">
            <w:pPr>
              <w:pStyle w:val="Paragrafoelenco"/>
              <w:rPr>
                <w:color w:val="FF0000"/>
              </w:rPr>
            </w:pPr>
          </w:p>
        </w:tc>
        <w:tc>
          <w:tcPr>
            <w:tcW w:w="4481" w:type="dxa"/>
          </w:tcPr>
          <w:p w:rsidR="004C5988" w:rsidRPr="00B05926" w:rsidRDefault="004C5988" w:rsidP="00E449E5">
            <w:pPr>
              <w:rPr>
                <w:b/>
                <w:color w:val="FF0000"/>
                <w:lang w:val="en-US"/>
              </w:rPr>
            </w:pPr>
            <w:r w:rsidRPr="004C5988">
              <w:rPr>
                <w:b/>
                <w:color w:val="FF0000"/>
              </w:rPr>
              <w:t>265.836,07</w:t>
            </w:r>
          </w:p>
        </w:tc>
      </w:tr>
      <w:tr w:rsidR="004C5988" w:rsidRPr="00B05926" w:rsidTr="00E449E5">
        <w:trPr>
          <w:trHeight w:val="589"/>
        </w:trPr>
        <w:tc>
          <w:tcPr>
            <w:tcW w:w="4427" w:type="dxa"/>
          </w:tcPr>
          <w:p w:rsidR="004C5988" w:rsidRPr="00B05926" w:rsidRDefault="004C5988" w:rsidP="00E449E5">
            <w:pPr>
              <w:pStyle w:val="Paragrafoelenco"/>
              <w:rPr>
                <w:b/>
                <w:bCs/>
                <w:color w:val="FF0000"/>
              </w:rPr>
            </w:pPr>
            <w:r w:rsidRPr="00B05926">
              <w:rPr>
                <w:b/>
                <w:bCs/>
                <w:color w:val="FF0000"/>
              </w:rPr>
              <w:t>Percentuale ribasso di gara dell'offerta aggiudicataria</w:t>
            </w:r>
          </w:p>
          <w:p w:rsidR="004C5988" w:rsidRPr="00B05926" w:rsidRDefault="004C5988" w:rsidP="00E449E5">
            <w:pPr>
              <w:pStyle w:val="Paragrafoelenco"/>
              <w:rPr>
                <w:color w:val="FF0000"/>
              </w:rPr>
            </w:pPr>
          </w:p>
        </w:tc>
        <w:tc>
          <w:tcPr>
            <w:tcW w:w="4481" w:type="dxa"/>
          </w:tcPr>
          <w:p w:rsidR="004C5988" w:rsidRPr="00B05926" w:rsidRDefault="004C5988" w:rsidP="00E449E5">
            <w:pPr>
              <w:pStyle w:val="Paragrafoelenco"/>
              <w:rPr>
                <w:color w:val="FF0000"/>
              </w:rPr>
            </w:pPr>
            <w:r>
              <w:rPr>
                <w:color w:val="FF0000"/>
              </w:rPr>
              <w:t>%</w:t>
            </w:r>
            <w:r w:rsidRPr="00345B17">
              <w:rPr>
                <w:color w:val="FF0000"/>
              </w:rPr>
              <w:t> </w:t>
            </w:r>
            <w:r w:rsidRPr="004C5988">
              <w:rPr>
                <w:color w:val="FF0000"/>
              </w:rPr>
              <w:t>3,3200</w:t>
            </w:r>
          </w:p>
        </w:tc>
      </w:tr>
      <w:tr w:rsidR="004C5988" w:rsidRPr="00B05926" w:rsidTr="00E449E5">
        <w:tc>
          <w:tcPr>
            <w:tcW w:w="4427" w:type="dxa"/>
          </w:tcPr>
          <w:p w:rsidR="004C5988" w:rsidRPr="00B05926" w:rsidRDefault="004C5988" w:rsidP="00E449E5">
            <w:pPr>
              <w:pStyle w:val="Paragrafoelenco"/>
              <w:rPr>
                <w:b/>
                <w:bCs/>
                <w:color w:val="FF0000"/>
              </w:rPr>
            </w:pPr>
            <w:r w:rsidRPr="00B05926">
              <w:rPr>
                <w:b/>
                <w:bCs/>
                <w:color w:val="FF0000"/>
              </w:rPr>
              <w:t>Categoria presunta</w:t>
            </w:r>
          </w:p>
        </w:tc>
        <w:tc>
          <w:tcPr>
            <w:tcW w:w="4481" w:type="dxa"/>
          </w:tcPr>
          <w:p w:rsidR="004C5988" w:rsidRPr="0000011C" w:rsidRDefault="004C5988" w:rsidP="00E449E5">
            <w:pPr>
              <w:pStyle w:val="Paragrafoelenco"/>
              <w:rPr>
                <w:color w:val="FF0000"/>
                <w:lang w:val="en-US"/>
              </w:rPr>
            </w:pPr>
            <w:r w:rsidRPr="00D31415">
              <w:rPr>
                <w:b/>
                <w:bCs/>
                <w:color w:val="FF0000"/>
              </w:rPr>
              <w:t>OG3</w:t>
            </w:r>
          </w:p>
        </w:tc>
      </w:tr>
      <w:tr w:rsidR="004C5988" w:rsidRPr="00B05926" w:rsidTr="00E449E5">
        <w:tc>
          <w:tcPr>
            <w:tcW w:w="4427" w:type="dxa"/>
          </w:tcPr>
          <w:p w:rsidR="004C5988" w:rsidRPr="00B05926" w:rsidRDefault="004C5988" w:rsidP="00E449E5">
            <w:pPr>
              <w:pStyle w:val="Paragrafoelenco"/>
              <w:rPr>
                <w:b/>
                <w:bCs/>
                <w:color w:val="FF0000"/>
              </w:rPr>
            </w:pPr>
            <w:r w:rsidRPr="00B05926">
              <w:rPr>
                <w:b/>
                <w:bCs/>
                <w:color w:val="FF0000"/>
              </w:rPr>
              <w:t>Aggiudicatario</w:t>
            </w:r>
          </w:p>
          <w:p w:rsidR="004C5988" w:rsidRPr="00B05926" w:rsidRDefault="004C5988" w:rsidP="00E449E5">
            <w:pPr>
              <w:pStyle w:val="Paragrafoelenco"/>
              <w:rPr>
                <w:color w:val="FF0000"/>
              </w:rPr>
            </w:pPr>
          </w:p>
        </w:tc>
        <w:tc>
          <w:tcPr>
            <w:tcW w:w="4481" w:type="dxa"/>
          </w:tcPr>
          <w:p w:rsidR="004C5988" w:rsidRPr="00B05926" w:rsidRDefault="004C5988" w:rsidP="00E449E5">
            <w:pPr>
              <w:rPr>
                <w:color w:val="FF0000"/>
              </w:rPr>
            </w:pPr>
            <w:r w:rsidRPr="004C5988">
              <w:rPr>
                <w:b/>
                <w:bCs/>
                <w:color w:val="FF0000"/>
              </w:rPr>
              <w:t>LA CASTELLESE COSTRUZIONI S.R.L. </w:t>
            </w:r>
            <w:r w:rsidRPr="004C5988">
              <w:rPr>
                <w:b/>
                <w:bCs/>
                <w:color w:val="FF0000"/>
              </w:rPr>
              <w:br/>
              <w:t>VIA ROMA 8P</w:t>
            </w:r>
            <w:r w:rsidRPr="004C5988">
              <w:rPr>
                <w:b/>
                <w:bCs/>
                <w:color w:val="FF0000"/>
              </w:rPr>
              <w:br/>
              <w:t>83040 CASTELFRANCI (AV)</w:t>
            </w:r>
          </w:p>
        </w:tc>
      </w:tr>
      <w:tr w:rsidR="004C5988" w:rsidRPr="00B05926" w:rsidTr="00E449E5">
        <w:tc>
          <w:tcPr>
            <w:tcW w:w="4427" w:type="dxa"/>
          </w:tcPr>
          <w:p w:rsidR="004C5988" w:rsidRPr="00B05926" w:rsidRDefault="004C5988" w:rsidP="00E449E5">
            <w:pPr>
              <w:pStyle w:val="Paragrafoelenco"/>
              <w:rPr>
                <w:b/>
                <w:bCs/>
                <w:color w:val="FF0000"/>
              </w:rPr>
            </w:pPr>
            <w:r w:rsidRPr="00B05926">
              <w:rPr>
                <w:b/>
                <w:bCs/>
                <w:color w:val="FF0000"/>
              </w:rPr>
              <w:t>Criteri di aggiudicazione</w:t>
            </w:r>
          </w:p>
          <w:p w:rsidR="004C5988" w:rsidRPr="00B05926" w:rsidRDefault="004C5988" w:rsidP="00E449E5">
            <w:pPr>
              <w:pStyle w:val="Paragrafoelenco"/>
              <w:rPr>
                <w:b/>
                <w:bCs/>
                <w:color w:val="FF0000"/>
              </w:rPr>
            </w:pPr>
          </w:p>
        </w:tc>
        <w:tc>
          <w:tcPr>
            <w:tcW w:w="4481" w:type="dxa"/>
          </w:tcPr>
          <w:p w:rsidR="004C5988" w:rsidRPr="00B05926" w:rsidRDefault="004C5988" w:rsidP="00E449E5">
            <w:pPr>
              <w:rPr>
                <w:color w:val="FF0000"/>
              </w:rPr>
            </w:pPr>
            <w:r w:rsidRPr="004C5988">
              <w:rPr>
                <w:color w:val="FF0000"/>
              </w:rPr>
              <w:t>Offerta economicamente più vantaggiosa</w:t>
            </w:r>
          </w:p>
        </w:tc>
      </w:tr>
    </w:tbl>
    <w:p w:rsidR="004C5988" w:rsidRDefault="004C5988" w:rsidP="004C5988">
      <w:pPr>
        <w:pStyle w:val="Paragrafoelenco"/>
      </w:pPr>
    </w:p>
    <w:p w:rsidR="004C5988" w:rsidRDefault="004C5988" w:rsidP="004C5988">
      <w:pPr>
        <w:pStyle w:val="Paragrafoelenco"/>
      </w:pPr>
    </w:p>
    <w:p w:rsidR="004C5988" w:rsidRDefault="004C5988" w:rsidP="004C5988">
      <w:pPr>
        <w:pStyle w:val="Paragrafoelenco"/>
      </w:pPr>
    </w:p>
    <w:p w:rsidR="004C5988" w:rsidRDefault="004C5988" w:rsidP="004C5988">
      <w:pPr>
        <w:pStyle w:val="Paragrafoelenco"/>
      </w:pPr>
    </w:p>
    <w:p w:rsidR="004C5988" w:rsidRPr="004C5988" w:rsidRDefault="004C5988" w:rsidP="004C5988">
      <w:pPr>
        <w:pStyle w:val="Paragrafoelenco"/>
        <w:numPr>
          <w:ilvl w:val="0"/>
          <w:numId w:val="1"/>
        </w:numPr>
      </w:pPr>
      <w:r w:rsidRPr="004C5988">
        <w:t>Gara n°: </w:t>
      </w:r>
      <w:r w:rsidRPr="004C5988">
        <w:rPr>
          <w:b/>
          <w:bCs/>
        </w:rPr>
        <w:t>2308780</w:t>
      </w:r>
    </w:p>
    <w:tbl>
      <w:tblPr>
        <w:tblStyle w:val="Grigliatabella"/>
        <w:tblW w:w="0" w:type="auto"/>
        <w:tblInd w:w="720" w:type="dxa"/>
        <w:tblLook w:val="04A0" w:firstRow="1" w:lastRow="0" w:firstColumn="1" w:lastColumn="0" w:noHBand="0" w:noVBand="1"/>
      </w:tblPr>
      <w:tblGrid>
        <w:gridCol w:w="4427"/>
        <w:gridCol w:w="4481"/>
      </w:tblGrid>
      <w:tr w:rsidR="004C5988" w:rsidRPr="00B05926" w:rsidTr="00E449E5">
        <w:tc>
          <w:tcPr>
            <w:tcW w:w="4427" w:type="dxa"/>
          </w:tcPr>
          <w:p w:rsidR="004C5988" w:rsidRPr="00B05926" w:rsidRDefault="004C5988" w:rsidP="00E449E5">
            <w:pPr>
              <w:pStyle w:val="Paragrafoelenco"/>
              <w:rPr>
                <w:b/>
                <w:bCs/>
                <w:color w:val="FF0000"/>
              </w:rPr>
            </w:pPr>
            <w:r w:rsidRPr="00B05926">
              <w:rPr>
                <w:b/>
                <w:bCs/>
                <w:color w:val="FF0000"/>
              </w:rPr>
              <w:t>Stazione appaltante</w:t>
            </w:r>
          </w:p>
          <w:p w:rsidR="004C5988" w:rsidRPr="00B05926" w:rsidRDefault="004C5988" w:rsidP="00E449E5">
            <w:pPr>
              <w:pStyle w:val="Paragrafoelenco"/>
              <w:rPr>
                <w:color w:val="FF0000"/>
              </w:rPr>
            </w:pPr>
          </w:p>
        </w:tc>
        <w:tc>
          <w:tcPr>
            <w:tcW w:w="4481" w:type="dxa"/>
          </w:tcPr>
          <w:p w:rsidR="004C5988" w:rsidRPr="00B05926" w:rsidRDefault="004C5988" w:rsidP="00E449E5">
            <w:pPr>
              <w:rPr>
                <w:color w:val="FF0000"/>
              </w:rPr>
            </w:pPr>
            <w:r w:rsidRPr="004C5988">
              <w:rPr>
                <w:color w:val="FF0000"/>
              </w:rPr>
              <w:t>COMUNE DI TORRIONI</w:t>
            </w:r>
          </w:p>
        </w:tc>
      </w:tr>
      <w:tr w:rsidR="004C5988" w:rsidRPr="00B05926" w:rsidTr="00E449E5">
        <w:trPr>
          <w:trHeight w:val="878"/>
        </w:trPr>
        <w:tc>
          <w:tcPr>
            <w:tcW w:w="4427" w:type="dxa"/>
          </w:tcPr>
          <w:p w:rsidR="004C5988" w:rsidRPr="00B05926" w:rsidRDefault="004C5988" w:rsidP="00E449E5">
            <w:pPr>
              <w:pStyle w:val="Paragrafoelenco"/>
              <w:rPr>
                <w:b/>
                <w:bCs/>
                <w:color w:val="FF0000"/>
              </w:rPr>
            </w:pPr>
            <w:r w:rsidRPr="00B05926">
              <w:rPr>
                <w:b/>
                <w:bCs/>
                <w:color w:val="FF0000"/>
              </w:rPr>
              <w:t>Descrizione</w:t>
            </w:r>
          </w:p>
          <w:p w:rsidR="004C5988" w:rsidRPr="00B05926" w:rsidRDefault="004C5988" w:rsidP="00E449E5">
            <w:pPr>
              <w:pStyle w:val="Paragrafoelenco"/>
              <w:rPr>
                <w:color w:val="FF0000"/>
              </w:rPr>
            </w:pPr>
          </w:p>
        </w:tc>
        <w:tc>
          <w:tcPr>
            <w:tcW w:w="4481" w:type="dxa"/>
          </w:tcPr>
          <w:p w:rsidR="004C5988" w:rsidRPr="00B05926" w:rsidRDefault="004C5988" w:rsidP="00E449E5">
            <w:pPr>
              <w:rPr>
                <w:color w:val="FF0000"/>
              </w:rPr>
            </w:pPr>
            <w:r w:rsidRPr="00115507">
              <w:rPr>
                <w:color w:val="FF0000"/>
              </w:rPr>
              <w:t> </w:t>
            </w:r>
            <w:r w:rsidRPr="004C5988">
              <w:rPr>
                <w:color w:val="FF0000"/>
              </w:rPr>
              <w:t xml:space="preserve">Lavori di ripristino </w:t>
            </w:r>
            <w:proofErr w:type="spellStart"/>
            <w:r w:rsidRPr="004C5988">
              <w:rPr>
                <w:color w:val="FF0000"/>
              </w:rPr>
              <w:t>viabilita’</w:t>
            </w:r>
            <w:proofErr w:type="spellEnd"/>
            <w:r w:rsidRPr="004C5988">
              <w:rPr>
                <w:color w:val="FF0000"/>
              </w:rPr>
              <w:t xml:space="preserve"> rurale pubblica - fossa carbone-casale bosco-</w:t>
            </w:r>
            <w:proofErr w:type="spellStart"/>
            <w:r w:rsidRPr="004C5988">
              <w:rPr>
                <w:color w:val="FF0000"/>
              </w:rPr>
              <w:t>chiaio</w:t>
            </w:r>
            <w:proofErr w:type="spellEnd"/>
          </w:p>
        </w:tc>
      </w:tr>
      <w:tr w:rsidR="004C5988" w:rsidRPr="00B05926" w:rsidTr="00E449E5">
        <w:tc>
          <w:tcPr>
            <w:tcW w:w="4427" w:type="dxa"/>
          </w:tcPr>
          <w:p w:rsidR="004C5988" w:rsidRPr="00B05926" w:rsidRDefault="004C5988" w:rsidP="00E449E5">
            <w:pPr>
              <w:pStyle w:val="Paragrafoelenco"/>
              <w:rPr>
                <w:b/>
                <w:bCs/>
                <w:color w:val="FF0000"/>
              </w:rPr>
            </w:pPr>
            <w:r w:rsidRPr="00B05926">
              <w:rPr>
                <w:b/>
                <w:bCs/>
                <w:color w:val="FF0000"/>
              </w:rPr>
              <w:t> Importo complessivo dei lavori a base di gara compresi gli oneri per la sicurezza (IVA esclusa)</w:t>
            </w:r>
          </w:p>
          <w:p w:rsidR="004C5988" w:rsidRPr="00B05926" w:rsidRDefault="004C5988" w:rsidP="00E449E5">
            <w:pPr>
              <w:pStyle w:val="Paragrafoelenco"/>
              <w:rPr>
                <w:color w:val="FF0000"/>
              </w:rPr>
            </w:pPr>
          </w:p>
        </w:tc>
        <w:tc>
          <w:tcPr>
            <w:tcW w:w="4481" w:type="dxa"/>
          </w:tcPr>
          <w:p w:rsidR="004C5988" w:rsidRPr="00B05926" w:rsidRDefault="004C5988" w:rsidP="00E449E5">
            <w:pPr>
              <w:rPr>
                <w:color w:val="FF0000"/>
              </w:rPr>
            </w:pPr>
            <w:r w:rsidRPr="004C5988">
              <w:rPr>
                <w:b/>
                <w:bCs/>
                <w:color w:val="FF0000"/>
              </w:rPr>
              <w:t>302.560,00</w:t>
            </w:r>
          </w:p>
        </w:tc>
      </w:tr>
      <w:tr w:rsidR="004C5988" w:rsidRPr="00B05926" w:rsidTr="00E449E5">
        <w:trPr>
          <w:trHeight w:val="581"/>
        </w:trPr>
        <w:tc>
          <w:tcPr>
            <w:tcW w:w="4427" w:type="dxa"/>
          </w:tcPr>
          <w:p w:rsidR="004C5988" w:rsidRPr="00B05926" w:rsidRDefault="004C5988" w:rsidP="00E449E5">
            <w:pPr>
              <w:pStyle w:val="Paragrafoelenco"/>
              <w:rPr>
                <w:b/>
                <w:bCs/>
                <w:color w:val="FF0000"/>
              </w:rPr>
            </w:pPr>
            <w:r w:rsidRPr="00B05926">
              <w:rPr>
                <w:b/>
                <w:bCs/>
                <w:color w:val="FF0000"/>
              </w:rPr>
              <w:t> Importo contrattuale (IVA esclusa)</w:t>
            </w:r>
          </w:p>
          <w:p w:rsidR="004C5988" w:rsidRPr="00B05926" w:rsidRDefault="004C5988" w:rsidP="00E449E5">
            <w:pPr>
              <w:pStyle w:val="Paragrafoelenco"/>
              <w:rPr>
                <w:color w:val="FF0000"/>
              </w:rPr>
            </w:pPr>
          </w:p>
        </w:tc>
        <w:tc>
          <w:tcPr>
            <w:tcW w:w="4481" w:type="dxa"/>
          </w:tcPr>
          <w:p w:rsidR="004C5988" w:rsidRPr="00B05926" w:rsidRDefault="004C5988" w:rsidP="00E449E5">
            <w:pPr>
              <w:rPr>
                <w:b/>
                <w:color w:val="FF0000"/>
                <w:lang w:val="en-US"/>
              </w:rPr>
            </w:pPr>
            <w:r w:rsidRPr="004C5988">
              <w:rPr>
                <w:b/>
                <w:color w:val="FF0000"/>
              </w:rPr>
              <w:t>296.545,02</w:t>
            </w:r>
          </w:p>
        </w:tc>
      </w:tr>
      <w:tr w:rsidR="004C5988" w:rsidRPr="00B05926" w:rsidTr="00E449E5">
        <w:trPr>
          <w:trHeight w:val="589"/>
        </w:trPr>
        <w:tc>
          <w:tcPr>
            <w:tcW w:w="4427" w:type="dxa"/>
          </w:tcPr>
          <w:p w:rsidR="004C5988" w:rsidRPr="00B05926" w:rsidRDefault="004C5988" w:rsidP="00E449E5">
            <w:pPr>
              <w:pStyle w:val="Paragrafoelenco"/>
              <w:rPr>
                <w:b/>
                <w:bCs/>
                <w:color w:val="FF0000"/>
              </w:rPr>
            </w:pPr>
            <w:r w:rsidRPr="00B05926">
              <w:rPr>
                <w:b/>
                <w:bCs/>
                <w:color w:val="FF0000"/>
              </w:rPr>
              <w:t>Percentuale ribasso di gara dell'offerta aggiudicataria</w:t>
            </w:r>
          </w:p>
          <w:p w:rsidR="004C5988" w:rsidRPr="00B05926" w:rsidRDefault="004C5988" w:rsidP="00E449E5">
            <w:pPr>
              <w:pStyle w:val="Paragrafoelenco"/>
              <w:rPr>
                <w:color w:val="FF0000"/>
              </w:rPr>
            </w:pPr>
          </w:p>
        </w:tc>
        <w:tc>
          <w:tcPr>
            <w:tcW w:w="4481" w:type="dxa"/>
          </w:tcPr>
          <w:p w:rsidR="004C5988" w:rsidRPr="00B05926" w:rsidRDefault="004C5988" w:rsidP="00E449E5">
            <w:pPr>
              <w:pStyle w:val="Paragrafoelenco"/>
              <w:rPr>
                <w:color w:val="FF0000"/>
              </w:rPr>
            </w:pPr>
            <w:r>
              <w:rPr>
                <w:color w:val="FF0000"/>
              </w:rPr>
              <w:t>%</w:t>
            </w:r>
            <w:r w:rsidRPr="00345B17">
              <w:rPr>
                <w:color w:val="FF0000"/>
              </w:rPr>
              <w:t> </w:t>
            </w:r>
            <w:r w:rsidRPr="004C5988">
              <w:rPr>
                <w:color w:val="FF0000"/>
              </w:rPr>
              <w:t>2,0000</w:t>
            </w:r>
          </w:p>
        </w:tc>
      </w:tr>
      <w:tr w:rsidR="004C5988" w:rsidRPr="00B05926" w:rsidTr="00E449E5">
        <w:tc>
          <w:tcPr>
            <w:tcW w:w="4427" w:type="dxa"/>
          </w:tcPr>
          <w:p w:rsidR="004C5988" w:rsidRPr="00B05926" w:rsidRDefault="004C5988" w:rsidP="00E449E5">
            <w:pPr>
              <w:pStyle w:val="Paragrafoelenco"/>
              <w:rPr>
                <w:b/>
                <w:bCs/>
                <w:color w:val="FF0000"/>
              </w:rPr>
            </w:pPr>
            <w:r w:rsidRPr="00B05926">
              <w:rPr>
                <w:b/>
                <w:bCs/>
                <w:color w:val="FF0000"/>
              </w:rPr>
              <w:t>Categoria presunta</w:t>
            </w:r>
          </w:p>
        </w:tc>
        <w:tc>
          <w:tcPr>
            <w:tcW w:w="4481" w:type="dxa"/>
          </w:tcPr>
          <w:p w:rsidR="004C5988" w:rsidRPr="0000011C" w:rsidRDefault="004C5988" w:rsidP="00E449E5">
            <w:pPr>
              <w:pStyle w:val="Paragrafoelenco"/>
              <w:rPr>
                <w:color w:val="FF0000"/>
                <w:lang w:val="en-US"/>
              </w:rPr>
            </w:pPr>
            <w:r w:rsidRPr="00D31415">
              <w:rPr>
                <w:b/>
                <w:bCs/>
                <w:color w:val="FF0000"/>
              </w:rPr>
              <w:t>OG3</w:t>
            </w:r>
          </w:p>
        </w:tc>
      </w:tr>
      <w:tr w:rsidR="004C5988" w:rsidRPr="00B05926" w:rsidTr="00E449E5">
        <w:tc>
          <w:tcPr>
            <w:tcW w:w="4427" w:type="dxa"/>
          </w:tcPr>
          <w:p w:rsidR="004C5988" w:rsidRPr="00B05926" w:rsidRDefault="004C5988" w:rsidP="00E449E5">
            <w:pPr>
              <w:pStyle w:val="Paragrafoelenco"/>
              <w:rPr>
                <w:b/>
                <w:bCs/>
                <w:color w:val="FF0000"/>
              </w:rPr>
            </w:pPr>
            <w:r w:rsidRPr="00B05926">
              <w:rPr>
                <w:b/>
                <w:bCs/>
                <w:color w:val="FF0000"/>
              </w:rPr>
              <w:t>Aggiudicatario</w:t>
            </w:r>
          </w:p>
          <w:p w:rsidR="004C5988" w:rsidRPr="00B05926" w:rsidRDefault="004C5988" w:rsidP="00E449E5">
            <w:pPr>
              <w:pStyle w:val="Paragrafoelenco"/>
              <w:rPr>
                <w:color w:val="FF0000"/>
              </w:rPr>
            </w:pPr>
          </w:p>
        </w:tc>
        <w:tc>
          <w:tcPr>
            <w:tcW w:w="4481" w:type="dxa"/>
          </w:tcPr>
          <w:p w:rsidR="004C5988" w:rsidRPr="00B05926" w:rsidRDefault="004C5988" w:rsidP="00E449E5">
            <w:pPr>
              <w:rPr>
                <w:color w:val="FF0000"/>
              </w:rPr>
            </w:pPr>
            <w:r w:rsidRPr="004C5988">
              <w:rPr>
                <w:b/>
                <w:bCs/>
                <w:color w:val="FF0000"/>
              </w:rPr>
              <w:t>VI.COS. COSTRUZIONI SRL </w:t>
            </w:r>
            <w:r w:rsidRPr="004C5988">
              <w:rPr>
                <w:b/>
                <w:bCs/>
                <w:color w:val="FF0000"/>
              </w:rPr>
              <w:br/>
              <w:t>VIA FONTANAISI, 7</w:t>
            </w:r>
            <w:r w:rsidRPr="004C5988">
              <w:rPr>
                <w:b/>
                <w:bCs/>
                <w:color w:val="FF0000"/>
              </w:rPr>
              <w:br/>
              <w:t>82018 SAN GIORGIO DEL SANNIO (BN)</w:t>
            </w:r>
          </w:p>
        </w:tc>
      </w:tr>
      <w:tr w:rsidR="004C5988" w:rsidRPr="00B05926" w:rsidTr="00E449E5">
        <w:tc>
          <w:tcPr>
            <w:tcW w:w="4427" w:type="dxa"/>
          </w:tcPr>
          <w:p w:rsidR="004C5988" w:rsidRPr="00B05926" w:rsidRDefault="004C5988" w:rsidP="00E449E5">
            <w:pPr>
              <w:pStyle w:val="Paragrafoelenco"/>
              <w:rPr>
                <w:b/>
                <w:bCs/>
                <w:color w:val="FF0000"/>
              </w:rPr>
            </w:pPr>
            <w:r w:rsidRPr="00B05926">
              <w:rPr>
                <w:b/>
                <w:bCs/>
                <w:color w:val="FF0000"/>
              </w:rPr>
              <w:t>Criteri di aggiudicazione</w:t>
            </w:r>
          </w:p>
          <w:p w:rsidR="004C5988" w:rsidRPr="00B05926" w:rsidRDefault="004C5988" w:rsidP="00E449E5">
            <w:pPr>
              <w:pStyle w:val="Paragrafoelenco"/>
              <w:rPr>
                <w:b/>
                <w:bCs/>
                <w:color w:val="FF0000"/>
              </w:rPr>
            </w:pPr>
          </w:p>
        </w:tc>
        <w:tc>
          <w:tcPr>
            <w:tcW w:w="4481" w:type="dxa"/>
          </w:tcPr>
          <w:p w:rsidR="004C5988" w:rsidRPr="00B05926" w:rsidRDefault="004C5988" w:rsidP="00E449E5">
            <w:pPr>
              <w:rPr>
                <w:color w:val="FF0000"/>
              </w:rPr>
            </w:pPr>
            <w:r w:rsidRPr="004C5988">
              <w:rPr>
                <w:color w:val="FF0000"/>
              </w:rPr>
              <w:t>Offerta economicamente più vantaggiosa</w:t>
            </w:r>
          </w:p>
        </w:tc>
      </w:tr>
    </w:tbl>
    <w:p w:rsidR="004C5988" w:rsidRDefault="004C5988" w:rsidP="004C5988">
      <w:pPr>
        <w:pStyle w:val="Paragrafoelenco"/>
      </w:pPr>
    </w:p>
    <w:p w:rsidR="00B37A55" w:rsidRDefault="00B37A55" w:rsidP="004C5988">
      <w:pPr>
        <w:pStyle w:val="Paragrafoelenco"/>
      </w:pPr>
    </w:p>
    <w:p w:rsidR="00B37A55" w:rsidRDefault="00B37A55" w:rsidP="004C5988">
      <w:pPr>
        <w:pStyle w:val="Paragrafoelenco"/>
      </w:pPr>
    </w:p>
    <w:p w:rsidR="00B37A55" w:rsidRDefault="00B37A55" w:rsidP="004C5988">
      <w:pPr>
        <w:pStyle w:val="Paragrafoelenco"/>
      </w:pPr>
    </w:p>
    <w:p w:rsidR="00B37A55" w:rsidRPr="00B37A55" w:rsidRDefault="00B37A55" w:rsidP="00B37A55">
      <w:pPr>
        <w:pStyle w:val="Paragrafoelenco"/>
        <w:numPr>
          <w:ilvl w:val="0"/>
          <w:numId w:val="1"/>
        </w:numPr>
      </w:pPr>
      <w:r w:rsidRPr="00B37A55">
        <w:t>Gara n°: </w:t>
      </w:r>
      <w:r w:rsidRPr="00B37A55">
        <w:rPr>
          <w:b/>
          <w:bCs/>
        </w:rPr>
        <w:t>2266156</w:t>
      </w:r>
    </w:p>
    <w:tbl>
      <w:tblPr>
        <w:tblStyle w:val="Grigliatabella"/>
        <w:tblW w:w="0" w:type="auto"/>
        <w:tblInd w:w="720" w:type="dxa"/>
        <w:tblLook w:val="04A0" w:firstRow="1" w:lastRow="0" w:firstColumn="1" w:lastColumn="0" w:noHBand="0" w:noVBand="1"/>
      </w:tblPr>
      <w:tblGrid>
        <w:gridCol w:w="4427"/>
        <w:gridCol w:w="4481"/>
      </w:tblGrid>
      <w:tr w:rsidR="00B37A55" w:rsidRPr="00B05926" w:rsidTr="00E449E5">
        <w:tc>
          <w:tcPr>
            <w:tcW w:w="4427" w:type="dxa"/>
          </w:tcPr>
          <w:p w:rsidR="00B37A55" w:rsidRPr="00B05926" w:rsidRDefault="00B37A55" w:rsidP="00E449E5">
            <w:pPr>
              <w:pStyle w:val="Paragrafoelenco"/>
              <w:rPr>
                <w:b/>
                <w:bCs/>
                <w:color w:val="FF0000"/>
              </w:rPr>
            </w:pPr>
            <w:r w:rsidRPr="00B05926">
              <w:rPr>
                <w:b/>
                <w:bCs/>
                <w:color w:val="FF0000"/>
              </w:rPr>
              <w:lastRenderedPageBreak/>
              <w:t>Stazione appaltante</w:t>
            </w:r>
          </w:p>
          <w:p w:rsidR="00B37A55" w:rsidRPr="00B05926" w:rsidRDefault="00B37A55" w:rsidP="00E449E5">
            <w:pPr>
              <w:pStyle w:val="Paragrafoelenco"/>
              <w:rPr>
                <w:color w:val="FF0000"/>
              </w:rPr>
            </w:pPr>
          </w:p>
        </w:tc>
        <w:tc>
          <w:tcPr>
            <w:tcW w:w="4481" w:type="dxa"/>
          </w:tcPr>
          <w:p w:rsidR="00B37A55" w:rsidRPr="00B05926" w:rsidRDefault="00B37A55" w:rsidP="00E449E5">
            <w:pPr>
              <w:rPr>
                <w:color w:val="FF0000"/>
              </w:rPr>
            </w:pPr>
            <w:r w:rsidRPr="00B37A55">
              <w:rPr>
                <w:color w:val="FF0000"/>
              </w:rPr>
              <w:t>STAZIONE UNICA APPALTANTE UNIONE DEI COMUNI TERRE DELL^UFITA </w:t>
            </w:r>
          </w:p>
        </w:tc>
      </w:tr>
      <w:tr w:rsidR="00B37A55" w:rsidRPr="00B05926" w:rsidTr="00E449E5">
        <w:trPr>
          <w:trHeight w:val="878"/>
        </w:trPr>
        <w:tc>
          <w:tcPr>
            <w:tcW w:w="4427" w:type="dxa"/>
          </w:tcPr>
          <w:p w:rsidR="00B37A55" w:rsidRPr="00B05926" w:rsidRDefault="00B37A55" w:rsidP="00E449E5">
            <w:pPr>
              <w:pStyle w:val="Paragrafoelenco"/>
              <w:rPr>
                <w:b/>
                <w:bCs/>
                <w:color w:val="FF0000"/>
              </w:rPr>
            </w:pPr>
            <w:r w:rsidRPr="00B05926">
              <w:rPr>
                <w:b/>
                <w:bCs/>
                <w:color w:val="FF0000"/>
              </w:rPr>
              <w:t>Descrizione</w:t>
            </w:r>
          </w:p>
          <w:p w:rsidR="00B37A55" w:rsidRPr="00B05926" w:rsidRDefault="00B37A55" w:rsidP="00E449E5">
            <w:pPr>
              <w:pStyle w:val="Paragrafoelenco"/>
              <w:rPr>
                <w:color w:val="FF0000"/>
              </w:rPr>
            </w:pPr>
          </w:p>
        </w:tc>
        <w:tc>
          <w:tcPr>
            <w:tcW w:w="4481" w:type="dxa"/>
          </w:tcPr>
          <w:p w:rsidR="00B37A55" w:rsidRPr="00B05926" w:rsidRDefault="00B37A55" w:rsidP="00E449E5">
            <w:pPr>
              <w:rPr>
                <w:color w:val="FF0000"/>
              </w:rPr>
            </w:pPr>
            <w:r w:rsidRPr="00115507">
              <w:rPr>
                <w:color w:val="FF0000"/>
              </w:rPr>
              <w:t> </w:t>
            </w:r>
            <w:r w:rsidRPr="00B37A55">
              <w:rPr>
                <w:color w:val="FF0000"/>
              </w:rPr>
              <w:t xml:space="preserve">Lavori di sistemazione e ripristino della strada comunale dell’olio </w:t>
            </w:r>
            <w:proofErr w:type="spellStart"/>
            <w:r w:rsidRPr="00B37A55">
              <w:rPr>
                <w:color w:val="FF0000"/>
              </w:rPr>
              <w:t>barascigno</w:t>
            </w:r>
            <w:proofErr w:type="spellEnd"/>
            <w:r w:rsidRPr="00B37A55">
              <w:rPr>
                <w:color w:val="FF0000"/>
              </w:rPr>
              <w:t xml:space="preserve">-incoronata-difesa </w:t>
            </w:r>
            <w:proofErr w:type="gramStart"/>
            <w:r w:rsidRPr="00B37A55">
              <w:rPr>
                <w:color w:val="FF0000"/>
              </w:rPr>
              <w:t>grande ;</w:t>
            </w:r>
            <w:proofErr w:type="gramEnd"/>
            <w:r w:rsidRPr="00B37A55">
              <w:rPr>
                <w:color w:val="FF0000"/>
              </w:rPr>
              <w:t xml:space="preserve"> ripavimentazione stradale con manto di asfalto, ripristino zanelle , segnaletica e pubblica illuminazione con lampioni fotovoltaici.</w:t>
            </w:r>
          </w:p>
        </w:tc>
      </w:tr>
      <w:tr w:rsidR="00B37A55" w:rsidRPr="00B05926" w:rsidTr="00E449E5">
        <w:tc>
          <w:tcPr>
            <w:tcW w:w="4427" w:type="dxa"/>
          </w:tcPr>
          <w:p w:rsidR="00B37A55" w:rsidRPr="00B05926" w:rsidRDefault="00B37A55" w:rsidP="00E449E5">
            <w:pPr>
              <w:pStyle w:val="Paragrafoelenco"/>
              <w:rPr>
                <w:b/>
                <w:bCs/>
                <w:color w:val="FF0000"/>
              </w:rPr>
            </w:pPr>
            <w:r w:rsidRPr="00B05926">
              <w:rPr>
                <w:b/>
                <w:bCs/>
                <w:color w:val="FF0000"/>
              </w:rPr>
              <w:t> Importo complessivo dei lavori a base di gara compresi gli oneri per la sicurezza (IVA esclusa)</w:t>
            </w:r>
          </w:p>
          <w:p w:rsidR="00B37A55" w:rsidRPr="00B05926" w:rsidRDefault="00B37A55" w:rsidP="00E449E5">
            <w:pPr>
              <w:pStyle w:val="Paragrafoelenco"/>
              <w:rPr>
                <w:color w:val="FF0000"/>
              </w:rPr>
            </w:pPr>
          </w:p>
        </w:tc>
        <w:tc>
          <w:tcPr>
            <w:tcW w:w="4481" w:type="dxa"/>
          </w:tcPr>
          <w:p w:rsidR="00B37A55" w:rsidRPr="00B05926" w:rsidRDefault="00B37A55" w:rsidP="00E449E5">
            <w:pPr>
              <w:rPr>
                <w:color w:val="FF0000"/>
              </w:rPr>
            </w:pPr>
            <w:r w:rsidRPr="00B37A55">
              <w:rPr>
                <w:b/>
                <w:bCs/>
                <w:color w:val="FF0000"/>
              </w:rPr>
              <w:t>312.000,00</w:t>
            </w:r>
          </w:p>
        </w:tc>
      </w:tr>
      <w:tr w:rsidR="00B37A55" w:rsidRPr="00B05926" w:rsidTr="00E449E5">
        <w:trPr>
          <w:trHeight w:val="581"/>
        </w:trPr>
        <w:tc>
          <w:tcPr>
            <w:tcW w:w="4427" w:type="dxa"/>
          </w:tcPr>
          <w:p w:rsidR="00B37A55" w:rsidRPr="00B05926" w:rsidRDefault="00B37A55" w:rsidP="00E449E5">
            <w:pPr>
              <w:pStyle w:val="Paragrafoelenco"/>
              <w:rPr>
                <w:b/>
                <w:bCs/>
                <w:color w:val="FF0000"/>
              </w:rPr>
            </w:pPr>
            <w:r w:rsidRPr="00B05926">
              <w:rPr>
                <w:b/>
                <w:bCs/>
                <w:color w:val="FF0000"/>
              </w:rPr>
              <w:t> Importo contrattuale (IVA esclusa)</w:t>
            </w:r>
          </w:p>
          <w:p w:rsidR="00B37A55" w:rsidRPr="00B05926" w:rsidRDefault="00B37A55" w:rsidP="00E449E5">
            <w:pPr>
              <w:pStyle w:val="Paragrafoelenco"/>
              <w:rPr>
                <w:color w:val="FF0000"/>
              </w:rPr>
            </w:pPr>
          </w:p>
        </w:tc>
        <w:tc>
          <w:tcPr>
            <w:tcW w:w="4481" w:type="dxa"/>
          </w:tcPr>
          <w:p w:rsidR="00B37A55" w:rsidRPr="00B05926" w:rsidRDefault="00B37A55" w:rsidP="00E449E5">
            <w:pPr>
              <w:rPr>
                <w:b/>
                <w:color w:val="FF0000"/>
                <w:lang w:val="en-US"/>
              </w:rPr>
            </w:pPr>
            <w:r w:rsidRPr="00B37A55">
              <w:rPr>
                <w:b/>
                <w:color w:val="FF0000"/>
              </w:rPr>
              <w:t>276.746,25</w:t>
            </w:r>
          </w:p>
        </w:tc>
      </w:tr>
      <w:tr w:rsidR="00B37A55" w:rsidRPr="00B05926" w:rsidTr="00E449E5">
        <w:trPr>
          <w:trHeight w:val="589"/>
        </w:trPr>
        <w:tc>
          <w:tcPr>
            <w:tcW w:w="4427" w:type="dxa"/>
          </w:tcPr>
          <w:p w:rsidR="00B37A55" w:rsidRPr="00B05926" w:rsidRDefault="00B37A55" w:rsidP="00E449E5">
            <w:pPr>
              <w:pStyle w:val="Paragrafoelenco"/>
              <w:rPr>
                <w:b/>
                <w:bCs/>
                <w:color w:val="FF0000"/>
              </w:rPr>
            </w:pPr>
            <w:r w:rsidRPr="00B05926">
              <w:rPr>
                <w:b/>
                <w:bCs/>
                <w:color w:val="FF0000"/>
              </w:rPr>
              <w:t>Percentuale ribasso di gara dell'offerta aggiudicataria</w:t>
            </w:r>
          </w:p>
          <w:p w:rsidR="00B37A55" w:rsidRPr="00B05926" w:rsidRDefault="00B37A55" w:rsidP="00E449E5">
            <w:pPr>
              <w:pStyle w:val="Paragrafoelenco"/>
              <w:rPr>
                <w:color w:val="FF0000"/>
              </w:rPr>
            </w:pPr>
          </w:p>
        </w:tc>
        <w:tc>
          <w:tcPr>
            <w:tcW w:w="4481" w:type="dxa"/>
          </w:tcPr>
          <w:p w:rsidR="00B37A55" w:rsidRPr="00B05926" w:rsidRDefault="00B37A55" w:rsidP="00E449E5">
            <w:pPr>
              <w:pStyle w:val="Paragrafoelenco"/>
              <w:rPr>
                <w:color w:val="FF0000"/>
              </w:rPr>
            </w:pPr>
            <w:r>
              <w:rPr>
                <w:color w:val="FF0000"/>
              </w:rPr>
              <w:t>%</w:t>
            </w:r>
            <w:r w:rsidRPr="00345B17">
              <w:rPr>
                <w:color w:val="FF0000"/>
              </w:rPr>
              <w:t> </w:t>
            </w:r>
            <w:r w:rsidRPr="00B37A55">
              <w:rPr>
                <w:color w:val="FF0000"/>
              </w:rPr>
              <w:t>4,2900</w:t>
            </w:r>
          </w:p>
        </w:tc>
      </w:tr>
      <w:tr w:rsidR="00B37A55" w:rsidRPr="00B05926" w:rsidTr="00E449E5">
        <w:tc>
          <w:tcPr>
            <w:tcW w:w="4427" w:type="dxa"/>
          </w:tcPr>
          <w:p w:rsidR="00B37A55" w:rsidRPr="00B05926" w:rsidRDefault="00B37A55" w:rsidP="00E449E5">
            <w:pPr>
              <w:pStyle w:val="Paragrafoelenco"/>
              <w:rPr>
                <w:b/>
                <w:bCs/>
                <w:color w:val="FF0000"/>
              </w:rPr>
            </w:pPr>
            <w:r w:rsidRPr="00B05926">
              <w:rPr>
                <w:b/>
                <w:bCs/>
                <w:color w:val="FF0000"/>
              </w:rPr>
              <w:t>Categoria presunta</w:t>
            </w:r>
          </w:p>
        </w:tc>
        <w:tc>
          <w:tcPr>
            <w:tcW w:w="4481" w:type="dxa"/>
          </w:tcPr>
          <w:p w:rsidR="00B37A55" w:rsidRPr="0000011C" w:rsidRDefault="00B37A55" w:rsidP="00B37A55">
            <w:pPr>
              <w:pStyle w:val="Paragrafoelenco"/>
              <w:rPr>
                <w:color w:val="FF0000"/>
                <w:lang w:val="en-US"/>
              </w:rPr>
            </w:pPr>
            <w:r w:rsidRPr="00B37A55">
              <w:rPr>
                <w:color w:val="FF0000"/>
              </w:rPr>
              <w:t>OG3 FOZ02</w:t>
            </w:r>
          </w:p>
        </w:tc>
      </w:tr>
      <w:tr w:rsidR="00B37A55" w:rsidRPr="00B05926" w:rsidTr="00E449E5">
        <w:tc>
          <w:tcPr>
            <w:tcW w:w="4427" w:type="dxa"/>
          </w:tcPr>
          <w:p w:rsidR="00B37A55" w:rsidRPr="00B05926" w:rsidRDefault="00B37A55" w:rsidP="00E449E5">
            <w:pPr>
              <w:pStyle w:val="Paragrafoelenco"/>
              <w:rPr>
                <w:b/>
                <w:bCs/>
                <w:color w:val="FF0000"/>
              </w:rPr>
            </w:pPr>
            <w:r w:rsidRPr="00B05926">
              <w:rPr>
                <w:b/>
                <w:bCs/>
                <w:color w:val="FF0000"/>
              </w:rPr>
              <w:t>Aggiudicatario</w:t>
            </w:r>
          </w:p>
          <w:p w:rsidR="00B37A55" w:rsidRPr="00B05926" w:rsidRDefault="00B37A55" w:rsidP="00E449E5">
            <w:pPr>
              <w:pStyle w:val="Paragrafoelenco"/>
              <w:rPr>
                <w:color w:val="FF0000"/>
              </w:rPr>
            </w:pPr>
          </w:p>
        </w:tc>
        <w:tc>
          <w:tcPr>
            <w:tcW w:w="4481" w:type="dxa"/>
          </w:tcPr>
          <w:p w:rsidR="00B37A55" w:rsidRPr="00B05926" w:rsidRDefault="00B37A55" w:rsidP="00E449E5">
            <w:pPr>
              <w:rPr>
                <w:color w:val="FF0000"/>
              </w:rPr>
            </w:pPr>
            <w:r w:rsidRPr="00B37A55">
              <w:rPr>
                <w:b/>
                <w:bCs/>
                <w:color w:val="FF0000"/>
              </w:rPr>
              <w:t>COLELLA COSTRUZIONI SRL </w:t>
            </w:r>
            <w:r w:rsidRPr="00B37A55">
              <w:rPr>
                <w:b/>
                <w:bCs/>
                <w:color w:val="FF0000"/>
              </w:rPr>
              <w:br/>
              <w:t>VIA NAZIONALE 3</w:t>
            </w:r>
            <w:r w:rsidRPr="00B37A55">
              <w:rPr>
                <w:b/>
                <w:bCs/>
                <w:color w:val="FF0000"/>
              </w:rPr>
              <w:br/>
              <w:t>83050 SAN NICOLA BARONIA (AV)</w:t>
            </w:r>
          </w:p>
        </w:tc>
      </w:tr>
      <w:tr w:rsidR="00B37A55" w:rsidRPr="00B05926" w:rsidTr="00E449E5">
        <w:tc>
          <w:tcPr>
            <w:tcW w:w="4427" w:type="dxa"/>
          </w:tcPr>
          <w:p w:rsidR="00B37A55" w:rsidRPr="00B05926" w:rsidRDefault="00B37A55" w:rsidP="00E449E5">
            <w:pPr>
              <w:pStyle w:val="Paragrafoelenco"/>
              <w:rPr>
                <w:b/>
                <w:bCs/>
                <w:color w:val="FF0000"/>
              </w:rPr>
            </w:pPr>
            <w:r w:rsidRPr="00B05926">
              <w:rPr>
                <w:b/>
                <w:bCs/>
                <w:color w:val="FF0000"/>
              </w:rPr>
              <w:t>Criteri di aggiudicazione</w:t>
            </w:r>
          </w:p>
          <w:p w:rsidR="00B37A55" w:rsidRPr="00B05926" w:rsidRDefault="00B37A55" w:rsidP="00E449E5">
            <w:pPr>
              <w:pStyle w:val="Paragrafoelenco"/>
              <w:rPr>
                <w:b/>
                <w:bCs/>
                <w:color w:val="FF0000"/>
              </w:rPr>
            </w:pPr>
          </w:p>
        </w:tc>
        <w:tc>
          <w:tcPr>
            <w:tcW w:w="4481" w:type="dxa"/>
          </w:tcPr>
          <w:p w:rsidR="00B37A55" w:rsidRPr="00B05926" w:rsidRDefault="00B37A55" w:rsidP="00E449E5">
            <w:pPr>
              <w:rPr>
                <w:color w:val="FF0000"/>
              </w:rPr>
            </w:pPr>
            <w:r w:rsidRPr="004C5988">
              <w:rPr>
                <w:color w:val="FF0000"/>
              </w:rPr>
              <w:t>Offerta economicamente più vantaggiosa</w:t>
            </w:r>
          </w:p>
        </w:tc>
      </w:tr>
    </w:tbl>
    <w:p w:rsidR="00B37A55" w:rsidRDefault="00B37A55" w:rsidP="00B37A55">
      <w:pPr>
        <w:pStyle w:val="Paragrafoelenco"/>
      </w:pPr>
    </w:p>
    <w:p w:rsidR="00B37A55" w:rsidRDefault="00B37A55" w:rsidP="00B37A55">
      <w:pPr>
        <w:pStyle w:val="Paragrafoelenco"/>
      </w:pPr>
    </w:p>
    <w:p w:rsidR="00B37A55" w:rsidRPr="00B37A55" w:rsidRDefault="00B37A55" w:rsidP="00B37A55">
      <w:pPr>
        <w:pStyle w:val="Paragrafoelenco"/>
        <w:numPr>
          <w:ilvl w:val="0"/>
          <w:numId w:val="1"/>
        </w:numPr>
      </w:pPr>
      <w:r w:rsidRPr="00B37A55">
        <w:t>Gara n°: </w:t>
      </w:r>
      <w:r w:rsidRPr="00B37A55">
        <w:rPr>
          <w:b/>
          <w:bCs/>
        </w:rPr>
        <w:t>2262566</w:t>
      </w:r>
    </w:p>
    <w:tbl>
      <w:tblPr>
        <w:tblStyle w:val="Grigliatabella"/>
        <w:tblW w:w="0" w:type="auto"/>
        <w:tblInd w:w="720" w:type="dxa"/>
        <w:tblLook w:val="04A0" w:firstRow="1" w:lastRow="0" w:firstColumn="1" w:lastColumn="0" w:noHBand="0" w:noVBand="1"/>
      </w:tblPr>
      <w:tblGrid>
        <w:gridCol w:w="4427"/>
        <w:gridCol w:w="4481"/>
      </w:tblGrid>
      <w:tr w:rsidR="00B37A55" w:rsidRPr="00B05926" w:rsidTr="00E449E5">
        <w:tc>
          <w:tcPr>
            <w:tcW w:w="4427" w:type="dxa"/>
          </w:tcPr>
          <w:p w:rsidR="00B37A55" w:rsidRPr="00B05926" w:rsidRDefault="00B37A55" w:rsidP="00E449E5">
            <w:pPr>
              <w:pStyle w:val="Paragrafoelenco"/>
              <w:rPr>
                <w:b/>
                <w:bCs/>
                <w:color w:val="FF0000"/>
              </w:rPr>
            </w:pPr>
            <w:r w:rsidRPr="00B05926">
              <w:rPr>
                <w:b/>
                <w:bCs/>
                <w:color w:val="FF0000"/>
              </w:rPr>
              <w:t>Stazione appaltante</w:t>
            </w:r>
          </w:p>
          <w:p w:rsidR="00B37A55" w:rsidRPr="00B05926" w:rsidRDefault="00B37A55" w:rsidP="00E449E5">
            <w:pPr>
              <w:pStyle w:val="Paragrafoelenco"/>
              <w:rPr>
                <w:color w:val="FF0000"/>
              </w:rPr>
            </w:pPr>
          </w:p>
        </w:tc>
        <w:tc>
          <w:tcPr>
            <w:tcW w:w="4481" w:type="dxa"/>
          </w:tcPr>
          <w:p w:rsidR="00B37A55" w:rsidRPr="00B05926" w:rsidRDefault="00B37A55" w:rsidP="00E449E5">
            <w:pPr>
              <w:rPr>
                <w:color w:val="FF0000"/>
              </w:rPr>
            </w:pPr>
            <w:r w:rsidRPr="00B37A55">
              <w:rPr>
                <w:color w:val="FF0000"/>
              </w:rPr>
              <w:t>STAZIONE UNICA APPALTANTE UNIONE DEI COMUNI TERRE DELL^UFITA </w:t>
            </w:r>
          </w:p>
        </w:tc>
      </w:tr>
      <w:tr w:rsidR="00B37A55" w:rsidRPr="00B05926" w:rsidTr="00E449E5">
        <w:trPr>
          <w:trHeight w:val="878"/>
        </w:trPr>
        <w:tc>
          <w:tcPr>
            <w:tcW w:w="4427" w:type="dxa"/>
          </w:tcPr>
          <w:p w:rsidR="00B37A55" w:rsidRPr="00B05926" w:rsidRDefault="00B37A55" w:rsidP="00E449E5">
            <w:pPr>
              <w:pStyle w:val="Paragrafoelenco"/>
              <w:rPr>
                <w:b/>
                <w:bCs/>
                <w:color w:val="FF0000"/>
              </w:rPr>
            </w:pPr>
            <w:r w:rsidRPr="00B05926">
              <w:rPr>
                <w:b/>
                <w:bCs/>
                <w:color w:val="FF0000"/>
              </w:rPr>
              <w:t>Descrizione</w:t>
            </w:r>
          </w:p>
          <w:p w:rsidR="00B37A55" w:rsidRPr="00B05926" w:rsidRDefault="00B37A55" w:rsidP="00E449E5">
            <w:pPr>
              <w:pStyle w:val="Paragrafoelenco"/>
              <w:rPr>
                <w:color w:val="FF0000"/>
              </w:rPr>
            </w:pPr>
          </w:p>
        </w:tc>
        <w:tc>
          <w:tcPr>
            <w:tcW w:w="4481" w:type="dxa"/>
          </w:tcPr>
          <w:p w:rsidR="00B37A55" w:rsidRPr="00B05926" w:rsidRDefault="00B37A55" w:rsidP="00E449E5">
            <w:pPr>
              <w:rPr>
                <w:color w:val="FF0000"/>
              </w:rPr>
            </w:pPr>
            <w:r w:rsidRPr="00115507">
              <w:rPr>
                <w:color w:val="FF0000"/>
              </w:rPr>
              <w:t> </w:t>
            </w:r>
            <w:r w:rsidRPr="00B37A55">
              <w:rPr>
                <w:color w:val="FF0000"/>
              </w:rPr>
              <w:t xml:space="preserve">Lavori di completamento area </w:t>
            </w:r>
            <w:proofErr w:type="spellStart"/>
            <w:r w:rsidRPr="00B37A55">
              <w:rPr>
                <w:color w:val="FF0000"/>
              </w:rPr>
              <w:t>p.i.p</w:t>
            </w:r>
            <w:proofErr w:type="spellEnd"/>
            <w:r w:rsidRPr="00B37A55">
              <w:rPr>
                <w:color w:val="FF0000"/>
              </w:rPr>
              <w:t>. 1^ stralcio</w:t>
            </w:r>
            <w:r>
              <w:rPr>
                <w:color w:val="FF0000"/>
              </w:rPr>
              <w:t xml:space="preserve">- </w:t>
            </w:r>
            <w:r w:rsidRPr="00B37A55">
              <w:rPr>
                <w:color w:val="FF0000"/>
              </w:rPr>
              <w:t>MELITO IRPINO (AV)</w:t>
            </w:r>
          </w:p>
        </w:tc>
      </w:tr>
      <w:tr w:rsidR="00B37A55" w:rsidRPr="00B05926" w:rsidTr="00E449E5">
        <w:tc>
          <w:tcPr>
            <w:tcW w:w="4427" w:type="dxa"/>
          </w:tcPr>
          <w:p w:rsidR="00B37A55" w:rsidRPr="00B05926" w:rsidRDefault="00B37A55" w:rsidP="00E449E5">
            <w:pPr>
              <w:pStyle w:val="Paragrafoelenco"/>
              <w:rPr>
                <w:b/>
                <w:bCs/>
                <w:color w:val="FF0000"/>
              </w:rPr>
            </w:pPr>
            <w:r w:rsidRPr="00B05926">
              <w:rPr>
                <w:b/>
                <w:bCs/>
                <w:color w:val="FF0000"/>
              </w:rPr>
              <w:t> Importo complessivo dei lavori a base di gara compresi gli oneri per la sicurezza (IVA esclusa)</w:t>
            </w:r>
          </w:p>
          <w:p w:rsidR="00B37A55" w:rsidRPr="00B05926" w:rsidRDefault="00B37A55" w:rsidP="00E449E5">
            <w:pPr>
              <w:pStyle w:val="Paragrafoelenco"/>
              <w:rPr>
                <w:color w:val="FF0000"/>
              </w:rPr>
            </w:pPr>
          </w:p>
        </w:tc>
        <w:tc>
          <w:tcPr>
            <w:tcW w:w="4481" w:type="dxa"/>
          </w:tcPr>
          <w:p w:rsidR="00B37A55" w:rsidRPr="00B05926" w:rsidRDefault="00B37A55" w:rsidP="00E449E5">
            <w:pPr>
              <w:rPr>
                <w:color w:val="FF0000"/>
              </w:rPr>
            </w:pPr>
            <w:r w:rsidRPr="00B37A55">
              <w:rPr>
                <w:b/>
                <w:bCs/>
                <w:color w:val="FF0000"/>
              </w:rPr>
              <w:t> 213.523,00</w:t>
            </w:r>
          </w:p>
        </w:tc>
      </w:tr>
      <w:tr w:rsidR="00B37A55" w:rsidRPr="00B05926" w:rsidTr="00E449E5">
        <w:trPr>
          <w:trHeight w:val="581"/>
        </w:trPr>
        <w:tc>
          <w:tcPr>
            <w:tcW w:w="4427" w:type="dxa"/>
          </w:tcPr>
          <w:p w:rsidR="00B37A55" w:rsidRPr="00B05926" w:rsidRDefault="00B37A55" w:rsidP="00E449E5">
            <w:pPr>
              <w:pStyle w:val="Paragrafoelenco"/>
              <w:rPr>
                <w:b/>
                <w:bCs/>
                <w:color w:val="FF0000"/>
              </w:rPr>
            </w:pPr>
            <w:r w:rsidRPr="00B05926">
              <w:rPr>
                <w:b/>
                <w:bCs/>
                <w:color w:val="FF0000"/>
              </w:rPr>
              <w:t> Importo contrattuale (IVA esclusa)</w:t>
            </w:r>
          </w:p>
          <w:p w:rsidR="00B37A55" w:rsidRPr="00B05926" w:rsidRDefault="00B37A55" w:rsidP="00E449E5">
            <w:pPr>
              <w:pStyle w:val="Paragrafoelenco"/>
              <w:rPr>
                <w:color w:val="FF0000"/>
              </w:rPr>
            </w:pPr>
          </w:p>
        </w:tc>
        <w:tc>
          <w:tcPr>
            <w:tcW w:w="4481" w:type="dxa"/>
          </w:tcPr>
          <w:p w:rsidR="00B37A55" w:rsidRPr="00B05926" w:rsidRDefault="00B37A55" w:rsidP="00E449E5">
            <w:pPr>
              <w:rPr>
                <w:b/>
                <w:color w:val="FF0000"/>
                <w:lang w:val="en-US"/>
              </w:rPr>
            </w:pPr>
            <w:r w:rsidRPr="00B37A55">
              <w:rPr>
                <w:b/>
                <w:color w:val="FF0000"/>
              </w:rPr>
              <w:t>199.760,14</w:t>
            </w:r>
          </w:p>
        </w:tc>
      </w:tr>
      <w:tr w:rsidR="00B37A55" w:rsidRPr="00B05926" w:rsidTr="00E449E5">
        <w:trPr>
          <w:trHeight w:val="589"/>
        </w:trPr>
        <w:tc>
          <w:tcPr>
            <w:tcW w:w="4427" w:type="dxa"/>
          </w:tcPr>
          <w:p w:rsidR="00B37A55" w:rsidRPr="00B05926" w:rsidRDefault="00B37A55" w:rsidP="00E449E5">
            <w:pPr>
              <w:pStyle w:val="Paragrafoelenco"/>
              <w:rPr>
                <w:b/>
                <w:bCs/>
                <w:color w:val="FF0000"/>
              </w:rPr>
            </w:pPr>
            <w:r w:rsidRPr="00B05926">
              <w:rPr>
                <w:b/>
                <w:bCs/>
                <w:color w:val="FF0000"/>
              </w:rPr>
              <w:t>Percentuale ribasso di gara dell'offerta aggiudicataria</w:t>
            </w:r>
          </w:p>
          <w:p w:rsidR="00B37A55" w:rsidRPr="00B05926" w:rsidRDefault="00B37A55" w:rsidP="00E449E5">
            <w:pPr>
              <w:pStyle w:val="Paragrafoelenco"/>
              <w:rPr>
                <w:color w:val="FF0000"/>
              </w:rPr>
            </w:pPr>
          </w:p>
        </w:tc>
        <w:tc>
          <w:tcPr>
            <w:tcW w:w="4481" w:type="dxa"/>
          </w:tcPr>
          <w:p w:rsidR="00B37A55" w:rsidRPr="00B05926" w:rsidRDefault="00B37A55" w:rsidP="00E449E5">
            <w:pPr>
              <w:pStyle w:val="Paragrafoelenco"/>
              <w:rPr>
                <w:color w:val="FF0000"/>
              </w:rPr>
            </w:pPr>
            <w:r>
              <w:rPr>
                <w:color w:val="FF0000"/>
              </w:rPr>
              <w:t>%</w:t>
            </w:r>
            <w:r w:rsidRPr="00345B17">
              <w:rPr>
                <w:color w:val="FF0000"/>
              </w:rPr>
              <w:t> </w:t>
            </w:r>
            <w:r w:rsidRPr="00B37A55">
              <w:rPr>
                <w:color w:val="FF0000"/>
              </w:rPr>
              <w:t>40,0000</w:t>
            </w:r>
          </w:p>
        </w:tc>
      </w:tr>
      <w:tr w:rsidR="00B37A55" w:rsidRPr="00B05926" w:rsidTr="00E449E5">
        <w:tc>
          <w:tcPr>
            <w:tcW w:w="4427" w:type="dxa"/>
          </w:tcPr>
          <w:p w:rsidR="00B37A55" w:rsidRPr="00B05926" w:rsidRDefault="00B37A55" w:rsidP="00E449E5">
            <w:pPr>
              <w:pStyle w:val="Paragrafoelenco"/>
              <w:rPr>
                <w:b/>
                <w:bCs/>
                <w:color w:val="FF0000"/>
              </w:rPr>
            </w:pPr>
            <w:r w:rsidRPr="00B05926">
              <w:rPr>
                <w:b/>
                <w:bCs/>
                <w:color w:val="FF0000"/>
              </w:rPr>
              <w:t>Categoria presunta</w:t>
            </w:r>
          </w:p>
        </w:tc>
        <w:tc>
          <w:tcPr>
            <w:tcW w:w="4481" w:type="dxa"/>
          </w:tcPr>
          <w:p w:rsidR="00B37A55" w:rsidRPr="0000011C" w:rsidRDefault="00B37A55" w:rsidP="00E449E5">
            <w:pPr>
              <w:pStyle w:val="Paragrafoelenco"/>
              <w:rPr>
                <w:color w:val="FF0000"/>
                <w:lang w:val="en-US"/>
              </w:rPr>
            </w:pPr>
            <w:r w:rsidRPr="00B37A55">
              <w:rPr>
                <w:color w:val="FF0000"/>
              </w:rPr>
              <w:t>OG3 OG6 OS19 OG10</w:t>
            </w:r>
          </w:p>
        </w:tc>
      </w:tr>
      <w:tr w:rsidR="00B37A55" w:rsidRPr="00B05926" w:rsidTr="00E449E5">
        <w:tc>
          <w:tcPr>
            <w:tcW w:w="4427" w:type="dxa"/>
          </w:tcPr>
          <w:p w:rsidR="00B37A55" w:rsidRPr="00B05926" w:rsidRDefault="00B37A55" w:rsidP="00E449E5">
            <w:pPr>
              <w:pStyle w:val="Paragrafoelenco"/>
              <w:rPr>
                <w:b/>
                <w:bCs/>
                <w:color w:val="FF0000"/>
              </w:rPr>
            </w:pPr>
            <w:r w:rsidRPr="00B05926">
              <w:rPr>
                <w:b/>
                <w:bCs/>
                <w:color w:val="FF0000"/>
              </w:rPr>
              <w:t>Aggiudicatario</w:t>
            </w:r>
          </w:p>
          <w:p w:rsidR="00B37A55" w:rsidRPr="00B05926" w:rsidRDefault="00B37A55" w:rsidP="00E449E5">
            <w:pPr>
              <w:pStyle w:val="Paragrafoelenco"/>
              <w:rPr>
                <w:color w:val="FF0000"/>
              </w:rPr>
            </w:pPr>
          </w:p>
        </w:tc>
        <w:tc>
          <w:tcPr>
            <w:tcW w:w="4481" w:type="dxa"/>
          </w:tcPr>
          <w:p w:rsidR="00B37A55" w:rsidRPr="00B05926" w:rsidRDefault="00B37A55" w:rsidP="00E449E5">
            <w:pPr>
              <w:rPr>
                <w:color w:val="FF0000"/>
              </w:rPr>
            </w:pPr>
            <w:r w:rsidRPr="00B37A55">
              <w:rPr>
                <w:b/>
                <w:bCs/>
                <w:color w:val="FF0000"/>
              </w:rPr>
              <w:t>CA.DI.F. SRLS </w:t>
            </w:r>
            <w:r w:rsidRPr="00B37A55">
              <w:rPr>
                <w:b/>
                <w:bCs/>
                <w:color w:val="FF0000"/>
              </w:rPr>
              <w:br/>
              <w:t>VIA QUARTO CIVICO 17</w:t>
            </w:r>
            <w:r w:rsidRPr="00B37A55">
              <w:rPr>
                <w:b/>
                <w:bCs/>
                <w:color w:val="FF0000"/>
              </w:rPr>
              <w:br/>
              <w:t>83030 MELITO IRPINO (AV</w:t>
            </w:r>
          </w:p>
        </w:tc>
      </w:tr>
      <w:tr w:rsidR="00B37A55" w:rsidRPr="00B05926" w:rsidTr="00E449E5">
        <w:tc>
          <w:tcPr>
            <w:tcW w:w="4427" w:type="dxa"/>
          </w:tcPr>
          <w:p w:rsidR="00B37A55" w:rsidRPr="00B05926" w:rsidRDefault="00B37A55" w:rsidP="00E449E5">
            <w:pPr>
              <w:pStyle w:val="Paragrafoelenco"/>
              <w:rPr>
                <w:b/>
                <w:bCs/>
                <w:color w:val="FF0000"/>
              </w:rPr>
            </w:pPr>
            <w:r w:rsidRPr="00B05926">
              <w:rPr>
                <w:b/>
                <w:bCs/>
                <w:color w:val="FF0000"/>
              </w:rPr>
              <w:t>Criteri di aggiudicazione</w:t>
            </w:r>
          </w:p>
          <w:p w:rsidR="00B37A55" w:rsidRPr="00B05926" w:rsidRDefault="00B37A55" w:rsidP="00E449E5">
            <w:pPr>
              <w:pStyle w:val="Paragrafoelenco"/>
              <w:rPr>
                <w:b/>
                <w:bCs/>
                <w:color w:val="FF0000"/>
              </w:rPr>
            </w:pPr>
          </w:p>
        </w:tc>
        <w:tc>
          <w:tcPr>
            <w:tcW w:w="4481" w:type="dxa"/>
          </w:tcPr>
          <w:p w:rsidR="00B37A55" w:rsidRPr="00B05926" w:rsidRDefault="00B37A55" w:rsidP="00E449E5">
            <w:pPr>
              <w:rPr>
                <w:color w:val="FF0000"/>
              </w:rPr>
            </w:pPr>
            <w:r w:rsidRPr="004C5988">
              <w:rPr>
                <w:color w:val="FF0000"/>
              </w:rPr>
              <w:t>Offerta economicamente più vantaggiosa</w:t>
            </w:r>
          </w:p>
        </w:tc>
      </w:tr>
    </w:tbl>
    <w:p w:rsidR="00B37A55" w:rsidRDefault="00B37A55" w:rsidP="00B37A55">
      <w:pPr>
        <w:pStyle w:val="Paragrafoelenco"/>
      </w:pPr>
    </w:p>
    <w:p w:rsidR="00B37A55" w:rsidRDefault="00B37A55" w:rsidP="00B37A55">
      <w:pPr>
        <w:pStyle w:val="Paragrafoelenco"/>
      </w:pPr>
    </w:p>
    <w:p w:rsidR="00B37A55" w:rsidRDefault="00B37A55" w:rsidP="00B37A55">
      <w:pPr>
        <w:pStyle w:val="Paragrafoelenco"/>
      </w:pPr>
    </w:p>
    <w:p w:rsidR="00B37A55" w:rsidRDefault="00B37A55" w:rsidP="00B37A55">
      <w:pPr>
        <w:pStyle w:val="Paragrafoelenco"/>
      </w:pPr>
    </w:p>
    <w:p w:rsidR="00B37A55" w:rsidRPr="00FC3F87" w:rsidRDefault="00FC3F87" w:rsidP="00B37A55">
      <w:pPr>
        <w:pStyle w:val="Paragrafoelenco"/>
        <w:numPr>
          <w:ilvl w:val="0"/>
          <w:numId w:val="1"/>
        </w:numPr>
      </w:pPr>
      <w:r w:rsidRPr="00FC3F87">
        <w:lastRenderedPageBreak/>
        <w:t>Gara n°: </w:t>
      </w:r>
      <w:r w:rsidRPr="00FC3F87">
        <w:rPr>
          <w:b/>
          <w:bCs/>
        </w:rPr>
        <w:t>2200018</w:t>
      </w:r>
    </w:p>
    <w:tbl>
      <w:tblPr>
        <w:tblStyle w:val="Grigliatabella"/>
        <w:tblW w:w="0" w:type="auto"/>
        <w:tblInd w:w="720" w:type="dxa"/>
        <w:tblLook w:val="04A0" w:firstRow="1" w:lastRow="0" w:firstColumn="1" w:lastColumn="0" w:noHBand="0" w:noVBand="1"/>
      </w:tblPr>
      <w:tblGrid>
        <w:gridCol w:w="4427"/>
        <w:gridCol w:w="4481"/>
      </w:tblGrid>
      <w:tr w:rsidR="00FC3F87" w:rsidRPr="00B05926" w:rsidTr="00E449E5">
        <w:tc>
          <w:tcPr>
            <w:tcW w:w="4427" w:type="dxa"/>
          </w:tcPr>
          <w:p w:rsidR="00FC3F87" w:rsidRPr="00B05926" w:rsidRDefault="00FC3F87" w:rsidP="00E449E5">
            <w:pPr>
              <w:pStyle w:val="Paragrafoelenco"/>
              <w:rPr>
                <w:b/>
                <w:bCs/>
                <w:color w:val="FF0000"/>
              </w:rPr>
            </w:pPr>
            <w:r w:rsidRPr="00B05926">
              <w:rPr>
                <w:b/>
                <w:bCs/>
                <w:color w:val="FF0000"/>
              </w:rPr>
              <w:t>Stazione appaltante</w:t>
            </w:r>
          </w:p>
          <w:p w:rsidR="00FC3F87" w:rsidRPr="00B05926" w:rsidRDefault="00FC3F87" w:rsidP="00E449E5">
            <w:pPr>
              <w:pStyle w:val="Paragrafoelenco"/>
              <w:rPr>
                <w:color w:val="FF0000"/>
              </w:rPr>
            </w:pPr>
          </w:p>
        </w:tc>
        <w:tc>
          <w:tcPr>
            <w:tcW w:w="4481" w:type="dxa"/>
          </w:tcPr>
          <w:p w:rsidR="00FC3F87" w:rsidRPr="00B05926" w:rsidRDefault="00FC3F87" w:rsidP="00E449E5">
            <w:pPr>
              <w:rPr>
                <w:color w:val="FF0000"/>
              </w:rPr>
            </w:pPr>
            <w:r w:rsidRPr="00FC3F87">
              <w:rPr>
                <w:color w:val="FF0000"/>
              </w:rPr>
              <w:t>COMUNE DI PIETRASTORNINA</w:t>
            </w:r>
          </w:p>
        </w:tc>
      </w:tr>
      <w:tr w:rsidR="00FC3F87" w:rsidRPr="00B05926" w:rsidTr="00E449E5">
        <w:trPr>
          <w:trHeight w:val="878"/>
        </w:trPr>
        <w:tc>
          <w:tcPr>
            <w:tcW w:w="4427" w:type="dxa"/>
          </w:tcPr>
          <w:p w:rsidR="00FC3F87" w:rsidRPr="00B05926" w:rsidRDefault="00FC3F87" w:rsidP="00E449E5">
            <w:pPr>
              <w:pStyle w:val="Paragrafoelenco"/>
              <w:rPr>
                <w:b/>
                <w:bCs/>
                <w:color w:val="FF0000"/>
              </w:rPr>
            </w:pPr>
            <w:r w:rsidRPr="00B05926">
              <w:rPr>
                <w:b/>
                <w:bCs/>
                <w:color w:val="FF0000"/>
              </w:rPr>
              <w:t>Descrizione</w:t>
            </w:r>
          </w:p>
          <w:p w:rsidR="00FC3F87" w:rsidRPr="00B05926" w:rsidRDefault="00FC3F87" w:rsidP="00E449E5">
            <w:pPr>
              <w:pStyle w:val="Paragrafoelenco"/>
              <w:rPr>
                <w:color w:val="FF0000"/>
              </w:rPr>
            </w:pPr>
          </w:p>
        </w:tc>
        <w:tc>
          <w:tcPr>
            <w:tcW w:w="4481" w:type="dxa"/>
          </w:tcPr>
          <w:p w:rsidR="00FC3F87" w:rsidRPr="00B05926" w:rsidRDefault="00FC3F87" w:rsidP="00E449E5">
            <w:pPr>
              <w:rPr>
                <w:color w:val="FF0000"/>
              </w:rPr>
            </w:pPr>
            <w:r w:rsidRPr="00115507">
              <w:rPr>
                <w:color w:val="FF0000"/>
              </w:rPr>
              <w:t> </w:t>
            </w:r>
            <w:r w:rsidRPr="00FC3F87">
              <w:rPr>
                <w:color w:val="FF0000"/>
              </w:rPr>
              <w:t xml:space="preserve">Esecuzione delle opere relative a sistemazione della circumvallazione del centro abitato di </w:t>
            </w:r>
            <w:proofErr w:type="spellStart"/>
            <w:r w:rsidRPr="00FC3F87">
              <w:rPr>
                <w:color w:val="FF0000"/>
              </w:rPr>
              <w:t>pietrastornina</w:t>
            </w:r>
            <w:proofErr w:type="spellEnd"/>
            <w:r w:rsidRPr="00FC3F87">
              <w:rPr>
                <w:color w:val="FF0000"/>
              </w:rPr>
              <w:t xml:space="preserve"> - lotto stralcio.</w:t>
            </w:r>
          </w:p>
        </w:tc>
      </w:tr>
      <w:tr w:rsidR="00FC3F87" w:rsidRPr="00B05926" w:rsidTr="00E449E5">
        <w:tc>
          <w:tcPr>
            <w:tcW w:w="4427" w:type="dxa"/>
          </w:tcPr>
          <w:p w:rsidR="00FC3F87" w:rsidRPr="00B05926" w:rsidRDefault="00FC3F87" w:rsidP="00E449E5">
            <w:pPr>
              <w:pStyle w:val="Paragrafoelenco"/>
              <w:rPr>
                <w:b/>
                <w:bCs/>
                <w:color w:val="FF0000"/>
              </w:rPr>
            </w:pPr>
            <w:r w:rsidRPr="00B05926">
              <w:rPr>
                <w:b/>
                <w:bCs/>
                <w:color w:val="FF0000"/>
              </w:rPr>
              <w:t> Importo complessivo dei lavori a base di gara compresi gli oneri per la sicurezza (IVA esclusa)</w:t>
            </w:r>
          </w:p>
          <w:p w:rsidR="00FC3F87" w:rsidRPr="00B05926" w:rsidRDefault="00FC3F87" w:rsidP="00E449E5">
            <w:pPr>
              <w:pStyle w:val="Paragrafoelenco"/>
              <w:rPr>
                <w:color w:val="FF0000"/>
              </w:rPr>
            </w:pPr>
          </w:p>
        </w:tc>
        <w:tc>
          <w:tcPr>
            <w:tcW w:w="4481" w:type="dxa"/>
          </w:tcPr>
          <w:p w:rsidR="00FC3F87" w:rsidRPr="00B05926" w:rsidRDefault="00FC3F87" w:rsidP="00E449E5">
            <w:pPr>
              <w:rPr>
                <w:color w:val="FF0000"/>
              </w:rPr>
            </w:pPr>
            <w:r w:rsidRPr="00FC3F87">
              <w:rPr>
                <w:b/>
                <w:bCs/>
                <w:color w:val="FF0000"/>
              </w:rPr>
              <w:t>1.533.719,00</w:t>
            </w:r>
          </w:p>
        </w:tc>
      </w:tr>
      <w:tr w:rsidR="00FC3F87" w:rsidRPr="00B05926" w:rsidTr="00E449E5">
        <w:trPr>
          <w:trHeight w:val="581"/>
        </w:trPr>
        <w:tc>
          <w:tcPr>
            <w:tcW w:w="4427" w:type="dxa"/>
          </w:tcPr>
          <w:p w:rsidR="00FC3F87" w:rsidRPr="00B05926" w:rsidRDefault="00FC3F87" w:rsidP="00E449E5">
            <w:pPr>
              <w:pStyle w:val="Paragrafoelenco"/>
              <w:rPr>
                <w:b/>
                <w:bCs/>
                <w:color w:val="FF0000"/>
              </w:rPr>
            </w:pPr>
            <w:r w:rsidRPr="00B05926">
              <w:rPr>
                <w:b/>
                <w:bCs/>
                <w:color w:val="FF0000"/>
              </w:rPr>
              <w:t> Importo contrattuale (IVA esclusa)</w:t>
            </w:r>
          </w:p>
          <w:p w:rsidR="00FC3F87" w:rsidRPr="00B05926" w:rsidRDefault="00FC3F87" w:rsidP="00E449E5">
            <w:pPr>
              <w:pStyle w:val="Paragrafoelenco"/>
              <w:rPr>
                <w:color w:val="FF0000"/>
              </w:rPr>
            </w:pPr>
          </w:p>
        </w:tc>
        <w:tc>
          <w:tcPr>
            <w:tcW w:w="4481" w:type="dxa"/>
          </w:tcPr>
          <w:p w:rsidR="00FC3F87" w:rsidRPr="00B05926" w:rsidRDefault="00FC3F87" w:rsidP="00E449E5">
            <w:pPr>
              <w:rPr>
                <w:b/>
                <w:color w:val="FF0000"/>
                <w:lang w:val="en-US"/>
              </w:rPr>
            </w:pPr>
            <w:r w:rsidRPr="00FC3F87">
              <w:rPr>
                <w:b/>
                <w:color w:val="FF0000"/>
              </w:rPr>
              <w:t> 1.274.262,16</w:t>
            </w:r>
          </w:p>
        </w:tc>
      </w:tr>
      <w:tr w:rsidR="00FC3F87" w:rsidRPr="00B05926" w:rsidTr="00E449E5">
        <w:trPr>
          <w:trHeight w:val="589"/>
        </w:trPr>
        <w:tc>
          <w:tcPr>
            <w:tcW w:w="4427" w:type="dxa"/>
          </w:tcPr>
          <w:p w:rsidR="00FC3F87" w:rsidRPr="00B05926" w:rsidRDefault="00FC3F87" w:rsidP="00E449E5">
            <w:pPr>
              <w:pStyle w:val="Paragrafoelenco"/>
              <w:rPr>
                <w:b/>
                <w:bCs/>
                <w:color w:val="FF0000"/>
              </w:rPr>
            </w:pPr>
            <w:r w:rsidRPr="00B05926">
              <w:rPr>
                <w:b/>
                <w:bCs/>
                <w:color w:val="FF0000"/>
              </w:rPr>
              <w:t>Percentuale ribasso di gara dell'offerta aggiudicataria</w:t>
            </w:r>
          </w:p>
          <w:p w:rsidR="00FC3F87" w:rsidRPr="00B05926" w:rsidRDefault="00FC3F87" w:rsidP="00E449E5">
            <w:pPr>
              <w:pStyle w:val="Paragrafoelenco"/>
              <w:rPr>
                <w:color w:val="FF0000"/>
              </w:rPr>
            </w:pPr>
          </w:p>
        </w:tc>
        <w:tc>
          <w:tcPr>
            <w:tcW w:w="4481" w:type="dxa"/>
          </w:tcPr>
          <w:p w:rsidR="00FC3F87" w:rsidRPr="00B05926" w:rsidRDefault="00FC3F87" w:rsidP="00E449E5">
            <w:pPr>
              <w:pStyle w:val="Paragrafoelenco"/>
              <w:rPr>
                <w:color w:val="FF0000"/>
              </w:rPr>
            </w:pPr>
            <w:r>
              <w:rPr>
                <w:color w:val="FF0000"/>
              </w:rPr>
              <w:t>%</w:t>
            </w:r>
            <w:r w:rsidRPr="00345B17">
              <w:rPr>
                <w:color w:val="FF0000"/>
              </w:rPr>
              <w:t> </w:t>
            </w:r>
            <w:r w:rsidRPr="00FC3F87">
              <w:rPr>
                <w:color w:val="FF0000"/>
              </w:rPr>
              <w:t>17,0000</w:t>
            </w:r>
          </w:p>
        </w:tc>
      </w:tr>
      <w:tr w:rsidR="00FC3F87" w:rsidRPr="00B05926" w:rsidTr="00E449E5">
        <w:tc>
          <w:tcPr>
            <w:tcW w:w="4427" w:type="dxa"/>
          </w:tcPr>
          <w:p w:rsidR="00FC3F87" w:rsidRPr="00B05926" w:rsidRDefault="00FC3F87" w:rsidP="00E449E5">
            <w:pPr>
              <w:pStyle w:val="Paragrafoelenco"/>
              <w:rPr>
                <w:b/>
                <w:bCs/>
                <w:color w:val="FF0000"/>
              </w:rPr>
            </w:pPr>
            <w:r w:rsidRPr="00B05926">
              <w:rPr>
                <w:b/>
                <w:bCs/>
                <w:color w:val="FF0000"/>
              </w:rPr>
              <w:t>Categoria presunta</w:t>
            </w:r>
          </w:p>
        </w:tc>
        <w:tc>
          <w:tcPr>
            <w:tcW w:w="4481" w:type="dxa"/>
          </w:tcPr>
          <w:p w:rsidR="00FC3F87" w:rsidRPr="0000011C" w:rsidRDefault="00FC3F87" w:rsidP="00E449E5">
            <w:pPr>
              <w:pStyle w:val="Paragrafoelenco"/>
              <w:rPr>
                <w:color w:val="FF0000"/>
                <w:lang w:val="en-US"/>
              </w:rPr>
            </w:pPr>
            <w:r w:rsidRPr="00FC3F87">
              <w:rPr>
                <w:color w:val="FF0000"/>
              </w:rPr>
              <w:t>OS21 OG3</w:t>
            </w:r>
          </w:p>
        </w:tc>
      </w:tr>
      <w:tr w:rsidR="00FC3F87" w:rsidRPr="00B05926" w:rsidTr="00E449E5">
        <w:tc>
          <w:tcPr>
            <w:tcW w:w="4427" w:type="dxa"/>
          </w:tcPr>
          <w:p w:rsidR="00FC3F87" w:rsidRPr="00B05926" w:rsidRDefault="00FC3F87" w:rsidP="00E449E5">
            <w:pPr>
              <w:pStyle w:val="Paragrafoelenco"/>
              <w:rPr>
                <w:b/>
                <w:bCs/>
                <w:color w:val="FF0000"/>
              </w:rPr>
            </w:pPr>
            <w:r w:rsidRPr="00B05926">
              <w:rPr>
                <w:b/>
                <w:bCs/>
                <w:color w:val="FF0000"/>
              </w:rPr>
              <w:t>Aggiudicatario</w:t>
            </w:r>
          </w:p>
          <w:p w:rsidR="00FC3F87" w:rsidRPr="00B05926" w:rsidRDefault="00FC3F87" w:rsidP="00E449E5">
            <w:pPr>
              <w:pStyle w:val="Paragrafoelenco"/>
              <w:rPr>
                <w:color w:val="FF0000"/>
              </w:rPr>
            </w:pPr>
          </w:p>
        </w:tc>
        <w:tc>
          <w:tcPr>
            <w:tcW w:w="4481" w:type="dxa"/>
          </w:tcPr>
          <w:p w:rsidR="00FC3F87" w:rsidRPr="00B05926" w:rsidRDefault="00FC3F87" w:rsidP="00E449E5">
            <w:pPr>
              <w:rPr>
                <w:color w:val="FF0000"/>
              </w:rPr>
            </w:pPr>
            <w:r w:rsidRPr="00FC3F87">
              <w:rPr>
                <w:b/>
                <w:bCs/>
                <w:color w:val="FF0000"/>
              </w:rPr>
              <w:t>IRPINIA PIETRE COSTRUZIONI SRL</w:t>
            </w:r>
            <w:r w:rsidRPr="00FC3F87">
              <w:rPr>
                <w:color w:val="FF0000"/>
              </w:rPr>
              <w:t> </w:t>
            </w:r>
          </w:p>
        </w:tc>
      </w:tr>
      <w:tr w:rsidR="00FC3F87" w:rsidRPr="00B05926" w:rsidTr="00E449E5">
        <w:tc>
          <w:tcPr>
            <w:tcW w:w="4427" w:type="dxa"/>
          </w:tcPr>
          <w:p w:rsidR="00FC3F87" w:rsidRPr="00B05926" w:rsidRDefault="00FC3F87" w:rsidP="00E449E5">
            <w:pPr>
              <w:pStyle w:val="Paragrafoelenco"/>
              <w:rPr>
                <w:b/>
                <w:bCs/>
                <w:color w:val="FF0000"/>
              </w:rPr>
            </w:pPr>
            <w:r w:rsidRPr="00B05926">
              <w:rPr>
                <w:b/>
                <w:bCs/>
                <w:color w:val="FF0000"/>
              </w:rPr>
              <w:t>Criteri di aggiudicazione</w:t>
            </w:r>
          </w:p>
          <w:p w:rsidR="00FC3F87" w:rsidRPr="00B05926" w:rsidRDefault="00FC3F87" w:rsidP="00E449E5">
            <w:pPr>
              <w:pStyle w:val="Paragrafoelenco"/>
              <w:rPr>
                <w:b/>
                <w:bCs/>
                <w:color w:val="FF0000"/>
              </w:rPr>
            </w:pPr>
          </w:p>
        </w:tc>
        <w:tc>
          <w:tcPr>
            <w:tcW w:w="4481" w:type="dxa"/>
          </w:tcPr>
          <w:p w:rsidR="00FC3F87" w:rsidRPr="00B05926" w:rsidRDefault="00FC3F87" w:rsidP="00E449E5">
            <w:pPr>
              <w:rPr>
                <w:color w:val="FF0000"/>
              </w:rPr>
            </w:pPr>
            <w:r w:rsidRPr="004C5988">
              <w:rPr>
                <w:color w:val="FF0000"/>
              </w:rPr>
              <w:t>Offerta economicamente più vantaggiosa</w:t>
            </w:r>
          </w:p>
        </w:tc>
      </w:tr>
    </w:tbl>
    <w:p w:rsidR="00FC3F87" w:rsidRDefault="00FC3F87" w:rsidP="00FC3F87">
      <w:pPr>
        <w:pStyle w:val="Paragrafoelenco"/>
      </w:pPr>
    </w:p>
    <w:p w:rsidR="00FC3F87" w:rsidRDefault="00FC3F87" w:rsidP="00FC3F87">
      <w:pPr>
        <w:pStyle w:val="Paragrafoelenco"/>
      </w:pPr>
    </w:p>
    <w:p w:rsidR="00FC3F87" w:rsidRPr="00FC3F87" w:rsidRDefault="00FC3F87" w:rsidP="00FC3F87">
      <w:pPr>
        <w:pStyle w:val="Paragrafoelenco"/>
        <w:numPr>
          <w:ilvl w:val="0"/>
          <w:numId w:val="1"/>
        </w:numPr>
      </w:pPr>
      <w:r w:rsidRPr="00FC3F87">
        <w:t>Gara n°: </w:t>
      </w:r>
      <w:r w:rsidRPr="00FC3F87">
        <w:rPr>
          <w:b/>
          <w:bCs/>
        </w:rPr>
        <w:t>2306418</w:t>
      </w:r>
    </w:p>
    <w:tbl>
      <w:tblPr>
        <w:tblStyle w:val="Grigliatabella"/>
        <w:tblW w:w="0" w:type="auto"/>
        <w:tblInd w:w="720" w:type="dxa"/>
        <w:tblLook w:val="04A0" w:firstRow="1" w:lastRow="0" w:firstColumn="1" w:lastColumn="0" w:noHBand="0" w:noVBand="1"/>
      </w:tblPr>
      <w:tblGrid>
        <w:gridCol w:w="4427"/>
        <w:gridCol w:w="4481"/>
      </w:tblGrid>
      <w:tr w:rsidR="00FC3F87" w:rsidRPr="00B05926" w:rsidTr="00E449E5">
        <w:tc>
          <w:tcPr>
            <w:tcW w:w="4427" w:type="dxa"/>
          </w:tcPr>
          <w:p w:rsidR="00FC3F87" w:rsidRPr="00B05926" w:rsidRDefault="00FC3F87" w:rsidP="00E449E5">
            <w:pPr>
              <w:pStyle w:val="Paragrafoelenco"/>
              <w:rPr>
                <w:b/>
                <w:bCs/>
                <w:color w:val="FF0000"/>
              </w:rPr>
            </w:pPr>
            <w:r w:rsidRPr="00B05926">
              <w:rPr>
                <w:b/>
                <w:bCs/>
                <w:color w:val="FF0000"/>
              </w:rPr>
              <w:t>Stazione appaltante</w:t>
            </w:r>
          </w:p>
          <w:p w:rsidR="00FC3F87" w:rsidRPr="00B05926" w:rsidRDefault="00FC3F87" w:rsidP="00E449E5">
            <w:pPr>
              <w:pStyle w:val="Paragrafoelenco"/>
              <w:rPr>
                <w:color w:val="FF0000"/>
              </w:rPr>
            </w:pPr>
          </w:p>
        </w:tc>
        <w:tc>
          <w:tcPr>
            <w:tcW w:w="4481" w:type="dxa"/>
          </w:tcPr>
          <w:p w:rsidR="00FC3F87" w:rsidRPr="00B05926" w:rsidRDefault="00FC3F87" w:rsidP="00E449E5">
            <w:pPr>
              <w:rPr>
                <w:color w:val="FF0000"/>
              </w:rPr>
            </w:pPr>
            <w:r w:rsidRPr="00FC3F87">
              <w:rPr>
                <w:color w:val="FF0000"/>
              </w:rPr>
              <w:t>ANFE DELEGAZIONE AVELLINO</w:t>
            </w:r>
          </w:p>
        </w:tc>
      </w:tr>
      <w:tr w:rsidR="00FC3F87" w:rsidRPr="00B05926" w:rsidTr="00E449E5">
        <w:trPr>
          <w:trHeight w:val="878"/>
        </w:trPr>
        <w:tc>
          <w:tcPr>
            <w:tcW w:w="4427" w:type="dxa"/>
          </w:tcPr>
          <w:p w:rsidR="00FC3F87" w:rsidRPr="00B05926" w:rsidRDefault="00FC3F87" w:rsidP="00E449E5">
            <w:pPr>
              <w:pStyle w:val="Paragrafoelenco"/>
              <w:rPr>
                <w:b/>
                <w:bCs/>
                <w:color w:val="FF0000"/>
              </w:rPr>
            </w:pPr>
            <w:r w:rsidRPr="00B05926">
              <w:rPr>
                <w:b/>
                <w:bCs/>
                <w:color w:val="FF0000"/>
              </w:rPr>
              <w:t>Descrizione</w:t>
            </w:r>
          </w:p>
          <w:p w:rsidR="00FC3F87" w:rsidRPr="00B05926" w:rsidRDefault="00FC3F87" w:rsidP="00E449E5">
            <w:pPr>
              <w:pStyle w:val="Paragrafoelenco"/>
              <w:rPr>
                <w:color w:val="FF0000"/>
              </w:rPr>
            </w:pPr>
          </w:p>
        </w:tc>
        <w:tc>
          <w:tcPr>
            <w:tcW w:w="4481" w:type="dxa"/>
          </w:tcPr>
          <w:p w:rsidR="00FC3F87" w:rsidRPr="00B05926" w:rsidRDefault="00FC3F87" w:rsidP="00E449E5">
            <w:pPr>
              <w:rPr>
                <w:color w:val="FF0000"/>
              </w:rPr>
            </w:pPr>
            <w:r w:rsidRPr="00115507">
              <w:rPr>
                <w:color w:val="FF0000"/>
              </w:rPr>
              <w:t> </w:t>
            </w:r>
            <w:r w:rsidRPr="00FC3F87">
              <w:rPr>
                <w:color w:val="FF0000"/>
              </w:rPr>
              <w:t xml:space="preserve">Esecuzione dei lavori relativi al progetto ''l'eco ... museo </w:t>
            </w:r>
            <w:proofErr w:type="spellStart"/>
            <w:r w:rsidRPr="00FC3F87">
              <w:rPr>
                <w:color w:val="FF0000"/>
              </w:rPr>
              <w:t>dell'irpinia</w:t>
            </w:r>
            <w:proofErr w:type="spellEnd"/>
            <w:r w:rsidRPr="00FC3F87">
              <w:rPr>
                <w:color w:val="FF0000"/>
              </w:rPr>
              <w:t xml:space="preserve">'' - ambiti 1, 2 e 3, in agro dei comuni di </w:t>
            </w:r>
            <w:proofErr w:type="spellStart"/>
            <w:r w:rsidRPr="00FC3F87">
              <w:rPr>
                <w:color w:val="FF0000"/>
              </w:rPr>
              <w:t>sant'angelo</w:t>
            </w:r>
            <w:proofErr w:type="spellEnd"/>
            <w:r w:rsidRPr="00FC3F87">
              <w:rPr>
                <w:color w:val="FF0000"/>
              </w:rPr>
              <w:t xml:space="preserve"> dei lombardi, </w:t>
            </w:r>
            <w:proofErr w:type="spellStart"/>
            <w:r w:rsidRPr="00FC3F87">
              <w:rPr>
                <w:color w:val="FF0000"/>
              </w:rPr>
              <w:t>conza</w:t>
            </w:r>
            <w:proofErr w:type="spellEnd"/>
            <w:r w:rsidRPr="00FC3F87">
              <w:rPr>
                <w:color w:val="FF0000"/>
              </w:rPr>
              <w:t xml:space="preserve"> della </w:t>
            </w:r>
            <w:proofErr w:type="spellStart"/>
            <w:r w:rsidRPr="00FC3F87">
              <w:rPr>
                <w:color w:val="FF0000"/>
              </w:rPr>
              <w:t>campania</w:t>
            </w:r>
            <w:proofErr w:type="spellEnd"/>
            <w:r w:rsidRPr="00FC3F87">
              <w:rPr>
                <w:color w:val="FF0000"/>
              </w:rPr>
              <w:t xml:space="preserve"> e rocca s. felice.</w:t>
            </w:r>
          </w:p>
        </w:tc>
      </w:tr>
      <w:tr w:rsidR="00FC3F87" w:rsidRPr="00B05926" w:rsidTr="00E449E5">
        <w:tc>
          <w:tcPr>
            <w:tcW w:w="4427" w:type="dxa"/>
          </w:tcPr>
          <w:p w:rsidR="00FC3F87" w:rsidRPr="00B05926" w:rsidRDefault="00FC3F87" w:rsidP="00E449E5">
            <w:pPr>
              <w:pStyle w:val="Paragrafoelenco"/>
              <w:rPr>
                <w:b/>
                <w:bCs/>
                <w:color w:val="FF0000"/>
              </w:rPr>
            </w:pPr>
            <w:r w:rsidRPr="00B05926">
              <w:rPr>
                <w:b/>
                <w:bCs/>
                <w:color w:val="FF0000"/>
              </w:rPr>
              <w:t> Importo complessivo dei lavori a base di gara compresi gli oneri per la sicurezza (IVA esclusa)</w:t>
            </w:r>
          </w:p>
          <w:p w:rsidR="00FC3F87" w:rsidRPr="00B05926" w:rsidRDefault="00FC3F87" w:rsidP="00E449E5">
            <w:pPr>
              <w:pStyle w:val="Paragrafoelenco"/>
              <w:rPr>
                <w:color w:val="FF0000"/>
              </w:rPr>
            </w:pPr>
          </w:p>
        </w:tc>
        <w:tc>
          <w:tcPr>
            <w:tcW w:w="4481" w:type="dxa"/>
          </w:tcPr>
          <w:p w:rsidR="00FC3F87" w:rsidRPr="00B05926" w:rsidRDefault="00FC3F87" w:rsidP="00E449E5">
            <w:pPr>
              <w:rPr>
                <w:color w:val="FF0000"/>
              </w:rPr>
            </w:pPr>
            <w:r w:rsidRPr="00FC3F87">
              <w:rPr>
                <w:b/>
                <w:bCs/>
                <w:color w:val="FF0000"/>
              </w:rPr>
              <w:t>636.071,00</w:t>
            </w:r>
          </w:p>
        </w:tc>
      </w:tr>
      <w:tr w:rsidR="00FC3F87" w:rsidRPr="00B05926" w:rsidTr="00E449E5">
        <w:trPr>
          <w:trHeight w:val="581"/>
        </w:trPr>
        <w:tc>
          <w:tcPr>
            <w:tcW w:w="4427" w:type="dxa"/>
          </w:tcPr>
          <w:p w:rsidR="00FC3F87" w:rsidRPr="00B05926" w:rsidRDefault="00FC3F87" w:rsidP="00E449E5">
            <w:pPr>
              <w:pStyle w:val="Paragrafoelenco"/>
              <w:rPr>
                <w:b/>
                <w:bCs/>
                <w:color w:val="FF0000"/>
              </w:rPr>
            </w:pPr>
            <w:r w:rsidRPr="00B05926">
              <w:rPr>
                <w:b/>
                <w:bCs/>
                <w:color w:val="FF0000"/>
              </w:rPr>
              <w:t> Importo contrattuale (IVA esclusa)</w:t>
            </w:r>
          </w:p>
          <w:p w:rsidR="00FC3F87" w:rsidRPr="00B05926" w:rsidRDefault="00FC3F87" w:rsidP="00E449E5">
            <w:pPr>
              <w:pStyle w:val="Paragrafoelenco"/>
              <w:rPr>
                <w:color w:val="FF0000"/>
              </w:rPr>
            </w:pPr>
          </w:p>
        </w:tc>
        <w:tc>
          <w:tcPr>
            <w:tcW w:w="4481" w:type="dxa"/>
          </w:tcPr>
          <w:p w:rsidR="00FC3F87" w:rsidRPr="00B05926" w:rsidRDefault="00FC3F87" w:rsidP="00E449E5">
            <w:pPr>
              <w:rPr>
                <w:b/>
                <w:color w:val="FF0000"/>
                <w:lang w:val="en-US"/>
              </w:rPr>
            </w:pPr>
            <w:r w:rsidRPr="00FC3F87">
              <w:rPr>
                <w:b/>
                <w:color w:val="FF0000"/>
              </w:rPr>
              <w:t> 587.744,43 </w:t>
            </w:r>
          </w:p>
        </w:tc>
      </w:tr>
      <w:tr w:rsidR="00FC3F87" w:rsidRPr="00B05926" w:rsidTr="00E449E5">
        <w:trPr>
          <w:trHeight w:val="589"/>
        </w:trPr>
        <w:tc>
          <w:tcPr>
            <w:tcW w:w="4427" w:type="dxa"/>
          </w:tcPr>
          <w:p w:rsidR="00FC3F87" w:rsidRPr="00B05926" w:rsidRDefault="00FC3F87" w:rsidP="00E449E5">
            <w:pPr>
              <w:pStyle w:val="Paragrafoelenco"/>
              <w:rPr>
                <w:b/>
                <w:bCs/>
                <w:color w:val="FF0000"/>
              </w:rPr>
            </w:pPr>
            <w:r w:rsidRPr="00B05926">
              <w:rPr>
                <w:b/>
                <w:bCs/>
                <w:color w:val="FF0000"/>
              </w:rPr>
              <w:t>Percentuale ribasso di gara dell'offerta aggiudicataria</w:t>
            </w:r>
          </w:p>
          <w:p w:rsidR="00FC3F87" w:rsidRPr="00B05926" w:rsidRDefault="00FC3F87" w:rsidP="00E449E5">
            <w:pPr>
              <w:pStyle w:val="Paragrafoelenco"/>
              <w:rPr>
                <w:color w:val="FF0000"/>
              </w:rPr>
            </w:pPr>
          </w:p>
        </w:tc>
        <w:tc>
          <w:tcPr>
            <w:tcW w:w="4481" w:type="dxa"/>
          </w:tcPr>
          <w:p w:rsidR="00FC3F87" w:rsidRPr="00B05926" w:rsidRDefault="00FC3F87" w:rsidP="00E449E5">
            <w:pPr>
              <w:pStyle w:val="Paragrafoelenco"/>
              <w:rPr>
                <w:color w:val="FF0000"/>
              </w:rPr>
            </w:pPr>
            <w:r>
              <w:rPr>
                <w:color w:val="FF0000"/>
              </w:rPr>
              <w:t>%</w:t>
            </w:r>
            <w:r w:rsidRPr="00345B17">
              <w:rPr>
                <w:color w:val="FF0000"/>
              </w:rPr>
              <w:t> </w:t>
            </w:r>
            <w:r w:rsidR="00022936" w:rsidRPr="00022936">
              <w:rPr>
                <w:color w:val="FF0000"/>
              </w:rPr>
              <w:t>7,8500</w:t>
            </w:r>
          </w:p>
        </w:tc>
      </w:tr>
      <w:tr w:rsidR="00FC3F87" w:rsidRPr="00B05926" w:rsidTr="00E449E5">
        <w:tc>
          <w:tcPr>
            <w:tcW w:w="4427" w:type="dxa"/>
          </w:tcPr>
          <w:p w:rsidR="00FC3F87" w:rsidRPr="00B05926" w:rsidRDefault="00FC3F87" w:rsidP="00E449E5">
            <w:pPr>
              <w:pStyle w:val="Paragrafoelenco"/>
              <w:rPr>
                <w:b/>
                <w:bCs/>
                <w:color w:val="FF0000"/>
              </w:rPr>
            </w:pPr>
            <w:r w:rsidRPr="00B05926">
              <w:rPr>
                <w:b/>
                <w:bCs/>
                <w:color w:val="FF0000"/>
              </w:rPr>
              <w:t>Categoria presunta</w:t>
            </w:r>
          </w:p>
        </w:tc>
        <w:tc>
          <w:tcPr>
            <w:tcW w:w="4481" w:type="dxa"/>
          </w:tcPr>
          <w:p w:rsidR="00FC3F87" w:rsidRPr="0000011C" w:rsidRDefault="00022936" w:rsidP="00E449E5">
            <w:pPr>
              <w:pStyle w:val="Paragrafoelenco"/>
              <w:rPr>
                <w:color w:val="FF0000"/>
                <w:lang w:val="en-US"/>
              </w:rPr>
            </w:pPr>
            <w:r>
              <w:rPr>
                <w:color w:val="FF0000"/>
              </w:rPr>
              <w:t>OG1</w:t>
            </w:r>
          </w:p>
        </w:tc>
      </w:tr>
      <w:tr w:rsidR="00FC3F87" w:rsidRPr="00B05926" w:rsidTr="00E449E5">
        <w:tc>
          <w:tcPr>
            <w:tcW w:w="4427" w:type="dxa"/>
          </w:tcPr>
          <w:p w:rsidR="00FC3F87" w:rsidRPr="00B05926" w:rsidRDefault="00FC3F87" w:rsidP="00E449E5">
            <w:pPr>
              <w:pStyle w:val="Paragrafoelenco"/>
              <w:rPr>
                <w:b/>
                <w:bCs/>
                <w:color w:val="FF0000"/>
              </w:rPr>
            </w:pPr>
            <w:r w:rsidRPr="00B05926">
              <w:rPr>
                <w:b/>
                <w:bCs/>
                <w:color w:val="FF0000"/>
              </w:rPr>
              <w:t>Aggiudicatario</w:t>
            </w:r>
          </w:p>
          <w:p w:rsidR="00FC3F87" w:rsidRPr="00B05926" w:rsidRDefault="00FC3F87" w:rsidP="00E449E5">
            <w:pPr>
              <w:pStyle w:val="Paragrafoelenco"/>
              <w:rPr>
                <w:color w:val="FF0000"/>
              </w:rPr>
            </w:pPr>
          </w:p>
        </w:tc>
        <w:tc>
          <w:tcPr>
            <w:tcW w:w="4481" w:type="dxa"/>
          </w:tcPr>
          <w:p w:rsidR="00FC3F87" w:rsidRPr="00B05926" w:rsidRDefault="00022936" w:rsidP="00E449E5">
            <w:pPr>
              <w:rPr>
                <w:color w:val="FF0000"/>
              </w:rPr>
            </w:pPr>
            <w:r w:rsidRPr="00022936">
              <w:rPr>
                <w:b/>
                <w:bCs/>
                <w:color w:val="FF0000"/>
              </w:rPr>
              <w:t>CON.AR.ED CONSORZIO ARTIGIANI EDILI SOC. COOP </w:t>
            </w:r>
          </w:p>
        </w:tc>
      </w:tr>
      <w:tr w:rsidR="00FC3F87" w:rsidRPr="00B05926" w:rsidTr="00E449E5">
        <w:tc>
          <w:tcPr>
            <w:tcW w:w="4427" w:type="dxa"/>
          </w:tcPr>
          <w:p w:rsidR="00FC3F87" w:rsidRPr="00B05926" w:rsidRDefault="00FC3F87" w:rsidP="00E449E5">
            <w:pPr>
              <w:pStyle w:val="Paragrafoelenco"/>
              <w:rPr>
                <w:b/>
                <w:bCs/>
                <w:color w:val="FF0000"/>
              </w:rPr>
            </w:pPr>
            <w:r w:rsidRPr="00B05926">
              <w:rPr>
                <w:b/>
                <w:bCs/>
                <w:color w:val="FF0000"/>
              </w:rPr>
              <w:t>Criteri di aggiudicazione</w:t>
            </w:r>
          </w:p>
          <w:p w:rsidR="00FC3F87" w:rsidRPr="00B05926" w:rsidRDefault="00FC3F87" w:rsidP="00E449E5">
            <w:pPr>
              <w:pStyle w:val="Paragrafoelenco"/>
              <w:rPr>
                <w:b/>
                <w:bCs/>
                <w:color w:val="FF0000"/>
              </w:rPr>
            </w:pPr>
          </w:p>
        </w:tc>
        <w:tc>
          <w:tcPr>
            <w:tcW w:w="4481" w:type="dxa"/>
          </w:tcPr>
          <w:p w:rsidR="00FC3F87" w:rsidRPr="00B05926" w:rsidRDefault="00FC3F87" w:rsidP="00E449E5">
            <w:pPr>
              <w:rPr>
                <w:color w:val="FF0000"/>
              </w:rPr>
            </w:pPr>
            <w:r w:rsidRPr="004C5988">
              <w:rPr>
                <w:color w:val="FF0000"/>
              </w:rPr>
              <w:t>Offerta economicamente più vantaggiosa</w:t>
            </w:r>
          </w:p>
        </w:tc>
      </w:tr>
    </w:tbl>
    <w:p w:rsidR="00FC3F87" w:rsidRDefault="00FC3F87" w:rsidP="00FC3F87">
      <w:pPr>
        <w:pStyle w:val="Paragrafoelenco"/>
      </w:pPr>
    </w:p>
    <w:p w:rsidR="00022936" w:rsidRDefault="00022936" w:rsidP="00FC3F87">
      <w:pPr>
        <w:pStyle w:val="Paragrafoelenco"/>
      </w:pPr>
    </w:p>
    <w:p w:rsidR="00022936" w:rsidRDefault="00022936" w:rsidP="00FC3F87">
      <w:pPr>
        <w:pStyle w:val="Paragrafoelenco"/>
      </w:pPr>
    </w:p>
    <w:p w:rsidR="00022936" w:rsidRDefault="00022936" w:rsidP="00FC3F87">
      <w:pPr>
        <w:pStyle w:val="Paragrafoelenco"/>
      </w:pPr>
    </w:p>
    <w:p w:rsidR="00022936" w:rsidRDefault="00022936" w:rsidP="00FC3F87">
      <w:pPr>
        <w:pStyle w:val="Paragrafoelenco"/>
      </w:pPr>
    </w:p>
    <w:p w:rsidR="00022936" w:rsidRDefault="00022936" w:rsidP="00FC3F87">
      <w:pPr>
        <w:pStyle w:val="Paragrafoelenco"/>
      </w:pPr>
    </w:p>
    <w:p w:rsidR="00022936" w:rsidRDefault="00022936" w:rsidP="00FC3F87">
      <w:pPr>
        <w:pStyle w:val="Paragrafoelenco"/>
      </w:pPr>
    </w:p>
    <w:p w:rsidR="00022936" w:rsidRPr="00022936" w:rsidRDefault="00022936" w:rsidP="00022936">
      <w:pPr>
        <w:pStyle w:val="Paragrafoelenco"/>
        <w:numPr>
          <w:ilvl w:val="0"/>
          <w:numId w:val="1"/>
        </w:numPr>
      </w:pPr>
      <w:r w:rsidRPr="00022936">
        <w:lastRenderedPageBreak/>
        <w:t>Gara n°: </w:t>
      </w:r>
      <w:r w:rsidRPr="00022936">
        <w:rPr>
          <w:b/>
          <w:bCs/>
        </w:rPr>
        <w:t>2126018</w:t>
      </w:r>
    </w:p>
    <w:tbl>
      <w:tblPr>
        <w:tblStyle w:val="Grigliatabella"/>
        <w:tblW w:w="0" w:type="auto"/>
        <w:tblInd w:w="720" w:type="dxa"/>
        <w:tblLook w:val="04A0" w:firstRow="1" w:lastRow="0" w:firstColumn="1" w:lastColumn="0" w:noHBand="0" w:noVBand="1"/>
      </w:tblPr>
      <w:tblGrid>
        <w:gridCol w:w="4427"/>
        <w:gridCol w:w="4481"/>
      </w:tblGrid>
      <w:tr w:rsidR="00022936" w:rsidRPr="00B05926" w:rsidTr="00E449E5">
        <w:tc>
          <w:tcPr>
            <w:tcW w:w="4427" w:type="dxa"/>
          </w:tcPr>
          <w:p w:rsidR="00022936" w:rsidRPr="00B05926" w:rsidRDefault="00022936" w:rsidP="00E449E5">
            <w:pPr>
              <w:pStyle w:val="Paragrafoelenco"/>
              <w:rPr>
                <w:b/>
                <w:bCs/>
                <w:color w:val="FF0000"/>
              </w:rPr>
            </w:pPr>
            <w:r w:rsidRPr="00B05926">
              <w:rPr>
                <w:b/>
                <w:bCs/>
                <w:color w:val="FF0000"/>
              </w:rPr>
              <w:t>Stazione appaltante</w:t>
            </w:r>
          </w:p>
          <w:p w:rsidR="00022936" w:rsidRPr="00B05926" w:rsidRDefault="00022936" w:rsidP="00E449E5">
            <w:pPr>
              <w:pStyle w:val="Paragrafoelenco"/>
              <w:rPr>
                <w:color w:val="FF0000"/>
              </w:rPr>
            </w:pPr>
          </w:p>
        </w:tc>
        <w:tc>
          <w:tcPr>
            <w:tcW w:w="4481" w:type="dxa"/>
          </w:tcPr>
          <w:p w:rsidR="00022936" w:rsidRPr="00B05926" w:rsidRDefault="00022936" w:rsidP="00E449E5">
            <w:pPr>
              <w:rPr>
                <w:color w:val="FF0000"/>
              </w:rPr>
            </w:pPr>
            <w:r>
              <w:rPr>
                <w:color w:val="FF0000"/>
              </w:rPr>
              <w:t>COMUN</w:t>
            </w:r>
            <w:r w:rsidRPr="00022936">
              <w:rPr>
                <w:color w:val="FF0000"/>
              </w:rPr>
              <w:t>E DI VALLESACCARDA</w:t>
            </w:r>
          </w:p>
        </w:tc>
      </w:tr>
      <w:tr w:rsidR="00022936" w:rsidRPr="00B05926" w:rsidTr="00E449E5">
        <w:trPr>
          <w:trHeight w:val="878"/>
        </w:trPr>
        <w:tc>
          <w:tcPr>
            <w:tcW w:w="4427" w:type="dxa"/>
          </w:tcPr>
          <w:p w:rsidR="00022936" w:rsidRPr="00B05926" w:rsidRDefault="00022936" w:rsidP="00E449E5">
            <w:pPr>
              <w:pStyle w:val="Paragrafoelenco"/>
              <w:rPr>
                <w:b/>
                <w:bCs/>
                <w:color w:val="FF0000"/>
              </w:rPr>
            </w:pPr>
            <w:r w:rsidRPr="00B05926">
              <w:rPr>
                <w:b/>
                <w:bCs/>
                <w:color w:val="FF0000"/>
              </w:rPr>
              <w:t>Descrizione</w:t>
            </w:r>
          </w:p>
          <w:p w:rsidR="00022936" w:rsidRPr="00B05926" w:rsidRDefault="00022936" w:rsidP="00E449E5">
            <w:pPr>
              <w:pStyle w:val="Paragrafoelenco"/>
              <w:rPr>
                <w:color w:val="FF0000"/>
              </w:rPr>
            </w:pPr>
          </w:p>
        </w:tc>
        <w:tc>
          <w:tcPr>
            <w:tcW w:w="4481" w:type="dxa"/>
          </w:tcPr>
          <w:p w:rsidR="00022936" w:rsidRPr="00B05926" w:rsidRDefault="00022936" w:rsidP="00E449E5">
            <w:pPr>
              <w:rPr>
                <w:color w:val="FF0000"/>
              </w:rPr>
            </w:pPr>
            <w:r w:rsidRPr="00022936">
              <w:rPr>
                <w:color w:val="FF0000"/>
              </w:rPr>
              <w:t xml:space="preserve">Lavori relativi all’intervento di riqualificazione e </w:t>
            </w:r>
            <w:proofErr w:type="spellStart"/>
            <w:r w:rsidRPr="00022936">
              <w:rPr>
                <w:color w:val="FF0000"/>
              </w:rPr>
              <w:t>rifunzionalizzazione</w:t>
            </w:r>
            <w:proofErr w:type="spellEnd"/>
            <w:r w:rsidRPr="00022936">
              <w:rPr>
                <w:color w:val="FF0000"/>
              </w:rPr>
              <w:t xml:space="preserve"> edificio pubblico a centro polifunzionale per la promozione dell’area </w:t>
            </w:r>
            <w:proofErr w:type="spellStart"/>
            <w:r w:rsidRPr="00022936">
              <w:rPr>
                <w:color w:val="FF0000"/>
              </w:rPr>
              <w:t>zps</w:t>
            </w:r>
            <w:proofErr w:type="spellEnd"/>
            <w:r w:rsidRPr="00022936">
              <w:rPr>
                <w:color w:val="FF0000"/>
              </w:rPr>
              <w:t>-boschi e sorgenti della baronia</w:t>
            </w:r>
          </w:p>
        </w:tc>
      </w:tr>
      <w:tr w:rsidR="00022936" w:rsidRPr="00B05926" w:rsidTr="00E449E5">
        <w:tc>
          <w:tcPr>
            <w:tcW w:w="4427" w:type="dxa"/>
          </w:tcPr>
          <w:p w:rsidR="00022936" w:rsidRPr="00B05926" w:rsidRDefault="00022936" w:rsidP="00E449E5">
            <w:pPr>
              <w:pStyle w:val="Paragrafoelenco"/>
              <w:rPr>
                <w:b/>
                <w:bCs/>
                <w:color w:val="FF0000"/>
              </w:rPr>
            </w:pPr>
            <w:r w:rsidRPr="00B05926">
              <w:rPr>
                <w:b/>
                <w:bCs/>
                <w:color w:val="FF0000"/>
              </w:rPr>
              <w:t> Importo complessivo dei lavori a base di gara compresi gli oneri per la sicurezza (IVA esclusa)</w:t>
            </w:r>
          </w:p>
          <w:p w:rsidR="00022936" w:rsidRPr="00B05926" w:rsidRDefault="00022936" w:rsidP="00E449E5">
            <w:pPr>
              <w:pStyle w:val="Paragrafoelenco"/>
              <w:rPr>
                <w:color w:val="FF0000"/>
              </w:rPr>
            </w:pPr>
          </w:p>
        </w:tc>
        <w:tc>
          <w:tcPr>
            <w:tcW w:w="4481" w:type="dxa"/>
          </w:tcPr>
          <w:p w:rsidR="00022936" w:rsidRPr="00B05926" w:rsidRDefault="00022936" w:rsidP="00E449E5">
            <w:pPr>
              <w:rPr>
                <w:color w:val="FF0000"/>
              </w:rPr>
            </w:pPr>
            <w:r w:rsidRPr="00022936">
              <w:rPr>
                <w:b/>
                <w:bCs/>
                <w:color w:val="FF0000"/>
              </w:rPr>
              <w:t> 373.440,00</w:t>
            </w:r>
          </w:p>
        </w:tc>
      </w:tr>
      <w:tr w:rsidR="00022936" w:rsidRPr="00B05926" w:rsidTr="00E449E5">
        <w:trPr>
          <w:trHeight w:val="581"/>
        </w:trPr>
        <w:tc>
          <w:tcPr>
            <w:tcW w:w="4427" w:type="dxa"/>
          </w:tcPr>
          <w:p w:rsidR="00022936" w:rsidRPr="00B05926" w:rsidRDefault="00022936" w:rsidP="00E449E5">
            <w:pPr>
              <w:pStyle w:val="Paragrafoelenco"/>
              <w:rPr>
                <w:b/>
                <w:bCs/>
                <w:color w:val="FF0000"/>
              </w:rPr>
            </w:pPr>
            <w:r w:rsidRPr="00B05926">
              <w:rPr>
                <w:b/>
                <w:bCs/>
                <w:color w:val="FF0000"/>
              </w:rPr>
              <w:t> Importo contrattuale (IVA esclusa)</w:t>
            </w:r>
          </w:p>
          <w:p w:rsidR="00022936" w:rsidRPr="00B05926" w:rsidRDefault="00022936" w:rsidP="00E449E5">
            <w:pPr>
              <w:pStyle w:val="Paragrafoelenco"/>
              <w:rPr>
                <w:color w:val="FF0000"/>
              </w:rPr>
            </w:pPr>
          </w:p>
        </w:tc>
        <w:tc>
          <w:tcPr>
            <w:tcW w:w="4481" w:type="dxa"/>
          </w:tcPr>
          <w:p w:rsidR="00022936" w:rsidRPr="00B05926" w:rsidRDefault="00022936" w:rsidP="00022936">
            <w:pPr>
              <w:rPr>
                <w:b/>
                <w:color w:val="FF0000"/>
                <w:lang w:val="en-US"/>
              </w:rPr>
            </w:pPr>
            <w:r w:rsidRPr="00FC3F87">
              <w:rPr>
                <w:b/>
                <w:color w:val="FF0000"/>
              </w:rPr>
              <w:t> </w:t>
            </w:r>
          </w:p>
        </w:tc>
      </w:tr>
      <w:tr w:rsidR="00022936" w:rsidRPr="00B05926" w:rsidTr="00E449E5">
        <w:trPr>
          <w:trHeight w:val="589"/>
        </w:trPr>
        <w:tc>
          <w:tcPr>
            <w:tcW w:w="4427" w:type="dxa"/>
          </w:tcPr>
          <w:p w:rsidR="00022936" w:rsidRPr="00B05926" w:rsidRDefault="00022936" w:rsidP="00E449E5">
            <w:pPr>
              <w:pStyle w:val="Paragrafoelenco"/>
              <w:rPr>
                <w:b/>
                <w:bCs/>
                <w:color w:val="FF0000"/>
              </w:rPr>
            </w:pPr>
            <w:r w:rsidRPr="00B05926">
              <w:rPr>
                <w:b/>
                <w:bCs/>
                <w:color w:val="FF0000"/>
              </w:rPr>
              <w:t>Percentuale ribasso di gara dell'offerta aggiudicataria</w:t>
            </w:r>
          </w:p>
          <w:p w:rsidR="00022936" w:rsidRPr="00B05926" w:rsidRDefault="00022936" w:rsidP="00E449E5">
            <w:pPr>
              <w:pStyle w:val="Paragrafoelenco"/>
              <w:rPr>
                <w:color w:val="FF0000"/>
              </w:rPr>
            </w:pPr>
          </w:p>
        </w:tc>
        <w:tc>
          <w:tcPr>
            <w:tcW w:w="4481" w:type="dxa"/>
          </w:tcPr>
          <w:p w:rsidR="00022936" w:rsidRPr="00B05926" w:rsidRDefault="00022936" w:rsidP="00022936">
            <w:pPr>
              <w:pStyle w:val="Paragrafoelenco"/>
              <w:rPr>
                <w:color w:val="FF0000"/>
              </w:rPr>
            </w:pPr>
            <w:r>
              <w:rPr>
                <w:color w:val="FF0000"/>
              </w:rPr>
              <w:t>%</w:t>
            </w:r>
            <w:r w:rsidRPr="00345B17">
              <w:rPr>
                <w:color w:val="FF0000"/>
              </w:rPr>
              <w:t> </w:t>
            </w:r>
            <w:r w:rsidRPr="00022936">
              <w:rPr>
                <w:color w:val="FF0000"/>
              </w:rPr>
              <w:t>2,0000</w:t>
            </w:r>
          </w:p>
        </w:tc>
      </w:tr>
      <w:tr w:rsidR="00022936" w:rsidRPr="00B05926" w:rsidTr="00E449E5">
        <w:tc>
          <w:tcPr>
            <w:tcW w:w="4427" w:type="dxa"/>
          </w:tcPr>
          <w:p w:rsidR="00022936" w:rsidRPr="00B05926" w:rsidRDefault="00022936" w:rsidP="00E449E5">
            <w:pPr>
              <w:pStyle w:val="Paragrafoelenco"/>
              <w:rPr>
                <w:b/>
                <w:bCs/>
                <w:color w:val="FF0000"/>
              </w:rPr>
            </w:pPr>
            <w:r w:rsidRPr="00B05926">
              <w:rPr>
                <w:b/>
                <w:bCs/>
                <w:color w:val="FF0000"/>
              </w:rPr>
              <w:t>Categoria presunta</w:t>
            </w:r>
          </w:p>
        </w:tc>
        <w:tc>
          <w:tcPr>
            <w:tcW w:w="4481" w:type="dxa"/>
          </w:tcPr>
          <w:p w:rsidR="00022936" w:rsidRPr="0000011C" w:rsidRDefault="00022936" w:rsidP="00E449E5">
            <w:pPr>
              <w:pStyle w:val="Paragrafoelenco"/>
              <w:rPr>
                <w:color w:val="FF0000"/>
                <w:lang w:val="en-US"/>
              </w:rPr>
            </w:pPr>
            <w:r w:rsidRPr="00022936">
              <w:rPr>
                <w:b/>
                <w:bCs/>
                <w:color w:val="FF0000"/>
              </w:rPr>
              <w:t> </w:t>
            </w:r>
            <w:r w:rsidRPr="00022936">
              <w:rPr>
                <w:color w:val="FF0000"/>
              </w:rPr>
              <w:t>OG1 FOF30</w:t>
            </w:r>
          </w:p>
        </w:tc>
      </w:tr>
      <w:tr w:rsidR="00022936" w:rsidRPr="00B05926" w:rsidTr="00E449E5">
        <w:tc>
          <w:tcPr>
            <w:tcW w:w="4427" w:type="dxa"/>
          </w:tcPr>
          <w:p w:rsidR="00022936" w:rsidRPr="00B05926" w:rsidRDefault="00022936" w:rsidP="00E449E5">
            <w:pPr>
              <w:pStyle w:val="Paragrafoelenco"/>
              <w:rPr>
                <w:b/>
                <w:bCs/>
                <w:color w:val="FF0000"/>
              </w:rPr>
            </w:pPr>
            <w:r w:rsidRPr="00B05926">
              <w:rPr>
                <w:b/>
                <w:bCs/>
                <w:color w:val="FF0000"/>
              </w:rPr>
              <w:t>Aggiudicatario</w:t>
            </w:r>
          </w:p>
          <w:p w:rsidR="00022936" w:rsidRPr="00B05926" w:rsidRDefault="00022936" w:rsidP="00E449E5">
            <w:pPr>
              <w:pStyle w:val="Paragrafoelenco"/>
              <w:rPr>
                <w:color w:val="FF0000"/>
              </w:rPr>
            </w:pPr>
          </w:p>
        </w:tc>
        <w:tc>
          <w:tcPr>
            <w:tcW w:w="4481" w:type="dxa"/>
          </w:tcPr>
          <w:p w:rsidR="00022936" w:rsidRPr="00B05926" w:rsidRDefault="00022936" w:rsidP="00E449E5">
            <w:pPr>
              <w:rPr>
                <w:color w:val="FF0000"/>
              </w:rPr>
            </w:pPr>
            <w:r w:rsidRPr="00022936">
              <w:rPr>
                <w:b/>
                <w:bCs/>
                <w:color w:val="FF0000"/>
              </w:rPr>
              <w:t>IMPRESA EDILE &amp; PAVIMENTAZIONI LO RUSSO SAVERIO </w:t>
            </w:r>
            <w:r>
              <w:rPr>
                <w:b/>
                <w:bCs/>
                <w:color w:val="FF0000"/>
              </w:rPr>
              <w:t xml:space="preserve">- </w:t>
            </w:r>
            <w:r w:rsidRPr="00022936">
              <w:rPr>
                <w:b/>
                <w:bCs/>
                <w:color w:val="FF0000"/>
              </w:rPr>
              <w:t>SO.ME SRL </w:t>
            </w:r>
          </w:p>
        </w:tc>
      </w:tr>
      <w:tr w:rsidR="00022936" w:rsidRPr="00B05926" w:rsidTr="00E449E5">
        <w:tc>
          <w:tcPr>
            <w:tcW w:w="4427" w:type="dxa"/>
          </w:tcPr>
          <w:p w:rsidR="00022936" w:rsidRPr="00B05926" w:rsidRDefault="00022936" w:rsidP="00E449E5">
            <w:pPr>
              <w:pStyle w:val="Paragrafoelenco"/>
              <w:rPr>
                <w:b/>
                <w:bCs/>
                <w:color w:val="FF0000"/>
              </w:rPr>
            </w:pPr>
            <w:r w:rsidRPr="00B05926">
              <w:rPr>
                <w:b/>
                <w:bCs/>
                <w:color w:val="FF0000"/>
              </w:rPr>
              <w:t>Criteri di aggiudicazione</w:t>
            </w:r>
          </w:p>
          <w:p w:rsidR="00022936" w:rsidRPr="00B05926" w:rsidRDefault="00022936" w:rsidP="00E449E5">
            <w:pPr>
              <w:pStyle w:val="Paragrafoelenco"/>
              <w:rPr>
                <w:b/>
                <w:bCs/>
                <w:color w:val="FF0000"/>
              </w:rPr>
            </w:pPr>
          </w:p>
        </w:tc>
        <w:tc>
          <w:tcPr>
            <w:tcW w:w="4481" w:type="dxa"/>
          </w:tcPr>
          <w:p w:rsidR="00022936" w:rsidRPr="00B05926" w:rsidRDefault="00022936" w:rsidP="00E449E5">
            <w:pPr>
              <w:rPr>
                <w:color w:val="FF0000"/>
              </w:rPr>
            </w:pPr>
            <w:r w:rsidRPr="004C5988">
              <w:rPr>
                <w:color w:val="FF0000"/>
              </w:rPr>
              <w:t>Offerta economicamente più vantaggiosa</w:t>
            </w:r>
          </w:p>
        </w:tc>
      </w:tr>
    </w:tbl>
    <w:p w:rsidR="00022936" w:rsidRDefault="00022936" w:rsidP="00022936">
      <w:pPr>
        <w:pStyle w:val="Paragrafoelenco"/>
      </w:pPr>
    </w:p>
    <w:p w:rsidR="00022936" w:rsidRDefault="00022936" w:rsidP="00022936">
      <w:pPr>
        <w:pStyle w:val="Paragrafoelenco"/>
      </w:pPr>
    </w:p>
    <w:p w:rsidR="00022936" w:rsidRDefault="00022936" w:rsidP="00022936">
      <w:pPr>
        <w:pStyle w:val="Paragrafoelenco"/>
      </w:pPr>
    </w:p>
    <w:p w:rsidR="00022936" w:rsidRPr="00022936" w:rsidRDefault="00022936" w:rsidP="00022936">
      <w:pPr>
        <w:pStyle w:val="Paragrafoelenco"/>
        <w:numPr>
          <w:ilvl w:val="0"/>
          <w:numId w:val="1"/>
        </w:numPr>
      </w:pPr>
      <w:r w:rsidRPr="00022936">
        <w:t>Gara n°: </w:t>
      </w:r>
      <w:r w:rsidRPr="00022936">
        <w:rPr>
          <w:b/>
          <w:bCs/>
        </w:rPr>
        <w:t>2104322</w:t>
      </w:r>
    </w:p>
    <w:tbl>
      <w:tblPr>
        <w:tblStyle w:val="Grigliatabella"/>
        <w:tblW w:w="0" w:type="auto"/>
        <w:tblInd w:w="720" w:type="dxa"/>
        <w:tblLook w:val="04A0" w:firstRow="1" w:lastRow="0" w:firstColumn="1" w:lastColumn="0" w:noHBand="0" w:noVBand="1"/>
      </w:tblPr>
      <w:tblGrid>
        <w:gridCol w:w="3984"/>
        <w:gridCol w:w="4924"/>
      </w:tblGrid>
      <w:tr w:rsidR="00022936" w:rsidRPr="00B05926" w:rsidTr="00E449E5">
        <w:tc>
          <w:tcPr>
            <w:tcW w:w="4427" w:type="dxa"/>
          </w:tcPr>
          <w:p w:rsidR="00022936" w:rsidRPr="00B05926" w:rsidRDefault="00022936" w:rsidP="00E449E5">
            <w:pPr>
              <w:pStyle w:val="Paragrafoelenco"/>
              <w:rPr>
                <w:b/>
                <w:bCs/>
                <w:color w:val="FF0000"/>
              </w:rPr>
            </w:pPr>
            <w:r w:rsidRPr="00B05926">
              <w:rPr>
                <w:b/>
                <w:bCs/>
                <w:color w:val="FF0000"/>
              </w:rPr>
              <w:t>Stazione appaltante</w:t>
            </w:r>
          </w:p>
          <w:p w:rsidR="00022936" w:rsidRPr="00B05926" w:rsidRDefault="00022936" w:rsidP="00E449E5">
            <w:pPr>
              <w:pStyle w:val="Paragrafoelenco"/>
              <w:rPr>
                <w:color w:val="FF0000"/>
              </w:rPr>
            </w:pPr>
          </w:p>
        </w:tc>
        <w:tc>
          <w:tcPr>
            <w:tcW w:w="4481" w:type="dxa"/>
          </w:tcPr>
          <w:p w:rsidR="00022936" w:rsidRPr="00B05926" w:rsidRDefault="00022936" w:rsidP="00022936">
            <w:pPr>
              <w:rPr>
                <w:color w:val="FF0000"/>
              </w:rPr>
            </w:pPr>
            <w:r w:rsidRPr="00022936">
              <w:rPr>
                <w:color w:val="FF0000"/>
              </w:rPr>
              <w:t>COMUNE DI SAN MARTINO VALLE CAUDINA</w:t>
            </w:r>
          </w:p>
        </w:tc>
      </w:tr>
      <w:tr w:rsidR="00022936" w:rsidRPr="00B05926" w:rsidTr="00E449E5">
        <w:trPr>
          <w:trHeight w:val="878"/>
        </w:trPr>
        <w:tc>
          <w:tcPr>
            <w:tcW w:w="4427" w:type="dxa"/>
          </w:tcPr>
          <w:p w:rsidR="00022936" w:rsidRPr="00B05926" w:rsidRDefault="00022936" w:rsidP="00E449E5">
            <w:pPr>
              <w:pStyle w:val="Paragrafoelenco"/>
              <w:rPr>
                <w:b/>
                <w:bCs/>
                <w:color w:val="FF0000"/>
              </w:rPr>
            </w:pPr>
            <w:r w:rsidRPr="00B05926">
              <w:rPr>
                <w:b/>
                <w:bCs/>
                <w:color w:val="FF0000"/>
              </w:rPr>
              <w:t>Descrizione</w:t>
            </w:r>
          </w:p>
          <w:p w:rsidR="00022936" w:rsidRPr="00B05926" w:rsidRDefault="00022936" w:rsidP="00E449E5">
            <w:pPr>
              <w:pStyle w:val="Paragrafoelenco"/>
              <w:rPr>
                <w:color w:val="FF0000"/>
              </w:rPr>
            </w:pPr>
          </w:p>
        </w:tc>
        <w:tc>
          <w:tcPr>
            <w:tcW w:w="4481" w:type="dxa"/>
          </w:tcPr>
          <w:p w:rsidR="00022936" w:rsidRPr="00B05926" w:rsidRDefault="00022936" w:rsidP="00E449E5">
            <w:pPr>
              <w:rPr>
                <w:color w:val="FF0000"/>
              </w:rPr>
            </w:pPr>
            <w:r w:rsidRPr="00022936">
              <w:rPr>
                <w:color w:val="FF0000"/>
              </w:rPr>
              <w:t xml:space="preserve">Progettazione esecutiva ed esecuzione dei Lavori di </w:t>
            </w:r>
            <w:proofErr w:type="spellStart"/>
            <w:r w:rsidRPr="00022936">
              <w:rPr>
                <w:color w:val="FF0000"/>
              </w:rPr>
              <w:t>Efficientamento</w:t>
            </w:r>
            <w:proofErr w:type="spellEnd"/>
            <w:r w:rsidRPr="00022936">
              <w:rPr>
                <w:color w:val="FF0000"/>
              </w:rPr>
              <w:t xml:space="preserve"> energetico scuola elementare capoluogo</w:t>
            </w:r>
          </w:p>
        </w:tc>
      </w:tr>
      <w:tr w:rsidR="00022936" w:rsidRPr="00B05926" w:rsidTr="00E449E5">
        <w:tc>
          <w:tcPr>
            <w:tcW w:w="4427" w:type="dxa"/>
          </w:tcPr>
          <w:p w:rsidR="00022936" w:rsidRPr="00B05926" w:rsidRDefault="00022936" w:rsidP="00E449E5">
            <w:pPr>
              <w:pStyle w:val="Paragrafoelenco"/>
              <w:rPr>
                <w:b/>
                <w:bCs/>
                <w:color w:val="FF0000"/>
              </w:rPr>
            </w:pPr>
            <w:r w:rsidRPr="00B05926">
              <w:rPr>
                <w:b/>
                <w:bCs/>
                <w:color w:val="FF0000"/>
              </w:rPr>
              <w:t> Importo complessivo dei lavori a base di gara compresi gli oneri per la sicurezza (IVA esclusa)</w:t>
            </w:r>
          </w:p>
          <w:p w:rsidR="00022936" w:rsidRPr="00B05926" w:rsidRDefault="00022936" w:rsidP="00E449E5">
            <w:pPr>
              <w:pStyle w:val="Paragrafoelenco"/>
              <w:rPr>
                <w:color w:val="FF0000"/>
              </w:rPr>
            </w:pPr>
          </w:p>
        </w:tc>
        <w:tc>
          <w:tcPr>
            <w:tcW w:w="4481" w:type="dxa"/>
          </w:tcPr>
          <w:p w:rsidR="00022936" w:rsidRPr="00B05926" w:rsidRDefault="00022936" w:rsidP="00E449E5">
            <w:pPr>
              <w:rPr>
                <w:color w:val="FF0000"/>
              </w:rPr>
            </w:pPr>
            <w:r w:rsidRPr="00022936">
              <w:rPr>
                <w:b/>
                <w:bCs/>
                <w:color w:val="FF0000"/>
              </w:rPr>
              <w:t>  1.218.822,00</w:t>
            </w:r>
          </w:p>
        </w:tc>
      </w:tr>
      <w:tr w:rsidR="00022936" w:rsidRPr="00B05926" w:rsidTr="00E449E5">
        <w:trPr>
          <w:trHeight w:val="581"/>
        </w:trPr>
        <w:tc>
          <w:tcPr>
            <w:tcW w:w="4427" w:type="dxa"/>
          </w:tcPr>
          <w:p w:rsidR="00022936" w:rsidRPr="00B05926" w:rsidRDefault="00022936" w:rsidP="00E449E5">
            <w:pPr>
              <w:pStyle w:val="Paragrafoelenco"/>
              <w:rPr>
                <w:b/>
                <w:bCs/>
                <w:color w:val="FF0000"/>
              </w:rPr>
            </w:pPr>
            <w:r w:rsidRPr="00B05926">
              <w:rPr>
                <w:b/>
                <w:bCs/>
                <w:color w:val="FF0000"/>
              </w:rPr>
              <w:t> Importo contrattuale (IVA esclusa)</w:t>
            </w:r>
          </w:p>
          <w:p w:rsidR="00022936" w:rsidRPr="00B05926" w:rsidRDefault="00022936" w:rsidP="00E449E5">
            <w:pPr>
              <w:pStyle w:val="Paragrafoelenco"/>
              <w:rPr>
                <w:color w:val="FF0000"/>
              </w:rPr>
            </w:pPr>
          </w:p>
        </w:tc>
        <w:tc>
          <w:tcPr>
            <w:tcW w:w="4481" w:type="dxa"/>
          </w:tcPr>
          <w:p w:rsidR="00022936" w:rsidRPr="00B05926" w:rsidRDefault="00022936" w:rsidP="00E449E5">
            <w:pPr>
              <w:rPr>
                <w:b/>
                <w:color w:val="FF0000"/>
                <w:lang w:val="en-US"/>
              </w:rPr>
            </w:pPr>
            <w:r w:rsidRPr="00FC3F87">
              <w:rPr>
                <w:b/>
                <w:color w:val="FF0000"/>
              </w:rPr>
              <w:t> </w:t>
            </w:r>
            <w:r w:rsidRPr="00022936">
              <w:rPr>
                <w:b/>
                <w:color w:val="FF0000"/>
              </w:rPr>
              <w:t> 1.114.734,95</w:t>
            </w:r>
          </w:p>
        </w:tc>
      </w:tr>
      <w:tr w:rsidR="00022936" w:rsidRPr="00B05926" w:rsidTr="00E449E5">
        <w:trPr>
          <w:trHeight w:val="589"/>
        </w:trPr>
        <w:tc>
          <w:tcPr>
            <w:tcW w:w="4427" w:type="dxa"/>
          </w:tcPr>
          <w:p w:rsidR="00022936" w:rsidRPr="00B05926" w:rsidRDefault="00022936" w:rsidP="00E449E5">
            <w:pPr>
              <w:pStyle w:val="Paragrafoelenco"/>
              <w:rPr>
                <w:b/>
                <w:bCs/>
                <w:color w:val="FF0000"/>
              </w:rPr>
            </w:pPr>
            <w:r w:rsidRPr="00B05926">
              <w:rPr>
                <w:b/>
                <w:bCs/>
                <w:color w:val="FF0000"/>
              </w:rPr>
              <w:t>Percentuale ribasso di gara dell'offerta aggiudicataria</w:t>
            </w:r>
          </w:p>
          <w:p w:rsidR="00022936" w:rsidRPr="00B05926" w:rsidRDefault="00022936" w:rsidP="00E449E5">
            <w:pPr>
              <w:pStyle w:val="Paragrafoelenco"/>
              <w:rPr>
                <w:color w:val="FF0000"/>
              </w:rPr>
            </w:pPr>
          </w:p>
        </w:tc>
        <w:tc>
          <w:tcPr>
            <w:tcW w:w="4481" w:type="dxa"/>
          </w:tcPr>
          <w:p w:rsidR="00022936" w:rsidRPr="00B05926" w:rsidRDefault="00022936" w:rsidP="00E449E5">
            <w:pPr>
              <w:pStyle w:val="Paragrafoelenco"/>
              <w:rPr>
                <w:color w:val="FF0000"/>
              </w:rPr>
            </w:pPr>
            <w:r>
              <w:rPr>
                <w:color w:val="FF0000"/>
              </w:rPr>
              <w:t>%</w:t>
            </w:r>
            <w:r w:rsidRPr="00345B17">
              <w:rPr>
                <w:color w:val="FF0000"/>
              </w:rPr>
              <w:t> </w:t>
            </w:r>
            <w:r w:rsidRPr="00022936">
              <w:rPr>
                <w:color w:val="FF0000"/>
              </w:rPr>
              <w:t>8,7200</w:t>
            </w:r>
          </w:p>
        </w:tc>
      </w:tr>
      <w:tr w:rsidR="00022936" w:rsidRPr="00B05926" w:rsidTr="00E449E5">
        <w:tc>
          <w:tcPr>
            <w:tcW w:w="4427" w:type="dxa"/>
          </w:tcPr>
          <w:p w:rsidR="00022936" w:rsidRPr="00B05926" w:rsidRDefault="00022936" w:rsidP="00E449E5">
            <w:pPr>
              <w:pStyle w:val="Paragrafoelenco"/>
              <w:rPr>
                <w:b/>
                <w:bCs/>
                <w:color w:val="FF0000"/>
              </w:rPr>
            </w:pPr>
            <w:r w:rsidRPr="00B05926">
              <w:rPr>
                <w:b/>
                <w:bCs/>
                <w:color w:val="FF0000"/>
              </w:rPr>
              <w:t>Categoria presunta</w:t>
            </w:r>
          </w:p>
        </w:tc>
        <w:tc>
          <w:tcPr>
            <w:tcW w:w="4481" w:type="dxa"/>
          </w:tcPr>
          <w:p w:rsidR="00022936" w:rsidRPr="00022936" w:rsidRDefault="00022936" w:rsidP="00E449E5">
            <w:pPr>
              <w:pStyle w:val="Paragrafoelenco"/>
              <w:rPr>
                <w:color w:val="FF0000"/>
              </w:rPr>
            </w:pPr>
            <w:r w:rsidRPr="00022936">
              <w:rPr>
                <w:b/>
                <w:bCs/>
                <w:color w:val="FF0000"/>
              </w:rPr>
              <w:t> </w:t>
            </w:r>
            <w:r w:rsidRPr="00022936">
              <w:rPr>
                <w:color w:val="FF0000"/>
              </w:rPr>
              <w:t>OG1 OG9 OS28 FOZ02 PRO31 PRO39 PRO41</w:t>
            </w:r>
          </w:p>
        </w:tc>
      </w:tr>
      <w:tr w:rsidR="00022936" w:rsidRPr="00B05926" w:rsidTr="00E449E5">
        <w:tc>
          <w:tcPr>
            <w:tcW w:w="4427" w:type="dxa"/>
          </w:tcPr>
          <w:p w:rsidR="00022936" w:rsidRPr="00B05926" w:rsidRDefault="00022936" w:rsidP="00E449E5">
            <w:pPr>
              <w:pStyle w:val="Paragrafoelenco"/>
              <w:rPr>
                <w:b/>
                <w:bCs/>
                <w:color w:val="FF0000"/>
              </w:rPr>
            </w:pPr>
            <w:r w:rsidRPr="00B05926">
              <w:rPr>
                <w:b/>
                <w:bCs/>
                <w:color w:val="FF0000"/>
              </w:rPr>
              <w:t>Aggiudicatario</w:t>
            </w:r>
          </w:p>
          <w:p w:rsidR="00022936" w:rsidRPr="00B05926" w:rsidRDefault="00022936" w:rsidP="00E449E5">
            <w:pPr>
              <w:pStyle w:val="Paragrafoelenco"/>
              <w:rPr>
                <w:color w:val="FF0000"/>
              </w:rPr>
            </w:pPr>
          </w:p>
        </w:tc>
        <w:tc>
          <w:tcPr>
            <w:tcW w:w="4481" w:type="dxa"/>
          </w:tcPr>
          <w:p w:rsidR="00022936" w:rsidRPr="00B05926" w:rsidRDefault="00022936" w:rsidP="00E449E5">
            <w:pPr>
              <w:rPr>
                <w:color w:val="FF0000"/>
              </w:rPr>
            </w:pPr>
            <w:r w:rsidRPr="00022936">
              <w:rPr>
                <w:b/>
                <w:bCs/>
                <w:color w:val="FF0000"/>
              </w:rPr>
              <w:t>LUMINOSA ENERGIA DISTRIBUZIONE SRL </w:t>
            </w:r>
            <w:r>
              <w:rPr>
                <w:b/>
                <w:bCs/>
                <w:color w:val="FF0000"/>
              </w:rPr>
              <w:t xml:space="preserve">- </w:t>
            </w:r>
            <w:r w:rsidRPr="00022936">
              <w:rPr>
                <w:b/>
                <w:bCs/>
                <w:color w:val="FF0000"/>
              </w:rPr>
              <w:t>COGEI SRL </w:t>
            </w:r>
          </w:p>
        </w:tc>
      </w:tr>
      <w:tr w:rsidR="00022936" w:rsidRPr="00B05926" w:rsidTr="00E449E5">
        <w:tc>
          <w:tcPr>
            <w:tcW w:w="4427" w:type="dxa"/>
          </w:tcPr>
          <w:p w:rsidR="00022936" w:rsidRPr="00B05926" w:rsidRDefault="00022936" w:rsidP="00E449E5">
            <w:pPr>
              <w:pStyle w:val="Paragrafoelenco"/>
              <w:rPr>
                <w:b/>
                <w:bCs/>
                <w:color w:val="FF0000"/>
              </w:rPr>
            </w:pPr>
            <w:r w:rsidRPr="00B05926">
              <w:rPr>
                <w:b/>
                <w:bCs/>
                <w:color w:val="FF0000"/>
              </w:rPr>
              <w:t>Criteri di aggiudicazione</w:t>
            </w:r>
          </w:p>
          <w:p w:rsidR="00022936" w:rsidRPr="00B05926" w:rsidRDefault="00022936" w:rsidP="00E449E5">
            <w:pPr>
              <w:pStyle w:val="Paragrafoelenco"/>
              <w:rPr>
                <w:b/>
                <w:bCs/>
                <w:color w:val="FF0000"/>
              </w:rPr>
            </w:pPr>
          </w:p>
        </w:tc>
        <w:tc>
          <w:tcPr>
            <w:tcW w:w="4481" w:type="dxa"/>
          </w:tcPr>
          <w:p w:rsidR="00022936" w:rsidRPr="00B05926" w:rsidRDefault="00022936" w:rsidP="00E449E5">
            <w:pPr>
              <w:rPr>
                <w:color w:val="FF0000"/>
              </w:rPr>
            </w:pPr>
            <w:r w:rsidRPr="004C5988">
              <w:rPr>
                <w:color w:val="FF0000"/>
              </w:rPr>
              <w:t>Offerta economicamente più vantaggiosa</w:t>
            </w:r>
          </w:p>
        </w:tc>
      </w:tr>
    </w:tbl>
    <w:p w:rsidR="00022936" w:rsidRDefault="00022936" w:rsidP="00022936">
      <w:pPr>
        <w:pStyle w:val="Paragrafoelenco"/>
      </w:pPr>
    </w:p>
    <w:p w:rsidR="00022936" w:rsidRDefault="00022936" w:rsidP="00022936">
      <w:pPr>
        <w:pStyle w:val="Paragrafoelenco"/>
      </w:pPr>
    </w:p>
    <w:p w:rsidR="00022936" w:rsidRDefault="00022936" w:rsidP="00022936">
      <w:pPr>
        <w:pStyle w:val="Paragrafoelenco"/>
      </w:pPr>
    </w:p>
    <w:p w:rsidR="00022936" w:rsidRDefault="00022936" w:rsidP="00022936">
      <w:pPr>
        <w:pStyle w:val="Paragrafoelenco"/>
      </w:pPr>
    </w:p>
    <w:p w:rsidR="00022936" w:rsidRDefault="00022936" w:rsidP="00022936">
      <w:pPr>
        <w:pStyle w:val="Paragrafoelenco"/>
      </w:pPr>
    </w:p>
    <w:p w:rsidR="00022936" w:rsidRDefault="00022936" w:rsidP="00022936">
      <w:pPr>
        <w:pStyle w:val="Paragrafoelenco"/>
      </w:pPr>
    </w:p>
    <w:p w:rsidR="00022936" w:rsidRDefault="00022936" w:rsidP="00022936">
      <w:pPr>
        <w:pStyle w:val="Paragrafoelenco"/>
      </w:pPr>
    </w:p>
    <w:p w:rsidR="00022936" w:rsidRPr="00022936" w:rsidRDefault="00022936" w:rsidP="00022936">
      <w:pPr>
        <w:pStyle w:val="Paragrafoelenco"/>
        <w:numPr>
          <w:ilvl w:val="0"/>
          <w:numId w:val="1"/>
        </w:numPr>
      </w:pPr>
      <w:r w:rsidRPr="00022936">
        <w:t>Gara n°: </w:t>
      </w:r>
      <w:r w:rsidRPr="00022936">
        <w:rPr>
          <w:b/>
          <w:bCs/>
        </w:rPr>
        <w:t>2210761</w:t>
      </w:r>
    </w:p>
    <w:tbl>
      <w:tblPr>
        <w:tblStyle w:val="Grigliatabella"/>
        <w:tblW w:w="0" w:type="auto"/>
        <w:tblInd w:w="720" w:type="dxa"/>
        <w:tblLook w:val="04A0" w:firstRow="1" w:lastRow="0" w:firstColumn="1" w:lastColumn="0" w:noHBand="0" w:noVBand="1"/>
      </w:tblPr>
      <w:tblGrid>
        <w:gridCol w:w="4427"/>
        <w:gridCol w:w="4481"/>
      </w:tblGrid>
      <w:tr w:rsidR="00022936" w:rsidRPr="00B05926" w:rsidTr="00E449E5">
        <w:tc>
          <w:tcPr>
            <w:tcW w:w="4427" w:type="dxa"/>
          </w:tcPr>
          <w:p w:rsidR="00022936" w:rsidRPr="00B05926" w:rsidRDefault="00022936" w:rsidP="00E449E5">
            <w:pPr>
              <w:pStyle w:val="Paragrafoelenco"/>
              <w:rPr>
                <w:b/>
                <w:bCs/>
                <w:color w:val="FF0000"/>
              </w:rPr>
            </w:pPr>
            <w:r w:rsidRPr="00B05926">
              <w:rPr>
                <w:b/>
                <w:bCs/>
                <w:color w:val="FF0000"/>
              </w:rPr>
              <w:t>Stazione appaltante</w:t>
            </w:r>
          </w:p>
          <w:p w:rsidR="00022936" w:rsidRPr="00B05926" w:rsidRDefault="00022936" w:rsidP="00E449E5">
            <w:pPr>
              <w:pStyle w:val="Paragrafoelenco"/>
              <w:rPr>
                <w:color w:val="FF0000"/>
              </w:rPr>
            </w:pPr>
          </w:p>
        </w:tc>
        <w:tc>
          <w:tcPr>
            <w:tcW w:w="4481" w:type="dxa"/>
          </w:tcPr>
          <w:p w:rsidR="00022936" w:rsidRPr="00B05926" w:rsidRDefault="00022936" w:rsidP="00E449E5">
            <w:pPr>
              <w:rPr>
                <w:color w:val="FF0000"/>
              </w:rPr>
            </w:pPr>
            <w:r w:rsidRPr="00022936">
              <w:rPr>
                <w:color w:val="FF0000"/>
              </w:rPr>
              <w:t>COMUNE DI CAIRANO</w:t>
            </w:r>
          </w:p>
        </w:tc>
      </w:tr>
      <w:tr w:rsidR="00022936" w:rsidRPr="00B05926" w:rsidTr="00E449E5">
        <w:trPr>
          <w:trHeight w:val="878"/>
        </w:trPr>
        <w:tc>
          <w:tcPr>
            <w:tcW w:w="4427" w:type="dxa"/>
          </w:tcPr>
          <w:p w:rsidR="00022936" w:rsidRPr="00B05926" w:rsidRDefault="00022936" w:rsidP="00E449E5">
            <w:pPr>
              <w:pStyle w:val="Paragrafoelenco"/>
              <w:rPr>
                <w:b/>
                <w:bCs/>
                <w:color w:val="FF0000"/>
              </w:rPr>
            </w:pPr>
            <w:r w:rsidRPr="00B05926">
              <w:rPr>
                <w:b/>
                <w:bCs/>
                <w:color w:val="FF0000"/>
              </w:rPr>
              <w:t>Descrizione</w:t>
            </w:r>
          </w:p>
          <w:p w:rsidR="00022936" w:rsidRPr="00B05926" w:rsidRDefault="00022936" w:rsidP="00E449E5">
            <w:pPr>
              <w:pStyle w:val="Paragrafoelenco"/>
              <w:rPr>
                <w:color w:val="FF0000"/>
              </w:rPr>
            </w:pPr>
          </w:p>
        </w:tc>
        <w:tc>
          <w:tcPr>
            <w:tcW w:w="4481" w:type="dxa"/>
          </w:tcPr>
          <w:p w:rsidR="00022936" w:rsidRPr="00B05926" w:rsidRDefault="00022936" w:rsidP="00E449E5">
            <w:pPr>
              <w:rPr>
                <w:color w:val="FF0000"/>
              </w:rPr>
            </w:pPr>
            <w:r w:rsidRPr="00022936">
              <w:rPr>
                <w:color w:val="FF0000"/>
              </w:rPr>
              <w:t>IL BORGO BIOLOGICO</w:t>
            </w:r>
          </w:p>
        </w:tc>
      </w:tr>
      <w:tr w:rsidR="00022936" w:rsidRPr="00B05926" w:rsidTr="00E449E5">
        <w:tc>
          <w:tcPr>
            <w:tcW w:w="4427" w:type="dxa"/>
          </w:tcPr>
          <w:p w:rsidR="00022936" w:rsidRPr="00B05926" w:rsidRDefault="00022936" w:rsidP="00E449E5">
            <w:pPr>
              <w:pStyle w:val="Paragrafoelenco"/>
              <w:rPr>
                <w:b/>
                <w:bCs/>
                <w:color w:val="FF0000"/>
              </w:rPr>
            </w:pPr>
            <w:r w:rsidRPr="00B05926">
              <w:rPr>
                <w:b/>
                <w:bCs/>
                <w:color w:val="FF0000"/>
              </w:rPr>
              <w:t> Importo complessivo dei lavori a base di gara compresi gli oneri per la sicurezza (IVA esclusa)</w:t>
            </w:r>
          </w:p>
          <w:p w:rsidR="00022936" w:rsidRPr="00B05926" w:rsidRDefault="00022936" w:rsidP="00E449E5">
            <w:pPr>
              <w:pStyle w:val="Paragrafoelenco"/>
              <w:rPr>
                <w:color w:val="FF0000"/>
              </w:rPr>
            </w:pPr>
          </w:p>
        </w:tc>
        <w:tc>
          <w:tcPr>
            <w:tcW w:w="4481" w:type="dxa"/>
          </w:tcPr>
          <w:p w:rsidR="00022936" w:rsidRPr="00B05926" w:rsidRDefault="00022936" w:rsidP="00E449E5">
            <w:pPr>
              <w:rPr>
                <w:color w:val="FF0000"/>
              </w:rPr>
            </w:pPr>
            <w:r w:rsidRPr="00022936">
              <w:rPr>
                <w:b/>
                <w:bCs/>
                <w:color w:val="FF0000"/>
              </w:rPr>
              <w:t>   2.174.000,00</w:t>
            </w:r>
          </w:p>
        </w:tc>
      </w:tr>
      <w:tr w:rsidR="00022936" w:rsidRPr="00B05926" w:rsidTr="00E449E5">
        <w:trPr>
          <w:trHeight w:val="581"/>
        </w:trPr>
        <w:tc>
          <w:tcPr>
            <w:tcW w:w="4427" w:type="dxa"/>
          </w:tcPr>
          <w:p w:rsidR="00022936" w:rsidRPr="00B05926" w:rsidRDefault="00022936" w:rsidP="00E449E5">
            <w:pPr>
              <w:pStyle w:val="Paragrafoelenco"/>
              <w:rPr>
                <w:b/>
                <w:bCs/>
                <w:color w:val="FF0000"/>
              </w:rPr>
            </w:pPr>
            <w:r w:rsidRPr="00B05926">
              <w:rPr>
                <w:b/>
                <w:bCs/>
                <w:color w:val="FF0000"/>
              </w:rPr>
              <w:t> Importo contrattuale (IVA esclusa)</w:t>
            </w:r>
          </w:p>
          <w:p w:rsidR="00022936" w:rsidRPr="00B05926" w:rsidRDefault="00022936" w:rsidP="00E449E5">
            <w:pPr>
              <w:pStyle w:val="Paragrafoelenco"/>
              <w:rPr>
                <w:color w:val="FF0000"/>
              </w:rPr>
            </w:pPr>
          </w:p>
        </w:tc>
        <w:tc>
          <w:tcPr>
            <w:tcW w:w="4481" w:type="dxa"/>
          </w:tcPr>
          <w:p w:rsidR="00022936" w:rsidRPr="00B05926" w:rsidRDefault="00022936" w:rsidP="00E449E5">
            <w:pPr>
              <w:rPr>
                <w:b/>
                <w:color w:val="FF0000"/>
                <w:lang w:val="en-US"/>
              </w:rPr>
            </w:pPr>
            <w:r w:rsidRPr="00FC3F87">
              <w:rPr>
                <w:b/>
                <w:color w:val="FF0000"/>
              </w:rPr>
              <w:t> </w:t>
            </w:r>
            <w:r w:rsidRPr="00022936">
              <w:rPr>
                <w:b/>
                <w:color w:val="FF0000"/>
              </w:rPr>
              <w:t> 2.132.041,20</w:t>
            </w:r>
          </w:p>
        </w:tc>
      </w:tr>
      <w:tr w:rsidR="00022936" w:rsidRPr="00B05926" w:rsidTr="00E449E5">
        <w:trPr>
          <w:trHeight w:val="589"/>
        </w:trPr>
        <w:tc>
          <w:tcPr>
            <w:tcW w:w="4427" w:type="dxa"/>
          </w:tcPr>
          <w:p w:rsidR="00022936" w:rsidRPr="00B05926" w:rsidRDefault="00022936" w:rsidP="00E449E5">
            <w:pPr>
              <w:pStyle w:val="Paragrafoelenco"/>
              <w:rPr>
                <w:b/>
                <w:bCs/>
                <w:color w:val="FF0000"/>
              </w:rPr>
            </w:pPr>
            <w:r w:rsidRPr="00B05926">
              <w:rPr>
                <w:b/>
                <w:bCs/>
                <w:color w:val="FF0000"/>
              </w:rPr>
              <w:t>Percentuale ribasso di gara dell'offerta aggiudicataria</w:t>
            </w:r>
          </w:p>
          <w:p w:rsidR="00022936" w:rsidRPr="00B05926" w:rsidRDefault="00022936" w:rsidP="00E449E5">
            <w:pPr>
              <w:pStyle w:val="Paragrafoelenco"/>
              <w:rPr>
                <w:color w:val="FF0000"/>
              </w:rPr>
            </w:pPr>
          </w:p>
        </w:tc>
        <w:tc>
          <w:tcPr>
            <w:tcW w:w="4481" w:type="dxa"/>
          </w:tcPr>
          <w:p w:rsidR="00022936" w:rsidRPr="00B05926" w:rsidRDefault="00022936" w:rsidP="00E449E5">
            <w:pPr>
              <w:pStyle w:val="Paragrafoelenco"/>
              <w:rPr>
                <w:color w:val="FF0000"/>
              </w:rPr>
            </w:pPr>
            <w:r>
              <w:rPr>
                <w:color w:val="FF0000"/>
              </w:rPr>
              <w:t>%</w:t>
            </w:r>
            <w:r w:rsidRPr="00345B17">
              <w:rPr>
                <w:color w:val="FF0000"/>
              </w:rPr>
              <w:t> </w:t>
            </w:r>
            <w:r w:rsidRPr="00022936">
              <w:rPr>
                <w:color w:val="FF0000"/>
              </w:rPr>
              <w:t> 2,0000</w:t>
            </w:r>
          </w:p>
        </w:tc>
      </w:tr>
      <w:tr w:rsidR="00022936" w:rsidRPr="00B05926" w:rsidTr="00E449E5">
        <w:tc>
          <w:tcPr>
            <w:tcW w:w="4427" w:type="dxa"/>
          </w:tcPr>
          <w:p w:rsidR="00022936" w:rsidRPr="00B05926" w:rsidRDefault="00022936" w:rsidP="00E449E5">
            <w:pPr>
              <w:pStyle w:val="Paragrafoelenco"/>
              <w:rPr>
                <w:b/>
                <w:bCs/>
                <w:color w:val="FF0000"/>
              </w:rPr>
            </w:pPr>
            <w:r w:rsidRPr="00B05926">
              <w:rPr>
                <w:b/>
                <w:bCs/>
                <w:color w:val="FF0000"/>
              </w:rPr>
              <w:t>Categoria presunta</w:t>
            </w:r>
          </w:p>
        </w:tc>
        <w:tc>
          <w:tcPr>
            <w:tcW w:w="4481" w:type="dxa"/>
          </w:tcPr>
          <w:p w:rsidR="00022936" w:rsidRPr="00022936" w:rsidRDefault="00022936" w:rsidP="00E449E5">
            <w:pPr>
              <w:pStyle w:val="Paragrafoelenco"/>
              <w:rPr>
                <w:color w:val="FF0000"/>
              </w:rPr>
            </w:pPr>
            <w:r w:rsidRPr="00022936">
              <w:rPr>
                <w:color w:val="FF0000"/>
              </w:rPr>
              <w:t>OG2 OG11 OG10 OG6</w:t>
            </w:r>
          </w:p>
        </w:tc>
      </w:tr>
      <w:tr w:rsidR="00022936" w:rsidRPr="00B05926" w:rsidTr="00E449E5">
        <w:tc>
          <w:tcPr>
            <w:tcW w:w="4427" w:type="dxa"/>
          </w:tcPr>
          <w:p w:rsidR="00022936" w:rsidRPr="00B05926" w:rsidRDefault="00022936" w:rsidP="00E449E5">
            <w:pPr>
              <w:pStyle w:val="Paragrafoelenco"/>
              <w:rPr>
                <w:b/>
                <w:bCs/>
                <w:color w:val="FF0000"/>
              </w:rPr>
            </w:pPr>
            <w:r w:rsidRPr="00B05926">
              <w:rPr>
                <w:b/>
                <w:bCs/>
                <w:color w:val="FF0000"/>
              </w:rPr>
              <w:t>Aggiudicatario</w:t>
            </w:r>
          </w:p>
          <w:p w:rsidR="00022936" w:rsidRPr="00B05926" w:rsidRDefault="00022936" w:rsidP="00E449E5">
            <w:pPr>
              <w:pStyle w:val="Paragrafoelenco"/>
              <w:rPr>
                <w:color w:val="FF0000"/>
              </w:rPr>
            </w:pPr>
          </w:p>
        </w:tc>
        <w:tc>
          <w:tcPr>
            <w:tcW w:w="4481" w:type="dxa"/>
          </w:tcPr>
          <w:p w:rsidR="00022936" w:rsidRPr="00B05926" w:rsidRDefault="00022936" w:rsidP="00E449E5">
            <w:pPr>
              <w:rPr>
                <w:color w:val="FF0000"/>
              </w:rPr>
            </w:pPr>
            <w:r w:rsidRPr="00022936">
              <w:rPr>
                <w:b/>
                <w:bCs/>
                <w:color w:val="FF0000"/>
              </w:rPr>
              <w:t>EDIL GEO SRL </w:t>
            </w:r>
            <w:r w:rsidRPr="00022936">
              <w:rPr>
                <w:b/>
                <w:bCs/>
                <w:color w:val="FF0000"/>
              </w:rPr>
              <w:br/>
              <w:t>VIA FEUDO N. 218/BIS</w:t>
            </w:r>
            <w:r w:rsidRPr="00022936">
              <w:rPr>
                <w:b/>
                <w:bCs/>
                <w:color w:val="FF0000"/>
              </w:rPr>
              <w:br/>
              <w:t>80035 NOLA (NA)</w:t>
            </w:r>
          </w:p>
        </w:tc>
      </w:tr>
      <w:tr w:rsidR="00022936" w:rsidRPr="00B05926" w:rsidTr="00E449E5">
        <w:tc>
          <w:tcPr>
            <w:tcW w:w="4427" w:type="dxa"/>
          </w:tcPr>
          <w:p w:rsidR="00022936" w:rsidRPr="00B05926" w:rsidRDefault="00022936" w:rsidP="00E449E5">
            <w:pPr>
              <w:pStyle w:val="Paragrafoelenco"/>
              <w:rPr>
                <w:b/>
                <w:bCs/>
                <w:color w:val="FF0000"/>
              </w:rPr>
            </w:pPr>
            <w:r w:rsidRPr="00B05926">
              <w:rPr>
                <w:b/>
                <w:bCs/>
                <w:color w:val="FF0000"/>
              </w:rPr>
              <w:t>Criteri di aggiudicazione</w:t>
            </w:r>
          </w:p>
          <w:p w:rsidR="00022936" w:rsidRPr="00B05926" w:rsidRDefault="00022936" w:rsidP="00E449E5">
            <w:pPr>
              <w:pStyle w:val="Paragrafoelenco"/>
              <w:rPr>
                <w:b/>
                <w:bCs/>
                <w:color w:val="FF0000"/>
              </w:rPr>
            </w:pPr>
          </w:p>
        </w:tc>
        <w:tc>
          <w:tcPr>
            <w:tcW w:w="4481" w:type="dxa"/>
          </w:tcPr>
          <w:p w:rsidR="00022936" w:rsidRPr="00B05926" w:rsidRDefault="00022936" w:rsidP="00E449E5">
            <w:pPr>
              <w:rPr>
                <w:color w:val="FF0000"/>
              </w:rPr>
            </w:pPr>
            <w:r w:rsidRPr="004C5988">
              <w:rPr>
                <w:color w:val="FF0000"/>
              </w:rPr>
              <w:t>Offerta economicamente più vantaggiosa</w:t>
            </w:r>
          </w:p>
        </w:tc>
      </w:tr>
    </w:tbl>
    <w:p w:rsidR="00022936" w:rsidRDefault="00022936" w:rsidP="00022936">
      <w:pPr>
        <w:pStyle w:val="Paragrafoelenco"/>
      </w:pPr>
    </w:p>
    <w:p w:rsidR="00022936" w:rsidRDefault="00022936" w:rsidP="00022936">
      <w:pPr>
        <w:pStyle w:val="Paragrafoelenco"/>
      </w:pPr>
    </w:p>
    <w:p w:rsidR="00022936" w:rsidRPr="00022936" w:rsidRDefault="00022936" w:rsidP="00022936">
      <w:pPr>
        <w:pStyle w:val="Paragrafoelenco"/>
        <w:numPr>
          <w:ilvl w:val="0"/>
          <w:numId w:val="1"/>
        </w:numPr>
      </w:pPr>
      <w:r w:rsidRPr="00022936">
        <w:t>Gara n°: </w:t>
      </w:r>
      <w:r w:rsidRPr="00022936">
        <w:rPr>
          <w:b/>
          <w:bCs/>
        </w:rPr>
        <w:t>2310429</w:t>
      </w:r>
    </w:p>
    <w:tbl>
      <w:tblPr>
        <w:tblStyle w:val="Grigliatabella"/>
        <w:tblW w:w="0" w:type="auto"/>
        <w:tblInd w:w="720" w:type="dxa"/>
        <w:tblLook w:val="04A0" w:firstRow="1" w:lastRow="0" w:firstColumn="1" w:lastColumn="0" w:noHBand="0" w:noVBand="1"/>
      </w:tblPr>
      <w:tblGrid>
        <w:gridCol w:w="4427"/>
        <w:gridCol w:w="4481"/>
      </w:tblGrid>
      <w:tr w:rsidR="00022936" w:rsidRPr="00B05926" w:rsidTr="00E449E5">
        <w:tc>
          <w:tcPr>
            <w:tcW w:w="4427" w:type="dxa"/>
          </w:tcPr>
          <w:p w:rsidR="00022936" w:rsidRPr="00B05926" w:rsidRDefault="00022936" w:rsidP="00E449E5">
            <w:pPr>
              <w:pStyle w:val="Paragrafoelenco"/>
              <w:rPr>
                <w:b/>
                <w:bCs/>
                <w:color w:val="FF0000"/>
              </w:rPr>
            </w:pPr>
            <w:r w:rsidRPr="00B05926">
              <w:rPr>
                <w:b/>
                <w:bCs/>
                <w:color w:val="FF0000"/>
              </w:rPr>
              <w:t>Stazione appaltante</w:t>
            </w:r>
          </w:p>
          <w:p w:rsidR="00022936" w:rsidRPr="00B05926" w:rsidRDefault="00022936" w:rsidP="00E449E5">
            <w:pPr>
              <w:pStyle w:val="Paragrafoelenco"/>
              <w:rPr>
                <w:color w:val="FF0000"/>
              </w:rPr>
            </w:pPr>
          </w:p>
        </w:tc>
        <w:tc>
          <w:tcPr>
            <w:tcW w:w="4481" w:type="dxa"/>
          </w:tcPr>
          <w:p w:rsidR="00022936" w:rsidRPr="00B05926" w:rsidRDefault="00022936" w:rsidP="00E449E5">
            <w:pPr>
              <w:rPr>
                <w:color w:val="FF0000"/>
              </w:rPr>
            </w:pPr>
            <w:r w:rsidRPr="00022936">
              <w:rPr>
                <w:color w:val="FF0000"/>
              </w:rPr>
              <w:t>COMUNE DI GUARDIA DEI LOMBARDI</w:t>
            </w:r>
          </w:p>
        </w:tc>
      </w:tr>
      <w:tr w:rsidR="00022936" w:rsidRPr="00B05926" w:rsidTr="00E449E5">
        <w:trPr>
          <w:trHeight w:val="878"/>
        </w:trPr>
        <w:tc>
          <w:tcPr>
            <w:tcW w:w="4427" w:type="dxa"/>
          </w:tcPr>
          <w:p w:rsidR="00022936" w:rsidRPr="00B05926" w:rsidRDefault="00022936" w:rsidP="00E449E5">
            <w:pPr>
              <w:pStyle w:val="Paragrafoelenco"/>
              <w:rPr>
                <w:b/>
                <w:bCs/>
                <w:color w:val="FF0000"/>
              </w:rPr>
            </w:pPr>
            <w:r w:rsidRPr="00B05926">
              <w:rPr>
                <w:b/>
                <w:bCs/>
                <w:color w:val="FF0000"/>
              </w:rPr>
              <w:t>Descrizione</w:t>
            </w:r>
          </w:p>
          <w:p w:rsidR="00022936" w:rsidRPr="00B05926" w:rsidRDefault="00022936" w:rsidP="00E449E5">
            <w:pPr>
              <w:pStyle w:val="Paragrafoelenco"/>
              <w:rPr>
                <w:color w:val="FF0000"/>
              </w:rPr>
            </w:pPr>
          </w:p>
        </w:tc>
        <w:tc>
          <w:tcPr>
            <w:tcW w:w="4481" w:type="dxa"/>
          </w:tcPr>
          <w:p w:rsidR="00022936" w:rsidRPr="00B05926" w:rsidRDefault="00EC777C" w:rsidP="00E449E5">
            <w:pPr>
              <w:rPr>
                <w:color w:val="FF0000"/>
              </w:rPr>
            </w:pPr>
            <w:r w:rsidRPr="00EC777C">
              <w:rPr>
                <w:color w:val="FF0000"/>
              </w:rPr>
              <w:t xml:space="preserve">Lavori di ''sistemazione, adeguamento e ripristino funzionale di </w:t>
            </w:r>
            <w:proofErr w:type="spellStart"/>
            <w:r w:rsidRPr="00EC777C">
              <w:rPr>
                <w:color w:val="FF0000"/>
              </w:rPr>
              <w:t>viabilita'</w:t>
            </w:r>
            <w:proofErr w:type="spellEnd"/>
            <w:r w:rsidRPr="00EC777C">
              <w:rPr>
                <w:color w:val="FF0000"/>
              </w:rPr>
              <w:t xml:space="preserve"> rurale al servizio delle </w:t>
            </w:r>
            <w:proofErr w:type="spellStart"/>
            <w:r w:rsidRPr="00EC777C">
              <w:rPr>
                <w:color w:val="FF0000"/>
              </w:rPr>
              <w:t>localita'</w:t>
            </w:r>
            <w:proofErr w:type="spellEnd"/>
            <w:r w:rsidRPr="00EC777C">
              <w:rPr>
                <w:color w:val="FF0000"/>
              </w:rPr>
              <w:t xml:space="preserve">: strada comunale </w:t>
            </w:r>
            <w:proofErr w:type="spellStart"/>
            <w:r w:rsidRPr="00EC777C">
              <w:rPr>
                <w:color w:val="FF0000"/>
              </w:rPr>
              <w:t>napolitana</w:t>
            </w:r>
            <w:proofErr w:type="spellEnd"/>
            <w:r w:rsidRPr="00EC777C">
              <w:rPr>
                <w:color w:val="FF0000"/>
              </w:rPr>
              <w:t xml:space="preserve"> </w:t>
            </w:r>
            <w:proofErr w:type="spellStart"/>
            <w:r w:rsidRPr="00EC777C">
              <w:rPr>
                <w:color w:val="FF0000"/>
              </w:rPr>
              <w:t>velleri</w:t>
            </w:r>
            <w:proofErr w:type="spellEnd"/>
            <w:r w:rsidRPr="00EC777C">
              <w:rPr>
                <w:color w:val="FF0000"/>
              </w:rPr>
              <w:t xml:space="preserve"> calice</w:t>
            </w:r>
          </w:p>
        </w:tc>
      </w:tr>
      <w:tr w:rsidR="00022936" w:rsidRPr="00B05926" w:rsidTr="00E449E5">
        <w:tc>
          <w:tcPr>
            <w:tcW w:w="4427" w:type="dxa"/>
          </w:tcPr>
          <w:p w:rsidR="00022936" w:rsidRPr="00B05926" w:rsidRDefault="00022936" w:rsidP="00E449E5">
            <w:pPr>
              <w:pStyle w:val="Paragrafoelenco"/>
              <w:rPr>
                <w:b/>
                <w:bCs/>
                <w:color w:val="FF0000"/>
              </w:rPr>
            </w:pPr>
            <w:r w:rsidRPr="00B05926">
              <w:rPr>
                <w:b/>
                <w:bCs/>
                <w:color w:val="FF0000"/>
              </w:rPr>
              <w:t> Importo complessivo dei lavori a base di gara compresi gli oneri per la sicurezza (IVA esclusa)</w:t>
            </w:r>
          </w:p>
          <w:p w:rsidR="00022936" w:rsidRPr="00B05926" w:rsidRDefault="00022936" w:rsidP="00E449E5">
            <w:pPr>
              <w:pStyle w:val="Paragrafoelenco"/>
              <w:rPr>
                <w:color w:val="FF0000"/>
              </w:rPr>
            </w:pPr>
          </w:p>
        </w:tc>
        <w:tc>
          <w:tcPr>
            <w:tcW w:w="4481" w:type="dxa"/>
          </w:tcPr>
          <w:p w:rsidR="00022936" w:rsidRPr="00B05926" w:rsidRDefault="00EC777C" w:rsidP="00E449E5">
            <w:pPr>
              <w:rPr>
                <w:color w:val="FF0000"/>
              </w:rPr>
            </w:pPr>
            <w:r w:rsidRPr="00EC777C">
              <w:rPr>
                <w:b/>
                <w:bCs/>
                <w:color w:val="FF0000"/>
              </w:rPr>
              <w:t>233.022,00</w:t>
            </w:r>
          </w:p>
        </w:tc>
      </w:tr>
      <w:tr w:rsidR="00022936" w:rsidRPr="00B05926" w:rsidTr="00E449E5">
        <w:trPr>
          <w:trHeight w:val="581"/>
        </w:trPr>
        <w:tc>
          <w:tcPr>
            <w:tcW w:w="4427" w:type="dxa"/>
          </w:tcPr>
          <w:p w:rsidR="00022936" w:rsidRPr="00B05926" w:rsidRDefault="00022936" w:rsidP="00E449E5">
            <w:pPr>
              <w:pStyle w:val="Paragrafoelenco"/>
              <w:rPr>
                <w:b/>
                <w:bCs/>
                <w:color w:val="FF0000"/>
              </w:rPr>
            </w:pPr>
            <w:r w:rsidRPr="00B05926">
              <w:rPr>
                <w:b/>
                <w:bCs/>
                <w:color w:val="FF0000"/>
              </w:rPr>
              <w:t> Importo contrattuale (IVA esclusa)</w:t>
            </w:r>
          </w:p>
          <w:p w:rsidR="00022936" w:rsidRPr="00B05926" w:rsidRDefault="00022936" w:rsidP="00E449E5">
            <w:pPr>
              <w:pStyle w:val="Paragrafoelenco"/>
              <w:rPr>
                <w:color w:val="FF0000"/>
              </w:rPr>
            </w:pPr>
          </w:p>
        </w:tc>
        <w:tc>
          <w:tcPr>
            <w:tcW w:w="4481" w:type="dxa"/>
          </w:tcPr>
          <w:p w:rsidR="00022936" w:rsidRPr="00B05926" w:rsidRDefault="00EC777C" w:rsidP="00EC777C">
            <w:pPr>
              <w:rPr>
                <w:b/>
                <w:color w:val="FF0000"/>
                <w:lang w:val="en-US"/>
              </w:rPr>
            </w:pPr>
            <w:r w:rsidRPr="00EC777C">
              <w:rPr>
                <w:b/>
                <w:color w:val="FF0000"/>
              </w:rPr>
              <w:t>207.659,27</w:t>
            </w:r>
          </w:p>
        </w:tc>
      </w:tr>
      <w:tr w:rsidR="00022936" w:rsidRPr="00B05926" w:rsidTr="00E449E5">
        <w:trPr>
          <w:trHeight w:val="589"/>
        </w:trPr>
        <w:tc>
          <w:tcPr>
            <w:tcW w:w="4427" w:type="dxa"/>
          </w:tcPr>
          <w:p w:rsidR="00022936" w:rsidRPr="00B05926" w:rsidRDefault="00022936" w:rsidP="00E449E5">
            <w:pPr>
              <w:pStyle w:val="Paragrafoelenco"/>
              <w:rPr>
                <w:b/>
                <w:bCs/>
                <w:color w:val="FF0000"/>
              </w:rPr>
            </w:pPr>
            <w:r w:rsidRPr="00B05926">
              <w:rPr>
                <w:b/>
                <w:bCs/>
                <w:color w:val="FF0000"/>
              </w:rPr>
              <w:t>Percentuale ribasso di gara dell'offerta aggiudicataria</w:t>
            </w:r>
          </w:p>
          <w:p w:rsidR="00022936" w:rsidRPr="00B05926" w:rsidRDefault="00022936" w:rsidP="00E449E5">
            <w:pPr>
              <w:pStyle w:val="Paragrafoelenco"/>
              <w:rPr>
                <w:color w:val="FF0000"/>
              </w:rPr>
            </w:pPr>
          </w:p>
        </w:tc>
        <w:tc>
          <w:tcPr>
            <w:tcW w:w="4481" w:type="dxa"/>
          </w:tcPr>
          <w:p w:rsidR="00022936" w:rsidRPr="00B05926" w:rsidRDefault="00022936" w:rsidP="00EC777C">
            <w:pPr>
              <w:pStyle w:val="Paragrafoelenco"/>
              <w:rPr>
                <w:color w:val="FF0000"/>
              </w:rPr>
            </w:pPr>
            <w:r>
              <w:rPr>
                <w:color w:val="FF0000"/>
              </w:rPr>
              <w:t>%</w:t>
            </w:r>
            <w:r w:rsidRPr="00345B17">
              <w:rPr>
                <w:color w:val="FF0000"/>
              </w:rPr>
              <w:t> </w:t>
            </w:r>
            <w:r w:rsidRPr="00022936">
              <w:rPr>
                <w:color w:val="FF0000"/>
              </w:rPr>
              <w:t> </w:t>
            </w:r>
            <w:r w:rsidR="00EC777C" w:rsidRPr="00EC777C">
              <w:rPr>
                <w:color w:val="FF0000"/>
              </w:rPr>
              <w:t>11,1110</w:t>
            </w:r>
          </w:p>
        </w:tc>
      </w:tr>
      <w:tr w:rsidR="00022936" w:rsidRPr="00B05926" w:rsidTr="00E449E5">
        <w:tc>
          <w:tcPr>
            <w:tcW w:w="4427" w:type="dxa"/>
          </w:tcPr>
          <w:p w:rsidR="00022936" w:rsidRPr="00B05926" w:rsidRDefault="00022936" w:rsidP="00E449E5">
            <w:pPr>
              <w:pStyle w:val="Paragrafoelenco"/>
              <w:rPr>
                <w:b/>
                <w:bCs/>
                <w:color w:val="FF0000"/>
              </w:rPr>
            </w:pPr>
            <w:r w:rsidRPr="00B05926">
              <w:rPr>
                <w:b/>
                <w:bCs/>
                <w:color w:val="FF0000"/>
              </w:rPr>
              <w:t>Categoria presunta</w:t>
            </w:r>
          </w:p>
        </w:tc>
        <w:tc>
          <w:tcPr>
            <w:tcW w:w="4481" w:type="dxa"/>
          </w:tcPr>
          <w:p w:rsidR="00022936" w:rsidRPr="00022936" w:rsidRDefault="00EC777C" w:rsidP="00E449E5">
            <w:pPr>
              <w:pStyle w:val="Paragrafoelenco"/>
              <w:rPr>
                <w:color w:val="FF0000"/>
              </w:rPr>
            </w:pPr>
            <w:r w:rsidRPr="00EC777C">
              <w:rPr>
                <w:color w:val="FF0000"/>
              </w:rPr>
              <w:t>OG3</w:t>
            </w:r>
          </w:p>
        </w:tc>
      </w:tr>
      <w:tr w:rsidR="00022936" w:rsidRPr="00B05926" w:rsidTr="00E449E5">
        <w:tc>
          <w:tcPr>
            <w:tcW w:w="4427" w:type="dxa"/>
          </w:tcPr>
          <w:p w:rsidR="00022936" w:rsidRPr="00B05926" w:rsidRDefault="00022936" w:rsidP="00E449E5">
            <w:pPr>
              <w:pStyle w:val="Paragrafoelenco"/>
              <w:rPr>
                <w:b/>
                <w:bCs/>
                <w:color w:val="FF0000"/>
              </w:rPr>
            </w:pPr>
            <w:r w:rsidRPr="00B05926">
              <w:rPr>
                <w:b/>
                <w:bCs/>
                <w:color w:val="FF0000"/>
              </w:rPr>
              <w:t>Aggiudicatario</w:t>
            </w:r>
          </w:p>
          <w:p w:rsidR="00022936" w:rsidRPr="00B05926" w:rsidRDefault="00022936" w:rsidP="00E449E5">
            <w:pPr>
              <w:pStyle w:val="Paragrafoelenco"/>
              <w:rPr>
                <w:color w:val="FF0000"/>
              </w:rPr>
            </w:pPr>
          </w:p>
        </w:tc>
        <w:tc>
          <w:tcPr>
            <w:tcW w:w="4481" w:type="dxa"/>
          </w:tcPr>
          <w:p w:rsidR="00022936" w:rsidRPr="00B05926" w:rsidRDefault="00EC777C" w:rsidP="00E449E5">
            <w:pPr>
              <w:rPr>
                <w:color w:val="FF0000"/>
              </w:rPr>
            </w:pPr>
            <w:r w:rsidRPr="00EC777C">
              <w:rPr>
                <w:b/>
                <w:bCs/>
                <w:color w:val="FF0000"/>
              </w:rPr>
              <w:t>ROMANO EDILGLOBAL </w:t>
            </w:r>
            <w:r w:rsidRPr="00EC777C">
              <w:rPr>
                <w:b/>
                <w:bCs/>
                <w:color w:val="FF0000"/>
              </w:rPr>
              <w:br/>
              <w:t>VIA CAPOGIARDINO SNC </w:t>
            </w:r>
            <w:r w:rsidRPr="00EC777C">
              <w:rPr>
                <w:b/>
                <w:bCs/>
                <w:color w:val="FF0000"/>
              </w:rPr>
              <w:br/>
              <w:t>83040 CASTELFRANCI (AV)</w:t>
            </w:r>
          </w:p>
        </w:tc>
      </w:tr>
      <w:tr w:rsidR="00022936" w:rsidRPr="00B05926" w:rsidTr="00E449E5">
        <w:tc>
          <w:tcPr>
            <w:tcW w:w="4427" w:type="dxa"/>
          </w:tcPr>
          <w:p w:rsidR="00022936" w:rsidRPr="00B05926" w:rsidRDefault="00022936" w:rsidP="00E449E5">
            <w:pPr>
              <w:pStyle w:val="Paragrafoelenco"/>
              <w:rPr>
                <w:b/>
                <w:bCs/>
                <w:color w:val="FF0000"/>
              </w:rPr>
            </w:pPr>
            <w:r w:rsidRPr="00B05926">
              <w:rPr>
                <w:b/>
                <w:bCs/>
                <w:color w:val="FF0000"/>
              </w:rPr>
              <w:t>Criteri di aggiudicazione</w:t>
            </w:r>
          </w:p>
          <w:p w:rsidR="00022936" w:rsidRPr="00B05926" w:rsidRDefault="00022936" w:rsidP="00E449E5">
            <w:pPr>
              <w:pStyle w:val="Paragrafoelenco"/>
              <w:rPr>
                <w:b/>
                <w:bCs/>
                <w:color w:val="FF0000"/>
              </w:rPr>
            </w:pPr>
          </w:p>
        </w:tc>
        <w:tc>
          <w:tcPr>
            <w:tcW w:w="4481" w:type="dxa"/>
          </w:tcPr>
          <w:p w:rsidR="00022936" w:rsidRPr="00B05926" w:rsidRDefault="00022936" w:rsidP="00E449E5">
            <w:pPr>
              <w:rPr>
                <w:color w:val="FF0000"/>
              </w:rPr>
            </w:pPr>
            <w:r w:rsidRPr="004C5988">
              <w:rPr>
                <w:color w:val="FF0000"/>
              </w:rPr>
              <w:t>Offerta economicamente più vantaggiosa</w:t>
            </w:r>
          </w:p>
        </w:tc>
      </w:tr>
    </w:tbl>
    <w:p w:rsidR="00022936" w:rsidRDefault="00022936" w:rsidP="00022936">
      <w:pPr>
        <w:pStyle w:val="Paragrafoelenco"/>
      </w:pPr>
    </w:p>
    <w:p w:rsidR="00EC777C" w:rsidRDefault="00EC777C" w:rsidP="00022936">
      <w:pPr>
        <w:pStyle w:val="Paragrafoelenco"/>
      </w:pPr>
    </w:p>
    <w:p w:rsidR="00EC777C" w:rsidRDefault="00EC777C" w:rsidP="00022936">
      <w:pPr>
        <w:pStyle w:val="Paragrafoelenco"/>
      </w:pPr>
    </w:p>
    <w:p w:rsidR="00EC777C" w:rsidRDefault="00EC777C" w:rsidP="00022936">
      <w:pPr>
        <w:pStyle w:val="Paragrafoelenco"/>
      </w:pPr>
    </w:p>
    <w:p w:rsidR="00EC777C" w:rsidRDefault="00EC777C" w:rsidP="00022936">
      <w:pPr>
        <w:pStyle w:val="Paragrafoelenco"/>
      </w:pPr>
    </w:p>
    <w:p w:rsidR="00EC777C" w:rsidRDefault="00EC777C" w:rsidP="00022936">
      <w:pPr>
        <w:pStyle w:val="Paragrafoelenco"/>
      </w:pPr>
    </w:p>
    <w:p w:rsidR="00EC777C" w:rsidRDefault="00EC777C" w:rsidP="00022936">
      <w:pPr>
        <w:pStyle w:val="Paragrafoelenco"/>
      </w:pPr>
    </w:p>
    <w:p w:rsidR="00EC777C" w:rsidRPr="00EC777C" w:rsidRDefault="00EC777C" w:rsidP="00EC777C">
      <w:pPr>
        <w:pStyle w:val="Paragrafoelenco"/>
        <w:numPr>
          <w:ilvl w:val="0"/>
          <w:numId w:val="1"/>
        </w:numPr>
      </w:pPr>
      <w:r w:rsidRPr="00EC777C">
        <w:t>Gara n°: </w:t>
      </w:r>
      <w:r w:rsidRPr="00EC777C">
        <w:rPr>
          <w:b/>
          <w:bCs/>
        </w:rPr>
        <w:t>2123433</w:t>
      </w:r>
    </w:p>
    <w:tbl>
      <w:tblPr>
        <w:tblStyle w:val="Grigliatabella"/>
        <w:tblW w:w="0" w:type="auto"/>
        <w:tblInd w:w="720" w:type="dxa"/>
        <w:tblLook w:val="04A0" w:firstRow="1" w:lastRow="0" w:firstColumn="1" w:lastColumn="0" w:noHBand="0" w:noVBand="1"/>
      </w:tblPr>
      <w:tblGrid>
        <w:gridCol w:w="4427"/>
        <w:gridCol w:w="4481"/>
      </w:tblGrid>
      <w:tr w:rsidR="00EC777C" w:rsidRPr="00B05926" w:rsidTr="00E449E5">
        <w:tc>
          <w:tcPr>
            <w:tcW w:w="4427" w:type="dxa"/>
          </w:tcPr>
          <w:p w:rsidR="00EC777C" w:rsidRPr="00B05926" w:rsidRDefault="00EC777C" w:rsidP="00E449E5">
            <w:pPr>
              <w:pStyle w:val="Paragrafoelenco"/>
              <w:rPr>
                <w:b/>
                <w:bCs/>
                <w:color w:val="FF0000"/>
              </w:rPr>
            </w:pPr>
            <w:r w:rsidRPr="00B05926">
              <w:rPr>
                <w:b/>
                <w:bCs/>
                <w:color w:val="FF0000"/>
              </w:rPr>
              <w:t>Stazione appaltante</w:t>
            </w:r>
          </w:p>
          <w:p w:rsidR="00EC777C" w:rsidRPr="00B05926" w:rsidRDefault="00EC777C" w:rsidP="00E449E5">
            <w:pPr>
              <w:pStyle w:val="Paragrafoelenco"/>
              <w:rPr>
                <w:color w:val="FF0000"/>
              </w:rPr>
            </w:pPr>
          </w:p>
        </w:tc>
        <w:tc>
          <w:tcPr>
            <w:tcW w:w="4481" w:type="dxa"/>
          </w:tcPr>
          <w:p w:rsidR="00EC777C" w:rsidRPr="00B05926" w:rsidRDefault="00EC777C" w:rsidP="00E449E5">
            <w:pPr>
              <w:rPr>
                <w:color w:val="FF0000"/>
              </w:rPr>
            </w:pPr>
            <w:r w:rsidRPr="00EC777C">
              <w:rPr>
                <w:color w:val="FF0000"/>
              </w:rPr>
              <w:t>COMUNE DI CAPOSELE</w:t>
            </w:r>
          </w:p>
        </w:tc>
      </w:tr>
      <w:tr w:rsidR="00EC777C" w:rsidRPr="00B05926" w:rsidTr="00E449E5">
        <w:trPr>
          <w:trHeight w:val="878"/>
        </w:trPr>
        <w:tc>
          <w:tcPr>
            <w:tcW w:w="4427" w:type="dxa"/>
          </w:tcPr>
          <w:p w:rsidR="00EC777C" w:rsidRPr="00B05926" w:rsidRDefault="00EC777C" w:rsidP="00E449E5">
            <w:pPr>
              <w:pStyle w:val="Paragrafoelenco"/>
              <w:rPr>
                <w:b/>
                <w:bCs/>
                <w:color w:val="FF0000"/>
              </w:rPr>
            </w:pPr>
            <w:r w:rsidRPr="00B05926">
              <w:rPr>
                <w:b/>
                <w:bCs/>
                <w:color w:val="FF0000"/>
              </w:rPr>
              <w:t>Descrizione</w:t>
            </w:r>
          </w:p>
          <w:p w:rsidR="00EC777C" w:rsidRPr="00B05926" w:rsidRDefault="00EC777C" w:rsidP="00E449E5">
            <w:pPr>
              <w:pStyle w:val="Paragrafoelenco"/>
              <w:rPr>
                <w:color w:val="FF0000"/>
              </w:rPr>
            </w:pPr>
          </w:p>
        </w:tc>
        <w:tc>
          <w:tcPr>
            <w:tcW w:w="4481" w:type="dxa"/>
          </w:tcPr>
          <w:p w:rsidR="00EC777C" w:rsidRPr="00B05926" w:rsidRDefault="00EC777C" w:rsidP="00E449E5">
            <w:pPr>
              <w:rPr>
                <w:color w:val="FF0000"/>
              </w:rPr>
            </w:pPr>
            <w:r w:rsidRPr="00EC777C">
              <w:rPr>
                <w:color w:val="FF0000"/>
              </w:rPr>
              <w:t xml:space="preserve">Esecuzione delle opere relative alla ''ristrutturazione acquedotto </w:t>
            </w:r>
            <w:proofErr w:type="spellStart"/>
            <w:r w:rsidRPr="00EC777C">
              <w:rPr>
                <w:color w:val="FF0000"/>
              </w:rPr>
              <w:t>loc</w:t>
            </w:r>
            <w:proofErr w:type="spellEnd"/>
            <w:r w:rsidRPr="00EC777C">
              <w:rPr>
                <w:color w:val="FF0000"/>
              </w:rPr>
              <w:t xml:space="preserve">. valle delle mole, boiara e </w:t>
            </w:r>
            <w:proofErr w:type="spellStart"/>
            <w:r w:rsidRPr="00EC777C">
              <w:rPr>
                <w:color w:val="FF0000"/>
              </w:rPr>
              <w:t>petazze</w:t>
            </w:r>
            <w:proofErr w:type="spellEnd"/>
            <w:r w:rsidRPr="00EC777C">
              <w:rPr>
                <w:color w:val="FF0000"/>
              </w:rPr>
              <w:t xml:space="preserve"> da effettuarsi nel territorio del comune di </w:t>
            </w:r>
            <w:proofErr w:type="spellStart"/>
            <w:r w:rsidRPr="00EC777C">
              <w:rPr>
                <w:color w:val="FF0000"/>
              </w:rPr>
              <w:t>caposele</w:t>
            </w:r>
            <w:proofErr w:type="spellEnd"/>
            <w:r w:rsidRPr="00EC777C">
              <w:rPr>
                <w:color w:val="FF0000"/>
              </w:rPr>
              <w:t>.</w:t>
            </w:r>
          </w:p>
        </w:tc>
      </w:tr>
      <w:tr w:rsidR="00EC777C" w:rsidRPr="00B05926" w:rsidTr="00E449E5">
        <w:tc>
          <w:tcPr>
            <w:tcW w:w="4427" w:type="dxa"/>
          </w:tcPr>
          <w:p w:rsidR="00EC777C" w:rsidRPr="00B05926" w:rsidRDefault="00EC777C" w:rsidP="00E449E5">
            <w:pPr>
              <w:pStyle w:val="Paragrafoelenco"/>
              <w:rPr>
                <w:b/>
                <w:bCs/>
                <w:color w:val="FF0000"/>
              </w:rPr>
            </w:pPr>
            <w:r w:rsidRPr="00B05926">
              <w:rPr>
                <w:b/>
                <w:bCs/>
                <w:color w:val="FF0000"/>
              </w:rPr>
              <w:t> Importo complessivo dei lavori a base di gara compresi gli oneri per la sicurezza (IVA esclusa)</w:t>
            </w:r>
          </w:p>
          <w:p w:rsidR="00EC777C" w:rsidRPr="00B05926" w:rsidRDefault="00EC777C" w:rsidP="00E449E5">
            <w:pPr>
              <w:pStyle w:val="Paragrafoelenco"/>
              <w:rPr>
                <w:color w:val="FF0000"/>
              </w:rPr>
            </w:pPr>
          </w:p>
        </w:tc>
        <w:tc>
          <w:tcPr>
            <w:tcW w:w="4481" w:type="dxa"/>
          </w:tcPr>
          <w:p w:rsidR="00EC777C" w:rsidRPr="00B05926" w:rsidRDefault="00EC777C" w:rsidP="00E449E5">
            <w:pPr>
              <w:rPr>
                <w:color w:val="FF0000"/>
              </w:rPr>
            </w:pPr>
            <w:r w:rsidRPr="00EC777C">
              <w:rPr>
                <w:b/>
                <w:bCs/>
                <w:color w:val="FF0000"/>
              </w:rPr>
              <w:t>836.540,00</w:t>
            </w:r>
          </w:p>
        </w:tc>
      </w:tr>
      <w:tr w:rsidR="00EC777C" w:rsidRPr="00B05926" w:rsidTr="00E449E5">
        <w:trPr>
          <w:trHeight w:val="581"/>
        </w:trPr>
        <w:tc>
          <w:tcPr>
            <w:tcW w:w="4427" w:type="dxa"/>
          </w:tcPr>
          <w:p w:rsidR="00EC777C" w:rsidRPr="00B05926" w:rsidRDefault="00EC777C" w:rsidP="00E449E5">
            <w:pPr>
              <w:pStyle w:val="Paragrafoelenco"/>
              <w:rPr>
                <w:b/>
                <w:bCs/>
                <w:color w:val="FF0000"/>
              </w:rPr>
            </w:pPr>
            <w:r w:rsidRPr="00B05926">
              <w:rPr>
                <w:b/>
                <w:bCs/>
                <w:color w:val="FF0000"/>
              </w:rPr>
              <w:t> Importo contrattuale (IVA esclusa)</w:t>
            </w:r>
          </w:p>
          <w:p w:rsidR="00EC777C" w:rsidRPr="00B05926" w:rsidRDefault="00EC777C" w:rsidP="00E449E5">
            <w:pPr>
              <w:pStyle w:val="Paragrafoelenco"/>
              <w:rPr>
                <w:color w:val="FF0000"/>
              </w:rPr>
            </w:pPr>
          </w:p>
        </w:tc>
        <w:tc>
          <w:tcPr>
            <w:tcW w:w="4481" w:type="dxa"/>
          </w:tcPr>
          <w:p w:rsidR="00EC777C" w:rsidRPr="00B05926" w:rsidRDefault="00EC777C" w:rsidP="00E449E5">
            <w:pPr>
              <w:rPr>
                <w:b/>
                <w:color w:val="FF0000"/>
                <w:lang w:val="en-US"/>
              </w:rPr>
            </w:pPr>
            <w:r w:rsidRPr="00EC777C">
              <w:rPr>
                <w:b/>
                <w:color w:val="FF0000"/>
              </w:rPr>
              <w:t>731.831,76</w:t>
            </w:r>
          </w:p>
        </w:tc>
      </w:tr>
      <w:tr w:rsidR="00EC777C" w:rsidRPr="00B05926" w:rsidTr="00E449E5">
        <w:trPr>
          <w:trHeight w:val="589"/>
        </w:trPr>
        <w:tc>
          <w:tcPr>
            <w:tcW w:w="4427" w:type="dxa"/>
          </w:tcPr>
          <w:p w:rsidR="00EC777C" w:rsidRPr="00B05926" w:rsidRDefault="00EC777C" w:rsidP="00E449E5">
            <w:pPr>
              <w:pStyle w:val="Paragrafoelenco"/>
              <w:rPr>
                <w:b/>
                <w:bCs/>
                <w:color w:val="FF0000"/>
              </w:rPr>
            </w:pPr>
            <w:r w:rsidRPr="00B05926">
              <w:rPr>
                <w:b/>
                <w:bCs/>
                <w:color w:val="FF0000"/>
              </w:rPr>
              <w:t>Percentuale ribasso di gara dell'offerta aggiudicataria</w:t>
            </w:r>
          </w:p>
          <w:p w:rsidR="00EC777C" w:rsidRPr="00B05926" w:rsidRDefault="00EC777C" w:rsidP="00E449E5">
            <w:pPr>
              <w:pStyle w:val="Paragrafoelenco"/>
              <w:rPr>
                <w:color w:val="FF0000"/>
              </w:rPr>
            </w:pPr>
          </w:p>
        </w:tc>
        <w:tc>
          <w:tcPr>
            <w:tcW w:w="4481" w:type="dxa"/>
          </w:tcPr>
          <w:p w:rsidR="00EC777C" w:rsidRPr="00B05926" w:rsidRDefault="00EC777C" w:rsidP="00E449E5">
            <w:pPr>
              <w:pStyle w:val="Paragrafoelenco"/>
              <w:rPr>
                <w:color w:val="FF0000"/>
              </w:rPr>
            </w:pPr>
            <w:r>
              <w:rPr>
                <w:color w:val="FF0000"/>
              </w:rPr>
              <w:t>%</w:t>
            </w:r>
            <w:r w:rsidRPr="00345B17">
              <w:rPr>
                <w:color w:val="FF0000"/>
              </w:rPr>
              <w:t> </w:t>
            </w:r>
            <w:r w:rsidRPr="00022936">
              <w:rPr>
                <w:color w:val="FF0000"/>
              </w:rPr>
              <w:t> </w:t>
            </w:r>
            <w:r w:rsidRPr="00EC777C">
              <w:rPr>
                <w:color w:val="FF0000"/>
              </w:rPr>
              <w:t>12,9990</w:t>
            </w:r>
          </w:p>
        </w:tc>
      </w:tr>
      <w:tr w:rsidR="00EC777C" w:rsidRPr="00B05926" w:rsidTr="00E449E5">
        <w:tc>
          <w:tcPr>
            <w:tcW w:w="4427" w:type="dxa"/>
          </w:tcPr>
          <w:p w:rsidR="00EC777C" w:rsidRPr="00B05926" w:rsidRDefault="00EC777C" w:rsidP="00E449E5">
            <w:pPr>
              <w:pStyle w:val="Paragrafoelenco"/>
              <w:rPr>
                <w:b/>
                <w:bCs/>
                <w:color w:val="FF0000"/>
              </w:rPr>
            </w:pPr>
            <w:r w:rsidRPr="00B05926">
              <w:rPr>
                <w:b/>
                <w:bCs/>
                <w:color w:val="FF0000"/>
              </w:rPr>
              <w:t>Categoria presunta</w:t>
            </w:r>
          </w:p>
        </w:tc>
        <w:tc>
          <w:tcPr>
            <w:tcW w:w="4481" w:type="dxa"/>
          </w:tcPr>
          <w:p w:rsidR="00EC777C" w:rsidRPr="00022936" w:rsidRDefault="00EC777C" w:rsidP="00E449E5">
            <w:pPr>
              <w:pStyle w:val="Paragrafoelenco"/>
              <w:rPr>
                <w:color w:val="FF0000"/>
              </w:rPr>
            </w:pPr>
            <w:r w:rsidRPr="00EC777C">
              <w:rPr>
                <w:color w:val="FF0000"/>
              </w:rPr>
              <w:t>OG6 OG1</w:t>
            </w:r>
          </w:p>
        </w:tc>
      </w:tr>
      <w:tr w:rsidR="00EC777C" w:rsidRPr="00B05926" w:rsidTr="00E449E5">
        <w:tc>
          <w:tcPr>
            <w:tcW w:w="4427" w:type="dxa"/>
          </w:tcPr>
          <w:p w:rsidR="00EC777C" w:rsidRPr="00B05926" w:rsidRDefault="00EC777C" w:rsidP="00E449E5">
            <w:pPr>
              <w:pStyle w:val="Paragrafoelenco"/>
              <w:rPr>
                <w:b/>
                <w:bCs/>
                <w:color w:val="FF0000"/>
              </w:rPr>
            </w:pPr>
            <w:r w:rsidRPr="00B05926">
              <w:rPr>
                <w:b/>
                <w:bCs/>
                <w:color w:val="FF0000"/>
              </w:rPr>
              <w:t>Aggiudicatario</w:t>
            </w:r>
          </w:p>
          <w:p w:rsidR="00EC777C" w:rsidRPr="00B05926" w:rsidRDefault="00EC777C" w:rsidP="00E449E5">
            <w:pPr>
              <w:pStyle w:val="Paragrafoelenco"/>
              <w:rPr>
                <w:color w:val="FF0000"/>
              </w:rPr>
            </w:pPr>
          </w:p>
        </w:tc>
        <w:tc>
          <w:tcPr>
            <w:tcW w:w="4481" w:type="dxa"/>
          </w:tcPr>
          <w:p w:rsidR="00EC777C" w:rsidRPr="00B05926" w:rsidRDefault="00EC777C" w:rsidP="00E449E5">
            <w:pPr>
              <w:rPr>
                <w:color w:val="FF0000"/>
              </w:rPr>
            </w:pPr>
            <w:r w:rsidRPr="00EC777C">
              <w:rPr>
                <w:b/>
                <w:bCs/>
                <w:color w:val="FF0000"/>
              </w:rPr>
              <w:t>3R COSTRUZIONI SRL </w:t>
            </w:r>
            <w:r w:rsidRPr="00EC777C">
              <w:rPr>
                <w:b/>
                <w:bCs/>
                <w:color w:val="FF0000"/>
              </w:rPr>
              <w:br/>
              <w:t>83031 ARIANO IRPINO (AV)</w:t>
            </w:r>
          </w:p>
        </w:tc>
      </w:tr>
      <w:tr w:rsidR="00EC777C" w:rsidRPr="00B05926" w:rsidTr="00E449E5">
        <w:tc>
          <w:tcPr>
            <w:tcW w:w="4427" w:type="dxa"/>
          </w:tcPr>
          <w:p w:rsidR="00EC777C" w:rsidRPr="00B05926" w:rsidRDefault="00EC777C" w:rsidP="00E449E5">
            <w:pPr>
              <w:pStyle w:val="Paragrafoelenco"/>
              <w:rPr>
                <w:b/>
                <w:bCs/>
                <w:color w:val="FF0000"/>
              </w:rPr>
            </w:pPr>
            <w:r w:rsidRPr="00B05926">
              <w:rPr>
                <w:b/>
                <w:bCs/>
                <w:color w:val="FF0000"/>
              </w:rPr>
              <w:t>Criteri di aggiudicazione</w:t>
            </w:r>
          </w:p>
          <w:p w:rsidR="00EC777C" w:rsidRPr="00B05926" w:rsidRDefault="00EC777C" w:rsidP="00E449E5">
            <w:pPr>
              <w:pStyle w:val="Paragrafoelenco"/>
              <w:rPr>
                <w:b/>
                <w:bCs/>
                <w:color w:val="FF0000"/>
              </w:rPr>
            </w:pPr>
          </w:p>
        </w:tc>
        <w:tc>
          <w:tcPr>
            <w:tcW w:w="4481" w:type="dxa"/>
          </w:tcPr>
          <w:p w:rsidR="00EC777C" w:rsidRPr="00B05926" w:rsidRDefault="00EC777C" w:rsidP="00E449E5">
            <w:pPr>
              <w:rPr>
                <w:color w:val="FF0000"/>
              </w:rPr>
            </w:pPr>
            <w:r w:rsidRPr="004C5988">
              <w:rPr>
                <w:color w:val="FF0000"/>
              </w:rPr>
              <w:t>Offerta economicamente più vantaggiosa</w:t>
            </w:r>
          </w:p>
        </w:tc>
      </w:tr>
    </w:tbl>
    <w:p w:rsidR="00EC777C" w:rsidRDefault="00EC777C" w:rsidP="00EC777C">
      <w:pPr>
        <w:pStyle w:val="Paragrafoelenco"/>
      </w:pPr>
    </w:p>
    <w:p w:rsidR="00EC777C" w:rsidRPr="00EC777C" w:rsidRDefault="00EC777C" w:rsidP="00EC777C">
      <w:pPr>
        <w:pStyle w:val="Paragrafoelenco"/>
        <w:numPr>
          <w:ilvl w:val="0"/>
          <w:numId w:val="1"/>
        </w:numPr>
      </w:pPr>
      <w:r w:rsidRPr="00EC777C">
        <w:t>Gara n°: </w:t>
      </w:r>
      <w:r w:rsidRPr="00EC777C">
        <w:rPr>
          <w:b/>
          <w:bCs/>
        </w:rPr>
        <w:t>2214567</w:t>
      </w:r>
    </w:p>
    <w:tbl>
      <w:tblPr>
        <w:tblStyle w:val="Grigliatabella"/>
        <w:tblW w:w="0" w:type="auto"/>
        <w:tblInd w:w="720" w:type="dxa"/>
        <w:tblLook w:val="04A0" w:firstRow="1" w:lastRow="0" w:firstColumn="1" w:lastColumn="0" w:noHBand="0" w:noVBand="1"/>
      </w:tblPr>
      <w:tblGrid>
        <w:gridCol w:w="4427"/>
        <w:gridCol w:w="4481"/>
      </w:tblGrid>
      <w:tr w:rsidR="00EC777C" w:rsidRPr="00B05926" w:rsidTr="00E449E5">
        <w:tc>
          <w:tcPr>
            <w:tcW w:w="4427" w:type="dxa"/>
          </w:tcPr>
          <w:p w:rsidR="00EC777C" w:rsidRPr="00B05926" w:rsidRDefault="00EC777C" w:rsidP="00E449E5">
            <w:pPr>
              <w:pStyle w:val="Paragrafoelenco"/>
              <w:rPr>
                <w:b/>
                <w:bCs/>
                <w:color w:val="FF0000"/>
              </w:rPr>
            </w:pPr>
            <w:r w:rsidRPr="00B05926">
              <w:rPr>
                <w:b/>
                <w:bCs/>
                <w:color w:val="FF0000"/>
              </w:rPr>
              <w:t>Stazione appaltante</w:t>
            </w:r>
          </w:p>
          <w:p w:rsidR="00EC777C" w:rsidRPr="00B05926" w:rsidRDefault="00EC777C" w:rsidP="00E449E5">
            <w:pPr>
              <w:pStyle w:val="Paragrafoelenco"/>
              <w:rPr>
                <w:color w:val="FF0000"/>
              </w:rPr>
            </w:pPr>
          </w:p>
        </w:tc>
        <w:tc>
          <w:tcPr>
            <w:tcW w:w="4481" w:type="dxa"/>
          </w:tcPr>
          <w:p w:rsidR="00EC777C" w:rsidRPr="00B05926" w:rsidRDefault="00EC777C" w:rsidP="00E449E5">
            <w:pPr>
              <w:rPr>
                <w:color w:val="FF0000"/>
              </w:rPr>
            </w:pPr>
            <w:r w:rsidRPr="00EC777C">
              <w:rPr>
                <w:color w:val="FF0000"/>
              </w:rPr>
              <w:t>COMUNE DI SANT^ANDREA DI CONZA</w:t>
            </w:r>
          </w:p>
        </w:tc>
      </w:tr>
      <w:tr w:rsidR="00EC777C" w:rsidRPr="00B05926" w:rsidTr="00E449E5">
        <w:trPr>
          <w:trHeight w:val="878"/>
        </w:trPr>
        <w:tc>
          <w:tcPr>
            <w:tcW w:w="4427" w:type="dxa"/>
          </w:tcPr>
          <w:p w:rsidR="00EC777C" w:rsidRPr="00B05926" w:rsidRDefault="00EC777C" w:rsidP="00E449E5">
            <w:pPr>
              <w:pStyle w:val="Paragrafoelenco"/>
              <w:rPr>
                <w:b/>
                <w:bCs/>
                <w:color w:val="FF0000"/>
              </w:rPr>
            </w:pPr>
            <w:r w:rsidRPr="00B05926">
              <w:rPr>
                <w:b/>
                <w:bCs/>
                <w:color w:val="FF0000"/>
              </w:rPr>
              <w:t>Descrizione</w:t>
            </w:r>
          </w:p>
          <w:p w:rsidR="00EC777C" w:rsidRPr="00B05926" w:rsidRDefault="00EC777C" w:rsidP="00E449E5">
            <w:pPr>
              <w:pStyle w:val="Paragrafoelenco"/>
              <w:rPr>
                <w:color w:val="FF0000"/>
              </w:rPr>
            </w:pPr>
          </w:p>
        </w:tc>
        <w:tc>
          <w:tcPr>
            <w:tcW w:w="4481" w:type="dxa"/>
          </w:tcPr>
          <w:p w:rsidR="00EC777C" w:rsidRPr="00B05926" w:rsidRDefault="00EC777C" w:rsidP="00E449E5">
            <w:pPr>
              <w:rPr>
                <w:color w:val="FF0000"/>
              </w:rPr>
            </w:pPr>
            <w:r w:rsidRPr="00EC777C">
              <w:rPr>
                <w:color w:val="FF0000"/>
              </w:rPr>
              <w:t xml:space="preserve"> Lavori </w:t>
            </w:r>
            <w:proofErr w:type="gramStart"/>
            <w:r w:rsidRPr="00EC777C">
              <w:rPr>
                <w:color w:val="FF0000"/>
              </w:rPr>
              <w:t>adeguamento ,ammodernamento</w:t>
            </w:r>
            <w:proofErr w:type="gramEnd"/>
            <w:r w:rsidRPr="00EC777C">
              <w:rPr>
                <w:color w:val="FF0000"/>
              </w:rPr>
              <w:t xml:space="preserve"> ed ampliamento dell'asilo nido della prima infanzia</w:t>
            </w:r>
          </w:p>
        </w:tc>
      </w:tr>
      <w:tr w:rsidR="00EC777C" w:rsidRPr="00B05926" w:rsidTr="00E449E5">
        <w:tc>
          <w:tcPr>
            <w:tcW w:w="4427" w:type="dxa"/>
          </w:tcPr>
          <w:p w:rsidR="00EC777C" w:rsidRPr="00B05926" w:rsidRDefault="00EC777C" w:rsidP="00E449E5">
            <w:pPr>
              <w:pStyle w:val="Paragrafoelenco"/>
              <w:rPr>
                <w:b/>
                <w:bCs/>
                <w:color w:val="FF0000"/>
              </w:rPr>
            </w:pPr>
            <w:r w:rsidRPr="00B05926">
              <w:rPr>
                <w:b/>
                <w:bCs/>
                <w:color w:val="FF0000"/>
              </w:rPr>
              <w:t> Importo complessivo dei lavori a base di gara compresi gli oneri per la sicurezza (IVA esclusa)</w:t>
            </w:r>
          </w:p>
          <w:p w:rsidR="00EC777C" w:rsidRPr="00B05926" w:rsidRDefault="00EC777C" w:rsidP="00E449E5">
            <w:pPr>
              <w:pStyle w:val="Paragrafoelenco"/>
              <w:rPr>
                <w:color w:val="FF0000"/>
              </w:rPr>
            </w:pPr>
          </w:p>
        </w:tc>
        <w:tc>
          <w:tcPr>
            <w:tcW w:w="4481" w:type="dxa"/>
          </w:tcPr>
          <w:p w:rsidR="00EC777C" w:rsidRPr="00B05926" w:rsidRDefault="00EC777C" w:rsidP="00E449E5">
            <w:pPr>
              <w:rPr>
                <w:color w:val="FF0000"/>
              </w:rPr>
            </w:pPr>
            <w:r w:rsidRPr="00EC777C">
              <w:rPr>
                <w:b/>
                <w:bCs/>
                <w:color w:val="FF0000"/>
              </w:rPr>
              <w:t>151.213,00</w:t>
            </w:r>
          </w:p>
        </w:tc>
      </w:tr>
      <w:tr w:rsidR="00EC777C" w:rsidRPr="00B05926" w:rsidTr="00E449E5">
        <w:trPr>
          <w:trHeight w:val="581"/>
        </w:trPr>
        <w:tc>
          <w:tcPr>
            <w:tcW w:w="4427" w:type="dxa"/>
          </w:tcPr>
          <w:p w:rsidR="00EC777C" w:rsidRPr="00B05926" w:rsidRDefault="00EC777C" w:rsidP="00E449E5">
            <w:pPr>
              <w:pStyle w:val="Paragrafoelenco"/>
              <w:rPr>
                <w:b/>
                <w:bCs/>
                <w:color w:val="FF0000"/>
              </w:rPr>
            </w:pPr>
            <w:r w:rsidRPr="00B05926">
              <w:rPr>
                <w:b/>
                <w:bCs/>
                <w:color w:val="FF0000"/>
              </w:rPr>
              <w:t> Importo contrattuale (IVA esclusa)</w:t>
            </w:r>
          </w:p>
          <w:p w:rsidR="00EC777C" w:rsidRPr="00B05926" w:rsidRDefault="00EC777C" w:rsidP="00E449E5">
            <w:pPr>
              <w:pStyle w:val="Paragrafoelenco"/>
              <w:rPr>
                <w:color w:val="FF0000"/>
              </w:rPr>
            </w:pPr>
          </w:p>
        </w:tc>
        <w:tc>
          <w:tcPr>
            <w:tcW w:w="4481" w:type="dxa"/>
          </w:tcPr>
          <w:p w:rsidR="00EC777C" w:rsidRPr="00B05926" w:rsidRDefault="00EC777C" w:rsidP="00E449E5">
            <w:pPr>
              <w:rPr>
                <w:b/>
                <w:color w:val="FF0000"/>
                <w:lang w:val="en-US"/>
              </w:rPr>
            </w:pPr>
            <w:r w:rsidRPr="00EC777C">
              <w:rPr>
                <w:b/>
                <w:color w:val="FF0000"/>
              </w:rPr>
              <w:t> 133.832,64 </w:t>
            </w:r>
          </w:p>
        </w:tc>
      </w:tr>
      <w:tr w:rsidR="00EC777C" w:rsidRPr="00B05926" w:rsidTr="00E449E5">
        <w:trPr>
          <w:trHeight w:val="589"/>
        </w:trPr>
        <w:tc>
          <w:tcPr>
            <w:tcW w:w="4427" w:type="dxa"/>
          </w:tcPr>
          <w:p w:rsidR="00EC777C" w:rsidRPr="00B05926" w:rsidRDefault="00EC777C" w:rsidP="00E449E5">
            <w:pPr>
              <w:pStyle w:val="Paragrafoelenco"/>
              <w:rPr>
                <w:b/>
                <w:bCs/>
                <w:color w:val="FF0000"/>
              </w:rPr>
            </w:pPr>
            <w:r w:rsidRPr="00B05926">
              <w:rPr>
                <w:b/>
                <w:bCs/>
                <w:color w:val="FF0000"/>
              </w:rPr>
              <w:t>Percentuale ribasso di gara dell'offerta aggiudicataria</w:t>
            </w:r>
          </w:p>
          <w:p w:rsidR="00EC777C" w:rsidRPr="00B05926" w:rsidRDefault="00EC777C" w:rsidP="00E449E5">
            <w:pPr>
              <w:pStyle w:val="Paragrafoelenco"/>
              <w:rPr>
                <w:color w:val="FF0000"/>
              </w:rPr>
            </w:pPr>
          </w:p>
        </w:tc>
        <w:tc>
          <w:tcPr>
            <w:tcW w:w="4481" w:type="dxa"/>
          </w:tcPr>
          <w:p w:rsidR="00EC777C" w:rsidRPr="00B05926" w:rsidRDefault="00EC777C" w:rsidP="00E449E5">
            <w:pPr>
              <w:pStyle w:val="Paragrafoelenco"/>
              <w:rPr>
                <w:color w:val="FF0000"/>
              </w:rPr>
            </w:pPr>
            <w:r>
              <w:rPr>
                <w:color w:val="FF0000"/>
              </w:rPr>
              <w:t>%</w:t>
            </w:r>
            <w:r w:rsidRPr="00345B17">
              <w:rPr>
                <w:color w:val="FF0000"/>
              </w:rPr>
              <w:t> </w:t>
            </w:r>
            <w:r w:rsidRPr="00022936">
              <w:rPr>
                <w:color w:val="FF0000"/>
              </w:rPr>
              <w:t> </w:t>
            </w:r>
            <w:r w:rsidR="0062335C" w:rsidRPr="0062335C">
              <w:rPr>
                <w:color w:val="FF0000"/>
              </w:rPr>
              <w:t>11,5280</w:t>
            </w:r>
          </w:p>
        </w:tc>
      </w:tr>
      <w:tr w:rsidR="00EC777C" w:rsidRPr="00B05926" w:rsidTr="00E449E5">
        <w:tc>
          <w:tcPr>
            <w:tcW w:w="4427" w:type="dxa"/>
          </w:tcPr>
          <w:p w:rsidR="00EC777C" w:rsidRPr="00B05926" w:rsidRDefault="00EC777C" w:rsidP="00E449E5">
            <w:pPr>
              <w:pStyle w:val="Paragrafoelenco"/>
              <w:rPr>
                <w:b/>
                <w:bCs/>
                <w:color w:val="FF0000"/>
              </w:rPr>
            </w:pPr>
            <w:r w:rsidRPr="00B05926">
              <w:rPr>
                <w:b/>
                <w:bCs/>
                <w:color w:val="FF0000"/>
              </w:rPr>
              <w:t>Categoria presunta</w:t>
            </w:r>
          </w:p>
        </w:tc>
        <w:tc>
          <w:tcPr>
            <w:tcW w:w="4481" w:type="dxa"/>
          </w:tcPr>
          <w:p w:rsidR="00EC777C" w:rsidRPr="00022936" w:rsidRDefault="00EC777C" w:rsidP="00E449E5">
            <w:pPr>
              <w:pStyle w:val="Paragrafoelenco"/>
              <w:rPr>
                <w:color w:val="FF0000"/>
              </w:rPr>
            </w:pPr>
            <w:r w:rsidRPr="00EC777C">
              <w:rPr>
                <w:color w:val="FF0000"/>
              </w:rPr>
              <w:t>OG1</w:t>
            </w:r>
          </w:p>
        </w:tc>
      </w:tr>
      <w:tr w:rsidR="00EC777C" w:rsidRPr="00B05926" w:rsidTr="00E449E5">
        <w:tc>
          <w:tcPr>
            <w:tcW w:w="4427" w:type="dxa"/>
          </w:tcPr>
          <w:p w:rsidR="00EC777C" w:rsidRPr="00B05926" w:rsidRDefault="00EC777C" w:rsidP="00E449E5">
            <w:pPr>
              <w:pStyle w:val="Paragrafoelenco"/>
              <w:rPr>
                <w:b/>
                <w:bCs/>
                <w:color w:val="FF0000"/>
              </w:rPr>
            </w:pPr>
            <w:r w:rsidRPr="00B05926">
              <w:rPr>
                <w:b/>
                <w:bCs/>
                <w:color w:val="FF0000"/>
              </w:rPr>
              <w:t>Aggiudicatario</w:t>
            </w:r>
          </w:p>
          <w:p w:rsidR="00EC777C" w:rsidRPr="00B05926" w:rsidRDefault="00EC777C" w:rsidP="00E449E5">
            <w:pPr>
              <w:pStyle w:val="Paragrafoelenco"/>
              <w:rPr>
                <w:color w:val="FF0000"/>
              </w:rPr>
            </w:pPr>
          </w:p>
        </w:tc>
        <w:tc>
          <w:tcPr>
            <w:tcW w:w="4481" w:type="dxa"/>
          </w:tcPr>
          <w:p w:rsidR="00EC777C" w:rsidRPr="00B05926" w:rsidRDefault="0062335C" w:rsidP="00E449E5">
            <w:pPr>
              <w:rPr>
                <w:color w:val="FF0000"/>
              </w:rPr>
            </w:pPr>
            <w:r w:rsidRPr="0062335C">
              <w:rPr>
                <w:b/>
                <w:bCs/>
                <w:color w:val="FF0000"/>
              </w:rPr>
              <w:t xml:space="preserve">RS SERVICE </w:t>
            </w:r>
            <w:proofErr w:type="gramStart"/>
            <w:r w:rsidRPr="0062335C">
              <w:rPr>
                <w:b/>
                <w:bCs/>
                <w:color w:val="FF0000"/>
              </w:rPr>
              <w:t>S.R.L.S </w:t>
            </w:r>
            <w:r>
              <w:rPr>
                <w:b/>
                <w:bCs/>
                <w:color w:val="FF0000"/>
              </w:rPr>
              <w:t xml:space="preserve"> </w:t>
            </w:r>
            <w:r w:rsidRPr="0062335C">
              <w:rPr>
                <w:b/>
                <w:bCs/>
                <w:color w:val="FF0000"/>
              </w:rPr>
              <w:t>VIA</w:t>
            </w:r>
            <w:proofErr w:type="gramEnd"/>
            <w:r w:rsidRPr="0062335C">
              <w:rPr>
                <w:b/>
                <w:bCs/>
                <w:color w:val="FF0000"/>
              </w:rPr>
              <w:t xml:space="preserve"> SAN MARTINO N. 11 </w:t>
            </w:r>
            <w:r w:rsidRPr="0062335C">
              <w:rPr>
                <w:b/>
                <w:bCs/>
                <w:color w:val="FF0000"/>
              </w:rPr>
              <w:br/>
            </w:r>
            <w:r>
              <w:rPr>
                <w:b/>
                <w:bCs/>
                <w:color w:val="FF0000"/>
              </w:rPr>
              <w:t xml:space="preserve">83036 MIRABELLA ECLANO- L’IMPRESA </w:t>
            </w:r>
            <w:r w:rsidRPr="0062335C">
              <w:rPr>
                <w:b/>
                <w:bCs/>
                <w:color w:val="FF0000"/>
              </w:rPr>
              <w:t>COSTRUZIONI ROBERTO &amp; REPPUCCI S.R.L </w:t>
            </w:r>
            <w:r w:rsidRPr="0062335C">
              <w:rPr>
                <w:b/>
                <w:bCs/>
                <w:color w:val="FF0000"/>
              </w:rPr>
              <w:br/>
              <w:t>VIA VALLE N. 2 </w:t>
            </w:r>
            <w:r>
              <w:rPr>
                <w:b/>
                <w:bCs/>
                <w:color w:val="FF0000"/>
              </w:rPr>
              <w:t xml:space="preserve"> </w:t>
            </w:r>
            <w:r w:rsidRPr="0062335C">
              <w:rPr>
                <w:b/>
                <w:bCs/>
                <w:color w:val="FF0000"/>
              </w:rPr>
              <w:t>83040 CASTELVETERE SUL CALORE (AV)</w:t>
            </w:r>
          </w:p>
        </w:tc>
      </w:tr>
      <w:tr w:rsidR="00EC777C" w:rsidRPr="00B05926" w:rsidTr="00E449E5">
        <w:tc>
          <w:tcPr>
            <w:tcW w:w="4427" w:type="dxa"/>
          </w:tcPr>
          <w:p w:rsidR="00EC777C" w:rsidRPr="00B05926" w:rsidRDefault="00EC777C" w:rsidP="00E449E5">
            <w:pPr>
              <w:pStyle w:val="Paragrafoelenco"/>
              <w:rPr>
                <w:b/>
                <w:bCs/>
                <w:color w:val="FF0000"/>
              </w:rPr>
            </w:pPr>
            <w:r w:rsidRPr="00B05926">
              <w:rPr>
                <w:b/>
                <w:bCs/>
                <w:color w:val="FF0000"/>
              </w:rPr>
              <w:t>Criteri di aggiudicazione</w:t>
            </w:r>
          </w:p>
          <w:p w:rsidR="00EC777C" w:rsidRPr="00B05926" w:rsidRDefault="00EC777C" w:rsidP="00E449E5">
            <w:pPr>
              <w:pStyle w:val="Paragrafoelenco"/>
              <w:rPr>
                <w:b/>
                <w:bCs/>
                <w:color w:val="FF0000"/>
              </w:rPr>
            </w:pPr>
          </w:p>
        </w:tc>
        <w:tc>
          <w:tcPr>
            <w:tcW w:w="4481" w:type="dxa"/>
          </w:tcPr>
          <w:p w:rsidR="00EC777C" w:rsidRPr="00B05926" w:rsidRDefault="00EC777C" w:rsidP="00E449E5">
            <w:pPr>
              <w:rPr>
                <w:color w:val="FF0000"/>
              </w:rPr>
            </w:pPr>
            <w:r w:rsidRPr="004C5988">
              <w:rPr>
                <w:color w:val="FF0000"/>
              </w:rPr>
              <w:t>Offerta economicamente più vantaggiosa</w:t>
            </w:r>
          </w:p>
        </w:tc>
      </w:tr>
    </w:tbl>
    <w:p w:rsidR="00EC777C" w:rsidRDefault="00EC777C" w:rsidP="00EC777C">
      <w:pPr>
        <w:pStyle w:val="Paragrafoelenco"/>
      </w:pPr>
    </w:p>
    <w:p w:rsidR="0062335C" w:rsidRDefault="0062335C" w:rsidP="00EC777C">
      <w:pPr>
        <w:pStyle w:val="Paragrafoelenco"/>
      </w:pPr>
    </w:p>
    <w:p w:rsidR="0062335C" w:rsidRDefault="0062335C" w:rsidP="00EC777C">
      <w:pPr>
        <w:pStyle w:val="Paragrafoelenco"/>
      </w:pPr>
    </w:p>
    <w:p w:rsidR="0062335C" w:rsidRDefault="0062335C" w:rsidP="00EC777C">
      <w:pPr>
        <w:pStyle w:val="Paragrafoelenco"/>
      </w:pPr>
    </w:p>
    <w:p w:rsidR="0062335C" w:rsidRPr="0062335C" w:rsidRDefault="0062335C" w:rsidP="0062335C">
      <w:pPr>
        <w:pStyle w:val="Paragrafoelenco"/>
        <w:numPr>
          <w:ilvl w:val="0"/>
          <w:numId w:val="1"/>
        </w:numPr>
      </w:pPr>
      <w:r w:rsidRPr="0062335C">
        <w:t>Gara n°: </w:t>
      </w:r>
      <w:r w:rsidRPr="0062335C">
        <w:rPr>
          <w:b/>
          <w:bCs/>
        </w:rPr>
        <w:t>2168860</w:t>
      </w:r>
    </w:p>
    <w:tbl>
      <w:tblPr>
        <w:tblStyle w:val="Grigliatabella"/>
        <w:tblW w:w="0" w:type="auto"/>
        <w:tblInd w:w="720" w:type="dxa"/>
        <w:tblLook w:val="04A0" w:firstRow="1" w:lastRow="0" w:firstColumn="1" w:lastColumn="0" w:noHBand="0" w:noVBand="1"/>
      </w:tblPr>
      <w:tblGrid>
        <w:gridCol w:w="3996"/>
        <w:gridCol w:w="4912"/>
      </w:tblGrid>
      <w:tr w:rsidR="0062335C" w:rsidRPr="00B05926" w:rsidTr="00E449E5">
        <w:tc>
          <w:tcPr>
            <w:tcW w:w="4427" w:type="dxa"/>
          </w:tcPr>
          <w:p w:rsidR="0062335C" w:rsidRPr="00B05926" w:rsidRDefault="0062335C" w:rsidP="00E449E5">
            <w:pPr>
              <w:pStyle w:val="Paragrafoelenco"/>
              <w:rPr>
                <w:b/>
                <w:bCs/>
                <w:color w:val="FF0000"/>
              </w:rPr>
            </w:pPr>
            <w:r w:rsidRPr="00B05926">
              <w:rPr>
                <w:b/>
                <w:bCs/>
                <w:color w:val="FF0000"/>
              </w:rPr>
              <w:t>Stazione appaltante</w:t>
            </w:r>
          </w:p>
          <w:p w:rsidR="0062335C" w:rsidRPr="00B05926" w:rsidRDefault="0062335C" w:rsidP="00E449E5">
            <w:pPr>
              <w:pStyle w:val="Paragrafoelenco"/>
              <w:rPr>
                <w:color w:val="FF0000"/>
              </w:rPr>
            </w:pPr>
          </w:p>
        </w:tc>
        <w:tc>
          <w:tcPr>
            <w:tcW w:w="4481" w:type="dxa"/>
          </w:tcPr>
          <w:p w:rsidR="0062335C" w:rsidRPr="00B05926" w:rsidRDefault="0062335C" w:rsidP="00E449E5">
            <w:pPr>
              <w:rPr>
                <w:color w:val="FF0000"/>
              </w:rPr>
            </w:pPr>
            <w:r w:rsidRPr="0062335C">
              <w:rPr>
                <w:color w:val="FF0000"/>
              </w:rPr>
              <w:t>COMUNE DI DOMICELLA</w:t>
            </w:r>
          </w:p>
        </w:tc>
      </w:tr>
      <w:tr w:rsidR="0062335C" w:rsidRPr="00B05926" w:rsidTr="00E449E5">
        <w:trPr>
          <w:trHeight w:val="878"/>
        </w:trPr>
        <w:tc>
          <w:tcPr>
            <w:tcW w:w="4427" w:type="dxa"/>
          </w:tcPr>
          <w:p w:rsidR="0062335C" w:rsidRPr="00B05926" w:rsidRDefault="0062335C" w:rsidP="00E449E5">
            <w:pPr>
              <w:pStyle w:val="Paragrafoelenco"/>
              <w:rPr>
                <w:b/>
                <w:bCs/>
                <w:color w:val="FF0000"/>
              </w:rPr>
            </w:pPr>
            <w:r w:rsidRPr="00B05926">
              <w:rPr>
                <w:b/>
                <w:bCs/>
                <w:color w:val="FF0000"/>
              </w:rPr>
              <w:t>Descrizione</w:t>
            </w:r>
          </w:p>
          <w:p w:rsidR="0062335C" w:rsidRPr="00B05926" w:rsidRDefault="0062335C" w:rsidP="00E449E5">
            <w:pPr>
              <w:pStyle w:val="Paragrafoelenco"/>
              <w:rPr>
                <w:color w:val="FF0000"/>
              </w:rPr>
            </w:pPr>
          </w:p>
        </w:tc>
        <w:tc>
          <w:tcPr>
            <w:tcW w:w="4481" w:type="dxa"/>
          </w:tcPr>
          <w:p w:rsidR="0062335C" w:rsidRPr="00B05926" w:rsidRDefault="0062335C" w:rsidP="00E449E5">
            <w:pPr>
              <w:rPr>
                <w:color w:val="FF0000"/>
              </w:rPr>
            </w:pPr>
            <w:r w:rsidRPr="0062335C">
              <w:rPr>
                <w:color w:val="FF0000"/>
              </w:rPr>
              <w:t xml:space="preserve">Gara ad evidenza pubblica con procedura aperta per l’appalto della progettazione definitiva, esecutiva ed esecuzione dei lavori necessari per la realizzazione </w:t>
            </w:r>
            <w:proofErr w:type="gramStart"/>
            <w:r w:rsidRPr="0062335C">
              <w:rPr>
                <w:color w:val="FF0000"/>
              </w:rPr>
              <w:t>dell' "</w:t>
            </w:r>
            <w:proofErr w:type="spellStart"/>
            <w:proofErr w:type="gramEnd"/>
            <w:r w:rsidRPr="0062335C">
              <w:rPr>
                <w:color w:val="FF0000"/>
              </w:rPr>
              <w:t>efficientamento</w:t>
            </w:r>
            <w:proofErr w:type="spellEnd"/>
            <w:r w:rsidRPr="0062335C">
              <w:rPr>
                <w:color w:val="FF0000"/>
              </w:rPr>
              <w:t xml:space="preserve"> energetico degli edifici comunali lotto 1 - casa comunale; lotto 2 - scuola materna ed elementare statale "papa giovanni xxii"; lotto 3 - scuola media statale "n. </w:t>
            </w:r>
            <w:proofErr w:type="spellStart"/>
            <w:r w:rsidRPr="0062335C">
              <w:rPr>
                <w:color w:val="FF0000"/>
              </w:rPr>
              <w:t>pecorelli</w:t>
            </w:r>
            <w:proofErr w:type="spellEnd"/>
            <w:r w:rsidRPr="0062335C">
              <w:rPr>
                <w:color w:val="FF0000"/>
              </w:rPr>
              <w:t>"</w:t>
            </w:r>
          </w:p>
        </w:tc>
      </w:tr>
      <w:tr w:rsidR="0062335C" w:rsidRPr="00B05926" w:rsidTr="00E449E5">
        <w:tc>
          <w:tcPr>
            <w:tcW w:w="4427" w:type="dxa"/>
          </w:tcPr>
          <w:p w:rsidR="0062335C" w:rsidRPr="00B05926" w:rsidRDefault="0062335C" w:rsidP="00E449E5">
            <w:pPr>
              <w:pStyle w:val="Paragrafoelenco"/>
              <w:rPr>
                <w:b/>
                <w:bCs/>
                <w:color w:val="FF0000"/>
              </w:rPr>
            </w:pPr>
            <w:r w:rsidRPr="00B05926">
              <w:rPr>
                <w:b/>
                <w:bCs/>
                <w:color w:val="FF0000"/>
              </w:rPr>
              <w:t> Importo complessivo dei lavori a base di gara compresi gli oneri per la sicurezza (IVA esclusa)</w:t>
            </w:r>
          </w:p>
          <w:p w:rsidR="0062335C" w:rsidRPr="00B05926" w:rsidRDefault="0062335C" w:rsidP="00E449E5">
            <w:pPr>
              <w:pStyle w:val="Paragrafoelenco"/>
              <w:rPr>
                <w:color w:val="FF0000"/>
              </w:rPr>
            </w:pPr>
          </w:p>
        </w:tc>
        <w:tc>
          <w:tcPr>
            <w:tcW w:w="4481" w:type="dxa"/>
          </w:tcPr>
          <w:p w:rsidR="0062335C" w:rsidRPr="00B05926" w:rsidRDefault="0062335C" w:rsidP="00E449E5">
            <w:pPr>
              <w:rPr>
                <w:color w:val="FF0000"/>
              </w:rPr>
            </w:pPr>
            <w:r w:rsidRPr="0062335C">
              <w:rPr>
                <w:b/>
                <w:bCs/>
                <w:color w:val="FF0000"/>
              </w:rPr>
              <w:t>1.158.421,00</w:t>
            </w:r>
          </w:p>
        </w:tc>
      </w:tr>
      <w:tr w:rsidR="0062335C" w:rsidRPr="00B05926" w:rsidTr="00E449E5">
        <w:trPr>
          <w:trHeight w:val="581"/>
        </w:trPr>
        <w:tc>
          <w:tcPr>
            <w:tcW w:w="4427" w:type="dxa"/>
          </w:tcPr>
          <w:p w:rsidR="0062335C" w:rsidRPr="00B05926" w:rsidRDefault="0062335C" w:rsidP="00E449E5">
            <w:pPr>
              <w:pStyle w:val="Paragrafoelenco"/>
              <w:rPr>
                <w:b/>
                <w:bCs/>
                <w:color w:val="FF0000"/>
              </w:rPr>
            </w:pPr>
            <w:r w:rsidRPr="00B05926">
              <w:rPr>
                <w:b/>
                <w:bCs/>
                <w:color w:val="FF0000"/>
              </w:rPr>
              <w:t> Importo contrattuale (IVA esclusa)</w:t>
            </w:r>
          </w:p>
          <w:p w:rsidR="0062335C" w:rsidRPr="00B05926" w:rsidRDefault="0062335C" w:rsidP="00E449E5">
            <w:pPr>
              <w:pStyle w:val="Paragrafoelenco"/>
              <w:rPr>
                <w:color w:val="FF0000"/>
              </w:rPr>
            </w:pPr>
          </w:p>
        </w:tc>
        <w:tc>
          <w:tcPr>
            <w:tcW w:w="4481" w:type="dxa"/>
          </w:tcPr>
          <w:p w:rsidR="0062335C" w:rsidRPr="00B05926" w:rsidRDefault="0062335C" w:rsidP="00E449E5">
            <w:pPr>
              <w:rPr>
                <w:b/>
                <w:color w:val="FF0000"/>
                <w:lang w:val="en-US"/>
              </w:rPr>
            </w:pPr>
            <w:r w:rsidRPr="0062335C">
              <w:rPr>
                <w:b/>
                <w:color w:val="FF0000"/>
              </w:rPr>
              <w:t>1.074.306,84</w:t>
            </w:r>
          </w:p>
        </w:tc>
      </w:tr>
      <w:tr w:rsidR="0062335C" w:rsidRPr="00B05926" w:rsidTr="00E449E5">
        <w:trPr>
          <w:trHeight w:val="589"/>
        </w:trPr>
        <w:tc>
          <w:tcPr>
            <w:tcW w:w="4427" w:type="dxa"/>
          </w:tcPr>
          <w:p w:rsidR="0062335C" w:rsidRPr="00B05926" w:rsidRDefault="0062335C" w:rsidP="00E449E5">
            <w:pPr>
              <w:pStyle w:val="Paragrafoelenco"/>
              <w:rPr>
                <w:b/>
                <w:bCs/>
                <w:color w:val="FF0000"/>
              </w:rPr>
            </w:pPr>
            <w:r w:rsidRPr="00B05926">
              <w:rPr>
                <w:b/>
                <w:bCs/>
                <w:color w:val="FF0000"/>
              </w:rPr>
              <w:t>Percentuale ribasso di gara dell'offerta aggiudicataria</w:t>
            </w:r>
          </w:p>
          <w:p w:rsidR="0062335C" w:rsidRPr="00B05926" w:rsidRDefault="0062335C" w:rsidP="00E449E5">
            <w:pPr>
              <w:pStyle w:val="Paragrafoelenco"/>
              <w:rPr>
                <w:color w:val="FF0000"/>
              </w:rPr>
            </w:pPr>
          </w:p>
        </w:tc>
        <w:tc>
          <w:tcPr>
            <w:tcW w:w="4481" w:type="dxa"/>
          </w:tcPr>
          <w:p w:rsidR="0062335C" w:rsidRPr="00B05926" w:rsidRDefault="0062335C" w:rsidP="0062335C">
            <w:pPr>
              <w:pStyle w:val="Paragrafoelenco"/>
              <w:rPr>
                <w:color w:val="FF0000"/>
              </w:rPr>
            </w:pPr>
            <w:r>
              <w:rPr>
                <w:color w:val="FF0000"/>
              </w:rPr>
              <w:t>%</w:t>
            </w:r>
            <w:r w:rsidRPr="00345B17">
              <w:rPr>
                <w:color w:val="FF0000"/>
              </w:rPr>
              <w:t> </w:t>
            </w:r>
            <w:r w:rsidRPr="00022936">
              <w:rPr>
                <w:color w:val="FF0000"/>
              </w:rPr>
              <w:t> </w:t>
            </w:r>
          </w:p>
        </w:tc>
      </w:tr>
      <w:tr w:rsidR="0062335C" w:rsidRPr="00B05926" w:rsidTr="00E449E5">
        <w:tc>
          <w:tcPr>
            <w:tcW w:w="4427" w:type="dxa"/>
          </w:tcPr>
          <w:p w:rsidR="0062335C" w:rsidRPr="00B05926" w:rsidRDefault="0062335C" w:rsidP="00E449E5">
            <w:pPr>
              <w:pStyle w:val="Paragrafoelenco"/>
              <w:rPr>
                <w:b/>
                <w:bCs/>
                <w:color w:val="FF0000"/>
              </w:rPr>
            </w:pPr>
            <w:r w:rsidRPr="00B05926">
              <w:rPr>
                <w:b/>
                <w:bCs/>
                <w:color w:val="FF0000"/>
              </w:rPr>
              <w:t>Categoria presunta</w:t>
            </w:r>
          </w:p>
        </w:tc>
        <w:tc>
          <w:tcPr>
            <w:tcW w:w="4481" w:type="dxa"/>
          </w:tcPr>
          <w:p w:rsidR="0062335C" w:rsidRPr="00022936" w:rsidRDefault="0062335C" w:rsidP="00E449E5">
            <w:pPr>
              <w:pStyle w:val="Paragrafoelenco"/>
              <w:rPr>
                <w:color w:val="FF0000"/>
              </w:rPr>
            </w:pPr>
            <w:r w:rsidRPr="0062335C">
              <w:rPr>
                <w:color w:val="FF0000"/>
              </w:rPr>
              <w:t>OG1 OG9 OG11 FOZ02 PRO31 PRO41 PRO39</w:t>
            </w:r>
          </w:p>
        </w:tc>
      </w:tr>
      <w:tr w:rsidR="0062335C" w:rsidRPr="00B05926" w:rsidTr="00E449E5">
        <w:tc>
          <w:tcPr>
            <w:tcW w:w="4427" w:type="dxa"/>
          </w:tcPr>
          <w:p w:rsidR="0062335C" w:rsidRPr="00B05926" w:rsidRDefault="0062335C" w:rsidP="00E449E5">
            <w:pPr>
              <w:pStyle w:val="Paragrafoelenco"/>
              <w:rPr>
                <w:b/>
                <w:bCs/>
                <w:color w:val="FF0000"/>
              </w:rPr>
            </w:pPr>
            <w:r w:rsidRPr="00B05926">
              <w:rPr>
                <w:b/>
                <w:bCs/>
                <w:color w:val="FF0000"/>
              </w:rPr>
              <w:t>Aggiudicatario</w:t>
            </w:r>
          </w:p>
          <w:p w:rsidR="0062335C" w:rsidRPr="00B05926" w:rsidRDefault="0062335C" w:rsidP="00E449E5">
            <w:pPr>
              <w:pStyle w:val="Paragrafoelenco"/>
              <w:rPr>
                <w:color w:val="FF0000"/>
              </w:rPr>
            </w:pPr>
          </w:p>
        </w:tc>
        <w:tc>
          <w:tcPr>
            <w:tcW w:w="4481" w:type="dxa"/>
          </w:tcPr>
          <w:p w:rsidR="0062335C" w:rsidRPr="00B05926" w:rsidRDefault="0062335C" w:rsidP="00E449E5">
            <w:pPr>
              <w:rPr>
                <w:color w:val="FF0000"/>
              </w:rPr>
            </w:pPr>
            <w:r w:rsidRPr="0062335C">
              <w:rPr>
                <w:b/>
                <w:bCs/>
                <w:color w:val="FF0000"/>
              </w:rPr>
              <w:t>R.S. APPALTI S.R.L. </w:t>
            </w:r>
          </w:p>
        </w:tc>
      </w:tr>
      <w:tr w:rsidR="0062335C" w:rsidRPr="00B05926" w:rsidTr="00E449E5">
        <w:tc>
          <w:tcPr>
            <w:tcW w:w="4427" w:type="dxa"/>
          </w:tcPr>
          <w:p w:rsidR="0062335C" w:rsidRPr="00B05926" w:rsidRDefault="0062335C" w:rsidP="00E449E5">
            <w:pPr>
              <w:pStyle w:val="Paragrafoelenco"/>
              <w:rPr>
                <w:b/>
                <w:bCs/>
                <w:color w:val="FF0000"/>
              </w:rPr>
            </w:pPr>
            <w:r w:rsidRPr="00B05926">
              <w:rPr>
                <w:b/>
                <w:bCs/>
                <w:color w:val="FF0000"/>
              </w:rPr>
              <w:t>Criteri di aggiudicazione</w:t>
            </w:r>
          </w:p>
          <w:p w:rsidR="0062335C" w:rsidRPr="00B05926" w:rsidRDefault="0062335C" w:rsidP="00E449E5">
            <w:pPr>
              <w:pStyle w:val="Paragrafoelenco"/>
              <w:rPr>
                <w:b/>
                <w:bCs/>
                <w:color w:val="FF0000"/>
              </w:rPr>
            </w:pPr>
          </w:p>
        </w:tc>
        <w:tc>
          <w:tcPr>
            <w:tcW w:w="4481" w:type="dxa"/>
          </w:tcPr>
          <w:p w:rsidR="0062335C" w:rsidRPr="00B05926" w:rsidRDefault="0062335C" w:rsidP="00E449E5">
            <w:pPr>
              <w:rPr>
                <w:color w:val="FF0000"/>
              </w:rPr>
            </w:pPr>
            <w:r w:rsidRPr="004C5988">
              <w:rPr>
                <w:color w:val="FF0000"/>
              </w:rPr>
              <w:t>Offerta economicamente più vantaggiosa</w:t>
            </w:r>
          </w:p>
        </w:tc>
      </w:tr>
    </w:tbl>
    <w:p w:rsidR="0062335C" w:rsidRDefault="0062335C" w:rsidP="0062335C">
      <w:pPr>
        <w:pStyle w:val="Paragrafoelenco"/>
      </w:pPr>
    </w:p>
    <w:p w:rsidR="0062335C" w:rsidRDefault="0062335C" w:rsidP="0062335C">
      <w:pPr>
        <w:pStyle w:val="Paragrafoelenco"/>
      </w:pPr>
    </w:p>
    <w:p w:rsidR="0062335C" w:rsidRPr="0062335C" w:rsidRDefault="0062335C" w:rsidP="0062335C">
      <w:pPr>
        <w:pStyle w:val="Paragrafoelenco"/>
        <w:numPr>
          <w:ilvl w:val="0"/>
          <w:numId w:val="1"/>
        </w:numPr>
      </w:pPr>
      <w:r w:rsidRPr="0062335C">
        <w:t>Gara n°: </w:t>
      </w:r>
      <w:r w:rsidRPr="0062335C">
        <w:rPr>
          <w:b/>
          <w:bCs/>
        </w:rPr>
        <w:t>2249689</w:t>
      </w:r>
    </w:p>
    <w:tbl>
      <w:tblPr>
        <w:tblStyle w:val="Grigliatabella"/>
        <w:tblW w:w="0" w:type="auto"/>
        <w:tblInd w:w="720" w:type="dxa"/>
        <w:tblLook w:val="04A0" w:firstRow="1" w:lastRow="0" w:firstColumn="1" w:lastColumn="0" w:noHBand="0" w:noVBand="1"/>
      </w:tblPr>
      <w:tblGrid>
        <w:gridCol w:w="4427"/>
        <w:gridCol w:w="4481"/>
      </w:tblGrid>
      <w:tr w:rsidR="0062335C" w:rsidRPr="00B05926" w:rsidTr="00E449E5">
        <w:tc>
          <w:tcPr>
            <w:tcW w:w="4427" w:type="dxa"/>
          </w:tcPr>
          <w:p w:rsidR="0062335C" w:rsidRPr="00B05926" w:rsidRDefault="0062335C" w:rsidP="00E449E5">
            <w:pPr>
              <w:pStyle w:val="Paragrafoelenco"/>
              <w:rPr>
                <w:b/>
                <w:bCs/>
                <w:color w:val="FF0000"/>
              </w:rPr>
            </w:pPr>
            <w:r w:rsidRPr="00B05926">
              <w:rPr>
                <w:b/>
                <w:bCs/>
                <w:color w:val="FF0000"/>
              </w:rPr>
              <w:t>Stazione appaltante</w:t>
            </w:r>
          </w:p>
          <w:p w:rsidR="0062335C" w:rsidRPr="00B05926" w:rsidRDefault="0062335C" w:rsidP="00E449E5">
            <w:pPr>
              <w:pStyle w:val="Paragrafoelenco"/>
              <w:rPr>
                <w:color w:val="FF0000"/>
              </w:rPr>
            </w:pPr>
          </w:p>
        </w:tc>
        <w:tc>
          <w:tcPr>
            <w:tcW w:w="4481" w:type="dxa"/>
          </w:tcPr>
          <w:p w:rsidR="0062335C" w:rsidRPr="00B05926" w:rsidRDefault="0062335C" w:rsidP="00E449E5">
            <w:pPr>
              <w:rPr>
                <w:color w:val="FF0000"/>
              </w:rPr>
            </w:pPr>
            <w:r w:rsidRPr="0062335C">
              <w:rPr>
                <w:color w:val="FF0000"/>
              </w:rPr>
              <w:t>COMUNE DI MONTEFREDANE</w:t>
            </w:r>
          </w:p>
        </w:tc>
      </w:tr>
      <w:tr w:rsidR="0062335C" w:rsidRPr="00B05926" w:rsidTr="00E449E5">
        <w:trPr>
          <w:trHeight w:val="878"/>
        </w:trPr>
        <w:tc>
          <w:tcPr>
            <w:tcW w:w="4427" w:type="dxa"/>
          </w:tcPr>
          <w:p w:rsidR="0062335C" w:rsidRPr="00B05926" w:rsidRDefault="0062335C" w:rsidP="00E449E5">
            <w:pPr>
              <w:pStyle w:val="Paragrafoelenco"/>
              <w:rPr>
                <w:b/>
                <w:bCs/>
                <w:color w:val="FF0000"/>
              </w:rPr>
            </w:pPr>
            <w:r w:rsidRPr="00B05926">
              <w:rPr>
                <w:b/>
                <w:bCs/>
                <w:color w:val="FF0000"/>
              </w:rPr>
              <w:t>Descrizione</w:t>
            </w:r>
          </w:p>
          <w:p w:rsidR="0062335C" w:rsidRPr="00B05926" w:rsidRDefault="0062335C" w:rsidP="00E449E5">
            <w:pPr>
              <w:pStyle w:val="Paragrafoelenco"/>
              <w:rPr>
                <w:color w:val="FF0000"/>
              </w:rPr>
            </w:pPr>
          </w:p>
        </w:tc>
        <w:tc>
          <w:tcPr>
            <w:tcW w:w="4481" w:type="dxa"/>
          </w:tcPr>
          <w:p w:rsidR="0062335C" w:rsidRPr="00B05926" w:rsidRDefault="0062335C" w:rsidP="00E449E5">
            <w:pPr>
              <w:rPr>
                <w:color w:val="FF0000"/>
              </w:rPr>
            </w:pPr>
            <w:r w:rsidRPr="0062335C">
              <w:rPr>
                <w:color w:val="FF0000"/>
              </w:rPr>
              <w:t xml:space="preserve">Por </w:t>
            </w:r>
            <w:proofErr w:type="spellStart"/>
            <w:r w:rsidRPr="0062335C">
              <w:rPr>
                <w:color w:val="FF0000"/>
              </w:rPr>
              <w:t>campania</w:t>
            </w:r>
            <w:proofErr w:type="spellEnd"/>
            <w:r w:rsidRPr="0062335C">
              <w:rPr>
                <w:color w:val="FF0000"/>
              </w:rPr>
              <w:t xml:space="preserve"> </w:t>
            </w:r>
            <w:proofErr w:type="spellStart"/>
            <w:r w:rsidRPr="0062335C">
              <w:rPr>
                <w:color w:val="FF0000"/>
              </w:rPr>
              <w:t>fesr</w:t>
            </w:r>
            <w:proofErr w:type="spellEnd"/>
            <w:r w:rsidRPr="0062335C">
              <w:rPr>
                <w:color w:val="FF0000"/>
              </w:rPr>
              <w:t xml:space="preserve"> 2007/2013 - o. o. 1.2 - bonifica e messa in sicurezza permanente ex discarica comunale sita nel comune di Montefredane (</w:t>
            </w:r>
            <w:proofErr w:type="spellStart"/>
            <w:proofErr w:type="gramStart"/>
            <w:r w:rsidRPr="0062335C">
              <w:rPr>
                <w:color w:val="FF0000"/>
              </w:rPr>
              <w:t>av</w:t>
            </w:r>
            <w:proofErr w:type="spellEnd"/>
            <w:r w:rsidRPr="0062335C">
              <w:rPr>
                <w:color w:val="FF0000"/>
              </w:rPr>
              <w:t xml:space="preserve"> )</w:t>
            </w:r>
            <w:proofErr w:type="gramEnd"/>
            <w:r w:rsidRPr="0062335C">
              <w:rPr>
                <w:color w:val="FF0000"/>
              </w:rPr>
              <w:t xml:space="preserve"> in </w:t>
            </w:r>
            <w:proofErr w:type="spellStart"/>
            <w:r w:rsidRPr="0062335C">
              <w:rPr>
                <w:color w:val="FF0000"/>
              </w:rPr>
              <w:t>loc</w:t>
            </w:r>
            <w:proofErr w:type="spellEnd"/>
            <w:r w:rsidRPr="0062335C">
              <w:rPr>
                <w:color w:val="FF0000"/>
              </w:rPr>
              <w:t>. s. Antonio.</w:t>
            </w:r>
          </w:p>
        </w:tc>
      </w:tr>
      <w:tr w:rsidR="0062335C" w:rsidRPr="00B05926" w:rsidTr="00E449E5">
        <w:tc>
          <w:tcPr>
            <w:tcW w:w="4427" w:type="dxa"/>
          </w:tcPr>
          <w:p w:rsidR="0062335C" w:rsidRPr="00B05926" w:rsidRDefault="0062335C" w:rsidP="00E449E5">
            <w:pPr>
              <w:pStyle w:val="Paragrafoelenco"/>
              <w:rPr>
                <w:b/>
                <w:bCs/>
                <w:color w:val="FF0000"/>
              </w:rPr>
            </w:pPr>
            <w:r w:rsidRPr="00B05926">
              <w:rPr>
                <w:b/>
                <w:bCs/>
                <w:color w:val="FF0000"/>
              </w:rPr>
              <w:t> Importo complessivo dei lavori a base di gara compresi gli oneri per la sicurezza (IVA esclusa)</w:t>
            </w:r>
          </w:p>
          <w:p w:rsidR="0062335C" w:rsidRPr="00B05926" w:rsidRDefault="0062335C" w:rsidP="00E449E5">
            <w:pPr>
              <w:pStyle w:val="Paragrafoelenco"/>
              <w:rPr>
                <w:color w:val="FF0000"/>
              </w:rPr>
            </w:pPr>
          </w:p>
        </w:tc>
        <w:tc>
          <w:tcPr>
            <w:tcW w:w="4481" w:type="dxa"/>
          </w:tcPr>
          <w:p w:rsidR="0062335C" w:rsidRPr="00B05926" w:rsidRDefault="0062335C" w:rsidP="0062335C">
            <w:pPr>
              <w:rPr>
                <w:color w:val="FF0000"/>
              </w:rPr>
            </w:pPr>
            <w:r w:rsidRPr="0062335C">
              <w:rPr>
                <w:b/>
                <w:bCs/>
                <w:color w:val="FF0000"/>
              </w:rPr>
              <w:t> 570.131,00</w:t>
            </w:r>
          </w:p>
        </w:tc>
      </w:tr>
      <w:tr w:rsidR="0062335C" w:rsidRPr="00B05926" w:rsidTr="00E449E5">
        <w:trPr>
          <w:trHeight w:val="581"/>
        </w:trPr>
        <w:tc>
          <w:tcPr>
            <w:tcW w:w="4427" w:type="dxa"/>
          </w:tcPr>
          <w:p w:rsidR="0062335C" w:rsidRPr="00B05926" w:rsidRDefault="0062335C" w:rsidP="00E449E5">
            <w:pPr>
              <w:pStyle w:val="Paragrafoelenco"/>
              <w:rPr>
                <w:b/>
                <w:bCs/>
                <w:color w:val="FF0000"/>
              </w:rPr>
            </w:pPr>
            <w:r w:rsidRPr="00B05926">
              <w:rPr>
                <w:b/>
                <w:bCs/>
                <w:color w:val="FF0000"/>
              </w:rPr>
              <w:t> Importo contrattuale (IVA esclusa)</w:t>
            </w:r>
          </w:p>
          <w:p w:rsidR="0062335C" w:rsidRPr="00B05926" w:rsidRDefault="0062335C" w:rsidP="00E449E5">
            <w:pPr>
              <w:pStyle w:val="Paragrafoelenco"/>
              <w:rPr>
                <w:color w:val="FF0000"/>
              </w:rPr>
            </w:pPr>
          </w:p>
        </w:tc>
        <w:tc>
          <w:tcPr>
            <w:tcW w:w="4481" w:type="dxa"/>
          </w:tcPr>
          <w:p w:rsidR="0062335C" w:rsidRPr="00B05926" w:rsidRDefault="0062335C" w:rsidP="00E449E5">
            <w:pPr>
              <w:rPr>
                <w:b/>
                <w:color w:val="FF0000"/>
                <w:lang w:val="en-US"/>
              </w:rPr>
            </w:pPr>
            <w:r w:rsidRPr="0062335C">
              <w:rPr>
                <w:b/>
                <w:color w:val="FF0000"/>
              </w:rPr>
              <w:t>466.466,65</w:t>
            </w:r>
          </w:p>
        </w:tc>
      </w:tr>
      <w:tr w:rsidR="0062335C" w:rsidRPr="00B05926" w:rsidTr="00E449E5">
        <w:trPr>
          <w:trHeight w:val="589"/>
        </w:trPr>
        <w:tc>
          <w:tcPr>
            <w:tcW w:w="4427" w:type="dxa"/>
          </w:tcPr>
          <w:p w:rsidR="0062335C" w:rsidRPr="00B05926" w:rsidRDefault="0062335C" w:rsidP="00E449E5">
            <w:pPr>
              <w:pStyle w:val="Paragrafoelenco"/>
              <w:rPr>
                <w:b/>
                <w:bCs/>
                <w:color w:val="FF0000"/>
              </w:rPr>
            </w:pPr>
            <w:r w:rsidRPr="00B05926">
              <w:rPr>
                <w:b/>
                <w:bCs/>
                <w:color w:val="FF0000"/>
              </w:rPr>
              <w:t>Percentuale ribasso di gara dell'offerta aggiudicataria</w:t>
            </w:r>
          </w:p>
          <w:p w:rsidR="0062335C" w:rsidRPr="00B05926" w:rsidRDefault="0062335C" w:rsidP="00E449E5">
            <w:pPr>
              <w:pStyle w:val="Paragrafoelenco"/>
              <w:rPr>
                <w:color w:val="FF0000"/>
              </w:rPr>
            </w:pPr>
          </w:p>
        </w:tc>
        <w:tc>
          <w:tcPr>
            <w:tcW w:w="4481" w:type="dxa"/>
          </w:tcPr>
          <w:p w:rsidR="0062335C" w:rsidRPr="00B05926" w:rsidRDefault="0062335C" w:rsidP="00E449E5">
            <w:pPr>
              <w:pStyle w:val="Paragrafoelenco"/>
              <w:rPr>
                <w:color w:val="FF0000"/>
              </w:rPr>
            </w:pPr>
            <w:r w:rsidRPr="0062335C">
              <w:rPr>
                <w:color w:val="FF0000"/>
              </w:rPr>
              <w:t>21,7000</w:t>
            </w:r>
            <w:r>
              <w:rPr>
                <w:color w:val="FF0000"/>
              </w:rPr>
              <w:t>%</w:t>
            </w:r>
            <w:r w:rsidRPr="00345B17">
              <w:rPr>
                <w:color w:val="FF0000"/>
              </w:rPr>
              <w:t> </w:t>
            </w:r>
            <w:r w:rsidRPr="00022936">
              <w:rPr>
                <w:color w:val="FF0000"/>
              </w:rPr>
              <w:t> </w:t>
            </w:r>
          </w:p>
        </w:tc>
      </w:tr>
      <w:tr w:rsidR="0062335C" w:rsidRPr="00B05926" w:rsidTr="00E449E5">
        <w:tc>
          <w:tcPr>
            <w:tcW w:w="4427" w:type="dxa"/>
          </w:tcPr>
          <w:p w:rsidR="0062335C" w:rsidRPr="00B05926" w:rsidRDefault="0062335C" w:rsidP="00E449E5">
            <w:pPr>
              <w:pStyle w:val="Paragrafoelenco"/>
              <w:rPr>
                <w:b/>
                <w:bCs/>
                <w:color w:val="FF0000"/>
              </w:rPr>
            </w:pPr>
            <w:r w:rsidRPr="00B05926">
              <w:rPr>
                <w:b/>
                <w:bCs/>
                <w:color w:val="FF0000"/>
              </w:rPr>
              <w:t>Categoria presunta</w:t>
            </w:r>
          </w:p>
        </w:tc>
        <w:tc>
          <w:tcPr>
            <w:tcW w:w="4481" w:type="dxa"/>
          </w:tcPr>
          <w:p w:rsidR="0062335C" w:rsidRPr="00022936" w:rsidRDefault="0062335C" w:rsidP="00E449E5">
            <w:pPr>
              <w:pStyle w:val="Paragrafoelenco"/>
              <w:rPr>
                <w:color w:val="FF0000"/>
              </w:rPr>
            </w:pPr>
            <w:r w:rsidRPr="0062335C">
              <w:rPr>
                <w:color w:val="FF0000"/>
              </w:rPr>
              <w:t>OG12 SEA07 PRO42</w:t>
            </w:r>
          </w:p>
        </w:tc>
      </w:tr>
      <w:tr w:rsidR="0062335C" w:rsidRPr="00B05926" w:rsidTr="00E449E5">
        <w:tc>
          <w:tcPr>
            <w:tcW w:w="4427" w:type="dxa"/>
          </w:tcPr>
          <w:p w:rsidR="0062335C" w:rsidRPr="00B05926" w:rsidRDefault="0062335C" w:rsidP="00E449E5">
            <w:pPr>
              <w:pStyle w:val="Paragrafoelenco"/>
              <w:rPr>
                <w:b/>
                <w:bCs/>
                <w:color w:val="FF0000"/>
              </w:rPr>
            </w:pPr>
            <w:r w:rsidRPr="00B05926">
              <w:rPr>
                <w:b/>
                <w:bCs/>
                <w:color w:val="FF0000"/>
              </w:rPr>
              <w:t>Aggiudicatario</w:t>
            </w:r>
          </w:p>
          <w:p w:rsidR="0062335C" w:rsidRPr="00B05926" w:rsidRDefault="0062335C" w:rsidP="00E449E5">
            <w:pPr>
              <w:pStyle w:val="Paragrafoelenco"/>
              <w:rPr>
                <w:color w:val="FF0000"/>
              </w:rPr>
            </w:pPr>
          </w:p>
        </w:tc>
        <w:tc>
          <w:tcPr>
            <w:tcW w:w="4481" w:type="dxa"/>
          </w:tcPr>
          <w:p w:rsidR="0062335C" w:rsidRPr="00B05926" w:rsidRDefault="0062335C" w:rsidP="00E449E5">
            <w:pPr>
              <w:rPr>
                <w:color w:val="FF0000"/>
              </w:rPr>
            </w:pPr>
            <w:r w:rsidRPr="0062335C">
              <w:rPr>
                <w:b/>
                <w:bCs/>
                <w:color w:val="FF0000"/>
              </w:rPr>
              <w:t>FIMECO S.RL. </w:t>
            </w:r>
            <w:r w:rsidRPr="0062335C">
              <w:rPr>
                <w:b/>
                <w:bCs/>
                <w:color w:val="FF0000"/>
              </w:rPr>
              <w:br/>
              <w:t>00163 ROMA (RM)</w:t>
            </w:r>
          </w:p>
        </w:tc>
      </w:tr>
      <w:tr w:rsidR="0062335C" w:rsidRPr="00B05926" w:rsidTr="00E449E5">
        <w:tc>
          <w:tcPr>
            <w:tcW w:w="4427" w:type="dxa"/>
          </w:tcPr>
          <w:p w:rsidR="0062335C" w:rsidRPr="00B05926" w:rsidRDefault="0062335C" w:rsidP="00E449E5">
            <w:pPr>
              <w:pStyle w:val="Paragrafoelenco"/>
              <w:rPr>
                <w:b/>
                <w:bCs/>
                <w:color w:val="FF0000"/>
              </w:rPr>
            </w:pPr>
            <w:r w:rsidRPr="00B05926">
              <w:rPr>
                <w:b/>
                <w:bCs/>
                <w:color w:val="FF0000"/>
              </w:rPr>
              <w:t>Criteri di aggiudicazione</w:t>
            </w:r>
          </w:p>
          <w:p w:rsidR="0062335C" w:rsidRPr="00B05926" w:rsidRDefault="0062335C" w:rsidP="00E449E5">
            <w:pPr>
              <w:pStyle w:val="Paragrafoelenco"/>
              <w:rPr>
                <w:b/>
                <w:bCs/>
                <w:color w:val="FF0000"/>
              </w:rPr>
            </w:pPr>
          </w:p>
        </w:tc>
        <w:tc>
          <w:tcPr>
            <w:tcW w:w="4481" w:type="dxa"/>
          </w:tcPr>
          <w:p w:rsidR="0062335C" w:rsidRPr="00B05926" w:rsidRDefault="0062335C" w:rsidP="00E449E5">
            <w:pPr>
              <w:rPr>
                <w:color w:val="FF0000"/>
              </w:rPr>
            </w:pPr>
            <w:r w:rsidRPr="004C5988">
              <w:rPr>
                <w:color w:val="FF0000"/>
              </w:rPr>
              <w:t>Offerta economicamente più vantaggiosa</w:t>
            </w:r>
          </w:p>
        </w:tc>
      </w:tr>
    </w:tbl>
    <w:p w:rsidR="0062335C" w:rsidRDefault="0062335C" w:rsidP="0062335C">
      <w:pPr>
        <w:pStyle w:val="Paragrafoelenco"/>
      </w:pPr>
    </w:p>
    <w:p w:rsidR="0062335C" w:rsidRDefault="0062335C" w:rsidP="0062335C">
      <w:pPr>
        <w:pStyle w:val="Paragrafoelenco"/>
      </w:pPr>
    </w:p>
    <w:p w:rsidR="0062335C" w:rsidRDefault="0062335C" w:rsidP="0062335C">
      <w:pPr>
        <w:pStyle w:val="Paragrafoelenco"/>
      </w:pPr>
    </w:p>
    <w:p w:rsidR="0062335C" w:rsidRDefault="0062335C" w:rsidP="0062335C">
      <w:pPr>
        <w:pStyle w:val="Paragrafoelenco"/>
      </w:pPr>
    </w:p>
    <w:p w:rsidR="0062335C" w:rsidRPr="0062335C" w:rsidRDefault="0062335C" w:rsidP="0062335C">
      <w:pPr>
        <w:pStyle w:val="Paragrafoelenco"/>
        <w:numPr>
          <w:ilvl w:val="0"/>
          <w:numId w:val="1"/>
        </w:numPr>
      </w:pPr>
      <w:r w:rsidRPr="0062335C">
        <w:t>Gara n°: </w:t>
      </w:r>
      <w:r w:rsidRPr="0062335C">
        <w:rPr>
          <w:b/>
          <w:bCs/>
        </w:rPr>
        <w:t>2328692</w:t>
      </w:r>
    </w:p>
    <w:tbl>
      <w:tblPr>
        <w:tblStyle w:val="Grigliatabella"/>
        <w:tblW w:w="0" w:type="auto"/>
        <w:tblInd w:w="720" w:type="dxa"/>
        <w:tblLook w:val="04A0" w:firstRow="1" w:lastRow="0" w:firstColumn="1" w:lastColumn="0" w:noHBand="0" w:noVBand="1"/>
      </w:tblPr>
      <w:tblGrid>
        <w:gridCol w:w="4427"/>
        <w:gridCol w:w="4481"/>
      </w:tblGrid>
      <w:tr w:rsidR="0062335C" w:rsidRPr="00B05926" w:rsidTr="00E449E5">
        <w:tc>
          <w:tcPr>
            <w:tcW w:w="4427" w:type="dxa"/>
          </w:tcPr>
          <w:p w:rsidR="0062335C" w:rsidRPr="00B05926" w:rsidRDefault="0062335C" w:rsidP="00E449E5">
            <w:pPr>
              <w:pStyle w:val="Paragrafoelenco"/>
              <w:rPr>
                <w:b/>
                <w:bCs/>
                <w:color w:val="FF0000"/>
              </w:rPr>
            </w:pPr>
            <w:r w:rsidRPr="00B05926">
              <w:rPr>
                <w:b/>
                <w:bCs/>
                <w:color w:val="FF0000"/>
              </w:rPr>
              <w:t>Stazione appaltante</w:t>
            </w:r>
          </w:p>
          <w:p w:rsidR="0062335C" w:rsidRPr="00B05926" w:rsidRDefault="0062335C" w:rsidP="00E449E5">
            <w:pPr>
              <w:pStyle w:val="Paragrafoelenco"/>
              <w:rPr>
                <w:color w:val="FF0000"/>
              </w:rPr>
            </w:pPr>
          </w:p>
        </w:tc>
        <w:tc>
          <w:tcPr>
            <w:tcW w:w="4481" w:type="dxa"/>
          </w:tcPr>
          <w:p w:rsidR="0062335C" w:rsidRPr="00B05926" w:rsidRDefault="0062335C" w:rsidP="00E449E5">
            <w:pPr>
              <w:rPr>
                <w:color w:val="FF0000"/>
              </w:rPr>
            </w:pPr>
            <w:r w:rsidRPr="0062335C">
              <w:rPr>
                <w:color w:val="FF0000"/>
              </w:rPr>
              <w:t>COMUNE DI LACEDONIA </w:t>
            </w:r>
          </w:p>
        </w:tc>
      </w:tr>
      <w:tr w:rsidR="0062335C" w:rsidRPr="00B05926" w:rsidTr="00E449E5">
        <w:trPr>
          <w:trHeight w:val="878"/>
        </w:trPr>
        <w:tc>
          <w:tcPr>
            <w:tcW w:w="4427" w:type="dxa"/>
          </w:tcPr>
          <w:p w:rsidR="0062335C" w:rsidRPr="00B05926" w:rsidRDefault="0062335C" w:rsidP="00E449E5">
            <w:pPr>
              <w:pStyle w:val="Paragrafoelenco"/>
              <w:rPr>
                <w:b/>
                <w:bCs/>
                <w:color w:val="FF0000"/>
              </w:rPr>
            </w:pPr>
            <w:r w:rsidRPr="00B05926">
              <w:rPr>
                <w:b/>
                <w:bCs/>
                <w:color w:val="FF0000"/>
              </w:rPr>
              <w:t>Descrizione</w:t>
            </w:r>
          </w:p>
          <w:p w:rsidR="0062335C" w:rsidRPr="00B05926" w:rsidRDefault="0062335C" w:rsidP="00E449E5">
            <w:pPr>
              <w:pStyle w:val="Paragrafoelenco"/>
              <w:rPr>
                <w:color w:val="FF0000"/>
              </w:rPr>
            </w:pPr>
          </w:p>
        </w:tc>
        <w:tc>
          <w:tcPr>
            <w:tcW w:w="4481" w:type="dxa"/>
          </w:tcPr>
          <w:p w:rsidR="0062335C" w:rsidRPr="00B05926" w:rsidRDefault="0062335C" w:rsidP="00E449E5">
            <w:pPr>
              <w:rPr>
                <w:color w:val="FF0000"/>
              </w:rPr>
            </w:pPr>
            <w:r w:rsidRPr="0062335C">
              <w:rPr>
                <w:color w:val="FF0000"/>
              </w:rPr>
              <w:t>Ripristino funzionale strada comunale madonna delle grazie</w:t>
            </w:r>
          </w:p>
        </w:tc>
      </w:tr>
      <w:tr w:rsidR="0062335C" w:rsidRPr="00B05926" w:rsidTr="00E449E5">
        <w:tc>
          <w:tcPr>
            <w:tcW w:w="4427" w:type="dxa"/>
          </w:tcPr>
          <w:p w:rsidR="0062335C" w:rsidRPr="00B05926" w:rsidRDefault="0062335C" w:rsidP="00E449E5">
            <w:pPr>
              <w:pStyle w:val="Paragrafoelenco"/>
              <w:rPr>
                <w:b/>
                <w:bCs/>
                <w:color w:val="FF0000"/>
              </w:rPr>
            </w:pPr>
            <w:r w:rsidRPr="00B05926">
              <w:rPr>
                <w:b/>
                <w:bCs/>
                <w:color w:val="FF0000"/>
              </w:rPr>
              <w:t> Importo complessivo dei lavori a base di gara compresi gli oneri per la sicurezza (IVA esclusa)</w:t>
            </w:r>
          </w:p>
          <w:p w:rsidR="0062335C" w:rsidRPr="00B05926" w:rsidRDefault="0062335C" w:rsidP="00E449E5">
            <w:pPr>
              <w:pStyle w:val="Paragrafoelenco"/>
              <w:rPr>
                <w:color w:val="FF0000"/>
              </w:rPr>
            </w:pPr>
          </w:p>
        </w:tc>
        <w:tc>
          <w:tcPr>
            <w:tcW w:w="4481" w:type="dxa"/>
          </w:tcPr>
          <w:p w:rsidR="0062335C" w:rsidRPr="00B05926" w:rsidRDefault="0062335C" w:rsidP="00E449E5">
            <w:pPr>
              <w:rPr>
                <w:color w:val="FF0000"/>
              </w:rPr>
            </w:pPr>
            <w:r w:rsidRPr="0062335C">
              <w:rPr>
                <w:b/>
                <w:bCs/>
                <w:color w:val="FF0000"/>
              </w:rPr>
              <w:t> 312.884,00</w:t>
            </w:r>
          </w:p>
        </w:tc>
      </w:tr>
      <w:tr w:rsidR="0062335C" w:rsidRPr="00B05926" w:rsidTr="00E449E5">
        <w:trPr>
          <w:trHeight w:val="581"/>
        </w:trPr>
        <w:tc>
          <w:tcPr>
            <w:tcW w:w="4427" w:type="dxa"/>
          </w:tcPr>
          <w:p w:rsidR="0062335C" w:rsidRPr="00B05926" w:rsidRDefault="0062335C" w:rsidP="00E449E5">
            <w:pPr>
              <w:pStyle w:val="Paragrafoelenco"/>
              <w:rPr>
                <w:b/>
                <w:bCs/>
                <w:color w:val="FF0000"/>
              </w:rPr>
            </w:pPr>
            <w:r w:rsidRPr="00B05926">
              <w:rPr>
                <w:b/>
                <w:bCs/>
                <w:color w:val="FF0000"/>
              </w:rPr>
              <w:t> Importo contrattuale (IVA esclusa)</w:t>
            </w:r>
          </w:p>
          <w:p w:rsidR="0062335C" w:rsidRPr="00B05926" w:rsidRDefault="0062335C" w:rsidP="00E449E5">
            <w:pPr>
              <w:pStyle w:val="Paragrafoelenco"/>
              <w:rPr>
                <w:color w:val="FF0000"/>
              </w:rPr>
            </w:pPr>
          </w:p>
        </w:tc>
        <w:tc>
          <w:tcPr>
            <w:tcW w:w="4481" w:type="dxa"/>
          </w:tcPr>
          <w:p w:rsidR="0062335C" w:rsidRPr="00B05926" w:rsidRDefault="0062335C" w:rsidP="00E449E5">
            <w:pPr>
              <w:rPr>
                <w:b/>
                <w:color w:val="FF0000"/>
                <w:lang w:val="en-US"/>
              </w:rPr>
            </w:pPr>
          </w:p>
        </w:tc>
      </w:tr>
      <w:tr w:rsidR="0062335C" w:rsidRPr="00B05926" w:rsidTr="00E449E5">
        <w:trPr>
          <w:trHeight w:val="589"/>
        </w:trPr>
        <w:tc>
          <w:tcPr>
            <w:tcW w:w="4427" w:type="dxa"/>
          </w:tcPr>
          <w:p w:rsidR="0062335C" w:rsidRPr="00B05926" w:rsidRDefault="0062335C" w:rsidP="00E449E5">
            <w:pPr>
              <w:pStyle w:val="Paragrafoelenco"/>
              <w:rPr>
                <w:b/>
                <w:bCs/>
                <w:color w:val="FF0000"/>
              </w:rPr>
            </w:pPr>
            <w:r w:rsidRPr="00B05926">
              <w:rPr>
                <w:b/>
                <w:bCs/>
                <w:color w:val="FF0000"/>
              </w:rPr>
              <w:t>Percentuale ribasso di gara dell'offerta aggiudicataria</w:t>
            </w:r>
          </w:p>
          <w:p w:rsidR="0062335C" w:rsidRPr="00B05926" w:rsidRDefault="0062335C" w:rsidP="00E449E5">
            <w:pPr>
              <w:pStyle w:val="Paragrafoelenco"/>
              <w:rPr>
                <w:color w:val="FF0000"/>
              </w:rPr>
            </w:pPr>
          </w:p>
        </w:tc>
        <w:tc>
          <w:tcPr>
            <w:tcW w:w="4481" w:type="dxa"/>
          </w:tcPr>
          <w:p w:rsidR="0062335C" w:rsidRPr="00B05926" w:rsidRDefault="0062335C" w:rsidP="00E449E5">
            <w:pPr>
              <w:pStyle w:val="Paragrafoelenco"/>
              <w:rPr>
                <w:color w:val="FF0000"/>
              </w:rPr>
            </w:pPr>
            <w:r>
              <w:rPr>
                <w:color w:val="FF0000"/>
              </w:rPr>
              <w:t>%</w:t>
            </w:r>
            <w:r w:rsidRPr="00345B17">
              <w:rPr>
                <w:color w:val="FF0000"/>
              </w:rPr>
              <w:t> </w:t>
            </w:r>
            <w:r w:rsidRPr="00022936">
              <w:rPr>
                <w:color w:val="FF0000"/>
              </w:rPr>
              <w:t> </w:t>
            </w:r>
          </w:p>
        </w:tc>
      </w:tr>
      <w:tr w:rsidR="0062335C" w:rsidRPr="00B05926" w:rsidTr="00E449E5">
        <w:tc>
          <w:tcPr>
            <w:tcW w:w="4427" w:type="dxa"/>
          </w:tcPr>
          <w:p w:rsidR="0062335C" w:rsidRPr="00B05926" w:rsidRDefault="0062335C" w:rsidP="00E449E5">
            <w:pPr>
              <w:pStyle w:val="Paragrafoelenco"/>
              <w:rPr>
                <w:b/>
                <w:bCs/>
                <w:color w:val="FF0000"/>
              </w:rPr>
            </w:pPr>
            <w:r w:rsidRPr="00B05926">
              <w:rPr>
                <w:b/>
                <w:bCs/>
                <w:color w:val="FF0000"/>
              </w:rPr>
              <w:t>Categoria presunta</w:t>
            </w:r>
          </w:p>
        </w:tc>
        <w:tc>
          <w:tcPr>
            <w:tcW w:w="4481" w:type="dxa"/>
          </w:tcPr>
          <w:p w:rsidR="0062335C" w:rsidRPr="00022936" w:rsidRDefault="00C604EE" w:rsidP="00E449E5">
            <w:pPr>
              <w:pStyle w:val="Paragrafoelenco"/>
              <w:rPr>
                <w:color w:val="FF0000"/>
              </w:rPr>
            </w:pPr>
            <w:r w:rsidRPr="00C604EE">
              <w:rPr>
                <w:color w:val="FF0000"/>
              </w:rPr>
              <w:t>OG3</w:t>
            </w:r>
          </w:p>
        </w:tc>
      </w:tr>
      <w:tr w:rsidR="0062335C" w:rsidRPr="00B05926" w:rsidTr="00E449E5">
        <w:tc>
          <w:tcPr>
            <w:tcW w:w="4427" w:type="dxa"/>
          </w:tcPr>
          <w:p w:rsidR="0062335C" w:rsidRPr="00B05926" w:rsidRDefault="0062335C" w:rsidP="00E449E5">
            <w:pPr>
              <w:pStyle w:val="Paragrafoelenco"/>
              <w:rPr>
                <w:b/>
                <w:bCs/>
                <w:color w:val="FF0000"/>
              </w:rPr>
            </w:pPr>
            <w:r w:rsidRPr="00B05926">
              <w:rPr>
                <w:b/>
                <w:bCs/>
                <w:color w:val="FF0000"/>
              </w:rPr>
              <w:t>Aggiudicatario</w:t>
            </w:r>
          </w:p>
          <w:p w:rsidR="0062335C" w:rsidRPr="00B05926" w:rsidRDefault="0062335C" w:rsidP="00E449E5">
            <w:pPr>
              <w:pStyle w:val="Paragrafoelenco"/>
              <w:rPr>
                <w:color w:val="FF0000"/>
              </w:rPr>
            </w:pPr>
          </w:p>
        </w:tc>
        <w:tc>
          <w:tcPr>
            <w:tcW w:w="4481" w:type="dxa"/>
          </w:tcPr>
          <w:p w:rsidR="0062335C" w:rsidRPr="00B05926" w:rsidRDefault="00C604EE" w:rsidP="00E449E5">
            <w:pPr>
              <w:rPr>
                <w:color w:val="FF0000"/>
              </w:rPr>
            </w:pPr>
            <w:r w:rsidRPr="00C604EE">
              <w:rPr>
                <w:b/>
                <w:bCs/>
                <w:color w:val="FF0000"/>
              </w:rPr>
              <w:t>ALBERTO TOMASETTA </w:t>
            </w:r>
            <w:r w:rsidRPr="00C604EE">
              <w:rPr>
                <w:b/>
                <w:bCs/>
                <w:color w:val="FF0000"/>
              </w:rPr>
              <w:br/>
              <w:t>CIA F.LLI URCIOLI 2</w:t>
            </w:r>
            <w:r w:rsidRPr="00C604EE">
              <w:rPr>
                <w:b/>
                <w:bCs/>
                <w:color w:val="FF0000"/>
              </w:rPr>
              <w:br/>
              <w:t>83100 AVELLINO (AV)</w:t>
            </w:r>
          </w:p>
        </w:tc>
      </w:tr>
      <w:tr w:rsidR="0062335C" w:rsidRPr="00B05926" w:rsidTr="00E449E5">
        <w:tc>
          <w:tcPr>
            <w:tcW w:w="4427" w:type="dxa"/>
          </w:tcPr>
          <w:p w:rsidR="0062335C" w:rsidRPr="00B05926" w:rsidRDefault="0062335C" w:rsidP="00E449E5">
            <w:pPr>
              <w:pStyle w:val="Paragrafoelenco"/>
              <w:rPr>
                <w:b/>
                <w:bCs/>
                <w:color w:val="FF0000"/>
              </w:rPr>
            </w:pPr>
            <w:r w:rsidRPr="00B05926">
              <w:rPr>
                <w:b/>
                <w:bCs/>
                <w:color w:val="FF0000"/>
              </w:rPr>
              <w:t>Criteri di aggiudicazione</w:t>
            </w:r>
          </w:p>
          <w:p w:rsidR="0062335C" w:rsidRPr="00B05926" w:rsidRDefault="0062335C" w:rsidP="00E449E5">
            <w:pPr>
              <w:pStyle w:val="Paragrafoelenco"/>
              <w:rPr>
                <w:b/>
                <w:bCs/>
                <w:color w:val="FF0000"/>
              </w:rPr>
            </w:pPr>
          </w:p>
        </w:tc>
        <w:tc>
          <w:tcPr>
            <w:tcW w:w="4481" w:type="dxa"/>
          </w:tcPr>
          <w:p w:rsidR="0062335C" w:rsidRPr="00B05926" w:rsidRDefault="0062335C" w:rsidP="00E449E5">
            <w:pPr>
              <w:rPr>
                <w:color w:val="FF0000"/>
              </w:rPr>
            </w:pPr>
            <w:r w:rsidRPr="004C5988">
              <w:rPr>
                <w:color w:val="FF0000"/>
              </w:rPr>
              <w:t>Offerta economicamente più vantaggiosa</w:t>
            </w:r>
          </w:p>
        </w:tc>
      </w:tr>
    </w:tbl>
    <w:p w:rsidR="0062335C" w:rsidRDefault="0062335C" w:rsidP="0062335C">
      <w:pPr>
        <w:pStyle w:val="Paragrafoelenco"/>
      </w:pPr>
    </w:p>
    <w:p w:rsidR="00C604EE" w:rsidRPr="00C604EE" w:rsidRDefault="00C604EE" w:rsidP="00C604EE">
      <w:pPr>
        <w:pStyle w:val="Paragrafoelenco"/>
        <w:numPr>
          <w:ilvl w:val="0"/>
          <w:numId w:val="1"/>
        </w:numPr>
      </w:pPr>
      <w:r w:rsidRPr="00C604EE">
        <w:t>Gara n°: </w:t>
      </w:r>
      <w:r w:rsidRPr="00C604EE">
        <w:rPr>
          <w:b/>
          <w:bCs/>
        </w:rPr>
        <w:t>2120003</w:t>
      </w:r>
    </w:p>
    <w:tbl>
      <w:tblPr>
        <w:tblStyle w:val="Grigliatabella"/>
        <w:tblW w:w="0" w:type="auto"/>
        <w:tblInd w:w="720" w:type="dxa"/>
        <w:tblLook w:val="04A0" w:firstRow="1" w:lastRow="0" w:firstColumn="1" w:lastColumn="0" w:noHBand="0" w:noVBand="1"/>
      </w:tblPr>
      <w:tblGrid>
        <w:gridCol w:w="4427"/>
        <w:gridCol w:w="4481"/>
      </w:tblGrid>
      <w:tr w:rsidR="00C604EE" w:rsidRPr="00B05926" w:rsidTr="00E449E5">
        <w:tc>
          <w:tcPr>
            <w:tcW w:w="4427" w:type="dxa"/>
          </w:tcPr>
          <w:p w:rsidR="00C604EE" w:rsidRPr="00B05926" w:rsidRDefault="00C604EE" w:rsidP="00E449E5">
            <w:pPr>
              <w:pStyle w:val="Paragrafoelenco"/>
              <w:rPr>
                <w:b/>
                <w:bCs/>
                <w:color w:val="FF0000"/>
              </w:rPr>
            </w:pPr>
            <w:r w:rsidRPr="00B05926">
              <w:rPr>
                <w:b/>
                <w:bCs/>
                <w:color w:val="FF0000"/>
              </w:rPr>
              <w:t>Stazione appaltante</w:t>
            </w:r>
          </w:p>
          <w:p w:rsidR="00C604EE" w:rsidRPr="00B05926" w:rsidRDefault="00C604EE" w:rsidP="00E449E5">
            <w:pPr>
              <w:pStyle w:val="Paragrafoelenco"/>
              <w:rPr>
                <w:color w:val="FF0000"/>
              </w:rPr>
            </w:pPr>
          </w:p>
        </w:tc>
        <w:tc>
          <w:tcPr>
            <w:tcW w:w="4481" w:type="dxa"/>
          </w:tcPr>
          <w:p w:rsidR="00C604EE" w:rsidRPr="00B05926" w:rsidRDefault="00C604EE" w:rsidP="00E449E5">
            <w:pPr>
              <w:rPr>
                <w:color w:val="FF0000"/>
              </w:rPr>
            </w:pPr>
            <w:r w:rsidRPr="00C604EE">
              <w:rPr>
                <w:color w:val="FF0000"/>
              </w:rPr>
              <w:t>COMUNE DI ROTONDI </w:t>
            </w:r>
          </w:p>
        </w:tc>
      </w:tr>
      <w:tr w:rsidR="00C604EE" w:rsidRPr="00B05926" w:rsidTr="00E449E5">
        <w:trPr>
          <w:trHeight w:val="878"/>
        </w:trPr>
        <w:tc>
          <w:tcPr>
            <w:tcW w:w="4427" w:type="dxa"/>
          </w:tcPr>
          <w:p w:rsidR="00C604EE" w:rsidRPr="00B05926" w:rsidRDefault="00C604EE" w:rsidP="00E449E5">
            <w:pPr>
              <w:pStyle w:val="Paragrafoelenco"/>
              <w:rPr>
                <w:b/>
                <w:bCs/>
                <w:color w:val="FF0000"/>
              </w:rPr>
            </w:pPr>
            <w:r w:rsidRPr="00B05926">
              <w:rPr>
                <w:b/>
                <w:bCs/>
                <w:color w:val="FF0000"/>
              </w:rPr>
              <w:t>Descrizione</w:t>
            </w:r>
          </w:p>
          <w:p w:rsidR="00C604EE" w:rsidRPr="00B05926" w:rsidRDefault="00C604EE" w:rsidP="00E449E5">
            <w:pPr>
              <w:pStyle w:val="Paragrafoelenco"/>
              <w:rPr>
                <w:color w:val="FF0000"/>
              </w:rPr>
            </w:pPr>
          </w:p>
        </w:tc>
        <w:tc>
          <w:tcPr>
            <w:tcW w:w="4481" w:type="dxa"/>
          </w:tcPr>
          <w:p w:rsidR="00C604EE" w:rsidRPr="00B05926" w:rsidRDefault="00C604EE" w:rsidP="00E449E5">
            <w:pPr>
              <w:rPr>
                <w:color w:val="FF0000"/>
              </w:rPr>
            </w:pPr>
            <w:r w:rsidRPr="00C604EE">
              <w:rPr>
                <w:color w:val="FF0000"/>
              </w:rPr>
              <w:t xml:space="preserve">Lavori di rifacimento dell’ingresso principale e della </w:t>
            </w:r>
            <w:proofErr w:type="spellStart"/>
            <w:r w:rsidRPr="00C604EE">
              <w:rPr>
                <w:color w:val="FF0000"/>
              </w:rPr>
              <w:t>viabilita'</w:t>
            </w:r>
            <w:proofErr w:type="spellEnd"/>
            <w:r w:rsidRPr="00C604EE">
              <w:rPr>
                <w:color w:val="FF0000"/>
              </w:rPr>
              <w:t xml:space="preserve"> interna del cimitero</w:t>
            </w:r>
          </w:p>
        </w:tc>
      </w:tr>
      <w:tr w:rsidR="00C604EE" w:rsidRPr="00B05926" w:rsidTr="00E449E5">
        <w:tc>
          <w:tcPr>
            <w:tcW w:w="4427" w:type="dxa"/>
          </w:tcPr>
          <w:p w:rsidR="00C604EE" w:rsidRPr="00B05926" w:rsidRDefault="00C604EE" w:rsidP="00E449E5">
            <w:pPr>
              <w:pStyle w:val="Paragrafoelenco"/>
              <w:rPr>
                <w:b/>
                <w:bCs/>
                <w:color w:val="FF0000"/>
              </w:rPr>
            </w:pPr>
            <w:r w:rsidRPr="00B05926">
              <w:rPr>
                <w:b/>
                <w:bCs/>
                <w:color w:val="FF0000"/>
              </w:rPr>
              <w:t> Importo complessivo dei lavori a base di gara compresi gli oneri per la sicurezza (IVA esclusa)</w:t>
            </w:r>
          </w:p>
          <w:p w:rsidR="00C604EE" w:rsidRPr="00B05926" w:rsidRDefault="00C604EE" w:rsidP="00E449E5">
            <w:pPr>
              <w:pStyle w:val="Paragrafoelenco"/>
              <w:rPr>
                <w:color w:val="FF0000"/>
              </w:rPr>
            </w:pPr>
          </w:p>
        </w:tc>
        <w:tc>
          <w:tcPr>
            <w:tcW w:w="4481" w:type="dxa"/>
          </w:tcPr>
          <w:p w:rsidR="00C604EE" w:rsidRPr="00B05926" w:rsidRDefault="00C604EE" w:rsidP="00E449E5">
            <w:pPr>
              <w:rPr>
                <w:color w:val="FF0000"/>
              </w:rPr>
            </w:pPr>
            <w:r w:rsidRPr="0062335C">
              <w:rPr>
                <w:b/>
                <w:bCs/>
                <w:color w:val="FF0000"/>
              </w:rPr>
              <w:t> </w:t>
            </w:r>
            <w:r w:rsidRPr="00C604EE">
              <w:rPr>
                <w:b/>
                <w:bCs/>
                <w:color w:val="FF0000"/>
              </w:rPr>
              <w:t>244.722,00</w:t>
            </w:r>
          </w:p>
        </w:tc>
      </w:tr>
      <w:tr w:rsidR="00C604EE" w:rsidRPr="00B05926" w:rsidTr="00E449E5">
        <w:trPr>
          <w:trHeight w:val="581"/>
        </w:trPr>
        <w:tc>
          <w:tcPr>
            <w:tcW w:w="4427" w:type="dxa"/>
          </w:tcPr>
          <w:p w:rsidR="00C604EE" w:rsidRPr="00B05926" w:rsidRDefault="00C604EE" w:rsidP="00E449E5">
            <w:pPr>
              <w:pStyle w:val="Paragrafoelenco"/>
              <w:rPr>
                <w:b/>
                <w:bCs/>
                <w:color w:val="FF0000"/>
              </w:rPr>
            </w:pPr>
            <w:r w:rsidRPr="00B05926">
              <w:rPr>
                <w:b/>
                <w:bCs/>
                <w:color w:val="FF0000"/>
              </w:rPr>
              <w:t> Importo contrattuale (IVA esclusa)</w:t>
            </w:r>
          </w:p>
          <w:p w:rsidR="00C604EE" w:rsidRPr="00B05926" w:rsidRDefault="00C604EE" w:rsidP="00E449E5">
            <w:pPr>
              <w:pStyle w:val="Paragrafoelenco"/>
              <w:rPr>
                <w:color w:val="FF0000"/>
              </w:rPr>
            </w:pPr>
          </w:p>
        </w:tc>
        <w:tc>
          <w:tcPr>
            <w:tcW w:w="4481" w:type="dxa"/>
          </w:tcPr>
          <w:p w:rsidR="00C604EE" w:rsidRPr="00B05926" w:rsidRDefault="00C604EE" w:rsidP="00E449E5">
            <w:pPr>
              <w:rPr>
                <w:b/>
                <w:color w:val="FF0000"/>
                <w:lang w:val="en-US"/>
              </w:rPr>
            </w:pPr>
            <w:r w:rsidRPr="00C604EE">
              <w:rPr>
                <w:b/>
                <w:color w:val="FF0000"/>
              </w:rPr>
              <w:t>218.145,78 </w:t>
            </w:r>
          </w:p>
        </w:tc>
      </w:tr>
      <w:tr w:rsidR="00C604EE" w:rsidRPr="00B05926" w:rsidTr="00E449E5">
        <w:trPr>
          <w:trHeight w:val="589"/>
        </w:trPr>
        <w:tc>
          <w:tcPr>
            <w:tcW w:w="4427" w:type="dxa"/>
          </w:tcPr>
          <w:p w:rsidR="00C604EE" w:rsidRPr="00B05926" w:rsidRDefault="00C604EE" w:rsidP="00E449E5">
            <w:pPr>
              <w:pStyle w:val="Paragrafoelenco"/>
              <w:rPr>
                <w:b/>
                <w:bCs/>
                <w:color w:val="FF0000"/>
              </w:rPr>
            </w:pPr>
            <w:r w:rsidRPr="00B05926">
              <w:rPr>
                <w:b/>
                <w:bCs/>
                <w:color w:val="FF0000"/>
              </w:rPr>
              <w:t>Percentuale ribasso di gara dell'offerta aggiudicataria</w:t>
            </w:r>
          </w:p>
          <w:p w:rsidR="00C604EE" w:rsidRPr="00B05926" w:rsidRDefault="00C604EE" w:rsidP="00E449E5">
            <w:pPr>
              <w:pStyle w:val="Paragrafoelenco"/>
              <w:rPr>
                <w:color w:val="FF0000"/>
              </w:rPr>
            </w:pPr>
          </w:p>
        </w:tc>
        <w:tc>
          <w:tcPr>
            <w:tcW w:w="4481" w:type="dxa"/>
          </w:tcPr>
          <w:p w:rsidR="00C604EE" w:rsidRPr="00B05926" w:rsidRDefault="00C604EE" w:rsidP="00E449E5">
            <w:pPr>
              <w:pStyle w:val="Paragrafoelenco"/>
              <w:rPr>
                <w:color w:val="FF0000"/>
              </w:rPr>
            </w:pPr>
            <w:r w:rsidRPr="00C604EE">
              <w:rPr>
                <w:color w:val="FF0000"/>
              </w:rPr>
              <w:t>10,9600</w:t>
            </w:r>
            <w:r>
              <w:rPr>
                <w:color w:val="FF0000"/>
              </w:rPr>
              <w:t>%</w:t>
            </w:r>
            <w:r w:rsidRPr="00345B17">
              <w:rPr>
                <w:color w:val="FF0000"/>
              </w:rPr>
              <w:t> </w:t>
            </w:r>
            <w:r w:rsidRPr="00022936">
              <w:rPr>
                <w:color w:val="FF0000"/>
              </w:rPr>
              <w:t> </w:t>
            </w:r>
          </w:p>
        </w:tc>
      </w:tr>
      <w:tr w:rsidR="00C604EE" w:rsidRPr="00B05926" w:rsidTr="00E449E5">
        <w:tc>
          <w:tcPr>
            <w:tcW w:w="4427" w:type="dxa"/>
          </w:tcPr>
          <w:p w:rsidR="00C604EE" w:rsidRPr="00B05926" w:rsidRDefault="00C604EE" w:rsidP="00E449E5">
            <w:pPr>
              <w:pStyle w:val="Paragrafoelenco"/>
              <w:rPr>
                <w:b/>
                <w:bCs/>
                <w:color w:val="FF0000"/>
              </w:rPr>
            </w:pPr>
            <w:r w:rsidRPr="00B05926">
              <w:rPr>
                <w:b/>
                <w:bCs/>
                <w:color w:val="FF0000"/>
              </w:rPr>
              <w:t>Categoria presunta</w:t>
            </w:r>
          </w:p>
        </w:tc>
        <w:tc>
          <w:tcPr>
            <w:tcW w:w="4481" w:type="dxa"/>
          </w:tcPr>
          <w:p w:rsidR="00C604EE" w:rsidRPr="00022936" w:rsidRDefault="00C604EE" w:rsidP="00E449E5">
            <w:pPr>
              <w:pStyle w:val="Paragrafoelenco"/>
              <w:rPr>
                <w:color w:val="FF0000"/>
              </w:rPr>
            </w:pPr>
            <w:r w:rsidRPr="00C604EE">
              <w:rPr>
                <w:color w:val="FF0000"/>
              </w:rPr>
              <w:t>OG3</w:t>
            </w:r>
          </w:p>
        </w:tc>
      </w:tr>
      <w:tr w:rsidR="00C604EE" w:rsidRPr="00B05926" w:rsidTr="00E449E5">
        <w:tc>
          <w:tcPr>
            <w:tcW w:w="4427" w:type="dxa"/>
          </w:tcPr>
          <w:p w:rsidR="00C604EE" w:rsidRPr="00B05926" w:rsidRDefault="00C604EE" w:rsidP="00E449E5">
            <w:pPr>
              <w:pStyle w:val="Paragrafoelenco"/>
              <w:rPr>
                <w:b/>
                <w:bCs/>
                <w:color w:val="FF0000"/>
              </w:rPr>
            </w:pPr>
            <w:r w:rsidRPr="00B05926">
              <w:rPr>
                <w:b/>
                <w:bCs/>
                <w:color w:val="FF0000"/>
              </w:rPr>
              <w:t>Aggiudicatario</w:t>
            </w:r>
          </w:p>
          <w:p w:rsidR="00C604EE" w:rsidRPr="00B05926" w:rsidRDefault="00C604EE" w:rsidP="00E449E5">
            <w:pPr>
              <w:pStyle w:val="Paragrafoelenco"/>
              <w:rPr>
                <w:color w:val="FF0000"/>
              </w:rPr>
            </w:pPr>
          </w:p>
        </w:tc>
        <w:tc>
          <w:tcPr>
            <w:tcW w:w="4481" w:type="dxa"/>
          </w:tcPr>
          <w:p w:rsidR="00C604EE" w:rsidRPr="00B05926" w:rsidRDefault="00C604EE" w:rsidP="00E449E5">
            <w:pPr>
              <w:rPr>
                <w:color w:val="FF0000"/>
              </w:rPr>
            </w:pPr>
            <w:r w:rsidRPr="00C604EE">
              <w:rPr>
                <w:b/>
                <w:bCs/>
                <w:color w:val="FF0000"/>
              </w:rPr>
              <w:t>MARIANO COSTRUZIONI SRL </w:t>
            </w:r>
            <w:r w:rsidRPr="00C604EE">
              <w:rPr>
                <w:b/>
                <w:bCs/>
                <w:color w:val="FF0000"/>
              </w:rPr>
              <w:br/>
              <w:t>VIA PANTANARI 40/A</w:t>
            </w:r>
            <w:r w:rsidRPr="00C604EE">
              <w:rPr>
                <w:b/>
                <w:bCs/>
                <w:color w:val="FF0000"/>
              </w:rPr>
              <w:br/>
              <w:t>83012 CERVINARA (AV)</w:t>
            </w:r>
          </w:p>
        </w:tc>
      </w:tr>
      <w:tr w:rsidR="00C604EE" w:rsidRPr="00B05926" w:rsidTr="00E449E5">
        <w:tc>
          <w:tcPr>
            <w:tcW w:w="4427" w:type="dxa"/>
          </w:tcPr>
          <w:p w:rsidR="00C604EE" w:rsidRPr="00B05926" w:rsidRDefault="00C604EE" w:rsidP="00E449E5">
            <w:pPr>
              <w:pStyle w:val="Paragrafoelenco"/>
              <w:rPr>
                <w:b/>
                <w:bCs/>
                <w:color w:val="FF0000"/>
              </w:rPr>
            </w:pPr>
            <w:r w:rsidRPr="00B05926">
              <w:rPr>
                <w:b/>
                <w:bCs/>
                <w:color w:val="FF0000"/>
              </w:rPr>
              <w:t>Criteri di aggiudicazione</w:t>
            </w:r>
          </w:p>
          <w:p w:rsidR="00C604EE" w:rsidRPr="00B05926" w:rsidRDefault="00C604EE" w:rsidP="00E449E5">
            <w:pPr>
              <w:pStyle w:val="Paragrafoelenco"/>
              <w:rPr>
                <w:b/>
                <w:bCs/>
                <w:color w:val="FF0000"/>
              </w:rPr>
            </w:pPr>
          </w:p>
        </w:tc>
        <w:tc>
          <w:tcPr>
            <w:tcW w:w="4481" w:type="dxa"/>
          </w:tcPr>
          <w:p w:rsidR="00C604EE" w:rsidRPr="00B05926" w:rsidRDefault="00C604EE" w:rsidP="00E449E5">
            <w:pPr>
              <w:rPr>
                <w:color w:val="FF0000"/>
              </w:rPr>
            </w:pPr>
            <w:r w:rsidRPr="004C5988">
              <w:rPr>
                <w:color w:val="FF0000"/>
              </w:rPr>
              <w:t>Offerta economicamente più vantaggiosa</w:t>
            </w:r>
          </w:p>
        </w:tc>
      </w:tr>
    </w:tbl>
    <w:p w:rsidR="00C604EE" w:rsidRDefault="00C604EE" w:rsidP="00C604EE">
      <w:pPr>
        <w:pStyle w:val="Paragrafoelenco"/>
      </w:pPr>
    </w:p>
    <w:p w:rsidR="00C604EE" w:rsidRDefault="00C604EE" w:rsidP="00C604EE">
      <w:pPr>
        <w:pStyle w:val="Paragrafoelenco"/>
      </w:pPr>
    </w:p>
    <w:p w:rsidR="00C604EE" w:rsidRDefault="00C604EE" w:rsidP="00C604EE">
      <w:pPr>
        <w:pStyle w:val="Paragrafoelenco"/>
      </w:pPr>
    </w:p>
    <w:p w:rsidR="00C604EE" w:rsidRDefault="00C604EE" w:rsidP="00C604EE">
      <w:pPr>
        <w:pStyle w:val="Paragrafoelenco"/>
      </w:pPr>
    </w:p>
    <w:p w:rsidR="00C604EE" w:rsidRDefault="00C604EE" w:rsidP="00C604EE">
      <w:pPr>
        <w:pStyle w:val="Paragrafoelenco"/>
      </w:pPr>
    </w:p>
    <w:p w:rsidR="00C604EE" w:rsidRDefault="00C604EE" w:rsidP="00C604EE">
      <w:pPr>
        <w:pStyle w:val="Paragrafoelenco"/>
      </w:pPr>
    </w:p>
    <w:p w:rsidR="00C604EE" w:rsidRDefault="00C604EE" w:rsidP="00C604EE">
      <w:pPr>
        <w:pStyle w:val="Paragrafoelenco"/>
      </w:pPr>
    </w:p>
    <w:p w:rsidR="00C604EE" w:rsidRDefault="00C604EE" w:rsidP="00C604EE">
      <w:pPr>
        <w:pStyle w:val="Paragrafoelenco"/>
      </w:pPr>
    </w:p>
    <w:p w:rsidR="00C604EE" w:rsidRDefault="00C604EE" w:rsidP="00C604EE">
      <w:pPr>
        <w:pStyle w:val="Paragrafoelenco"/>
      </w:pPr>
    </w:p>
    <w:p w:rsidR="00C604EE" w:rsidRPr="00C604EE" w:rsidRDefault="00C604EE" w:rsidP="00C604EE">
      <w:pPr>
        <w:pStyle w:val="Paragrafoelenco"/>
        <w:numPr>
          <w:ilvl w:val="0"/>
          <w:numId w:val="1"/>
        </w:numPr>
      </w:pPr>
      <w:r w:rsidRPr="00C604EE">
        <w:t>Gara n°: </w:t>
      </w:r>
      <w:r w:rsidRPr="00C604EE">
        <w:rPr>
          <w:b/>
          <w:bCs/>
        </w:rPr>
        <w:t>2172931</w:t>
      </w:r>
    </w:p>
    <w:tbl>
      <w:tblPr>
        <w:tblStyle w:val="Grigliatabella"/>
        <w:tblW w:w="0" w:type="auto"/>
        <w:tblInd w:w="720" w:type="dxa"/>
        <w:tblLook w:val="04A0" w:firstRow="1" w:lastRow="0" w:firstColumn="1" w:lastColumn="0" w:noHBand="0" w:noVBand="1"/>
      </w:tblPr>
      <w:tblGrid>
        <w:gridCol w:w="4427"/>
        <w:gridCol w:w="4481"/>
      </w:tblGrid>
      <w:tr w:rsidR="00C604EE" w:rsidRPr="00B05926" w:rsidTr="00E449E5">
        <w:tc>
          <w:tcPr>
            <w:tcW w:w="4427" w:type="dxa"/>
          </w:tcPr>
          <w:p w:rsidR="00C604EE" w:rsidRPr="00B05926" w:rsidRDefault="00C604EE" w:rsidP="00E449E5">
            <w:pPr>
              <w:pStyle w:val="Paragrafoelenco"/>
              <w:rPr>
                <w:b/>
                <w:bCs/>
                <w:color w:val="FF0000"/>
              </w:rPr>
            </w:pPr>
            <w:r w:rsidRPr="00B05926">
              <w:rPr>
                <w:b/>
                <w:bCs/>
                <w:color w:val="FF0000"/>
              </w:rPr>
              <w:t>Stazione appaltante</w:t>
            </w:r>
          </w:p>
          <w:p w:rsidR="00C604EE" w:rsidRPr="00B05926" w:rsidRDefault="00C604EE" w:rsidP="00E449E5">
            <w:pPr>
              <w:pStyle w:val="Paragrafoelenco"/>
              <w:rPr>
                <w:color w:val="FF0000"/>
              </w:rPr>
            </w:pPr>
          </w:p>
        </w:tc>
        <w:tc>
          <w:tcPr>
            <w:tcW w:w="4481" w:type="dxa"/>
          </w:tcPr>
          <w:p w:rsidR="00C604EE" w:rsidRPr="00B05926" w:rsidRDefault="00C604EE" w:rsidP="00E449E5">
            <w:pPr>
              <w:rPr>
                <w:color w:val="FF0000"/>
              </w:rPr>
            </w:pPr>
            <w:r w:rsidRPr="00C604EE">
              <w:rPr>
                <w:b/>
                <w:bCs/>
                <w:color w:val="FF0000"/>
              </w:rPr>
              <w:t> </w:t>
            </w:r>
            <w:r w:rsidRPr="00C604EE">
              <w:rPr>
                <w:color w:val="FF0000"/>
              </w:rPr>
              <w:t>COMUNE DI CAPOSELE</w:t>
            </w:r>
          </w:p>
        </w:tc>
      </w:tr>
      <w:tr w:rsidR="00C604EE" w:rsidRPr="00B05926" w:rsidTr="00E449E5">
        <w:trPr>
          <w:trHeight w:val="878"/>
        </w:trPr>
        <w:tc>
          <w:tcPr>
            <w:tcW w:w="4427" w:type="dxa"/>
          </w:tcPr>
          <w:p w:rsidR="00C604EE" w:rsidRPr="00B05926" w:rsidRDefault="00C604EE" w:rsidP="00E449E5">
            <w:pPr>
              <w:pStyle w:val="Paragrafoelenco"/>
              <w:rPr>
                <w:b/>
                <w:bCs/>
                <w:color w:val="FF0000"/>
              </w:rPr>
            </w:pPr>
            <w:r w:rsidRPr="00B05926">
              <w:rPr>
                <w:b/>
                <w:bCs/>
                <w:color w:val="FF0000"/>
              </w:rPr>
              <w:t>Descrizione</w:t>
            </w:r>
          </w:p>
          <w:p w:rsidR="00C604EE" w:rsidRPr="00B05926" w:rsidRDefault="00C604EE" w:rsidP="00E449E5">
            <w:pPr>
              <w:pStyle w:val="Paragrafoelenco"/>
              <w:rPr>
                <w:color w:val="FF0000"/>
              </w:rPr>
            </w:pPr>
          </w:p>
        </w:tc>
        <w:tc>
          <w:tcPr>
            <w:tcW w:w="4481" w:type="dxa"/>
          </w:tcPr>
          <w:p w:rsidR="00C604EE" w:rsidRPr="00B05926" w:rsidRDefault="00C604EE" w:rsidP="00E449E5">
            <w:pPr>
              <w:rPr>
                <w:color w:val="FF0000"/>
              </w:rPr>
            </w:pPr>
            <w:r w:rsidRPr="00C604EE">
              <w:rPr>
                <w:color w:val="FF0000"/>
              </w:rPr>
              <w:t xml:space="preserve">Esecuzione delle opere relative alla ''realizzazione di infrastrutture per il </w:t>
            </w:r>
            <w:proofErr w:type="spellStart"/>
            <w:r w:rsidRPr="00C604EE">
              <w:rPr>
                <w:color w:val="FF0000"/>
              </w:rPr>
              <w:t>pip</w:t>
            </w:r>
            <w:proofErr w:type="spellEnd"/>
            <w:r w:rsidRPr="00C604EE">
              <w:rPr>
                <w:color w:val="FF0000"/>
              </w:rPr>
              <w:t xml:space="preserve"> in zona </w:t>
            </w:r>
            <w:proofErr w:type="spellStart"/>
            <w:r w:rsidRPr="00C604EE">
              <w:rPr>
                <w:color w:val="FF0000"/>
              </w:rPr>
              <w:t>petazze</w:t>
            </w:r>
            <w:proofErr w:type="spellEnd"/>
            <w:r w:rsidRPr="00C604EE">
              <w:rPr>
                <w:color w:val="FF0000"/>
              </w:rPr>
              <w:t xml:space="preserve">'' da effettuarsi nel territorio del comune di </w:t>
            </w:r>
            <w:proofErr w:type="spellStart"/>
            <w:r w:rsidRPr="00C604EE">
              <w:rPr>
                <w:color w:val="FF0000"/>
              </w:rPr>
              <w:t>caposele</w:t>
            </w:r>
            <w:proofErr w:type="spellEnd"/>
            <w:r w:rsidRPr="00C604EE">
              <w:rPr>
                <w:color w:val="FF0000"/>
              </w:rPr>
              <w:t>.</w:t>
            </w:r>
          </w:p>
        </w:tc>
      </w:tr>
      <w:tr w:rsidR="00C604EE" w:rsidRPr="00B05926" w:rsidTr="00E449E5">
        <w:tc>
          <w:tcPr>
            <w:tcW w:w="4427" w:type="dxa"/>
          </w:tcPr>
          <w:p w:rsidR="00C604EE" w:rsidRPr="00B05926" w:rsidRDefault="00C604EE" w:rsidP="00E449E5">
            <w:pPr>
              <w:pStyle w:val="Paragrafoelenco"/>
              <w:rPr>
                <w:b/>
                <w:bCs/>
                <w:color w:val="FF0000"/>
              </w:rPr>
            </w:pPr>
            <w:r w:rsidRPr="00B05926">
              <w:rPr>
                <w:b/>
                <w:bCs/>
                <w:color w:val="FF0000"/>
              </w:rPr>
              <w:t> Importo complessivo dei lavori a base di gara compresi gli oneri per la sicurezza (IVA esclusa)</w:t>
            </w:r>
          </w:p>
          <w:p w:rsidR="00C604EE" w:rsidRPr="00B05926" w:rsidRDefault="00C604EE" w:rsidP="00E449E5">
            <w:pPr>
              <w:pStyle w:val="Paragrafoelenco"/>
              <w:rPr>
                <w:color w:val="FF0000"/>
              </w:rPr>
            </w:pPr>
          </w:p>
        </w:tc>
        <w:tc>
          <w:tcPr>
            <w:tcW w:w="4481" w:type="dxa"/>
          </w:tcPr>
          <w:p w:rsidR="00C604EE" w:rsidRPr="00B05926" w:rsidRDefault="00C604EE" w:rsidP="00E449E5">
            <w:pPr>
              <w:rPr>
                <w:color w:val="FF0000"/>
              </w:rPr>
            </w:pPr>
            <w:r w:rsidRPr="0062335C">
              <w:rPr>
                <w:b/>
                <w:bCs/>
                <w:color w:val="FF0000"/>
              </w:rPr>
              <w:t> </w:t>
            </w:r>
            <w:r w:rsidRPr="00C604EE">
              <w:rPr>
                <w:b/>
                <w:bCs/>
                <w:color w:val="FF0000"/>
              </w:rPr>
              <w:t>2.636.848,00</w:t>
            </w:r>
          </w:p>
        </w:tc>
      </w:tr>
      <w:tr w:rsidR="00C604EE" w:rsidRPr="00B05926" w:rsidTr="00E449E5">
        <w:trPr>
          <w:trHeight w:val="581"/>
        </w:trPr>
        <w:tc>
          <w:tcPr>
            <w:tcW w:w="4427" w:type="dxa"/>
          </w:tcPr>
          <w:p w:rsidR="00C604EE" w:rsidRPr="00B05926" w:rsidRDefault="00C604EE" w:rsidP="00E449E5">
            <w:pPr>
              <w:pStyle w:val="Paragrafoelenco"/>
              <w:rPr>
                <w:b/>
                <w:bCs/>
                <w:color w:val="FF0000"/>
              </w:rPr>
            </w:pPr>
            <w:r w:rsidRPr="00B05926">
              <w:rPr>
                <w:b/>
                <w:bCs/>
                <w:color w:val="FF0000"/>
              </w:rPr>
              <w:t> Importo contrattuale (IVA esclusa)</w:t>
            </w:r>
          </w:p>
          <w:p w:rsidR="00C604EE" w:rsidRPr="00B05926" w:rsidRDefault="00C604EE" w:rsidP="00E449E5">
            <w:pPr>
              <w:pStyle w:val="Paragrafoelenco"/>
              <w:rPr>
                <w:color w:val="FF0000"/>
              </w:rPr>
            </w:pPr>
          </w:p>
        </w:tc>
        <w:tc>
          <w:tcPr>
            <w:tcW w:w="4481" w:type="dxa"/>
          </w:tcPr>
          <w:p w:rsidR="00C604EE" w:rsidRPr="00B05926" w:rsidRDefault="00C604EE" w:rsidP="00E449E5">
            <w:pPr>
              <w:rPr>
                <w:b/>
                <w:color w:val="FF0000"/>
                <w:lang w:val="en-US"/>
              </w:rPr>
            </w:pPr>
            <w:r w:rsidRPr="00C604EE">
              <w:rPr>
                <w:b/>
                <w:color w:val="FF0000"/>
              </w:rPr>
              <w:t>1.859.484,57 </w:t>
            </w:r>
          </w:p>
        </w:tc>
      </w:tr>
      <w:tr w:rsidR="00C604EE" w:rsidRPr="00B05926" w:rsidTr="00E449E5">
        <w:trPr>
          <w:trHeight w:val="589"/>
        </w:trPr>
        <w:tc>
          <w:tcPr>
            <w:tcW w:w="4427" w:type="dxa"/>
          </w:tcPr>
          <w:p w:rsidR="00C604EE" w:rsidRPr="00B05926" w:rsidRDefault="00C604EE" w:rsidP="00E449E5">
            <w:pPr>
              <w:pStyle w:val="Paragrafoelenco"/>
              <w:rPr>
                <w:b/>
                <w:bCs/>
                <w:color w:val="FF0000"/>
              </w:rPr>
            </w:pPr>
            <w:r w:rsidRPr="00B05926">
              <w:rPr>
                <w:b/>
                <w:bCs/>
                <w:color w:val="FF0000"/>
              </w:rPr>
              <w:t>Percentuale ribasso di gara dell'offerta aggiudicataria</w:t>
            </w:r>
          </w:p>
          <w:p w:rsidR="00C604EE" w:rsidRPr="00B05926" w:rsidRDefault="00C604EE" w:rsidP="00E449E5">
            <w:pPr>
              <w:pStyle w:val="Paragrafoelenco"/>
              <w:rPr>
                <w:color w:val="FF0000"/>
              </w:rPr>
            </w:pPr>
          </w:p>
        </w:tc>
        <w:tc>
          <w:tcPr>
            <w:tcW w:w="4481" w:type="dxa"/>
          </w:tcPr>
          <w:p w:rsidR="00C604EE" w:rsidRPr="00B05926" w:rsidRDefault="00C604EE" w:rsidP="00E449E5">
            <w:pPr>
              <w:pStyle w:val="Paragrafoelenco"/>
              <w:rPr>
                <w:color w:val="FF0000"/>
              </w:rPr>
            </w:pPr>
            <w:r>
              <w:rPr>
                <w:color w:val="FF0000"/>
              </w:rPr>
              <w:t>%</w:t>
            </w:r>
            <w:r w:rsidRPr="00345B17">
              <w:rPr>
                <w:color w:val="FF0000"/>
              </w:rPr>
              <w:t> </w:t>
            </w:r>
            <w:r w:rsidRPr="00022936">
              <w:rPr>
                <w:color w:val="FF0000"/>
              </w:rPr>
              <w:t> </w:t>
            </w:r>
          </w:p>
        </w:tc>
      </w:tr>
      <w:tr w:rsidR="00C604EE" w:rsidRPr="00B05926" w:rsidTr="00E449E5">
        <w:tc>
          <w:tcPr>
            <w:tcW w:w="4427" w:type="dxa"/>
          </w:tcPr>
          <w:p w:rsidR="00C604EE" w:rsidRPr="00B05926" w:rsidRDefault="00C604EE" w:rsidP="00E449E5">
            <w:pPr>
              <w:pStyle w:val="Paragrafoelenco"/>
              <w:rPr>
                <w:b/>
                <w:bCs/>
                <w:color w:val="FF0000"/>
              </w:rPr>
            </w:pPr>
            <w:r w:rsidRPr="00B05926">
              <w:rPr>
                <w:b/>
                <w:bCs/>
                <w:color w:val="FF0000"/>
              </w:rPr>
              <w:t>Categoria presunta</w:t>
            </w:r>
          </w:p>
        </w:tc>
        <w:tc>
          <w:tcPr>
            <w:tcW w:w="4481" w:type="dxa"/>
          </w:tcPr>
          <w:p w:rsidR="00C604EE" w:rsidRPr="00022936" w:rsidRDefault="00C604EE" w:rsidP="00E449E5">
            <w:pPr>
              <w:pStyle w:val="Paragrafoelenco"/>
              <w:rPr>
                <w:color w:val="FF0000"/>
              </w:rPr>
            </w:pPr>
            <w:r w:rsidRPr="00C604EE">
              <w:rPr>
                <w:color w:val="FF0000"/>
              </w:rPr>
              <w:t>OG3 OG10 OG6</w:t>
            </w:r>
          </w:p>
        </w:tc>
      </w:tr>
      <w:tr w:rsidR="00C604EE" w:rsidRPr="00B05926" w:rsidTr="00E449E5">
        <w:tc>
          <w:tcPr>
            <w:tcW w:w="4427" w:type="dxa"/>
          </w:tcPr>
          <w:p w:rsidR="00C604EE" w:rsidRPr="00B05926" w:rsidRDefault="00C604EE" w:rsidP="00E449E5">
            <w:pPr>
              <w:pStyle w:val="Paragrafoelenco"/>
              <w:rPr>
                <w:b/>
                <w:bCs/>
                <w:color w:val="FF0000"/>
              </w:rPr>
            </w:pPr>
            <w:r w:rsidRPr="00B05926">
              <w:rPr>
                <w:b/>
                <w:bCs/>
                <w:color w:val="FF0000"/>
              </w:rPr>
              <w:t>Aggiudicatario</w:t>
            </w:r>
          </w:p>
          <w:p w:rsidR="00C604EE" w:rsidRPr="00B05926" w:rsidRDefault="00C604EE" w:rsidP="00E449E5">
            <w:pPr>
              <w:pStyle w:val="Paragrafoelenco"/>
              <w:rPr>
                <w:color w:val="FF0000"/>
              </w:rPr>
            </w:pPr>
          </w:p>
        </w:tc>
        <w:tc>
          <w:tcPr>
            <w:tcW w:w="4481" w:type="dxa"/>
          </w:tcPr>
          <w:p w:rsidR="00C604EE" w:rsidRPr="00B05926" w:rsidRDefault="00C604EE" w:rsidP="00E449E5">
            <w:pPr>
              <w:rPr>
                <w:color w:val="FF0000"/>
              </w:rPr>
            </w:pPr>
            <w:r w:rsidRPr="00C604EE">
              <w:rPr>
                <w:b/>
                <w:bCs/>
                <w:color w:val="FF0000"/>
              </w:rPr>
              <w:t>CONSORZIO CAMPALE STABILE </w:t>
            </w:r>
            <w:r w:rsidRPr="00C604EE">
              <w:rPr>
                <w:b/>
                <w:bCs/>
                <w:color w:val="FF0000"/>
              </w:rPr>
              <w:br/>
              <w:t>DELLE PUGLIE 47</w:t>
            </w:r>
            <w:r w:rsidRPr="00C604EE">
              <w:rPr>
                <w:b/>
                <w:bCs/>
                <w:color w:val="FF0000"/>
              </w:rPr>
              <w:br/>
              <w:t>82100 BENEVENTO (BN)</w:t>
            </w:r>
          </w:p>
        </w:tc>
      </w:tr>
      <w:tr w:rsidR="00C604EE" w:rsidRPr="00B05926" w:rsidTr="00E449E5">
        <w:tc>
          <w:tcPr>
            <w:tcW w:w="4427" w:type="dxa"/>
          </w:tcPr>
          <w:p w:rsidR="00C604EE" w:rsidRPr="00B05926" w:rsidRDefault="00C604EE" w:rsidP="00E449E5">
            <w:pPr>
              <w:pStyle w:val="Paragrafoelenco"/>
              <w:rPr>
                <w:b/>
                <w:bCs/>
                <w:color w:val="FF0000"/>
              </w:rPr>
            </w:pPr>
            <w:r w:rsidRPr="00B05926">
              <w:rPr>
                <w:b/>
                <w:bCs/>
                <w:color w:val="FF0000"/>
              </w:rPr>
              <w:t>Criteri di aggiudicazione</w:t>
            </w:r>
          </w:p>
          <w:p w:rsidR="00C604EE" w:rsidRPr="00B05926" w:rsidRDefault="00C604EE" w:rsidP="00E449E5">
            <w:pPr>
              <w:pStyle w:val="Paragrafoelenco"/>
              <w:rPr>
                <w:b/>
                <w:bCs/>
                <w:color w:val="FF0000"/>
              </w:rPr>
            </w:pPr>
          </w:p>
        </w:tc>
        <w:tc>
          <w:tcPr>
            <w:tcW w:w="4481" w:type="dxa"/>
          </w:tcPr>
          <w:p w:rsidR="00C604EE" w:rsidRPr="00B05926" w:rsidRDefault="00C604EE" w:rsidP="00E449E5">
            <w:pPr>
              <w:rPr>
                <w:color w:val="FF0000"/>
              </w:rPr>
            </w:pPr>
            <w:r w:rsidRPr="004C5988">
              <w:rPr>
                <w:color w:val="FF0000"/>
              </w:rPr>
              <w:t>Offerta economicamente più vantaggiosa</w:t>
            </w:r>
          </w:p>
        </w:tc>
      </w:tr>
    </w:tbl>
    <w:p w:rsidR="00C604EE" w:rsidRDefault="00C604EE" w:rsidP="00C604EE">
      <w:pPr>
        <w:pStyle w:val="Paragrafoelenco"/>
      </w:pPr>
    </w:p>
    <w:p w:rsidR="00C604EE" w:rsidRDefault="00C604EE" w:rsidP="00C604EE">
      <w:pPr>
        <w:pStyle w:val="Paragrafoelenco"/>
      </w:pPr>
    </w:p>
    <w:p w:rsidR="00C604EE" w:rsidRDefault="00C604EE" w:rsidP="00C604EE">
      <w:pPr>
        <w:pStyle w:val="Paragrafoelenco"/>
        <w:numPr>
          <w:ilvl w:val="0"/>
          <w:numId w:val="1"/>
        </w:numPr>
      </w:pPr>
      <w:r w:rsidRPr="00C604EE">
        <w:t>Gara n°: 2300936</w:t>
      </w:r>
    </w:p>
    <w:tbl>
      <w:tblPr>
        <w:tblStyle w:val="Grigliatabella"/>
        <w:tblW w:w="0" w:type="auto"/>
        <w:tblInd w:w="720" w:type="dxa"/>
        <w:tblLook w:val="04A0" w:firstRow="1" w:lastRow="0" w:firstColumn="1" w:lastColumn="0" w:noHBand="0" w:noVBand="1"/>
      </w:tblPr>
      <w:tblGrid>
        <w:gridCol w:w="4427"/>
        <w:gridCol w:w="4481"/>
      </w:tblGrid>
      <w:tr w:rsidR="00C604EE" w:rsidRPr="00B05926" w:rsidTr="00E449E5">
        <w:tc>
          <w:tcPr>
            <w:tcW w:w="4427" w:type="dxa"/>
          </w:tcPr>
          <w:p w:rsidR="00C604EE" w:rsidRPr="00B05926" w:rsidRDefault="00C604EE" w:rsidP="00E449E5">
            <w:pPr>
              <w:pStyle w:val="Paragrafoelenco"/>
              <w:rPr>
                <w:b/>
                <w:bCs/>
                <w:color w:val="FF0000"/>
              </w:rPr>
            </w:pPr>
            <w:r w:rsidRPr="00B05926">
              <w:rPr>
                <w:b/>
                <w:bCs/>
                <w:color w:val="FF0000"/>
              </w:rPr>
              <w:t>Stazione appaltante</w:t>
            </w:r>
          </w:p>
          <w:p w:rsidR="00C604EE" w:rsidRPr="00B05926" w:rsidRDefault="00C604EE" w:rsidP="00E449E5">
            <w:pPr>
              <w:pStyle w:val="Paragrafoelenco"/>
              <w:rPr>
                <w:color w:val="FF0000"/>
              </w:rPr>
            </w:pPr>
          </w:p>
        </w:tc>
        <w:tc>
          <w:tcPr>
            <w:tcW w:w="4481" w:type="dxa"/>
          </w:tcPr>
          <w:p w:rsidR="00C604EE" w:rsidRPr="00B05926" w:rsidRDefault="00C604EE" w:rsidP="00E449E5">
            <w:pPr>
              <w:rPr>
                <w:color w:val="FF0000"/>
              </w:rPr>
            </w:pPr>
            <w:r w:rsidRPr="00C604EE">
              <w:rPr>
                <w:b/>
                <w:bCs/>
                <w:color w:val="FF0000"/>
              </w:rPr>
              <w:t> </w:t>
            </w:r>
            <w:r w:rsidRPr="00C604EE">
              <w:rPr>
                <w:color w:val="FF0000"/>
              </w:rPr>
              <w:t>COMUNE DI STURNO </w:t>
            </w:r>
          </w:p>
        </w:tc>
      </w:tr>
      <w:tr w:rsidR="00C604EE" w:rsidRPr="00B05926" w:rsidTr="00E449E5">
        <w:trPr>
          <w:trHeight w:val="878"/>
        </w:trPr>
        <w:tc>
          <w:tcPr>
            <w:tcW w:w="4427" w:type="dxa"/>
          </w:tcPr>
          <w:p w:rsidR="00C604EE" w:rsidRPr="00B05926" w:rsidRDefault="00C604EE" w:rsidP="00E449E5">
            <w:pPr>
              <w:pStyle w:val="Paragrafoelenco"/>
              <w:rPr>
                <w:b/>
                <w:bCs/>
                <w:color w:val="FF0000"/>
              </w:rPr>
            </w:pPr>
            <w:r w:rsidRPr="00B05926">
              <w:rPr>
                <w:b/>
                <w:bCs/>
                <w:color w:val="FF0000"/>
              </w:rPr>
              <w:t>Descrizione</w:t>
            </w:r>
          </w:p>
          <w:p w:rsidR="00C604EE" w:rsidRPr="00B05926" w:rsidRDefault="00C604EE" w:rsidP="00E449E5">
            <w:pPr>
              <w:pStyle w:val="Paragrafoelenco"/>
              <w:rPr>
                <w:color w:val="FF0000"/>
              </w:rPr>
            </w:pPr>
          </w:p>
        </w:tc>
        <w:tc>
          <w:tcPr>
            <w:tcW w:w="4481" w:type="dxa"/>
          </w:tcPr>
          <w:p w:rsidR="00C604EE" w:rsidRPr="00B05926" w:rsidRDefault="00C604EE" w:rsidP="00E449E5">
            <w:pPr>
              <w:rPr>
                <w:color w:val="FF0000"/>
              </w:rPr>
            </w:pPr>
            <w:r w:rsidRPr="00C604EE">
              <w:rPr>
                <w:b/>
                <w:bCs/>
                <w:color w:val="FF0000"/>
              </w:rPr>
              <w:t> </w:t>
            </w:r>
            <w:r w:rsidRPr="00C604EE">
              <w:rPr>
                <w:color w:val="FF0000"/>
              </w:rPr>
              <w:t>Ampliamento cimitero comunale</w:t>
            </w:r>
          </w:p>
        </w:tc>
      </w:tr>
      <w:tr w:rsidR="00C604EE" w:rsidRPr="00B05926" w:rsidTr="00E449E5">
        <w:tc>
          <w:tcPr>
            <w:tcW w:w="4427" w:type="dxa"/>
          </w:tcPr>
          <w:p w:rsidR="00C604EE" w:rsidRPr="00B05926" w:rsidRDefault="00C604EE" w:rsidP="00E449E5">
            <w:pPr>
              <w:pStyle w:val="Paragrafoelenco"/>
              <w:rPr>
                <w:b/>
                <w:bCs/>
                <w:color w:val="FF0000"/>
              </w:rPr>
            </w:pPr>
            <w:r w:rsidRPr="00B05926">
              <w:rPr>
                <w:b/>
                <w:bCs/>
                <w:color w:val="FF0000"/>
              </w:rPr>
              <w:t> Importo complessivo dei lavori a base di gara compresi gli oneri per la sicurezza (IVA esclusa)</w:t>
            </w:r>
          </w:p>
          <w:p w:rsidR="00C604EE" w:rsidRPr="00B05926" w:rsidRDefault="00C604EE" w:rsidP="00E449E5">
            <w:pPr>
              <w:pStyle w:val="Paragrafoelenco"/>
              <w:rPr>
                <w:color w:val="FF0000"/>
              </w:rPr>
            </w:pPr>
          </w:p>
        </w:tc>
        <w:tc>
          <w:tcPr>
            <w:tcW w:w="4481" w:type="dxa"/>
          </w:tcPr>
          <w:p w:rsidR="00C604EE" w:rsidRPr="00B05926" w:rsidRDefault="00C604EE" w:rsidP="00E449E5">
            <w:pPr>
              <w:rPr>
                <w:color w:val="FF0000"/>
              </w:rPr>
            </w:pPr>
            <w:r w:rsidRPr="0062335C">
              <w:rPr>
                <w:b/>
                <w:bCs/>
                <w:color w:val="FF0000"/>
              </w:rPr>
              <w:t> </w:t>
            </w:r>
            <w:r w:rsidRPr="00C604EE">
              <w:rPr>
                <w:b/>
                <w:bCs/>
                <w:color w:val="FF0000"/>
              </w:rPr>
              <w:t>999.678,00</w:t>
            </w:r>
          </w:p>
        </w:tc>
      </w:tr>
      <w:tr w:rsidR="00C604EE" w:rsidRPr="00B05926" w:rsidTr="00E449E5">
        <w:trPr>
          <w:trHeight w:val="581"/>
        </w:trPr>
        <w:tc>
          <w:tcPr>
            <w:tcW w:w="4427" w:type="dxa"/>
          </w:tcPr>
          <w:p w:rsidR="00C604EE" w:rsidRPr="00B05926" w:rsidRDefault="00C604EE" w:rsidP="00E449E5">
            <w:pPr>
              <w:pStyle w:val="Paragrafoelenco"/>
              <w:rPr>
                <w:b/>
                <w:bCs/>
                <w:color w:val="FF0000"/>
              </w:rPr>
            </w:pPr>
            <w:r w:rsidRPr="00B05926">
              <w:rPr>
                <w:b/>
                <w:bCs/>
                <w:color w:val="FF0000"/>
              </w:rPr>
              <w:t> Importo contrattuale (IVA esclusa)</w:t>
            </w:r>
          </w:p>
          <w:p w:rsidR="00C604EE" w:rsidRPr="00B05926" w:rsidRDefault="00C604EE" w:rsidP="00E449E5">
            <w:pPr>
              <w:pStyle w:val="Paragrafoelenco"/>
              <w:rPr>
                <w:color w:val="FF0000"/>
              </w:rPr>
            </w:pPr>
          </w:p>
        </w:tc>
        <w:tc>
          <w:tcPr>
            <w:tcW w:w="4481" w:type="dxa"/>
          </w:tcPr>
          <w:p w:rsidR="00C604EE" w:rsidRPr="00B05926" w:rsidRDefault="00C604EE" w:rsidP="00E449E5">
            <w:pPr>
              <w:rPr>
                <w:b/>
                <w:color w:val="FF0000"/>
                <w:lang w:val="en-US"/>
              </w:rPr>
            </w:pPr>
            <w:r w:rsidRPr="00C604EE">
              <w:rPr>
                <w:b/>
                <w:color w:val="FF0000"/>
              </w:rPr>
              <w:t>927.039,35</w:t>
            </w:r>
          </w:p>
        </w:tc>
      </w:tr>
      <w:tr w:rsidR="00C604EE" w:rsidRPr="00B05926" w:rsidTr="00E449E5">
        <w:trPr>
          <w:trHeight w:val="589"/>
        </w:trPr>
        <w:tc>
          <w:tcPr>
            <w:tcW w:w="4427" w:type="dxa"/>
          </w:tcPr>
          <w:p w:rsidR="00C604EE" w:rsidRPr="00B05926" w:rsidRDefault="00C604EE" w:rsidP="00E449E5">
            <w:pPr>
              <w:pStyle w:val="Paragrafoelenco"/>
              <w:rPr>
                <w:b/>
                <w:bCs/>
                <w:color w:val="FF0000"/>
              </w:rPr>
            </w:pPr>
            <w:r w:rsidRPr="00B05926">
              <w:rPr>
                <w:b/>
                <w:bCs/>
                <w:color w:val="FF0000"/>
              </w:rPr>
              <w:t>Percentuale ribasso di gara dell'offerta aggiudicataria</w:t>
            </w:r>
          </w:p>
          <w:p w:rsidR="00C604EE" w:rsidRPr="00B05926" w:rsidRDefault="00C604EE" w:rsidP="00E449E5">
            <w:pPr>
              <w:pStyle w:val="Paragrafoelenco"/>
              <w:rPr>
                <w:color w:val="FF0000"/>
              </w:rPr>
            </w:pPr>
          </w:p>
        </w:tc>
        <w:tc>
          <w:tcPr>
            <w:tcW w:w="4481" w:type="dxa"/>
          </w:tcPr>
          <w:p w:rsidR="00C604EE" w:rsidRPr="00B05926" w:rsidRDefault="00C604EE" w:rsidP="00E449E5">
            <w:pPr>
              <w:pStyle w:val="Paragrafoelenco"/>
              <w:rPr>
                <w:color w:val="FF0000"/>
              </w:rPr>
            </w:pPr>
            <w:r>
              <w:rPr>
                <w:color w:val="FF0000"/>
              </w:rPr>
              <w:t>%</w:t>
            </w:r>
            <w:r w:rsidRPr="00345B17">
              <w:rPr>
                <w:color w:val="FF0000"/>
              </w:rPr>
              <w:t> </w:t>
            </w:r>
            <w:r w:rsidRPr="00022936">
              <w:rPr>
                <w:color w:val="FF0000"/>
              </w:rPr>
              <w:t> </w:t>
            </w:r>
          </w:p>
        </w:tc>
      </w:tr>
      <w:tr w:rsidR="00C604EE" w:rsidRPr="00B05926" w:rsidTr="00E449E5">
        <w:tc>
          <w:tcPr>
            <w:tcW w:w="4427" w:type="dxa"/>
          </w:tcPr>
          <w:p w:rsidR="00C604EE" w:rsidRPr="00B05926" w:rsidRDefault="00C604EE" w:rsidP="00E449E5">
            <w:pPr>
              <w:pStyle w:val="Paragrafoelenco"/>
              <w:rPr>
                <w:b/>
                <w:bCs/>
                <w:color w:val="FF0000"/>
              </w:rPr>
            </w:pPr>
            <w:r w:rsidRPr="00B05926">
              <w:rPr>
                <w:b/>
                <w:bCs/>
                <w:color w:val="FF0000"/>
              </w:rPr>
              <w:t>Categoria presunta</w:t>
            </w:r>
          </w:p>
        </w:tc>
        <w:tc>
          <w:tcPr>
            <w:tcW w:w="4481" w:type="dxa"/>
          </w:tcPr>
          <w:p w:rsidR="00C604EE" w:rsidRPr="00022936" w:rsidRDefault="00C604EE" w:rsidP="00E449E5">
            <w:pPr>
              <w:pStyle w:val="Paragrafoelenco"/>
              <w:rPr>
                <w:color w:val="FF0000"/>
              </w:rPr>
            </w:pPr>
            <w:r w:rsidRPr="00C604EE">
              <w:rPr>
                <w:color w:val="FF0000"/>
              </w:rPr>
              <w:t>OG1 FOR06 SEX01</w:t>
            </w:r>
          </w:p>
        </w:tc>
      </w:tr>
      <w:tr w:rsidR="00C604EE" w:rsidRPr="00B05926" w:rsidTr="00E449E5">
        <w:tc>
          <w:tcPr>
            <w:tcW w:w="4427" w:type="dxa"/>
          </w:tcPr>
          <w:p w:rsidR="00C604EE" w:rsidRPr="00B05926" w:rsidRDefault="00C604EE" w:rsidP="00E449E5">
            <w:pPr>
              <w:pStyle w:val="Paragrafoelenco"/>
              <w:rPr>
                <w:b/>
                <w:bCs/>
                <w:color w:val="FF0000"/>
              </w:rPr>
            </w:pPr>
            <w:r w:rsidRPr="00B05926">
              <w:rPr>
                <w:b/>
                <w:bCs/>
                <w:color w:val="FF0000"/>
              </w:rPr>
              <w:t>Aggiudicatario</w:t>
            </w:r>
          </w:p>
          <w:p w:rsidR="00C604EE" w:rsidRPr="00B05926" w:rsidRDefault="00C604EE" w:rsidP="00E449E5">
            <w:pPr>
              <w:pStyle w:val="Paragrafoelenco"/>
              <w:rPr>
                <w:color w:val="FF0000"/>
              </w:rPr>
            </w:pPr>
          </w:p>
        </w:tc>
        <w:tc>
          <w:tcPr>
            <w:tcW w:w="4481" w:type="dxa"/>
          </w:tcPr>
          <w:p w:rsidR="00C604EE" w:rsidRPr="00B05926" w:rsidRDefault="00C604EE" w:rsidP="00E449E5">
            <w:pPr>
              <w:rPr>
                <w:color w:val="FF0000"/>
              </w:rPr>
            </w:pPr>
            <w:r w:rsidRPr="00C604EE">
              <w:rPr>
                <w:b/>
                <w:bCs/>
                <w:color w:val="FF0000"/>
              </w:rPr>
              <w:t>EURO INFRASTRUTTURE S.R.L. </w:t>
            </w:r>
          </w:p>
        </w:tc>
      </w:tr>
      <w:tr w:rsidR="00C604EE" w:rsidRPr="00B05926" w:rsidTr="00E449E5">
        <w:tc>
          <w:tcPr>
            <w:tcW w:w="4427" w:type="dxa"/>
          </w:tcPr>
          <w:p w:rsidR="00C604EE" w:rsidRPr="00B05926" w:rsidRDefault="00C604EE" w:rsidP="00E449E5">
            <w:pPr>
              <w:pStyle w:val="Paragrafoelenco"/>
              <w:rPr>
                <w:b/>
                <w:bCs/>
                <w:color w:val="FF0000"/>
              </w:rPr>
            </w:pPr>
            <w:r w:rsidRPr="00B05926">
              <w:rPr>
                <w:b/>
                <w:bCs/>
                <w:color w:val="FF0000"/>
              </w:rPr>
              <w:t>Criteri di aggiudicazione</w:t>
            </w:r>
          </w:p>
          <w:p w:rsidR="00C604EE" w:rsidRPr="00B05926" w:rsidRDefault="00C604EE" w:rsidP="00E449E5">
            <w:pPr>
              <w:pStyle w:val="Paragrafoelenco"/>
              <w:rPr>
                <w:b/>
                <w:bCs/>
                <w:color w:val="FF0000"/>
              </w:rPr>
            </w:pPr>
          </w:p>
        </w:tc>
        <w:tc>
          <w:tcPr>
            <w:tcW w:w="4481" w:type="dxa"/>
          </w:tcPr>
          <w:p w:rsidR="00C604EE" w:rsidRPr="00B05926" w:rsidRDefault="00C604EE" w:rsidP="00E449E5">
            <w:pPr>
              <w:rPr>
                <w:color w:val="FF0000"/>
              </w:rPr>
            </w:pPr>
            <w:r w:rsidRPr="004C5988">
              <w:rPr>
                <w:color w:val="FF0000"/>
              </w:rPr>
              <w:t>Offerta economicamente più vantaggiosa</w:t>
            </w:r>
          </w:p>
        </w:tc>
      </w:tr>
    </w:tbl>
    <w:p w:rsidR="00C604EE" w:rsidRPr="001753B6" w:rsidRDefault="001753B6" w:rsidP="001753B6">
      <w:pPr>
        <w:pStyle w:val="Paragrafoelenco"/>
        <w:numPr>
          <w:ilvl w:val="0"/>
          <w:numId w:val="1"/>
        </w:numPr>
      </w:pPr>
      <w:r w:rsidRPr="001753B6">
        <w:lastRenderedPageBreak/>
        <w:t>Gara n°: </w:t>
      </w:r>
      <w:r w:rsidRPr="001753B6">
        <w:rPr>
          <w:b/>
          <w:bCs/>
        </w:rPr>
        <w:t>2225761</w:t>
      </w:r>
    </w:p>
    <w:p w:rsidR="001753B6" w:rsidRDefault="001753B6" w:rsidP="001753B6">
      <w:pPr>
        <w:pStyle w:val="Paragrafoelenco"/>
      </w:pPr>
    </w:p>
    <w:p w:rsidR="001753B6" w:rsidRDefault="001753B6" w:rsidP="00C604EE">
      <w:pPr>
        <w:pStyle w:val="Paragrafoelenco"/>
      </w:pPr>
    </w:p>
    <w:tbl>
      <w:tblPr>
        <w:tblStyle w:val="Grigliatabella"/>
        <w:tblW w:w="0" w:type="auto"/>
        <w:tblInd w:w="720" w:type="dxa"/>
        <w:tblLook w:val="04A0" w:firstRow="1" w:lastRow="0" w:firstColumn="1" w:lastColumn="0" w:noHBand="0" w:noVBand="1"/>
      </w:tblPr>
      <w:tblGrid>
        <w:gridCol w:w="4427"/>
        <w:gridCol w:w="4481"/>
      </w:tblGrid>
      <w:tr w:rsidR="001753B6" w:rsidRPr="00B05926" w:rsidTr="00E449E5">
        <w:tc>
          <w:tcPr>
            <w:tcW w:w="4427" w:type="dxa"/>
          </w:tcPr>
          <w:p w:rsidR="001753B6" w:rsidRPr="00B05926" w:rsidRDefault="001753B6" w:rsidP="00E449E5">
            <w:pPr>
              <w:pStyle w:val="Paragrafoelenco"/>
              <w:rPr>
                <w:b/>
                <w:bCs/>
                <w:color w:val="FF0000"/>
              </w:rPr>
            </w:pPr>
            <w:r w:rsidRPr="00B05926">
              <w:rPr>
                <w:b/>
                <w:bCs/>
                <w:color w:val="FF0000"/>
              </w:rPr>
              <w:t>Stazione appaltante</w:t>
            </w:r>
          </w:p>
          <w:p w:rsidR="001753B6" w:rsidRPr="00B05926" w:rsidRDefault="001753B6" w:rsidP="00E449E5">
            <w:pPr>
              <w:pStyle w:val="Paragrafoelenco"/>
              <w:rPr>
                <w:color w:val="FF0000"/>
              </w:rPr>
            </w:pPr>
          </w:p>
        </w:tc>
        <w:tc>
          <w:tcPr>
            <w:tcW w:w="4481" w:type="dxa"/>
          </w:tcPr>
          <w:p w:rsidR="001753B6" w:rsidRPr="00B05926" w:rsidRDefault="001753B6" w:rsidP="00E449E5">
            <w:pPr>
              <w:rPr>
                <w:color w:val="FF0000"/>
              </w:rPr>
            </w:pPr>
            <w:r w:rsidRPr="00C604EE">
              <w:rPr>
                <w:b/>
                <w:bCs/>
                <w:color w:val="FF0000"/>
              </w:rPr>
              <w:t> </w:t>
            </w:r>
            <w:r w:rsidRPr="001753B6">
              <w:rPr>
                <w:b/>
                <w:bCs/>
                <w:color w:val="FF0000"/>
              </w:rPr>
              <w:t> </w:t>
            </w:r>
            <w:r w:rsidRPr="001753B6">
              <w:rPr>
                <w:color w:val="FF0000"/>
              </w:rPr>
              <w:t>COMUNE DI OSPEDALETTO D’ALPINOLO</w:t>
            </w:r>
          </w:p>
        </w:tc>
      </w:tr>
      <w:tr w:rsidR="001753B6" w:rsidRPr="00B05926" w:rsidTr="00E449E5">
        <w:trPr>
          <w:trHeight w:val="878"/>
        </w:trPr>
        <w:tc>
          <w:tcPr>
            <w:tcW w:w="4427" w:type="dxa"/>
          </w:tcPr>
          <w:p w:rsidR="001753B6" w:rsidRPr="00B05926" w:rsidRDefault="001753B6" w:rsidP="00E449E5">
            <w:pPr>
              <w:pStyle w:val="Paragrafoelenco"/>
              <w:rPr>
                <w:b/>
                <w:bCs/>
                <w:color w:val="FF0000"/>
              </w:rPr>
            </w:pPr>
            <w:r w:rsidRPr="00B05926">
              <w:rPr>
                <w:b/>
                <w:bCs/>
                <w:color w:val="FF0000"/>
              </w:rPr>
              <w:t>Descrizione</w:t>
            </w:r>
          </w:p>
          <w:p w:rsidR="001753B6" w:rsidRPr="00B05926" w:rsidRDefault="001753B6" w:rsidP="00E449E5">
            <w:pPr>
              <w:pStyle w:val="Paragrafoelenco"/>
              <w:rPr>
                <w:color w:val="FF0000"/>
              </w:rPr>
            </w:pPr>
          </w:p>
        </w:tc>
        <w:tc>
          <w:tcPr>
            <w:tcW w:w="4481" w:type="dxa"/>
          </w:tcPr>
          <w:p w:rsidR="001753B6" w:rsidRPr="00B05926" w:rsidRDefault="001753B6" w:rsidP="00E449E5">
            <w:pPr>
              <w:rPr>
                <w:color w:val="FF0000"/>
              </w:rPr>
            </w:pPr>
            <w:r w:rsidRPr="00C604EE">
              <w:rPr>
                <w:b/>
                <w:bCs/>
                <w:color w:val="FF0000"/>
              </w:rPr>
              <w:t> </w:t>
            </w:r>
            <w:r w:rsidRPr="001753B6">
              <w:rPr>
                <w:color w:val="FF0000"/>
              </w:rPr>
              <w:t xml:space="preserve">Opere di potenziamento area </w:t>
            </w:r>
            <w:proofErr w:type="spellStart"/>
            <w:r w:rsidRPr="001753B6">
              <w:rPr>
                <w:color w:val="FF0000"/>
              </w:rPr>
              <w:t>p.i.p</w:t>
            </w:r>
            <w:proofErr w:type="spellEnd"/>
            <w:r w:rsidRPr="001753B6">
              <w:rPr>
                <w:color w:val="FF0000"/>
              </w:rPr>
              <w:t xml:space="preserve">. - realizzazione di infrastrutture per il </w:t>
            </w:r>
            <w:proofErr w:type="spellStart"/>
            <w:r w:rsidRPr="001753B6">
              <w:rPr>
                <w:color w:val="FF0000"/>
              </w:rPr>
              <w:t>p.i.p</w:t>
            </w:r>
            <w:proofErr w:type="spellEnd"/>
            <w:r w:rsidRPr="001753B6">
              <w:rPr>
                <w:color w:val="FF0000"/>
              </w:rPr>
              <w:t xml:space="preserve">. in </w:t>
            </w:r>
            <w:proofErr w:type="spellStart"/>
            <w:r w:rsidRPr="001753B6">
              <w:rPr>
                <w:color w:val="FF0000"/>
              </w:rPr>
              <w:t>localita'</w:t>
            </w:r>
            <w:proofErr w:type="spellEnd"/>
            <w:r w:rsidRPr="001753B6">
              <w:rPr>
                <w:color w:val="FF0000"/>
              </w:rPr>
              <w:t xml:space="preserve"> </w:t>
            </w:r>
            <w:proofErr w:type="spellStart"/>
            <w:r w:rsidRPr="001753B6">
              <w:rPr>
                <w:color w:val="FF0000"/>
              </w:rPr>
              <w:t>tuoro</w:t>
            </w:r>
            <w:proofErr w:type="spellEnd"/>
          </w:p>
        </w:tc>
      </w:tr>
      <w:tr w:rsidR="001753B6" w:rsidRPr="00B05926" w:rsidTr="00E449E5">
        <w:tc>
          <w:tcPr>
            <w:tcW w:w="4427" w:type="dxa"/>
          </w:tcPr>
          <w:p w:rsidR="001753B6" w:rsidRPr="00B05926" w:rsidRDefault="001753B6" w:rsidP="00E449E5">
            <w:pPr>
              <w:pStyle w:val="Paragrafoelenco"/>
              <w:rPr>
                <w:b/>
                <w:bCs/>
                <w:color w:val="FF0000"/>
              </w:rPr>
            </w:pPr>
            <w:r w:rsidRPr="00B05926">
              <w:rPr>
                <w:b/>
                <w:bCs/>
                <w:color w:val="FF0000"/>
              </w:rPr>
              <w:t> Importo complessivo dei lavori a base di gara compresi gli oneri per la sicurezza (IVA esclusa)</w:t>
            </w:r>
          </w:p>
          <w:p w:rsidR="001753B6" w:rsidRPr="00B05926" w:rsidRDefault="001753B6" w:rsidP="00E449E5">
            <w:pPr>
              <w:pStyle w:val="Paragrafoelenco"/>
              <w:rPr>
                <w:color w:val="FF0000"/>
              </w:rPr>
            </w:pPr>
          </w:p>
        </w:tc>
        <w:tc>
          <w:tcPr>
            <w:tcW w:w="4481" w:type="dxa"/>
          </w:tcPr>
          <w:p w:rsidR="001753B6" w:rsidRPr="00B05926" w:rsidRDefault="001753B6" w:rsidP="00E449E5">
            <w:pPr>
              <w:rPr>
                <w:color w:val="FF0000"/>
              </w:rPr>
            </w:pPr>
            <w:r w:rsidRPr="0062335C">
              <w:rPr>
                <w:b/>
                <w:bCs/>
                <w:color w:val="FF0000"/>
              </w:rPr>
              <w:t> </w:t>
            </w:r>
            <w:r w:rsidRPr="001753B6">
              <w:rPr>
                <w:b/>
                <w:bCs/>
                <w:color w:val="FF0000"/>
              </w:rPr>
              <w:t>516.643,00</w:t>
            </w:r>
          </w:p>
        </w:tc>
      </w:tr>
      <w:tr w:rsidR="001753B6" w:rsidRPr="00B05926" w:rsidTr="00E449E5">
        <w:trPr>
          <w:trHeight w:val="581"/>
        </w:trPr>
        <w:tc>
          <w:tcPr>
            <w:tcW w:w="4427" w:type="dxa"/>
          </w:tcPr>
          <w:p w:rsidR="001753B6" w:rsidRPr="00B05926" w:rsidRDefault="001753B6" w:rsidP="00E449E5">
            <w:pPr>
              <w:pStyle w:val="Paragrafoelenco"/>
              <w:rPr>
                <w:b/>
                <w:bCs/>
                <w:color w:val="FF0000"/>
              </w:rPr>
            </w:pPr>
            <w:r w:rsidRPr="00B05926">
              <w:rPr>
                <w:b/>
                <w:bCs/>
                <w:color w:val="FF0000"/>
              </w:rPr>
              <w:t> Importo contrattuale (IVA esclusa)</w:t>
            </w:r>
          </w:p>
          <w:p w:rsidR="001753B6" w:rsidRPr="00B05926" w:rsidRDefault="001753B6" w:rsidP="00E449E5">
            <w:pPr>
              <w:pStyle w:val="Paragrafoelenco"/>
              <w:rPr>
                <w:color w:val="FF0000"/>
              </w:rPr>
            </w:pPr>
          </w:p>
        </w:tc>
        <w:tc>
          <w:tcPr>
            <w:tcW w:w="4481" w:type="dxa"/>
          </w:tcPr>
          <w:p w:rsidR="001753B6" w:rsidRPr="00B05926" w:rsidRDefault="001753B6" w:rsidP="00E449E5">
            <w:pPr>
              <w:rPr>
                <w:b/>
                <w:color w:val="FF0000"/>
                <w:lang w:val="en-US"/>
              </w:rPr>
            </w:pPr>
            <w:r w:rsidRPr="001753B6">
              <w:rPr>
                <w:b/>
                <w:color w:val="FF0000"/>
              </w:rPr>
              <w:t>500.232,67</w:t>
            </w:r>
          </w:p>
        </w:tc>
      </w:tr>
      <w:tr w:rsidR="001753B6" w:rsidRPr="00B05926" w:rsidTr="00E449E5">
        <w:trPr>
          <w:trHeight w:val="589"/>
        </w:trPr>
        <w:tc>
          <w:tcPr>
            <w:tcW w:w="4427" w:type="dxa"/>
          </w:tcPr>
          <w:p w:rsidR="001753B6" w:rsidRPr="00B05926" w:rsidRDefault="001753B6" w:rsidP="00E449E5">
            <w:pPr>
              <w:pStyle w:val="Paragrafoelenco"/>
              <w:rPr>
                <w:b/>
                <w:bCs/>
                <w:color w:val="FF0000"/>
              </w:rPr>
            </w:pPr>
            <w:r w:rsidRPr="00B05926">
              <w:rPr>
                <w:b/>
                <w:bCs/>
                <w:color w:val="FF0000"/>
              </w:rPr>
              <w:t>Percentuale ribasso di gara dell'offerta aggiudicataria</w:t>
            </w:r>
          </w:p>
          <w:p w:rsidR="001753B6" w:rsidRPr="00B05926" w:rsidRDefault="001753B6" w:rsidP="00E449E5">
            <w:pPr>
              <w:pStyle w:val="Paragrafoelenco"/>
              <w:rPr>
                <w:color w:val="FF0000"/>
              </w:rPr>
            </w:pPr>
          </w:p>
        </w:tc>
        <w:tc>
          <w:tcPr>
            <w:tcW w:w="4481" w:type="dxa"/>
          </w:tcPr>
          <w:p w:rsidR="001753B6" w:rsidRPr="00B05926" w:rsidRDefault="001753B6" w:rsidP="00E449E5">
            <w:pPr>
              <w:pStyle w:val="Paragrafoelenco"/>
              <w:rPr>
                <w:color w:val="FF0000"/>
              </w:rPr>
            </w:pPr>
            <w:r>
              <w:rPr>
                <w:color w:val="FF0000"/>
              </w:rPr>
              <w:t>%</w:t>
            </w:r>
            <w:r w:rsidRPr="00345B17">
              <w:rPr>
                <w:color w:val="FF0000"/>
              </w:rPr>
              <w:t> </w:t>
            </w:r>
            <w:r w:rsidRPr="00022936">
              <w:rPr>
                <w:color w:val="FF0000"/>
              </w:rPr>
              <w:t> </w:t>
            </w:r>
          </w:p>
        </w:tc>
      </w:tr>
      <w:tr w:rsidR="001753B6" w:rsidRPr="00B05926" w:rsidTr="00E449E5">
        <w:tc>
          <w:tcPr>
            <w:tcW w:w="4427" w:type="dxa"/>
          </w:tcPr>
          <w:p w:rsidR="001753B6" w:rsidRPr="00B05926" w:rsidRDefault="001753B6" w:rsidP="00E449E5">
            <w:pPr>
              <w:pStyle w:val="Paragrafoelenco"/>
              <w:rPr>
                <w:b/>
                <w:bCs/>
                <w:color w:val="FF0000"/>
              </w:rPr>
            </w:pPr>
            <w:r w:rsidRPr="00B05926">
              <w:rPr>
                <w:b/>
                <w:bCs/>
                <w:color w:val="FF0000"/>
              </w:rPr>
              <w:t>Categoria presunta</w:t>
            </w:r>
          </w:p>
        </w:tc>
        <w:tc>
          <w:tcPr>
            <w:tcW w:w="4481" w:type="dxa"/>
          </w:tcPr>
          <w:p w:rsidR="001753B6" w:rsidRPr="00022936" w:rsidRDefault="001753B6" w:rsidP="00E449E5">
            <w:pPr>
              <w:pStyle w:val="Paragrafoelenco"/>
              <w:rPr>
                <w:color w:val="FF0000"/>
              </w:rPr>
            </w:pPr>
            <w:r w:rsidRPr="001753B6">
              <w:rPr>
                <w:color w:val="FF0000"/>
              </w:rPr>
              <w:t>OG10 OG3</w:t>
            </w:r>
          </w:p>
        </w:tc>
      </w:tr>
      <w:tr w:rsidR="001753B6" w:rsidRPr="00B05926" w:rsidTr="00E449E5">
        <w:tc>
          <w:tcPr>
            <w:tcW w:w="4427" w:type="dxa"/>
          </w:tcPr>
          <w:p w:rsidR="001753B6" w:rsidRPr="00B05926" w:rsidRDefault="001753B6" w:rsidP="00E449E5">
            <w:pPr>
              <w:pStyle w:val="Paragrafoelenco"/>
              <w:rPr>
                <w:b/>
                <w:bCs/>
                <w:color w:val="FF0000"/>
              </w:rPr>
            </w:pPr>
            <w:r w:rsidRPr="00B05926">
              <w:rPr>
                <w:b/>
                <w:bCs/>
                <w:color w:val="FF0000"/>
              </w:rPr>
              <w:t>Aggiudicatario</w:t>
            </w:r>
          </w:p>
          <w:p w:rsidR="001753B6" w:rsidRPr="00B05926" w:rsidRDefault="001753B6" w:rsidP="00E449E5">
            <w:pPr>
              <w:pStyle w:val="Paragrafoelenco"/>
              <w:rPr>
                <w:color w:val="FF0000"/>
              </w:rPr>
            </w:pPr>
          </w:p>
        </w:tc>
        <w:tc>
          <w:tcPr>
            <w:tcW w:w="4481" w:type="dxa"/>
          </w:tcPr>
          <w:p w:rsidR="001753B6" w:rsidRPr="00B05926" w:rsidRDefault="001753B6" w:rsidP="00E449E5">
            <w:pPr>
              <w:rPr>
                <w:color w:val="FF0000"/>
              </w:rPr>
            </w:pPr>
            <w:r w:rsidRPr="001753B6">
              <w:rPr>
                <w:b/>
                <w:bCs/>
                <w:color w:val="FF0000"/>
              </w:rPr>
              <w:t>IMPRESA ANTONIO PICONE S.R.L. </w:t>
            </w:r>
            <w:r w:rsidRPr="001753B6">
              <w:rPr>
                <w:b/>
                <w:bCs/>
                <w:color w:val="FF0000"/>
              </w:rPr>
              <w:br/>
              <w:t>VIA SCIPIONE L'AFRICANO 12</w:t>
            </w:r>
            <w:r w:rsidRPr="001753B6">
              <w:rPr>
                <w:b/>
                <w:bCs/>
                <w:color w:val="FF0000"/>
              </w:rPr>
              <w:br/>
              <w:t>81030 PARETE (CE)</w:t>
            </w:r>
          </w:p>
        </w:tc>
      </w:tr>
      <w:tr w:rsidR="001753B6" w:rsidRPr="00B05926" w:rsidTr="00E449E5">
        <w:tc>
          <w:tcPr>
            <w:tcW w:w="4427" w:type="dxa"/>
          </w:tcPr>
          <w:p w:rsidR="001753B6" w:rsidRPr="00B05926" w:rsidRDefault="001753B6" w:rsidP="00E449E5">
            <w:pPr>
              <w:pStyle w:val="Paragrafoelenco"/>
              <w:rPr>
                <w:b/>
                <w:bCs/>
                <w:color w:val="FF0000"/>
              </w:rPr>
            </w:pPr>
            <w:r w:rsidRPr="00B05926">
              <w:rPr>
                <w:b/>
                <w:bCs/>
                <w:color w:val="FF0000"/>
              </w:rPr>
              <w:t>Criteri di aggiudicazione</w:t>
            </w:r>
          </w:p>
          <w:p w:rsidR="001753B6" w:rsidRPr="00B05926" w:rsidRDefault="001753B6" w:rsidP="00E449E5">
            <w:pPr>
              <w:pStyle w:val="Paragrafoelenco"/>
              <w:rPr>
                <w:b/>
                <w:bCs/>
                <w:color w:val="FF0000"/>
              </w:rPr>
            </w:pPr>
          </w:p>
        </w:tc>
        <w:tc>
          <w:tcPr>
            <w:tcW w:w="4481" w:type="dxa"/>
          </w:tcPr>
          <w:p w:rsidR="001753B6" w:rsidRPr="00B05926" w:rsidRDefault="001753B6" w:rsidP="00E449E5">
            <w:pPr>
              <w:rPr>
                <w:color w:val="FF0000"/>
              </w:rPr>
            </w:pPr>
            <w:r w:rsidRPr="004C5988">
              <w:rPr>
                <w:color w:val="FF0000"/>
              </w:rPr>
              <w:t>Offerta economicamente più vantaggiosa</w:t>
            </w:r>
          </w:p>
        </w:tc>
      </w:tr>
    </w:tbl>
    <w:p w:rsidR="001753B6" w:rsidRDefault="001753B6" w:rsidP="00C604EE">
      <w:pPr>
        <w:pStyle w:val="Paragrafoelenco"/>
      </w:pPr>
    </w:p>
    <w:p w:rsidR="001753B6" w:rsidRDefault="001753B6" w:rsidP="00C604EE">
      <w:pPr>
        <w:pStyle w:val="Paragrafoelenco"/>
      </w:pPr>
    </w:p>
    <w:p w:rsidR="001753B6" w:rsidRPr="001753B6" w:rsidRDefault="001753B6" w:rsidP="001753B6">
      <w:pPr>
        <w:pStyle w:val="Paragrafoelenco"/>
        <w:numPr>
          <w:ilvl w:val="0"/>
          <w:numId w:val="1"/>
        </w:numPr>
      </w:pPr>
      <w:r w:rsidRPr="001753B6">
        <w:t>Gara n°: </w:t>
      </w:r>
      <w:r w:rsidRPr="001753B6">
        <w:rPr>
          <w:b/>
          <w:bCs/>
        </w:rPr>
        <w:t>2324821</w:t>
      </w:r>
    </w:p>
    <w:tbl>
      <w:tblPr>
        <w:tblStyle w:val="Grigliatabella"/>
        <w:tblW w:w="0" w:type="auto"/>
        <w:tblInd w:w="720" w:type="dxa"/>
        <w:tblLook w:val="04A0" w:firstRow="1" w:lastRow="0" w:firstColumn="1" w:lastColumn="0" w:noHBand="0" w:noVBand="1"/>
      </w:tblPr>
      <w:tblGrid>
        <w:gridCol w:w="4427"/>
        <w:gridCol w:w="4481"/>
      </w:tblGrid>
      <w:tr w:rsidR="001753B6" w:rsidRPr="00B05926" w:rsidTr="00E449E5">
        <w:tc>
          <w:tcPr>
            <w:tcW w:w="4427" w:type="dxa"/>
          </w:tcPr>
          <w:p w:rsidR="001753B6" w:rsidRPr="00B05926" w:rsidRDefault="001753B6" w:rsidP="00E449E5">
            <w:pPr>
              <w:pStyle w:val="Paragrafoelenco"/>
              <w:rPr>
                <w:b/>
                <w:bCs/>
                <w:color w:val="FF0000"/>
              </w:rPr>
            </w:pPr>
            <w:r w:rsidRPr="00B05926">
              <w:rPr>
                <w:b/>
                <w:bCs/>
                <w:color w:val="FF0000"/>
              </w:rPr>
              <w:t>Stazione appaltante</w:t>
            </w:r>
          </w:p>
          <w:p w:rsidR="001753B6" w:rsidRPr="00B05926" w:rsidRDefault="001753B6" w:rsidP="00E449E5">
            <w:pPr>
              <w:pStyle w:val="Paragrafoelenco"/>
              <w:rPr>
                <w:color w:val="FF0000"/>
              </w:rPr>
            </w:pPr>
          </w:p>
        </w:tc>
        <w:tc>
          <w:tcPr>
            <w:tcW w:w="4481" w:type="dxa"/>
          </w:tcPr>
          <w:p w:rsidR="001753B6" w:rsidRPr="00B05926" w:rsidRDefault="001753B6" w:rsidP="00E449E5">
            <w:pPr>
              <w:rPr>
                <w:color w:val="FF0000"/>
              </w:rPr>
            </w:pPr>
            <w:r w:rsidRPr="00C604EE">
              <w:rPr>
                <w:b/>
                <w:bCs/>
                <w:color w:val="FF0000"/>
              </w:rPr>
              <w:t> </w:t>
            </w:r>
            <w:r w:rsidRPr="001753B6">
              <w:rPr>
                <w:b/>
                <w:bCs/>
                <w:color w:val="FF0000"/>
              </w:rPr>
              <w:t> </w:t>
            </w:r>
            <w:r w:rsidRPr="001753B6">
              <w:rPr>
                <w:color w:val="FF0000"/>
              </w:rPr>
              <w:t>COMUNE DI CHIANCHE </w:t>
            </w:r>
          </w:p>
        </w:tc>
      </w:tr>
      <w:tr w:rsidR="001753B6" w:rsidRPr="00B05926" w:rsidTr="00E449E5">
        <w:trPr>
          <w:trHeight w:val="878"/>
        </w:trPr>
        <w:tc>
          <w:tcPr>
            <w:tcW w:w="4427" w:type="dxa"/>
          </w:tcPr>
          <w:p w:rsidR="001753B6" w:rsidRPr="00B05926" w:rsidRDefault="001753B6" w:rsidP="00E449E5">
            <w:pPr>
              <w:pStyle w:val="Paragrafoelenco"/>
              <w:rPr>
                <w:b/>
                <w:bCs/>
                <w:color w:val="FF0000"/>
              </w:rPr>
            </w:pPr>
            <w:r w:rsidRPr="00B05926">
              <w:rPr>
                <w:b/>
                <w:bCs/>
                <w:color w:val="FF0000"/>
              </w:rPr>
              <w:t>Descrizione</w:t>
            </w:r>
          </w:p>
          <w:p w:rsidR="001753B6" w:rsidRPr="00B05926" w:rsidRDefault="001753B6" w:rsidP="00E449E5">
            <w:pPr>
              <w:pStyle w:val="Paragrafoelenco"/>
              <w:rPr>
                <w:color w:val="FF0000"/>
              </w:rPr>
            </w:pPr>
          </w:p>
        </w:tc>
        <w:tc>
          <w:tcPr>
            <w:tcW w:w="4481" w:type="dxa"/>
          </w:tcPr>
          <w:p w:rsidR="001753B6" w:rsidRPr="00B05926" w:rsidRDefault="001753B6" w:rsidP="00E449E5">
            <w:pPr>
              <w:rPr>
                <w:color w:val="FF0000"/>
              </w:rPr>
            </w:pPr>
            <w:r w:rsidRPr="00C604EE">
              <w:rPr>
                <w:b/>
                <w:bCs/>
                <w:color w:val="FF0000"/>
              </w:rPr>
              <w:t> </w:t>
            </w:r>
            <w:r w:rsidRPr="001753B6">
              <w:rPr>
                <w:color w:val="FF0000"/>
              </w:rPr>
              <w:t xml:space="preserve">Campania 2007/2013 p.g.r. Campania 2007/2013 obiettivo operativo 6.3 ''riqualificazione e valorizzazione del centro storico interventi di miglioramento degli arredi e della </w:t>
            </w:r>
            <w:proofErr w:type="spellStart"/>
            <w:r w:rsidRPr="001753B6">
              <w:rPr>
                <w:color w:val="FF0000"/>
              </w:rPr>
              <w:t>qualita'</w:t>
            </w:r>
            <w:proofErr w:type="spellEnd"/>
            <w:r w:rsidRPr="001753B6">
              <w:rPr>
                <w:color w:val="FF0000"/>
              </w:rPr>
              <w:t xml:space="preserve"> urbana.</w:t>
            </w:r>
          </w:p>
        </w:tc>
      </w:tr>
      <w:tr w:rsidR="001753B6" w:rsidRPr="00B05926" w:rsidTr="00E449E5">
        <w:tc>
          <w:tcPr>
            <w:tcW w:w="4427" w:type="dxa"/>
          </w:tcPr>
          <w:p w:rsidR="001753B6" w:rsidRPr="00B05926" w:rsidRDefault="001753B6" w:rsidP="00E449E5">
            <w:pPr>
              <w:pStyle w:val="Paragrafoelenco"/>
              <w:rPr>
                <w:b/>
                <w:bCs/>
                <w:color w:val="FF0000"/>
              </w:rPr>
            </w:pPr>
            <w:r w:rsidRPr="00B05926">
              <w:rPr>
                <w:b/>
                <w:bCs/>
                <w:color w:val="FF0000"/>
              </w:rPr>
              <w:t> Importo complessivo dei lavori a base di gara compresi gli oneri per la sicurezza (IVA esclusa)</w:t>
            </w:r>
          </w:p>
          <w:p w:rsidR="001753B6" w:rsidRPr="00B05926" w:rsidRDefault="001753B6" w:rsidP="00E449E5">
            <w:pPr>
              <w:pStyle w:val="Paragrafoelenco"/>
              <w:rPr>
                <w:color w:val="FF0000"/>
              </w:rPr>
            </w:pPr>
          </w:p>
        </w:tc>
        <w:tc>
          <w:tcPr>
            <w:tcW w:w="4481" w:type="dxa"/>
          </w:tcPr>
          <w:p w:rsidR="001753B6" w:rsidRPr="00B05926" w:rsidRDefault="001753B6" w:rsidP="00E449E5">
            <w:pPr>
              <w:rPr>
                <w:color w:val="FF0000"/>
              </w:rPr>
            </w:pPr>
            <w:r w:rsidRPr="0062335C">
              <w:rPr>
                <w:b/>
                <w:bCs/>
                <w:color w:val="FF0000"/>
              </w:rPr>
              <w:t> </w:t>
            </w:r>
            <w:r w:rsidRPr="001753B6">
              <w:rPr>
                <w:b/>
                <w:bCs/>
                <w:color w:val="FF0000"/>
              </w:rPr>
              <w:t>1.092.998,00</w:t>
            </w:r>
          </w:p>
        </w:tc>
      </w:tr>
      <w:tr w:rsidR="001753B6" w:rsidRPr="00B05926" w:rsidTr="00E449E5">
        <w:trPr>
          <w:trHeight w:val="581"/>
        </w:trPr>
        <w:tc>
          <w:tcPr>
            <w:tcW w:w="4427" w:type="dxa"/>
          </w:tcPr>
          <w:p w:rsidR="001753B6" w:rsidRPr="00B05926" w:rsidRDefault="001753B6" w:rsidP="00E449E5">
            <w:pPr>
              <w:pStyle w:val="Paragrafoelenco"/>
              <w:rPr>
                <w:b/>
                <w:bCs/>
                <w:color w:val="FF0000"/>
              </w:rPr>
            </w:pPr>
            <w:r w:rsidRPr="00B05926">
              <w:rPr>
                <w:b/>
                <w:bCs/>
                <w:color w:val="FF0000"/>
              </w:rPr>
              <w:t> Importo contrattuale (IVA esclusa)</w:t>
            </w:r>
          </w:p>
          <w:p w:rsidR="001753B6" w:rsidRPr="00B05926" w:rsidRDefault="001753B6" w:rsidP="00E449E5">
            <w:pPr>
              <w:pStyle w:val="Paragrafoelenco"/>
              <w:rPr>
                <w:color w:val="FF0000"/>
              </w:rPr>
            </w:pPr>
          </w:p>
        </w:tc>
        <w:tc>
          <w:tcPr>
            <w:tcW w:w="4481" w:type="dxa"/>
          </w:tcPr>
          <w:p w:rsidR="001753B6" w:rsidRPr="00B05926" w:rsidRDefault="001753B6" w:rsidP="00E449E5">
            <w:pPr>
              <w:rPr>
                <w:b/>
                <w:color w:val="FF0000"/>
                <w:lang w:val="en-US"/>
              </w:rPr>
            </w:pPr>
          </w:p>
        </w:tc>
      </w:tr>
      <w:tr w:rsidR="001753B6" w:rsidRPr="00B05926" w:rsidTr="00E449E5">
        <w:trPr>
          <w:trHeight w:val="589"/>
        </w:trPr>
        <w:tc>
          <w:tcPr>
            <w:tcW w:w="4427" w:type="dxa"/>
          </w:tcPr>
          <w:p w:rsidR="001753B6" w:rsidRPr="00B05926" w:rsidRDefault="001753B6" w:rsidP="00E449E5">
            <w:pPr>
              <w:pStyle w:val="Paragrafoelenco"/>
              <w:rPr>
                <w:b/>
                <w:bCs/>
                <w:color w:val="FF0000"/>
              </w:rPr>
            </w:pPr>
            <w:r w:rsidRPr="00B05926">
              <w:rPr>
                <w:b/>
                <w:bCs/>
                <w:color w:val="FF0000"/>
              </w:rPr>
              <w:t>Percentuale ribasso di gara dell'offerta aggiudicataria</w:t>
            </w:r>
          </w:p>
          <w:p w:rsidR="001753B6" w:rsidRPr="00B05926" w:rsidRDefault="001753B6" w:rsidP="00E449E5">
            <w:pPr>
              <w:pStyle w:val="Paragrafoelenco"/>
              <w:rPr>
                <w:color w:val="FF0000"/>
              </w:rPr>
            </w:pPr>
          </w:p>
        </w:tc>
        <w:tc>
          <w:tcPr>
            <w:tcW w:w="4481" w:type="dxa"/>
          </w:tcPr>
          <w:p w:rsidR="001753B6" w:rsidRPr="00B05926" w:rsidRDefault="001753B6" w:rsidP="00E449E5">
            <w:pPr>
              <w:pStyle w:val="Paragrafoelenco"/>
              <w:rPr>
                <w:color w:val="FF0000"/>
              </w:rPr>
            </w:pPr>
            <w:r>
              <w:rPr>
                <w:color w:val="FF0000"/>
              </w:rPr>
              <w:t>%</w:t>
            </w:r>
            <w:r w:rsidRPr="00345B17">
              <w:rPr>
                <w:color w:val="FF0000"/>
              </w:rPr>
              <w:t> </w:t>
            </w:r>
            <w:r w:rsidRPr="00022936">
              <w:rPr>
                <w:color w:val="FF0000"/>
              </w:rPr>
              <w:t> </w:t>
            </w:r>
          </w:p>
        </w:tc>
      </w:tr>
      <w:tr w:rsidR="001753B6" w:rsidRPr="00B05926" w:rsidTr="00E449E5">
        <w:tc>
          <w:tcPr>
            <w:tcW w:w="4427" w:type="dxa"/>
          </w:tcPr>
          <w:p w:rsidR="001753B6" w:rsidRPr="00B05926" w:rsidRDefault="001753B6" w:rsidP="00E449E5">
            <w:pPr>
              <w:pStyle w:val="Paragrafoelenco"/>
              <w:rPr>
                <w:b/>
                <w:bCs/>
                <w:color w:val="FF0000"/>
              </w:rPr>
            </w:pPr>
            <w:r w:rsidRPr="00B05926">
              <w:rPr>
                <w:b/>
                <w:bCs/>
                <w:color w:val="FF0000"/>
              </w:rPr>
              <w:t>Categoria presunta</w:t>
            </w:r>
          </w:p>
        </w:tc>
        <w:tc>
          <w:tcPr>
            <w:tcW w:w="4481" w:type="dxa"/>
          </w:tcPr>
          <w:p w:rsidR="001753B6" w:rsidRPr="00022936" w:rsidRDefault="001753B6" w:rsidP="00E449E5">
            <w:pPr>
              <w:pStyle w:val="Paragrafoelenco"/>
              <w:rPr>
                <w:color w:val="FF0000"/>
              </w:rPr>
            </w:pPr>
            <w:r w:rsidRPr="001753B6">
              <w:rPr>
                <w:b/>
                <w:bCs/>
                <w:color w:val="FF0000"/>
              </w:rPr>
              <w:t> </w:t>
            </w:r>
            <w:r w:rsidRPr="001753B6">
              <w:rPr>
                <w:color w:val="FF0000"/>
              </w:rPr>
              <w:t>OG3 FOG04</w:t>
            </w:r>
          </w:p>
        </w:tc>
      </w:tr>
      <w:tr w:rsidR="001753B6" w:rsidRPr="00B05926" w:rsidTr="00E449E5">
        <w:tc>
          <w:tcPr>
            <w:tcW w:w="4427" w:type="dxa"/>
          </w:tcPr>
          <w:p w:rsidR="001753B6" w:rsidRPr="00B05926" w:rsidRDefault="001753B6" w:rsidP="00E449E5">
            <w:pPr>
              <w:pStyle w:val="Paragrafoelenco"/>
              <w:rPr>
                <w:b/>
                <w:bCs/>
                <w:color w:val="FF0000"/>
              </w:rPr>
            </w:pPr>
            <w:r w:rsidRPr="00B05926">
              <w:rPr>
                <w:b/>
                <w:bCs/>
                <w:color w:val="FF0000"/>
              </w:rPr>
              <w:t>Aggiudicatario</w:t>
            </w:r>
          </w:p>
          <w:p w:rsidR="001753B6" w:rsidRPr="00B05926" w:rsidRDefault="001753B6" w:rsidP="00E449E5">
            <w:pPr>
              <w:pStyle w:val="Paragrafoelenco"/>
              <w:rPr>
                <w:color w:val="FF0000"/>
              </w:rPr>
            </w:pPr>
          </w:p>
        </w:tc>
        <w:tc>
          <w:tcPr>
            <w:tcW w:w="4481" w:type="dxa"/>
          </w:tcPr>
          <w:p w:rsidR="001753B6" w:rsidRPr="00B05926" w:rsidRDefault="001753B6" w:rsidP="00E449E5">
            <w:pPr>
              <w:rPr>
                <w:color w:val="FF0000"/>
              </w:rPr>
            </w:pPr>
            <w:r w:rsidRPr="001753B6">
              <w:rPr>
                <w:b/>
                <w:bCs/>
                <w:color w:val="FF0000"/>
              </w:rPr>
              <w:t>CIDAP SRL </w:t>
            </w:r>
            <w:r w:rsidRPr="001753B6">
              <w:rPr>
                <w:b/>
                <w:bCs/>
                <w:color w:val="FF0000"/>
              </w:rPr>
              <w:br/>
              <w:t>VIA PONTESABATO SNC </w:t>
            </w:r>
            <w:r w:rsidRPr="001753B6">
              <w:rPr>
                <w:b/>
                <w:bCs/>
                <w:color w:val="FF0000"/>
              </w:rPr>
              <w:br/>
              <w:t>83030 PRATA PRINCIPATO ULTRA (AV)</w:t>
            </w:r>
          </w:p>
        </w:tc>
      </w:tr>
      <w:tr w:rsidR="001753B6" w:rsidRPr="00B05926" w:rsidTr="00E449E5">
        <w:tc>
          <w:tcPr>
            <w:tcW w:w="4427" w:type="dxa"/>
          </w:tcPr>
          <w:p w:rsidR="001753B6" w:rsidRPr="00B05926" w:rsidRDefault="001753B6" w:rsidP="00E449E5">
            <w:pPr>
              <w:pStyle w:val="Paragrafoelenco"/>
              <w:rPr>
                <w:b/>
                <w:bCs/>
                <w:color w:val="FF0000"/>
              </w:rPr>
            </w:pPr>
            <w:r w:rsidRPr="00B05926">
              <w:rPr>
                <w:b/>
                <w:bCs/>
                <w:color w:val="FF0000"/>
              </w:rPr>
              <w:t>Criteri di aggiudicazione</w:t>
            </w:r>
          </w:p>
          <w:p w:rsidR="001753B6" w:rsidRPr="00B05926" w:rsidRDefault="001753B6" w:rsidP="00E449E5">
            <w:pPr>
              <w:pStyle w:val="Paragrafoelenco"/>
              <w:rPr>
                <w:b/>
                <w:bCs/>
                <w:color w:val="FF0000"/>
              </w:rPr>
            </w:pPr>
          </w:p>
        </w:tc>
        <w:tc>
          <w:tcPr>
            <w:tcW w:w="4481" w:type="dxa"/>
          </w:tcPr>
          <w:p w:rsidR="001753B6" w:rsidRPr="00B05926" w:rsidRDefault="001753B6" w:rsidP="00E449E5">
            <w:pPr>
              <w:rPr>
                <w:color w:val="FF0000"/>
              </w:rPr>
            </w:pPr>
          </w:p>
        </w:tc>
      </w:tr>
    </w:tbl>
    <w:p w:rsidR="001753B6" w:rsidRDefault="001753B6" w:rsidP="001753B6">
      <w:pPr>
        <w:pStyle w:val="Paragrafoelenco"/>
      </w:pPr>
    </w:p>
    <w:p w:rsidR="001753B6" w:rsidRDefault="001753B6" w:rsidP="001753B6">
      <w:pPr>
        <w:pStyle w:val="Paragrafoelenco"/>
      </w:pPr>
    </w:p>
    <w:p w:rsidR="00E449E5" w:rsidRDefault="00E449E5" w:rsidP="001753B6">
      <w:pPr>
        <w:pStyle w:val="Paragrafoelenco"/>
      </w:pPr>
    </w:p>
    <w:p w:rsidR="00E449E5" w:rsidRPr="00E449E5" w:rsidRDefault="00E449E5" w:rsidP="00E449E5">
      <w:pPr>
        <w:pStyle w:val="Paragrafoelenco"/>
        <w:numPr>
          <w:ilvl w:val="0"/>
          <w:numId w:val="1"/>
        </w:numPr>
      </w:pPr>
      <w:r w:rsidRPr="00E449E5">
        <w:t>Gara n°: </w:t>
      </w:r>
      <w:r w:rsidRPr="00E449E5">
        <w:rPr>
          <w:b/>
          <w:bCs/>
        </w:rPr>
        <w:t>2185553</w:t>
      </w:r>
    </w:p>
    <w:p w:rsidR="00E449E5" w:rsidRDefault="00E449E5" w:rsidP="00E449E5">
      <w:pPr>
        <w:pStyle w:val="Paragrafoelenco"/>
      </w:pPr>
    </w:p>
    <w:p w:rsidR="001753B6" w:rsidRDefault="001753B6" w:rsidP="001753B6">
      <w:pPr>
        <w:pStyle w:val="Paragrafoelenco"/>
      </w:pPr>
    </w:p>
    <w:tbl>
      <w:tblPr>
        <w:tblStyle w:val="Grigliatabella"/>
        <w:tblW w:w="0" w:type="auto"/>
        <w:tblInd w:w="720" w:type="dxa"/>
        <w:tblLook w:val="04A0" w:firstRow="1" w:lastRow="0" w:firstColumn="1" w:lastColumn="0" w:noHBand="0" w:noVBand="1"/>
      </w:tblPr>
      <w:tblGrid>
        <w:gridCol w:w="4231"/>
        <w:gridCol w:w="4677"/>
      </w:tblGrid>
      <w:tr w:rsidR="00E449E5" w:rsidRPr="00B05926" w:rsidTr="00E449E5">
        <w:tc>
          <w:tcPr>
            <w:tcW w:w="4427" w:type="dxa"/>
          </w:tcPr>
          <w:p w:rsidR="00E449E5" w:rsidRPr="00B05926" w:rsidRDefault="00E449E5" w:rsidP="00E449E5">
            <w:pPr>
              <w:pStyle w:val="Paragrafoelenco"/>
              <w:rPr>
                <w:b/>
                <w:bCs/>
                <w:color w:val="FF0000"/>
              </w:rPr>
            </w:pPr>
            <w:r w:rsidRPr="00B05926">
              <w:rPr>
                <w:b/>
                <w:bCs/>
                <w:color w:val="FF0000"/>
              </w:rPr>
              <w:t>Stazione appaltante</w:t>
            </w:r>
          </w:p>
          <w:p w:rsidR="00E449E5" w:rsidRPr="00B05926" w:rsidRDefault="00E449E5" w:rsidP="00E449E5">
            <w:pPr>
              <w:pStyle w:val="Paragrafoelenco"/>
              <w:rPr>
                <w:color w:val="FF0000"/>
              </w:rPr>
            </w:pPr>
          </w:p>
        </w:tc>
        <w:tc>
          <w:tcPr>
            <w:tcW w:w="4481" w:type="dxa"/>
          </w:tcPr>
          <w:p w:rsidR="00E449E5" w:rsidRPr="00B05926" w:rsidRDefault="00E449E5" w:rsidP="00E449E5">
            <w:pPr>
              <w:rPr>
                <w:color w:val="FF0000"/>
              </w:rPr>
            </w:pPr>
            <w:r w:rsidRPr="00C604EE">
              <w:rPr>
                <w:b/>
                <w:bCs/>
                <w:color w:val="FF0000"/>
              </w:rPr>
              <w:t> </w:t>
            </w:r>
            <w:r w:rsidRPr="001753B6">
              <w:rPr>
                <w:b/>
                <w:bCs/>
                <w:color w:val="FF0000"/>
              </w:rPr>
              <w:t> </w:t>
            </w:r>
            <w:r w:rsidRPr="00E449E5">
              <w:rPr>
                <w:color w:val="FF0000"/>
              </w:rPr>
              <w:t>COMUNE DI GROTTOLELLA </w:t>
            </w:r>
          </w:p>
        </w:tc>
      </w:tr>
      <w:tr w:rsidR="00E449E5" w:rsidRPr="00B05926" w:rsidTr="00E449E5">
        <w:trPr>
          <w:trHeight w:val="878"/>
        </w:trPr>
        <w:tc>
          <w:tcPr>
            <w:tcW w:w="4427" w:type="dxa"/>
          </w:tcPr>
          <w:p w:rsidR="00E449E5" w:rsidRPr="00B05926" w:rsidRDefault="00E449E5" w:rsidP="00E449E5">
            <w:pPr>
              <w:pStyle w:val="Paragrafoelenco"/>
              <w:rPr>
                <w:b/>
                <w:bCs/>
                <w:color w:val="FF0000"/>
              </w:rPr>
            </w:pPr>
            <w:r w:rsidRPr="00B05926">
              <w:rPr>
                <w:b/>
                <w:bCs/>
                <w:color w:val="FF0000"/>
              </w:rPr>
              <w:t>Descrizione</w:t>
            </w:r>
          </w:p>
          <w:p w:rsidR="00E449E5" w:rsidRPr="00B05926" w:rsidRDefault="00E449E5" w:rsidP="00E449E5">
            <w:pPr>
              <w:pStyle w:val="Paragrafoelenco"/>
              <w:rPr>
                <w:color w:val="FF0000"/>
              </w:rPr>
            </w:pPr>
          </w:p>
        </w:tc>
        <w:tc>
          <w:tcPr>
            <w:tcW w:w="4481" w:type="dxa"/>
          </w:tcPr>
          <w:p w:rsidR="00E449E5" w:rsidRPr="00B05926" w:rsidRDefault="00E449E5" w:rsidP="00E449E5">
            <w:pPr>
              <w:rPr>
                <w:color w:val="FF0000"/>
              </w:rPr>
            </w:pPr>
            <w:r w:rsidRPr="00C604EE">
              <w:rPr>
                <w:b/>
                <w:bCs/>
                <w:color w:val="FF0000"/>
              </w:rPr>
              <w:t> </w:t>
            </w:r>
            <w:r w:rsidRPr="00E449E5">
              <w:rPr>
                <w:color w:val="FF0000"/>
              </w:rPr>
              <w:t xml:space="preserve">Affidamento dei lavori di recupero della </w:t>
            </w:r>
            <w:proofErr w:type="spellStart"/>
            <w:r w:rsidRPr="00E449E5">
              <w:rPr>
                <w:color w:val="FF0000"/>
              </w:rPr>
              <w:t>viabilita'</w:t>
            </w:r>
            <w:proofErr w:type="spellEnd"/>
            <w:r w:rsidRPr="00E449E5">
              <w:rPr>
                <w:color w:val="FF0000"/>
              </w:rPr>
              <w:t xml:space="preserve"> comunale - sistemazione piazze con arredo urbano - tratto via </w:t>
            </w:r>
            <w:proofErr w:type="spellStart"/>
            <w:r w:rsidRPr="00E449E5">
              <w:rPr>
                <w:color w:val="FF0000"/>
              </w:rPr>
              <w:t>umberto</w:t>
            </w:r>
            <w:proofErr w:type="spellEnd"/>
            <w:r w:rsidRPr="00E449E5">
              <w:rPr>
                <w:color w:val="FF0000"/>
              </w:rPr>
              <w:t xml:space="preserve"> i e riqualificazione facciate</w:t>
            </w:r>
          </w:p>
        </w:tc>
      </w:tr>
      <w:tr w:rsidR="00E449E5" w:rsidRPr="00B05926" w:rsidTr="00E449E5">
        <w:tc>
          <w:tcPr>
            <w:tcW w:w="4427" w:type="dxa"/>
          </w:tcPr>
          <w:p w:rsidR="00E449E5" w:rsidRPr="00B05926" w:rsidRDefault="00E449E5" w:rsidP="00E449E5">
            <w:pPr>
              <w:pStyle w:val="Paragrafoelenco"/>
              <w:rPr>
                <w:b/>
                <w:bCs/>
                <w:color w:val="FF0000"/>
              </w:rPr>
            </w:pPr>
            <w:r w:rsidRPr="00B05926">
              <w:rPr>
                <w:b/>
                <w:bCs/>
                <w:color w:val="FF0000"/>
              </w:rPr>
              <w:t> Importo complessivo dei lavori a base di gara compresi gli oneri per la sicurezza (IVA esclusa)</w:t>
            </w:r>
          </w:p>
          <w:p w:rsidR="00E449E5" w:rsidRPr="00B05926" w:rsidRDefault="00E449E5" w:rsidP="00E449E5">
            <w:pPr>
              <w:pStyle w:val="Paragrafoelenco"/>
              <w:rPr>
                <w:color w:val="FF0000"/>
              </w:rPr>
            </w:pPr>
          </w:p>
        </w:tc>
        <w:tc>
          <w:tcPr>
            <w:tcW w:w="4481" w:type="dxa"/>
          </w:tcPr>
          <w:p w:rsidR="00E449E5" w:rsidRPr="00B05926" w:rsidRDefault="00E449E5" w:rsidP="00E449E5">
            <w:pPr>
              <w:rPr>
                <w:color w:val="FF0000"/>
              </w:rPr>
            </w:pPr>
            <w:r w:rsidRPr="00E449E5">
              <w:rPr>
                <w:b/>
                <w:bCs/>
                <w:color w:val="FF0000"/>
              </w:rPr>
              <w:t>713.160,00</w:t>
            </w:r>
          </w:p>
        </w:tc>
      </w:tr>
      <w:tr w:rsidR="00E449E5" w:rsidRPr="00B05926" w:rsidTr="00E449E5">
        <w:trPr>
          <w:trHeight w:val="581"/>
        </w:trPr>
        <w:tc>
          <w:tcPr>
            <w:tcW w:w="4427" w:type="dxa"/>
          </w:tcPr>
          <w:p w:rsidR="00E449E5" w:rsidRPr="00B05926" w:rsidRDefault="00E449E5" w:rsidP="00E449E5">
            <w:pPr>
              <w:pStyle w:val="Paragrafoelenco"/>
              <w:rPr>
                <w:b/>
                <w:bCs/>
                <w:color w:val="FF0000"/>
              </w:rPr>
            </w:pPr>
            <w:r w:rsidRPr="00B05926">
              <w:rPr>
                <w:b/>
                <w:bCs/>
                <w:color w:val="FF0000"/>
              </w:rPr>
              <w:t> Importo contrattuale (IVA esclusa)</w:t>
            </w:r>
          </w:p>
          <w:p w:rsidR="00E449E5" w:rsidRPr="00B05926" w:rsidRDefault="00E449E5" w:rsidP="00E449E5">
            <w:pPr>
              <w:pStyle w:val="Paragrafoelenco"/>
              <w:rPr>
                <w:color w:val="FF0000"/>
              </w:rPr>
            </w:pPr>
          </w:p>
        </w:tc>
        <w:tc>
          <w:tcPr>
            <w:tcW w:w="4481" w:type="dxa"/>
          </w:tcPr>
          <w:p w:rsidR="00E449E5" w:rsidRPr="00B05926" w:rsidRDefault="00E449E5" w:rsidP="00E449E5">
            <w:pPr>
              <w:rPr>
                <w:b/>
                <w:color w:val="FF0000"/>
                <w:lang w:val="en-US"/>
              </w:rPr>
            </w:pPr>
            <w:r>
              <w:rPr>
                <w:b/>
                <w:color w:val="FF0000"/>
              </w:rPr>
              <w:t>65</w:t>
            </w:r>
            <w:r w:rsidRPr="00E449E5">
              <w:rPr>
                <w:b/>
                <w:color w:val="FF0000"/>
              </w:rPr>
              <w:t>7.731,51 </w:t>
            </w:r>
          </w:p>
        </w:tc>
      </w:tr>
      <w:tr w:rsidR="00E449E5" w:rsidRPr="00B05926" w:rsidTr="00E449E5">
        <w:trPr>
          <w:trHeight w:val="589"/>
        </w:trPr>
        <w:tc>
          <w:tcPr>
            <w:tcW w:w="4427" w:type="dxa"/>
          </w:tcPr>
          <w:p w:rsidR="00E449E5" w:rsidRPr="00B05926" w:rsidRDefault="00E449E5" w:rsidP="00E449E5">
            <w:pPr>
              <w:pStyle w:val="Paragrafoelenco"/>
              <w:rPr>
                <w:b/>
                <w:bCs/>
                <w:color w:val="FF0000"/>
              </w:rPr>
            </w:pPr>
            <w:r w:rsidRPr="00B05926">
              <w:rPr>
                <w:b/>
                <w:bCs/>
                <w:color w:val="FF0000"/>
              </w:rPr>
              <w:t>Percentuale ribasso di gara dell'offerta aggiudicataria</w:t>
            </w:r>
          </w:p>
          <w:p w:rsidR="00E449E5" w:rsidRPr="00B05926" w:rsidRDefault="00E449E5" w:rsidP="00E449E5">
            <w:pPr>
              <w:pStyle w:val="Paragrafoelenco"/>
              <w:rPr>
                <w:color w:val="FF0000"/>
              </w:rPr>
            </w:pPr>
          </w:p>
        </w:tc>
        <w:tc>
          <w:tcPr>
            <w:tcW w:w="4481" w:type="dxa"/>
          </w:tcPr>
          <w:p w:rsidR="00E449E5" w:rsidRPr="00B05926" w:rsidRDefault="00E449E5" w:rsidP="00E449E5">
            <w:pPr>
              <w:pStyle w:val="Paragrafoelenco"/>
              <w:rPr>
                <w:color w:val="FF0000"/>
              </w:rPr>
            </w:pPr>
            <w:r w:rsidRPr="00E449E5">
              <w:rPr>
                <w:color w:val="FF0000"/>
              </w:rPr>
              <w:t>5,1300</w:t>
            </w:r>
            <w:r>
              <w:rPr>
                <w:color w:val="FF0000"/>
              </w:rPr>
              <w:t>%</w:t>
            </w:r>
            <w:r w:rsidRPr="00345B17">
              <w:rPr>
                <w:color w:val="FF0000"/>
              </w:rPr>
              <w:t> </w:t>
            </w:r>
            <w:r w:rsidRPr="00022936">
              <w:rPr>
                <w:color w:val="FF0000"/>
              </w:rPr>
              <w:t> </w:t>
            </w:r>
          </w:p>
        </w:tc>
      </w:tr>
      <w:tr w:rsidR="00E449E5" w:rsidRPr="00E449E5" w:rsidTr="00E449E5">
        <w:tc>
          <w:tcPr>
            <w:tcW w:w="4427" w:type="dxa"/>
          </w:tcPr>
          <w:p w:rsidR="00E449E5" w:rsidRPr="00B05926" w:rsidRDefault="00E449E5" w:rsidP="00E449E5">
            <w:pPr>
              <w:pStyle w:val="Paragrafoelenco"/>
              <w:rPr>
                <w:b/>
                <w:bCs/>
                <w:color w:val="FF0000"/>
              </w:rPr>
            </w:pPr>
            <w:r w:rsidRPr="00B05926">
              <w:rPr>
                <w:b/>
                <w:bCs/>
                <w:color w:val="FF0000"/>
              </w:rPr>
              <w:t>Categoria presunta</w:t>
            </w:r>
          </w:p>
        </w:tc>
        <w:tc>
          <w:tcPr>
            <w:tcW w:w="4481" w:type="dxa"/>
          </w:tcPr>
          <w:p w:rsidR="00E449E5" w:rsidRPr="00E449E5" w:rsidRDefault="00E449E5" w:rsidP="00E449E5">
            <w:pPr>
              <w:pStyle w:val="Paragrafoelenco"/>
              <w:rPr>
                <w:color w:val="FF0000"/>
                <w:lang w:val="en-US"/>
              </w:rPr>
            </w:pPr>
            <w:r w:rsidRPr="00E449E5">
              <w:rPr>
                <w:b/>
                <w:bCs/>
                <w:color w:val="FF0000"/>
                <w:lang w:val="en-US"/>
              </w:rPr>
              <w:t>  </w:t>
            </w:r>
            <w:r w:rsidRPr="00E449E5">
              <w:rPr>
                <w:color w:val="FF0000"/>
                <w:lang w:val="en-US"/>
              </w:rPr>
              <w:t>OG3 OG6 OG10 OG1 OS24 FOG04 SEH03</w:t>
            </w:r>
          </w:p>
        </w:tc>
      </w:tr>
      <w:tr w:rsidR="00E449E5" w:rsidRPr="00B05926" w:rsidTr="00E449E5">
        <w:tc>
          <w:tcPr>
            <w:tcW w:w="4427" w:type="dxa"/>
          </w:tcPr>
          <w:p w:rsidR="00E449E5" w:rsidRPr="00B05926" w:rsidRDefault="00E449E5" w:rsidP="00E449E5">
            <w:pPr>
              <w:pStyle w:val="Paragrafoelenco"/>
              <w:rPr>
                <w:b/>
                <w:bCs/>
                <w:color w:val="FF0000"/>
              </w:rPr>
            </w:pPr>
            <w:r w:rsidRPr="00B05926">
              <w:rPr>
                <w:b/>
                <w:bCs/>
                <w:color w:val="FF0000"/>
              </w:rPr>
              <w:t>Aggiudicatario</w:t>
            </w:r>
          </w:p>
          <w:p w:rsidR="00E449E5" w:rsidRPr="00B05926" w:rsidRDefault="00E449E5" w:rsidP="00E449E5">
            <w:pPr>
              <w:pStyle w:val="Paragrafoelenco"/>
              <w:rPr>
                <w:color w:val="FF0000"/>
              </w:rPr>
            </w:pPr>
          </w:p>
        </w:tc>
        <w:tc>
          <w:tcPr>
            <w:tcW w:w="4481" w:type="dxa"/>
          </w:tcPr>
          <w:p w:rsidR="00E449E5" w:rsidRPr="00B05926" w:rsidRDefault="00E449E5" w:rsidP="00E449E5">
            <w:pPr>
              <w:rPr>
                <w:color w:val="FF0000"/>
              </w:rPr>
            </w:pPr>
            <w:r w:rsidRPr="00E449E5">
              <w:rPr>
                <w:b/>
                <w:bCs/>
                <w:color w:val="FF0000"/>
              </w:rPr>
              <w:t>AXS S.R.L. </w:t>
            </w:r>
          </w:p>
        </w:tc>
      </w:tr>
      <w:tr w:rsidR="00E449E5" w:rsidRPr="00B05926" w:rsidTr="00E449E5">
        <w:tc>
          <w:tcPr>
            <w:tcW w:w="4427" w:type="dxa"/>
          </w:tcPr>
          <w:p w:rsidR="00E449E5" w:rsidRPr="00B05926" w:rsidRDefault="00E449E5" w:rsidP="00E449E5">
            <w:pPr>
              <w:pStyle w:val="Paragrafoelenco"/>
              <w:rPr>
                <w:b/>
                <w:bCs/>
                <w:color w:val="FF0000"/>
              </w:rPr>
            </w:pPr>
            <w:r w:rsidRPr="00B05926">
              <w:rPr>
                <w:b/>
                <w:bCs/>
                <w:color w:val="FF0000"/>
              </w:rPr>
              <w:t>Criteri di aggiudicazione</w:t>
            </w:r>
          </w:p>
          <w:p w:rsidR="00E449E5" w:rsidRPr="00B05926" w:rsidRDefault="00E449E5" w:rsidP="00E449E5">
            <w:pPr>
              <w:pStyle w:val="Paragrafoelenco"/>
              <w:rPr>
                <w:b/>
                <w:bCs/>
                <w:color w:val="FF0000"/>
              </w:rPr>
            </w:pPr>
          </w:p>
        </w:tc>
        <w:tc>
          <w:tcPr>
            <w:tcW w:w="4481" w:type="dxa"/>
          </w:tcPr>
          <w:p w:rsidR="00E449E5" w:rsidRPr="00B05926" w:rsidRDefault="00E449E5" w:rsidP="00E449E5">
            <w:pPr>
              <w:rPr>
                <w:color w:val="FF0000"/>
              </w:rPr>
            </w:pPr>
            <w:r w:rsidRPr="00E449E5">
              <w:rPr>
                <w:color w:val="FF0000"/>
              </w:rPr>
              <w:t>Offerta economicamente più vantaggiosa</w:t>
            </w:r>
          </w:p>
        </w:tc>
      </w:tr>
    </w:tbl>
    <w:p w:rsidR="001753B6" w:rsidRDefault="001753B6" w:rsidP="001753B6">
      <w:pPr>
        <w:pStyle w:val="Paragrafoelenco"/>
      </w:pPr>
    </w:p>
    <w:p w:rsidR="00E449E5" w:rsidRDefault="00E449E5" w:rsidP="001753B6">
      <w:pPr>
        <w:pStyle w:val="Paragrafoelenco"/>
      </w:pPr>
    </w:p>
    <w:p w:rsidR="00E449E5" w:rsidRPr="00E449E5" w:rsidRDefault="00E449E5" w:rsidP="00E449E5">
      <w:pPr>
        <w:pStyle w:val="Paragrafoelenco"/>
        <w:numPr>
          <w:ilvl w:val="0"/>
          <w:numId w:val="1"/>
        </w:numPr>
      </w:pPr>
      <w:r w:rsidRPr="00E449E5">
        <w:t>Gara n°: </w:t>
      </w:r>
      <w:r w:rsidRPr="00E449E5">
        <w:rPr>
          <w:b/>
          <w:bCs/>
        </w:rPr>
        <w:t>2191152</w:t>
      </w:r>
    </w:p>
    <w:tbl>
      <w:tblPr>
        <w:tblStyle w:val="Grigliatabella"/>
        <w:tblW w:w="0" w:type="auto"/>
        <w:tblInd w:w="720" w:type="dxa"/>
        <w:tblLook w:val="04A0" w:firstRow="1" w:lastRow="0" w:firstColumn="1" w:lastColumn="0" w:noHBand="0" w:noVBand="1"/>
      </w:tblPr>
      <w:tblGrid>
        <w:gridCol w:w="4427"/>
        <w:gridCol w:w="4481"/>
      </w:tblGrid>
      <w:tr w:rsidR="00E449E5" w:rsidRPr="00B05926" w:rsidTr="00E449E5">
        <w:tc>
          <w:tcPr>
            <w:tcW w:w="4427" w:type="dxa"/>
          </w:tcPr>
          <w:p w:rsidR="00E449E5" w:rsidRPr="00B05926" w:rsidRDefault="00E449E5" w:rsidP="00E449E5">
            <w:pPr>
              <w:pStyle w:val="Paragrafoelenco"/>
              <w:rPr>
                <w:b/>
                <w:bCs/>
                <w:color w:val="FF0000"/>
              </w:rPr>
            </w:pPr>
            <w:r w:rsidRPr="00B05926">
              <w:rPr>
                <w:b/>
                <w:bCs/>
                <w:color w:val="FF0000"/>
              </w:rPr>
              <w:t>Stazione appaltante</w:t>
            </w:r>
          </w:p>
          <w:p w:rsidR="00E449E5" w:rsidRPr="00B05926" w:rsidRDefault="00E449E5" w:rsidP="00E449E5">
            <w:pPr>
              <w:pStyle w:val="Paragrafoelenco"/>
              <w:rPr>
                <w:color w:val="FF0000"/>
              </w:rPr>
            </w:pPr>
          </w:p>
        </w:tc>
        <w:tc>
          <w:tcPr>
            <w:tcW w:w="4481" w:type="dxa"/>
          </w:tcPr>
          <w:p w:rsidR="00E449E5" w:rsidRPr="00B05926" w:rsidRDefault="00E449E5" w:rsidP="00E449E5">
            <w:pPr>
              <w:rPr>
                <w:color w:val="FF0000"/>
              </w:rPr>
            </w:pPr>
            <w:r w:rsidRPr="00C604EE">
              <w:rPr>
                <w:b/>
                <w:bCs/>
                <w:color w:val="FF0000"/>
              </w:rPr>
              <w:t> </w:t>
            </w:r>
            <w:r w:rsidRPr="001753B6">
              <w:rPr>
                <w:b/>
                <w:bCs/>
                <w:color w:val="FF0000"/>
              </w:rPr>
              <w:t> </w:t>
            </w:r>
            <w:r w:rsidRPr="00E449E5">
              <w:rPr>
                <w:color w:val="FF0000"/>
              </w:rPr>
              <w:t>COMUNE DI DOMICELLA </w:t>
            </w:r>
          </w:p>
        </w:tc>
      </w:tr>
      <w:tr w:rsidR="00E449E5" w:rsidRPr="00B05926" w:rsidTr="00E449E5">
        <w:trPr>
          <w:trHeight w:val="878"/>
        </w:trPr>
        <w:tc>
          <w:tcPr>
            <w:tcW w:w="4427" w:type="dxa"/>
          </w:tcPr>
          <w:p w:rsidR="00E449E5" w:rsidRPr="00B05926" w:rsidRDefault="00E449E5" w:rsidP="00E449E5">
            <w:pPr>
              <w:pStyle w:val="Paragrafoelenco"/>
              <w:rPr>
                <w:b/>
                <w:bCs/>
                <w:color w:val="FF0000"/>
              </w:rPr>
            </w:pPr>
            <w:r w:rsidRPr="00B05926">
              <w:rPr>
                <w:b/>
                <w:bCs/>
                <w:color w:val="FF0000"/>
              </w:rPr>
              <w:t>Descrizione</w:t>
            </w:r>
          </w:p>
          <w:p w:rsidR="00E449E5" w:rsidRPr="00B05926" w:rsidRDefault="00E449E5" w:rsidP="00E449E5">
            <w:pPr>
              <w:pStyle w:val="Paragrafoelenco"/>
              <w:rPr>
                <w:color w:val="FF0000"/>
              </w:rPr>
            </w:pPr>
          </w:p>
        </w:tc>
        <w:tc>
          <w:tcPr>
            <w:tcW w:w="4481" w:type="dxa"/>
          </w:tcPr>
          <w:p w:rsidR="00E449E5" w:rsidRPr="00E449E5" w:rsidRDefault="00E449E5" w:rsidP="00E449E5">
            <w:pPr>
              <w:rPr>
                <w:color w:val="FF0000"/>
              </w:rPr>
            </w:pPr>
            <w:r w:rsidRPr="00E449E5">
              <w:rPr>
                <w:bCs/>
                <w:color w:val="FF0000"/>
                <w:sz w:val="18"/>
              </w:rPr>
              <w:t xml:space="preserve">Procedura aperta per l'affidamento dei lavori di realizzazione delle opere civili ed idrauliche per la ''adeguamento e completamento della rete fognaria cittadina''. </w:t>
            </w:r>
            <w:proofErr w:type="gramStart"/>
            <w:r w:rsidRPr="00E449E5">
              <w:rPr>
                <w:bCs/>
                <w:color w:val="FF0000"/>
                <w:sz w:val="18"/>
              </w:rPr>
              <w:t>l'appalto</w:t>
            </w:r>
            <w:proofErr w:type="gramEnd"/>
            <w:r w:rsidRPr="00E449E5">
              <w:rPr>
                <w:bCs/>
                <w:color w:val="FF0000"/>
                <w:sz w:val="18"/>
              </w:rPr>
              <w:t xml:space="preserve"> riguarda la esecuzione di tutti i lavori e forniture occorrenti per la realizzazione del progetto: delle opere civili ed idrauliche per la ''adeguamento e completamento della rete fognaria cittadina'</w:t>
            </w:r>
          </w:p>
        </w:tc>
      </w:tr>
      <w:tr w:rsidR="00E449E5" w:rsidRPr="00B05926" w:rsidTr="00E449E5">
        <w:tc>
          <w:tcPr>
            <w:tcW w:w="4427" w:type="dxa"/>
          </w:tcPr>
          <w:p w:rsidR="00E449E5" w:rsidRPr="00B05926" w:rsidRDefault="00E449E5" w:rsidP="00E449E5">
            <w:pPr>
              <w:pStyle w:val="Paragrafoelenco"/>
              <w:rPr>
                <w:b/>
                <w:bCs/>
                <w:color w:val="FF0000"/>
              </w:rPr>
            </w:pPr>
            <w:r w:rsidRPr="00B05926">
              <w:rPr>
                <w:b/>
                <w:bCs/>
                <w:color w:val="FF0000"/>
              </w:rPr>
              <w:t> Importo complessivo dei lavori a base di gara compresi gli oneri per la sicurezza (IVA esclusa)</w:t>
            </w:r>
          </w:p>
          <w:p w:rsidR="00E449E5" w:rsidRPr="00B05926" w:rsidRDefault="00E449E5" w:rsidP="00E449E5">
            <w:pPr>
              <w:pStyle w:val="Paragrafoelenco"/>
              <w:rPr>
                <w:color w:val="FF0000"/>
              </w:rPr>
            </w:pPr>
          </w:p>
        </w:tc>
        <w:tc>
          <w:tcPr>
            <w:tcW w:w="4481" w:type="dxa"/>
          </w:tcPr>
          <w:p w:rsidR="00E449E5" w:rsidRPr="00B05926" w:rsidRDefault="00E449E5" w:rsidP="00E449E5">
            <w:pPr>
              <w:rPr>
                <w:color w:val="FF0000"/>
              </w:rPr>
            </w:pPr>
            <w:r w:rsidRPr="00E449E5">
              <w:rPr>
                <w:b/>
                <w:bCs/>
                <w:color w:val="FF0000"/>
              </w:rPr>
              <w:t>5.205.480,00</w:t>
            </w:r>
          </w:p>
        </w:tc>
      </w:tr>
      <w:tr w:rsidR="00E449E5" w:rsidRPr="00B05926" w:rsidTr="00E449E5">
        <w:trPr>
          <w:trHeight w:val="581"/>
        </w:trPr>
        <w:tc>
          <w:tcPr>
            <w:tcW w:w="4427" w:type="dxa"/>
          </w:tcPr>
          <w:p w:rsidR="00E449E5" w:rsidRPr="00B05926" w:rsidRDefault="00E449E5" w:rsidP="00E449E5">
            <w:pPr>
              <w:pStyle w:val="Paragrafoelenco"/>
              <w:rPr>
                <w:b/>
                <w:bCs/>
                <w:color w:val="FF0000"/>
              </w:rPr>
            </w:pPr>
            <w:r w:rsidRPr="00B05926">
              <w:rPr>
                <w:b/>
                <w:bCs/>
                <w:color w:val="FF0000"/>
              </w:rPr>
              <w:t> Importo contrattuale (IVA esclusa)</w:t>
            </w:r>
          </w:p>
          <w:p w:rsidR="00E449E5" w:rsidRPr="00B05926" w:rsidRDefault="00E449E5" w:rsidP="00E449E5">
            <w:pPr>
              <w:pStyle w:val="Paragrafoelenco"/>
              <w:rPr>
                <w:color w:val="FF0000"/>
              </w:rPr>
            </w:pPr>
          </w:p>
        </w:tc>
        <w:tc>
          <w:tcPr>
            <w:tcW w:w="4481" w:type="dxa"/>
          </w:tcPr>
          <w:p w:rsidR="00E449E5" w:rsidRPr="00B05926" w:rsidRDefault="00E449E5" w:rsidP="00E449E5">
            <w:pPr>
              <w:rPr>
                <w:b/>
                <w:color w:val="FF0000"/>
                <w:lang w:val="en-US"/>
              </w:rPr>
            </w:pPr>
            <w:r>
              <w:rPr>
                <w:b/>
                <w:color w:val="FF0000"/>
              </w:rPr>
              <w:t>65</w:t>
            </w:r>
            <w:r w:rsidRPr="00E449E5">
              <w:rPr>
                <w:b/>
                <w:color w:val="FF0000"/>
              </w:rPr>
              <w:t>7.731,51 </w:t>
            </w:r>
          </w:p>
        </w:tc>
      </w:tr>
      <w:tr w:rsidR="00E449E5" w:rsidRPr="00B05926" w:rsidTr="00E449E5">
        <w:trPr>
          <w:trHeight w:val="589"/>
        </w:trPr>
        <w:tc>
          <w:tcPr>
            <w:tcW w:w="4427" w:type="dxa"/>
          </w:tcPr>
          <w:p w:rsidR="00E449E5" w:rsidRPr="00B05926" w:rsidRDefault="00E449E5" w:rsidP="00E449E5">
            <w:pPr>
              <w:pStyle w:val="Paragrafoelenco"/>
              <w:rPr>
                <w:b/>
                <w:bCs/>
                <w:color w:val="FF0000"/>
              </w:rPr>
            </w:pPr>
            <w:r w:rsidRPr="00B05926">
              <w:rPr>
                <w:b/>
                <w:bCs/>
                <w:color w:val="FF0000"/>
              </w:rPr>
              <w:t>Percentuale ribasso di gara dell'offerta aggiudicataria</w:t>
            </w:r>
          </w:p>
          <w:p w:rsidR="00E449E5" w:rsidRPr="00B05926" w:rsidRDefault="00E449E5" w:rsidP="00E449E5">
            <w:pPr>
              <w:pStyle w:val="Paragrafoelenco"/>
              <w:rPr>
                <w:color w:val="FF0000"/>
              </w:rPr>
            </w:pPr>
          </w:p>
        </w:tc>
        <w:tc>
          <w:tcPr>
            <w:tcW w:w="4481" w:type="dxa"/>
          </w:tcPr>
          <w:p w:rsidR="00E449E5" w:rsidRPr="00B05926" w:rsidRDefault="00E449E5" w:rsidP="00E449E5">
            <w:pPr>
              <w:pStyle w:val="Paragrafoelenco"/>
              <w:rPr>
                <w:color w:val="FF0000"/>
              </w:rPr>
            </w:pPr>
            <w:r w:rsidRPr="00E449E5">
              <w:rPr>
                <w:color w:val="FF0000"/>
              </w:rPr>
              <w:t>5,1300</w:t>
            </w:r>
            <w:r>
              <w:rPr>
                <w:color w:val="FF0000"/>
              </w:rPr>
              <w:t>%</w:t>
            </w:r>
            <w:r w:rsidRPr="00345B17">
              <w:rPr>
                <w:color w:val="FF0000"/>
              </w:rPr>
              <w:t> </w:t>
            </w:r>
            <w:r w:rsidRPr="00022936">
              <w:rPr>
                <w:color w:val="FF0000"/>
              </w:rPr>
              <w:t> </w:t>
            </w:r>
          </w:p>
        </w:tc>
      </w:tr>
      <w:tr w:rsidR="00E449E5" w:rsidRPr="00E449E5" w:rsidTr="00E449E5">
        <w:tc>
          <w:tcPr>
            <w:tcW w:w="4427" w:type="dxa"/>
          </w:tcPr>
          <w:p w:rsidR="00E449E5" w:rsidRPr="00B05926" w:rsidRDefault="00E449E5" w:rsidP="00E449E5">
            <w:pPr>
              <w:pStyle w:val="Paragrafoelenco"/>
              <w:rPr>
                <w:b/>
                <w:bCs/>
                <w:color w:val="FF0000"/>
              </w:rPr>
            </w:pPr>
            <w:r w:rsidRPr="00B05926">
              <w:rPr>
                <w:b/>
                <w:bCs/>
                <w:color w:val="FF0000"/>
              </w:rPr>
              <w:t>Categoria presunta</w:t>
            </w:r>
          </w:p>
        </w:tc>
        <w:tc>
          <w:tcPr>
            <w:tcW w:w="4481" w:type="dxa"/>
          </w:tcPr>
          <w:p w:rsidR="00E449E5" w:rsidRPr="00E449E5" w:rsidRDefault="00E449E5" w:rsidP="00E449E5">
            <w:pPr>
              <w:pStyle w:val="Paragrafoelenco"/>
              <w:rPr>
                <w:color w:val="FF0000"/>
                <w:lang w:val="en-US"/>
              </w:rPr>
            </w:pPr>
            <w:r w:rsidRPr="00E449E5">
              <w:rPr>
                <w:color w:val="FF0000"/>
              </w:rPr>
              <w:t>OG6 OS35</w:t>
            </w:r>
          </w:p>
        </w:tc>
      </w:tr>
      <w:tr w:rsidR="00E449E5" w:rsidRPr="00B05926" w:rsidTr="00E449E5">
        <w:tc>
          <w:tcPr>
            <w:tcW w:w="4427" w:type="dxa"/>
          </w:tcPr>
          <w:p w:rsidR="00E449E5" w:rsidRPr="00B05926" w:rsidRDefault="00E449E5" w:rsidP="00E449E5">
            <w:pPr>
              <w:pStyle w:val="Paragrafoelenco"/>
              <w:rPr>
                <w:b/>
                <w:bCs/>
                <w:color w:val="FF0000"/>
              </w:rPr>
            </w:pPr>
            <w:r w:rsidRPr="00B05926">
              <w:rPr>
                <w:b/>
                <w:bCs/>
                <w:color w:val="FF0000"/>
              </w:rPr>
              <w:t>Aggiudicatario</w:t>
            </w:r>
          </w:p>
          <w:p w:rsidR="00E449E5" w:rsidRPr="00B05926" w:rsidRDefault="00E449E5" w:rsidP="00E449E5">
            <w:pPr>
              <w:pStyle w:val="Paragrafoelenco"/>
              <w:rPr>
                <w:color w:val="FF0000"/>
              </w:rPr>
            </w:pPr>
          </w:p>
        </w:tc>
        <w:tc>
          <w:tcPr>
            <w:tcW w:w="4481" w:type="dxa"/>
          </w:tcPr>
          <w:p w:rsidR="00E449E5" w:rsidRPr="00B05926" w:rsidRDefault="00E449E5" w:rsidP="00E449E5">
            <w:pPr>
              <w:rPr>
                <w:color w:val="FF0000"/>
              </w:rPr>
            </w:pPr>
            <w:r w:rsidRPr="00E449E5">
              <w:rPr>
                <w:b/>
                <w:bCs/>
                <w:color w:val="FF0000"/>
              </w:rPr>
              <w:t>SCALZONE COSTRUZIONI SRL </w:t>
            </w:r>
          </w:p>
        </w:tc>
      </w:tr>
      <w:tr w:rsidR="00E449E5" w:rsidRPr="00B05926" w:rsidTr="00E449E5">
        <w:tc>
          <w:tcPr>
            <w:tcW w:w="4427" w:type="dxa"/>
          </w:tcPr>
          <w:p w:rsidR="00E449E5" w:rsidRPr="00B05926" w:rsidRDefault="00E449E5" w:rsidP="00E449E5">
            <w:pPr>
              <w:pStyle w:val="Paragrafoelenco"/>
              <w:rPr>
                <w:b/>
                <w:bCs/>
                <w:color w:val="FF0000"/>
              </w:rPr>
            </w:pPr>
            <w:r w:rsidRPr="00B05926">
              <w:rPr>
                <w:b/>
                <w:bCs/>
                <w:color w:val="FF0000"/>
              </w:rPr>
              <w:t>Criteri di aggiudicazione</w:t>
            </w:r>
          </w:p>
          <w:p w:rsidR="00E449E5" w:rsidRPr="00B05926" w:rsidRDefault="00E449E5" w:rsidP="00E449E5">
            <w:pPr>
              <w:pStyle w:val="Paragrafoelenco"/>
              <w:rPr>
                <w:b/>
                <w:bCs/>
                <w:color w:val="FF0000"/>
              </w:rPr>
            </w:pPr>
          </w:p>
        </w:tc>
        <w:tc>
          <w:tcPr>
            <w:tcW w:w="4481" w:type="dxa"/>
          </w:tcPr>
          <w:p w:rsidR="00E449E5" w:rsidRPr="00B05926" w:rsidRDefault="00E449E5" w:rsidP="00E449E5">
            <w:pPr>
              <w:rPr>
                <w:color w:val="FF0000"/>
              </w:rPr>
            </w:pPr>
            <w:r w:rsidRPr="00E449E5">
              <w:rPr>
                <w:color w:val="FF0000"/>
              </w:rPr>
              <w:t>Offerta economicamente più vantaggiosa</w:t>
            </w:r>
          </w:p>
        </w:tc>
      </w:tr>
    </w:tbl>
    <w:p w:rsidR="00E449E5" w:rsidRDefault="00E449E5" w:rsidP="00E449E5">
      <w:pPr>
        <w:pStyle w:val="Paragrafoelenco"/>
      </w:pPr>
    </w:p>
    <w:p w:rsidR="00E449E5" w:rsidRDefault="00E449E5" w:rsidP="00E449E5">
      <w:pPr>
        <w:pStyle w:val="Paragrafoelenco"/>
      </w:pPr>
    </w:p>
    <w:p w:rsidR="00E449E5" w:rsidRDefault="00E449E5" w:rsidP="00E449E5">
      <w:pPr>
        <w:pStyle w:val="Paragrafoelenco"/>
      </w:pPr>
    </w:p>
    <w:p w:rsidR="00E449E5" w:rsidRPr="00E449E5" w:rsidRDefault="00E449E5" w:rsidP="00E449E5">
      <w:pPr>
        <w:pStyle w:val="Paragrafoelenco"/>
        <w:numPr>
          <w:ilvl w:val="0"/>
          <w:numId w:val="1"/>
        </w:numPr>
      </w:pPr>
      <w:r w:rsidRPr="00E449E5">
        <w:t>Gara n°: </w:t>
      </w:r>
      <w:r w:rsidRPr="00E449E5">
        <w:rPr>
          <w:b/>
          <w:bCs/>
        </w:rPr>
        <w:t>2251167</w:t>
      </w:r>
    </w:p>
    <w:tbl>
      <w:tblPr>
        <w:tblStyle w:val="Grigliatabella"/>
        <w:tblW w:w="0" w:type="auto"/>
        <w:tblInd w:w="720" w:type="dxa"/>
        <w:tblLook w:val="04A0" w:firstRow="1" w:lastRow="0" w:firstColumn="1" w:lastColumn="0" w:noHBand="0" w:noVBand="1"/>
      </w:tblPr>
      <w:tblGrid>
        <w:gridCol w:w="4427"/>
        <w:gridCol w:w="4481"/>
      </w:tblGrid>
      <w:tr w:rsidR="00E449E5" w:rsidRPr="00B05926" w:rsidTr="00E449E5">
        <w:tc>
          <w:tcPr>
            <w:tcW w:w="4427" w:type="dxa"/>
          </w:tcPr>
          <w:p w:rsidR="00E449E5" w:rsidRPr="00B05926" w:rsidRDefault="00E449E5" w:rsidP="00E449E5">
            <w:pPr>
              <w:pStyle w:val="Paragrafoelenco"/>
              <w:rPr>
                <w:b/>
                <w:bCs/>
                <w:color w:val="FF0000"/>
              </w:rPr>
            </w:pPr>
            <w:r w:rsidRPr="00B05926">
              <w:rPr>
                <w:b/>
                <w:bCs/>
                <w:color w:val="FF0000"/>
              </w:rPr>
              <w:t>Stazione appaltante</w:t>
            </w:r>
          </w:p>
          <w:p w:rsidR="00E449E5" w:rsidRPr="00B05926" w:rsidRDefault="00E449E5" w:rsidP="00E449E5">
            <w:pPr>
              <w:pStyle w:val="Paragrafoelenco"/>
              <w:rPr>
                <w:color w:val="FF0000"/>
              </w:rPr>
            </w:pPr>
          </w:p>
        </w:tc>
        <w:tc>
          <w:tcPr>
            <w:tcW w:w="4481" w:type="dxa"/>
          </w:tcPr>
          <w:p w:rsidR="00E449E5" w:rsidRPr="00B05926" w:rsidRDefault="00E449E5" w:rsidP="00E449E5">
            <w:pPr>
              <w:rPr>
                <w:color w:val="FF0000"/>
              </w:rPr>
            </w:pPr>
            <w:r w:rsidRPr="00C604EE">
              <w:rPr>
                <w:b/>
                <w:bCs/>
                <w:color w:val="FF0000"/>
              </w:rPr>
              <w:t> </w:t>
            </w:r>
            <w:r w:rsidRPr="001753B6">
              <w:rPr>
                <w:b/>
                <w:bCs/>
                <w:color w:val="FF0000"/>
              </w:rPr>
              <w:t> </w:t>
            </w:r>
            <w:r w:rsidRPr="00E449E5">
              <w:rPr>
                <w:color w:val="FF0000"/>
              </w:rPr>
              <w:t>COMUNE DI ZUNGOLI</w:t>
            </w:r>
          </w:p>
        </w:tc>
      </w:tr>
      <w:tr w:rsidR="00E449E5" w:rsidRPr="00B05926" w:rsidTr="00E449E5">
        <w:trPr>
          <w:trHeight w:val="878"/>
        </w:trPr>
        <w:tc>
          <w:tcPr>
            <w:tcW w:w="4427" w:type="dxa"/>
          </w:tcPr>
          <w:p w:rsidR="00E449E5" w:rsidRPr="00B05926" w:rsidRDefault="00E449E5" w:rsidP="00E449E5">
            <w:pPr>
              <w:pStyle w:val="Paragrafoelenco"/>
              <w:rPr>
                <w:b/>
                <w:bCs/>
                <w:color w:val="FF0000"/>
              </w:rPr>
            </w:pPr>
            <w:r w:rsidRPr="00B05926">
              <w:rPr>
                <w:b/>
                <w:bCs/>
                <w:color w:val="FF0000"/>
              </w:rPr>
              <w:t>Descrizione</w:t>
            </w:r>
          </w:p>
          <w:p w:rsidR="00E449E5" w:rsidRPr="00B05926" w:rsidRDefault="00E449E5" w:rsidP="00E449E5">
            <w:pPr>
              <w:pStyle w:val="Paragrafoelenco"/>
              <w:rPr>
                <w:color w:val="FF0000"/>
              </w:rPr>
            </w:pPr>
          </w:p>
        </w:tc>
        <w:tc>
          <w:tcPr>
            <w:tcW w:w="4481" w:type="dxa"/>
          </w:tcPr>
          <w:p w:rsidR="00E449E5" w:rsidRPr="00E449E5" w:rsidRDefault="00E449E5" w:rsidP="00E449E5">
            <w:pPr>
              <w:rPr>
                <w:color w:val="FF0000"/>
              </w:rPr>
            </w:pPr>
            <w:r w:rsidRPr="00E449E5">
              <w:rPr>
                <w:bCs/>
                <w:color w:val="FF0000"/>
              </w:rPr>
              <w:t>Adeguamento statico edificio scuola elementare e materna v. grande e p, lombardi posto alla via orti messa in sicurezza corpi b-c-</w:t>
            </w:r>
            <w:proofErr w:type="gramStart"/>
            <w:r w:rsidRPr="00E449E5">
              <w:rPr>
                <w:bCs/>
                <w:color w:val="FF0000"/>
              </w:rPr>
              <w:t>d .</w:t>
            </w:r>
            <w:proofErr w:type="gramEnd"/>
          </w:p>
        </w:tc>
      </w:tr>
      <w:tr w:rsidR="00E449E5" w:rsidRPr="00B05926" w:rsidTr="00E449E5">
        <w:tc>
          <w:tcPr>
            <w:tcW w:w="4427" w:type="dxa"/>
          </w:tcPr>
          <w:p w:rsidR="00E449E5" w:rsidRPr="00B05926" w:rsidRDefault="00E449E5" w:rsidP="00E449E5">
            <w:pPr>
              <w:pStyle w:val="Paragrafoelenco"/>
              <w:rPr>
                <w:b/>
                <w:bCs/>
                <w:color w:val="FF0000"/>
              </w:rPr>
            </w:pPr>
            <w:r w:rsidRPr="00B05926">
              <w:rPr>
                <w:b/>
                <w:bCs/>
                <w:color w:val="FF0000"/>
              </w:rPr>
              <w:t> Importo complessivo dei lavori a base di gara compresi gli oneri per la sicurezza (IVA esclusa)</w:t>
            </w:r>
          </w:p>
          <w:p w:rsidR="00E449E5" w:rsidRPr="00B05926" w:rsidRDefault="00E449E5" w:rsidP="00E449E5">
            <w:pPr>
              <w:pStyle w:val="Paragrafoelenco"/>
              <w:rPr>
                <w:color w:val="FF0000"/>
              </w:rPr>
            </w:pPr>
          </w:p>
        </w:tc>
        <w:tc>
          <w:tcPr>
            <w:tcW w:w="4481" w:type="dxa"/>
          </w:tcPr>
          <w:p w:rsidR="00E449E5" w:rsidRPr="00B05926" w:rsidRDefault="00E449E5" w:rsidP="00E449E5">
            <w:pPr>
              <w:rPr>
                <w:color w:val="FF0000"/>
              </w:rPr>
            </w:pPr>
            <w:r w:rsidRPr="00E449E5">
              <w:rPr>
                <w:b/>
                <w:bCs/>
                <w:color w:val="FF0000"/>
              </w:rPr>
              <w:t>458.692,00</w:t>
            </w:r>
          </w:p>
        </w:tc>
      </w:tr>
      <w:tr w:rsidR="00E449E5" w:rsidRPr="00B05926" w:rsidTr="00E449E5">
        <w:trPr>
          <w:trHeight w:val="581"/>
        </w:trPr>
        <w:tc>
          <w:tcPr>
            <w:tcW w:w="4427" w:type="dxa"/>
          </w:tcPr>
          <w:p w:rsidR="00E449E5" w:rsidRPr="00B05926" w:rsidRDefault="00E449E5" w:rsidP="00E449E5">
            <w:pPr>
              <w:pStyle w:val="Paragrafoelenco"/>
              <w:rPr>
                <w:b/>
                <w:bCs/>
                <w:color w:val="FF0000"/>
              </w:rPr>
            </w:pPr>
            <w:r w:rsidRPr="00B05926">
              <w:rPr>
                <w:b/>
                <w:bCs/>
                <w:color w:val="FF0000"/>
              </w:rPr>
              <w:t> Importo contrattuale (IVA esclusa)</w:t>
            </w:r>
          </w:p>
          <w:p w:rsidR="00E449E5" w:rsidRPr="00B05926" w:rsidRDefault="00E449E5" w:rsidP="00E449E5">
            <w:pPr>
              <w:pStyle w:val="Paragrafoelenco"/>
              <w:rPr>
                <w:color w:val="FF0000"/>
              </w:rPr>
            </w:pPr>
          </w:p>
        </w:tc>
        <w:tc>
          <w:tcPr>
            <w:tcW w:w="4481" w:type="dxa"/>
          </w:tcPr>
          <w:p w:rsidR="00E449E5" w:rsidRPr="00B05926" w:rsidRDefault="00E449E5" w:rsidP="00E449E5">
            <w:pPr>
              <w:rPr>
                <w:b/>
                <w:color w:val="FF0000"/>
                <w:lang w:val="en-US"/>
              </w:rPr>
            </w:pPr>
            <w:r w:rsidRPr="00E449E5">
              <w:rPr>
                <w:b/>
                <w:color w:val="FF0000"/>
              </w:rPr>
              <w:t>357.687,73</w:t>
            </w:r>
          </w:p>
        </w:tc>
      </w:tr>
      <w:tr w:rsidR="00E449E5" w:rsidRPr="00B05926" w:rsidTr="00E449E5">
        <w:trPr>
          <w:trHeight w:val="589"/>
        </w:trPr>
        <w:tc>
          <w:tcPr>
            <w:tcW w:w="4427" w:type="dxa"/>
          </w:tcPr>
          <w:p w:rsidR="00E449E5" w:rsidRPr="00B05926" w:rsidRDefault="00E449E5" w:rsidP="00E449E5">
            <w:pPr>
              <w:pStyle w:val="Paragrafoelenco"/>
              <w:rPr>
                <w:b/>
                <w:bCs/>
                <w:color w:val="FF0000"/>
              </w:rPr>
            </w:pPr>
            <w:r w:rsidRPr="00B05926">
              <w:rPr>
                <w:b/>
                <w:bCs/>
                <w:color w:val="FF0000"/>
              </w:rPr>
              <w:t>Percentuale ribasso di gara dell'offerta aggiudicataria</w:t>
            </w:r>
          </w:p>
          <w:p w:rsidR="00E449E5" w:rsidRPr="00B05926" w:rsidRDefault="00E449E5" w:rsidP="00E449E5">
            <w:pPr>
              <w:pStyle w:val="Paragrafoelenco"/>
              <w:rPr>
                <w:color w:val="FF0000"/>
              </w:rPr>
            </w:pPr>
          </w:p>
        </w:tc>
        <w:tc>
          <w:tcPr>
            <w:tcW w:w="4481" w:type="dxa"/>
          </w:tcPr>
          <w:p w:rsidR="00E449E5" w:rsidRPr="00B05926" w:rsidRDefault="00E449E5" w:rsidP="00E449E5">
            <w:pPr>
              <w:pStyle w:val="Paragrafoelenco"/>
              <w:rPr>
                <w:color w:val="FF0000"/>
              </w:rPr>
            </w:pPr>
            <w:r>
              <w:rPr>
                <w:color w:val="FF0000"/>
              </w:rPr>
              <w:t>%</w:t>
            </w:r>
            <w:r w:rsidRPr="00345B17">
              <w:rPr>
                <w:color w:val="FF0000"/>
              </w:rPr>
              <w:t> </w:t>
            </w:r>
            <w:r w:rsidRPr="00022936">
              <w:rPr>
                <w:color w:val="FF0000"/>
              </w:rPr>
              <w:t> </w:t>
            </w:r>
          </w:p>
        </w:tc>
      </w:tr>
      <w:tr w:rsidR="00E449E5" w:rsidRPr="00E449E5" w:rsidTr="00E449E5">
        <w:tc>
          <w:tcPr>
            <w:tcW w:w="4427" w:type="dxa"/>
          </w:tcPr>
          <w:p w:rsidR="00E449E5" w:rsidRPr="00B05926" w:rsidRDefault="00E449E5" w:rsidP="00E449E5">
            <w:pPr>
              <w:pStyle w:val="Paragrafoelenco"/>
              <w:rPr>
                <w:b/>
                <w:bCs/>
                <w:color w:val="FF0000"/>
              </w:rPr>
            </w:pPr>
            <w:r w:rsidRPr="00B05926">
              <w:rPr>
                <w:b/>
                <w:bCs/>
                <w:color w:val="FF0000"/>
              </w:rPr>
              <w:t>Categoria presunta</w:t>
            </w:r>
          </w:p>
        </w:tc>
        <w:tc>
          <w:tcPr>
            <w:tcW w:w="4481" w:type="dxa"/>
          </w:tcPr>
          <w:p w:rsidR="00E449E5" w:rsidRPr="00E449E5" w:rsidRDefault="00E449E5" w:rsidP="00E449E5">
            <w:pPr>
              <w:pStyle w:val="Paragrafoelenco"/>
              <w:rPr>
                <w:color w:val="FF0000"/>
                <w:lang w:val="en-US"/>
              </w:rPr>
            </w:pPr>
            <w:r w:rsidRPr="00E449E5">
              <w:rPr>
                <w:color w:val="FF0000"/>
              </w:rPr>
              <w:t>OG1</w:t>
            </w:r>
          </w:p>
        </w:tc>
      </w:tr>
      <w:tr w:rsidR="00E449E5" w:rsidRPr="00B05926" w:rsidTr="00E449E5">
        <w:tc>
          <w:tcPr>
            <w:tcW w:w="4427" w:type="dxa"/>
          </w:tcPr>
          <w:p w:rsidR="00E449E5" w:rsidRPr="00B05926" w:rsidRDefault="00E449E5" w:rsidP="00E449E5">
            <w:pPr>
              <w:pStyle w:val="Paragrafoelenco"/>
              <w:rPr>
                <w:b/>
                <w:bCs/>
                <w:color w:val="FF0000"/>
              </w:rPr>
            </w:pPr>
            <w:r w:rsidRPr="00B05926">
              <w:rPr>
                <w:b/>
                <w:bCs/>
                <w:color w:val="FF0000"/>
              </w:rPr>
              <w:t>Aggiudicatario</w:t>
            </w:r>
          </w:p>
          <w:p w:rsidR="00E449E5" w:rsidRPr="00B05926" w:rsidRDefault="00E449E5" w:rsidP="00E449E5">
            <w:pPr>
              <w:pStyle w:val="Paragrafoelenco"/>
              <w:rPr>
                <w:color w:val="FF0000"/>
              </w:rPr>
            </w:pPr>
          </w:p>
        </w:tc>
        <w:tc>
          <w:tcPr>
            <w:tcW w:w="4481" w:type="dxa"/>
          </w:tcPr>
          <w:p w:rsidR="00E449E5" w:rsidRPr="00B05926" w:rsidRDefault="00E449E5" w:rsidP="00E449E5">
            <w:pPr>
              <w:rPr>
                <w:color w:val="FF0000"/>
              </w:rPr>
            </w:pPr>
            <w:r w:rsidRPr="00E449E5">
              <w:rPr>
                <w:b/>
                <w:bCs/>
                <w:color w:val="FF0000"/>
              </w:rPr>
              <w:t>SCALZONE COSTRUZIONI SRL </w:t>
            </w:r>
          </w:p>
        </w:tc>
      </w:tr>
      <w:tr w:rsidR="00E449E5" w:rsidRPr="00B05926" w:rsidTr="00E449E5">
        <w:tc>
          <w:tcPr>
            <w:tcW w:w="4427" w:type="dxa"/>
          </w:tcPr>
          <w:p w:rsidR="00E449E5" w:rsidRPr="00B05926" w:rsidRDefault="00E449E5" w:rsidP="00E449E5">
            <w:pPr>
              <w:pStyle w:val="Paragrafoelenco"/>
              <w:rPr>
                <w:b/>
                <w:bCs/>
                <w:color w:val="FF0000"/>
              </w:rPr>
            </w:pPr>
            <w:r w:rsidRPr="00B05926">
              <w:rPr>
                <w:b/>
                <w:bCs/>
                <w:color w:val="FF0000"/>
              </w:rPr>
              <w:t>Criteri di aggiudicazione</w:t>
            </w:r>
          </w:p>
          <w:p w:rsidR="00E449E5" w:rsidRPr="00B05926" w:rsidRDefault="00E449E5" w:rsidP="00E449E5">
            <w:pPr>
              <w:pStyle w:val="Paragrafoelenco"/>
              <w:rPr>
                <w:b/>
                <w:bCs/>
                <w:color w:val="FF0000"/>
              </w:rPr>
            </w:pPr>
          </w:p>
        </w:tc>
        <w:tc>
          <w:tcPr>
            <w:tcW w:w="4481" w:type="dxa"/>
          </w:tcPr>
          <w:p w:rsidR="00E449E5" w:rsidRPr="00B05926" w:rsidRDefault="00E449E5" w:rsidP="00E449E5">
            <w:pPr>
              <w:rPr>
                <w:color w:val="FF0000"/>
              </w:rPr>
            </w:pPr>
            <w:r w:rsidRPr="00E449E5">
              <w:rPr>
                <w:color w:val="FF0000"/>
              </w:rPr>
              <w:t>Offerta economicamente più vantaggiosa</w:t>
            </w:r>
          </w:p>
        </w:tc>
      </w:tr>
    </w:tbl>
    <w:p w:rsidR="00E449E5" w:rsidRDefault="00E449E5" w:rsidP="00E449E5">
      <w:pPr>
        <w:pStyle w:val="Paragrafoelenco"/>
      </w:pPr>
    </w:p>
    <w:p w:rsidR="00E449E5" w:rsidRPr="00E449E5" w:rsidRDefault="00E449E5" w:rsidP="00E449E5">
      <w:pPr>
        <w:pStyle w:val="Paragrafoelenco"/>
        <w:numPr>
          <w:ilvl w:val="0"/>
          <w:numId w:val="1"/>
        </w:numPr>
      </w:pPr>
      <w:r w:rsidRPr="00E449E5">
        <w:t>Gara n°: </w:t>
      </w:r>
      <w:r w:rsidRPr="00E449E5">
        <w:rPr>
          <w:b/>
          <w:bCs/>
        </w:rPr>
        <w:t>2273082</w:t>
      </w:r>
    </w:p>
    <w:tbl>
      <w:tblPr>
        <w:tblStyle w:val="Grigliatabella"/>
        <w:tblW w:w="0" w:type="auto"/>
        <w:tblInd w:w="720" w:type="dxa"/>
        <w:tblLook w:val="04A0" w:firstRow="1" w:lastRow="0" w:firstColumn="1" w:lastColumn="0" w:noHBand="0" w:noVBand="1"/>
      </w:tblPr>
      <w:tblGrid>
        <w:gridCol w:w="4281"/>
        <w:gridCol w:w="4627"/>
      </w:tblGrid>
      <w:tr w:rsidR="00E449E5" w:rsidRPr="00B05926" w:rsidTr="00E449E5">
        <w:tc>
          <w:tcPr>
            <w:tcW w:w="4427" w:type="dxa"/>
          </w:tcPr>
          <w:p w:rsidR="00E449E5" w:rsidRPr="00B05926" w:rsidRDefault="00E449E5" w:rsidP="00E449E5">
            <w:pPr>
              <w:pStyle w:val="Paragrafoelenco"/>
              <w:rPr>
                <w:b/>
                <w:bCs/>
                <w:color w:val="FF0000"/>
              </w:rPr>
            </w:pPr>
            <w:r w:rsidRPr="00B05926">
              <w:rPr>
                <w:b/>
                <w:bCs/>
                <w:color w:val="FF0000"/>
              </w:rPr>
              <w:t>Stazione appaltante</w:t>
            </w:r>
          </w:p>
          <w:p w:rsidR="00E449E5" w:rsidRPr="00B05926" w:rsidRDefault="00E449E5" w:rsidP="00E449E5">
            <w:pPr>
              <w:pStyle w:val="Paragrafoelenco"/>
              <w:rPr>
                <w:color w:val="FF0000"/>
              </w:rPr>
            </w:pPr>
          </w:p>
        </w:tc>
        <w:tc>
          <w:tcPr>
            <w:tcW w:w="4481" w:type="dxa"/>
          </w:tcPr>
          <w:p w:rsidR="00E449E5" w:rsidRPr="00B05926" w:rsidRDefault="00E449E5" w:rsidP="00E449E5">
            <w:pPr>
              <w:rPr>
                <w:color w:val="FF0000"/>
              </w:rPr>
            </w:pPr>
            <w:r w:rsidRPr="00C604EE">
              <w:rPr>
                <w:b/>
                <w:bCs/>
                <w:color w:val="FF0000"/>
              </w:rPr>
              <w:t> </w:t>
            </w:r>
            <w:r w:rsidRPr="001753B6">
              <w:rPr>
                <w:b/>
                <w:bCs/>
                <w:color w:val="FF0000"/>
              </w:rPr>
              <w:t> </w:t>
            </w:r>
            <w:r w:rsidRPr="00E449E5">
              <w:rPr>
                <w:color w:val="FF0000"/>
              </w:rPr>
              <w:t xml:space="preserve">COMUNE </w:t>
            </w:r>
            <w:proofErr w:type="gramStart"/>
            <w:r w:rsidRPr="00E449E5">
              <w:rPr>
                <w:color w:val="FF0000"/>
              </w:rPr>
              <w:t>DI  AVELLINO</w:t>
            </w:r>
            <w:proofErr w:type="gramEnd"/>
          </w:p>
        </w:tc>
      </w:tr>
      <w:tr w:rsidR="00E449E5" w:rsidRPr="00B05926" w:rsidTr="00E449E5">
        <w:trPr>
          <w:trHeight w:val="878"/>
        </w:trPr>
        <w:tc>
          <w:tcPr>
            <w:tcW w:w="4427" w:type="dxa"/>
          </w:tcPr>
          <w:p w:rsidR="00E449E5" w:rsidRPr="00B05926" w:rsidRDefault="00E449E5" w:rsidP="00E449E5">
            <w:pPr>
              <w:pStyle w:val="Paragrafoelenco"/>
              <w:rPr>
                <w:b/>
                <w:bCs/>
                <w:color w:val="FF0000"/>
              </w:rPr>
            </w:pPr>
            <w:r w:rsidRPr="00B05926">
              <w:rPr>
                <w:b/>
                <w:bCs/>
                <w:color w:val="FF0000"/>
              </w:rPr>
              <w:t>Descrizione</w:t>
            </w:r>
          </w:p>
          <w:p w:rsidR="00E449E5" w:rsidRPr="00B05926" w:rsidRDefault="00E449E5" w:rsidP="00E449E5">
            <w:pPr>
              <w:pStyle w:val="Paragrafoelenco"/>
              <w:rPr>
                <w:color w:val="FF0000"/>
              </w:rPr>
            </w:pPr>
          </w:p>
        </w:tc>
        <w:tc>
          <w:tcPr>
            <w:tcW w:w="4481" w:type="dxa"/>
          </w:tcPr>
          <w:p w:rsidR="00E449E5" w:rsidRPr="00E449E5" w:rsidRDefault="00E449E5" w:rsidP="00E449E5">
            <w:pPr>
              <w:rPr>
                <w:color w:val="FF0000"/>
              </w:rPr>
            </w:pPr>
            <w:r w:rsidRPr="00E449E5">
              <w:rPr>
                <w:bCs/>
                <w:color w:val="FF0000"/>
              </w:rPr>
              <w:t xml:space="preserve">Esecuzione dell'intervento denominato ''riqualificazione urbana e ambientale delle aree e </w:t>
            </w:r>
            <w:proofErr w:type="spellStart"/>
            <w:r w:rsidRPr="00E449E5">
              <w:rPr>
                <w:bCs/>
                <w:color w:val="FF0000"/>
              </w:rPr>
              <w:t>viabilita'</w:t>
            </w:r>
            <w:proofErr w:type="spellEnd"/>
            <w:r w:rsidRPr="00E449E5">
              <w:rPr>
                <w:bCs/>
                <w:color w:val="FF0000"/>
              </w:rPr>
              <w:t xml:space="preserve"> del mercatone''. - operazione cofinanziata dal </w:t>
            </w:r>
            <w:proofErr w:type="spellStart"/>
            <w:r w:rsidRPr="00E449E5">
              <w:rPr>
                <w:bCs/>
                <w:color w:val="FF0000"/>
              </w:rPr>
              <w:t>p.o.r</w:t>
            </w:r>
            <w:proofErr w:type="spellEnd"/>
            <w:r w:rsidRPr="00E449E5">
              <w:rPr>
                <w:bCs/>
                <w:color w:val="FF0000"/>
              </w:rPr>
              <w:t xml:space="preserve">. </w:t>
            </w:r>
            <w:proofErr w:type="spellStart"/>
            <w:r w:rsidRPr="00E449E5">
              <w:rPr>
                <w:bCs/>
                <w:color w:val="FF0000"/>
              </w:rPr>
              <w:t>fesr</w:t>
            </w:r>
            <w:proofErr w:type="spellEnd"/>
            <w:r w:rsidRPr="00E449E5">
              <w:rPr>
                <w:bCs/>
                <w:color w:val="FF0000"/>
              </w:rPr>
              <w:t xml:space="preserve"> Campania 2007-2013 asse 6, </w:t>
            </w:r>
            <w:proofErr w:type="spellStart"/>
            <w:r w:rsidRPr="00E449E5">
              <w:rPr>
                <w:bCs/>
                <w:color w:val="FF0000"/>
              </w:rPr>
              <w:t>ob</w:t>
            </w:r>
            <w:proofErr w:type="spellEnd"/>
            <w:r w:rsidRPr="00E449E5">
              <w:rPr>
                <w:bCs/>
                <w:color w:val="FF0000"/>
              </w:rPr>
              <w:t>. op.6.1 citta medie.</w:t>
            </w:r>
          </w:p>
        </w:tc>
      </w:tr>
      <w:tr w:rsidR="00E449E5" w:rsidRPr="00B05926" w:rsidTr="00E449E5">
        <w:tc>
          <w:tcPr>
            <w:tcW w:w="4427" w:type="dxa"/>
          </w:tcPr>
          <w:p w:rsidR="00E449E5" w:rsidRPr="00B05926" w:rsidRDefault="00E449E5" w:rsidP="00E449E5">
            <w:pPr>
              <w:pStyle w:val="Paragrafoelenco"/>
              <w:rPr>
                <w:b/>
                <w:bCs/>
                <w:color w:val="FF0000"/>
              </w:rPr>
            </w:pPr>
            <w:r w:rsidRPr="00B05926">
              <w:rPr>
                <w:b/>
                <w:bCs/>
                <w:color w:val="FF0000"/>
              </w:rPr>
              <w:t> Importo complessivo dei lavori a base di gara compresi gli oneri per la sicurezza (IVA esclusa)</w:t>
            </w:r>
          </w:p>
          <w:p w:rsidR="00E449E5" w:rsidRPr="00B05926" w:rsidRDefault="00E449E5" w:rsidP="00E449E5">
            <w:pPr>
              <w:pStyle w:val="Paragrafoelenco"/>
              <w:rPr>
                <w:color w:val="FF0000"/>
              </w:rPr>
            </w:pPr>
          </w:p>
        </w:tc>
        <w:tc>
          <w:tcPr>
            <w:tcW w:w="4481" w:type="dxa"/>
          </w:tcPr>
          <w:p w:rsidR="00E449E5" w:rsidRPr="00B05926" w:rsidRDefault="00E449E5" w:rsidP="00E449E5">
            <w:pPr>
              <w:rPr>
                <w:color w:val="FF0000"/>
              </w:rPr>
            </w:pPr>
            <w:r w:rsidRPr="00E449E5">
              <w:rPr>
                <w:b/>
                <w:bCs/>
                <w:color w:val="FF0000"/>
              </w:rPr>
              <w:t>1.985.577,00</w:t>
            </w:r>
          </w:p>
        </w:tc>
      </w:tr>
      <w:tr w:rsidR="00E449E5" w:rsidRPr="00B05926" w:rsidTr="00E449E5">
        <w:trPr>
          <w:trHeight w:val="581"/>
        </w:trPr>
        <w:tc>
          <w:tcPr>
            <w:tcW w:w="4427" w:type="dxa"/>
          </w:tcPr>
          <w:p w:rsidR="00E449E5" w:rsidRPr="00B05926" w:rsidRDefault="00E449E5" w:rsidP="00E449E5">
            <w:pPr>
              <w:pStyle w:val="Paragrafoelenco"/>
              <w:rPr>
                <w:b/>
                <w:bCs/>
                <w:color w:val="FF0000"/>
              </w:rPr>
            </w:pPr>
            <w:r w:rsidRPr="00B05926">
              <w:rPr>
                <w:b/>
                <w:bCs/>
                <w:color w:val="FF0000"/>
              </w:rPr>
              <w:t> Importo contrattuale (IVA esclusa)</w:t>
            </w:r>
          </w:p>
          <w:p w:rsidR="00E449E5" w:rsidRPr="00B05926" w:rsidRDefault="00E449E5" w:rsidP="00E449E5">
            <w:pPr>
              <w:pStyle w:val="Paragrafoelenco"/>
              <w:rPr>
                <w:color w:val="FF0000"/>
              </w:rPr>
            </w:pPr>
          </w:p>
        </w:tc>
        <w:tc>
          <w:tcPr>
            <w:tcW w:w="4481" w:type="dxa"/>
          </w:tcPr>
          <w:p w:rsidR="00E449E5" w:rsidRPr="00B05926" w:rsidRDefault="00E449E5" w:rsidP="00E449E5">
            <w:pPr>
              <w:rPr>
                <w:b/>
                <w:color w:val="FF0000"/>
                <w:lang w:val="en-US"/>
              </w:rPr>
            </w:pPr>
            <w:r w:rsidRPr="00E449E5">
              <w:rPr>
                <w:b/>
                <w:color w:val="FF0000"/>
              </w:rPr>
              <w:t> 1.455.561,09</w:t>
            </w:r>
          </w:p>
        </w:tc>
      </w:tr>
      <w:tr w:rsidR="00E449E5" w:rsidRPr="00B05926" w:rsidTr="00E449E5">
        <w:trPr>
          <w:trHeight w:val="589"/>
        </w:trPr>
        <w:tc>
          <w:tcPr>
            <w:tcW w:w="4427" w:type="dxa"/>
          </w:tcPr>
          <w:p w:rsidR="00E449E5" w:rsidRPr="00B05926" w:rsidRDefault="00E449E5" w:rsidP="00E449E5">
            <w:pPr>
              <w:pStyle w:val="Paragrafoelenco"/>
              <w:rPr>
                <w:b/>
                <w:bCs/>
                <w:color w:val="FF0000"/>
              </w:rPr>
            </w:pPr>
            <w:r w:rsidRPr="00B05926">
              <w:rPr>
                <w:b/>
                <w:bCs/>
                <w:color w:val="FF0000"/>
              </w:rPr>
              <w:t>Percentuale ribasso di gara dell'offerta aggiudicataria</w:t>
            </w:r>
          </w:p>
          <w:p w:rsidR="00E449E5" w:rsidRPr="00B05926" w:rsidRDefault="00E449E5" w:rsidP="00E449E5">
            <w:pPr>
              <w:pStyle w:val="Paragrafoelenco"/>
              <w:rPr>
                <w:color w:val="FF0000"/>
              </w:rPr>
            </w:pPr>
          </w:p>
        </w:tc>
        <w:tc>
          <w:tcPr>
            <w:tcW w:w="4481" w:type="dxa"/>
          </w:tcPr>
          <w:p w:rsidR="00E449E5" w:rsidRPr="00B05926" w:rsidRDefault="00E449E5" w:rsidP="00E449E5">
            <w:pPr>
              <w:pStyle w:val="Paragrafoelenco"/>
              <w:rPr>
                <w:color w:val="FF0000"/>
              </w:rPr>
            </w:pPr>
            <w:r>
              <w:rPr>
                <w:color w:val="FF0000"/>
              </w:rPr>
              <w:t>%</w:t>
            </w:r>
            <w:r w:rsidRPr="00345B17">
              <w:rPr>
                <w:color w:val="FF0000"/>
              </w:rPr>
              <w:t> </w:t>
            </w:r>
            <w:r w:rsidRPr="00022936">
              <w:rPr>
                <w:color w:val="FF0000"/>
              </w:rPr>
              <w:t> </w:t>
            </w:r>
          </w:p>
        </w:tc>
      </w:tr>
      <w:tr w:rsidR="00E449E5" w:rsidRPr="00E449E5" w:rsidTr="00E449E5">
        <w:tc>
          <w:tcPr>
            <w:tcW w:w="4427" w:type="dxa"/>
          </w:tcPr>
          <w:p w:rsidR="00E449E5" w:rsidRPr="00B05926" w:rsidRDefault="00E449E5" w:rsidP="00E449E5">
            <w:pPr>
              <w:pStyle w:val="Paragrafoelenco"/>
              <w:rPr>
                <w:b/>
                <w:bCs/>
                <w:color w:val="FF0000"/>
              </w:rPr>
            </w:pPr>
            <w:r w:rsidRPr="00B05926">
              <w:rPr>
                <w:b/>
                <w:bCs/>
                <w:color w:val="FF0000"/>
              </w:rPr>
              <w:t>Categoria presunta</w:t>
            </w:r>
          </w:p>
        </w:tc>
        <w:tc>
          <w:tcPr>
            <w:tcW w:w="4481" w:type="dxa"/>
          </w:tcPr>
          <w:p w:rsidR="00E449E5" w:rsidRPr="00E449E5" w:rsidRDefault="00E449E5" w:rsidP="00E449E5">
            <w:pPr>
              <w:pStyle w:val="Paragrafoelenco"/>
              <w:rPr>
                <w:color w:val="FF0000"/>
                <w:lang w:val="en-US"/>
              </w:rPr>
            </w:pPr>
            <w:r w:rsidRPr="00E449E5">
              <w:rPr>
                <w:b/>
                <w:bCs/>
                <w:color w:val="FF0000"/>
                <w:lang w:val="en-US"/>
              </w:rPr>
              <w:t> </w:t>
            </w:r>
            <w:r w:rsidRPr="00E449E5">
              <w:rPr>
                <w:color w:val="FF0000"/>
                <w:lang w:val="en-US"/>
              </w:rPr>
              <w:t>OG1 OG3 OG6 OG10 OS24 SEH03 FOG04</w:t>
            </w:r>
          </w:p>
        </w:tc>
      </w:tr>
      <w:tr w:rsidR="00E449E5" w:rsidRPr="00B05926" w:rsidTr="00E449E5">
        <w:tc>
          <w:tcPr>
            <w:tcW w:w="4427" w:type="dxa"/>
          </w:tcPr>
          <w:p w:rsidR="00E449E5" w:rsidRPr="00B05926" w:rsidRDefault="00E449E5" w:rsidP="00E449E5">
            <w:pPr>
              <w:pStyle w:val="Paragrafoelenco"/>
              <w:rPr>
                <w:b/>
                <w:bCs/>
                <w:color w:val="FF0000"/>
              </w:rPr>
            </w:pPr>
            <w:r w:rsidRPr="00B05926">
              <w:rPr>
                <w:b/>
                <w:bCs/>
                <w:color w:val="FF0000"/>
              </w:rPr>
              <w:t>Aggiudicatario</w:t>
            </w:r>
          </w:p>
          <w:p w:rsidR="00E449E5" w:rsidRPr="00B05926" w:rsidRDefault="00E449E5" w:rsidP="00E449E5">
            <w:pPr>
              <w:pStyle w:val="Paragrafoelenco"/>
              <w:rPr>
                <w:color w:val="FF0000"/>
              </w:rPr>
            </w:pPr>
          </w:p>
        </w:tc>
        <w:tc>
          <w:tcPr>
            <w:tcW w:w="4481" w:type="dxa"/>
          </w:tcPr>
          <w:p w:rsidR="00E449E5" w:rsidRPr="00E449E5" w:rsidRDefault="00E449E5" w:rsidP="00E449E5">
            <w:pPr>
              <w:rPr>
                <w:b/>
                <w:bCs/>
                <w:color w:val="FF0000"/>
              </w:rPr>
            </w:pPr>
            <w:r w:rsidRPr="00E449E5">
              <w:rPr>
                <w:b/>
                <w:bCs/>
                <w:color w:val="FF0000"/>
              </w:rPr>
              <w:t>GEMIS S.R.L. </w:t>
            </w:r>
            <w:r>
              <w:rPr>
                <w:b/>
                <w:bCs/>
                <w:color w:val="FF0000"/>
              </w:rPr>
              <w:br/>
              <w:t xml:space="preserve">VIA NOLA N°273 </w:t>
            </w:r>
            <w:r w:rsidRPr="00E449E5">
              <w:rPr>
                <w:b/>
                <w:bCs/>
                <w:color w:val="FF0000"/>
              </w:rPr>
              <w:t>80036 PALMA CAMPANIA (NA)</w:t>
            </w:r>
          </w:p>
          <w:p w:rsidR="00E449E5" w:rsidRPr="00B05926" w:rsidRDefault="00E449E5" w:rsidP="00E449E5">
            <w:pPr>
              <w:rPr>
                <w:color w:val="FF0000"/>
              </w:rPr>
            </w:pPr>
          </w:p>
        </w:tc>
      </w:tr>
      <w:tr w:rsidR="00E449E5" w:rsidRPr="00B05926" w:rsidTr="00E449E5">
        <w:tc>
          <w:tcPr>
            <w:tcW w:w="4427" w:type="dxa"/>
          </w:tcPr>
          <w:p w:rsidR="00E449E5" w:rsidRPr="00B05926" w:rsidRDefault="00E449E5" w:rsidP="00E449E5">
            <w:pPr>
              <w:pStyle w:val="Paragrafoelenco"/>
              <w:rPr>
                <w:b/>
                <w:bCs/>
                <w:color w:val="FF0000"/>
              </w:rPr>
            </w:pPr>
            <w:r w:rsidRPr="00B05926">
              <w:rPr>
                <w:b/>
                <w:bCs/>
                <w:color w:val="FF0000"/>
              </w:rPr>
              <w:t>Criteri di aggiudicazione</w:t>
            </w:r>
          </w:p>
          <w:p w:rsidR="00E449E5" w:rsidRPr="00B05926" w:rsidRDefault="00E449E5" w:rsidP="00E449E5">
            <w:pPr>
              <w:pStyle w:val="Paragrafoelenco"/>
              <w:rPr>
                <w:b/>
                <w:bCs/>
                <w:color w:val="FF0000"/>
              </w:rPr>
            </w:pPr>
          </w:p>
        </w:tc>
        <w:tc>
          <w:tcPr>
            <w:tcW w:w="4481" w:type="dxa"/>
          </w:tcPr>
          <w:p w:rsidR="00E449E5" w:rsidRPr="00B05926" w:rsidRDefault="00E449E5" w:rsidP="00E449E5">
            <w:pPr>
              <w:rPr>
                <w:color w:val="FF0000"/>
              </w:rPr>
            </w:pPr>
            <w:r w:rsidRPr="00E449E5">
              <w:rPr>
                <w:color w:val="FF0000"/>
              </w:rPr>
              <w:t>Prezzo più basso</w:t>
            </w:r>
          </w:p>
        </w:tc>
      </w:tr>
    </w:tbl>
    <w:p w:rsidR="00E449E5" w:rsidRDefault="00E449E5" w:rsidP="00E449E5">
      <w:pPr>
        <w:pStyle w:val="Paragrafoelenco"/>
      </w:pPr>
    </w:p>
    <w:p w:rsidR="00E449E5" w:rsidRDefault="00E449E5" w:rsidP="00E449E5">
      <w:pPr>
        <w:pStyle w:val="Paragrafoelenco"/>
      </w:pPr>
    </w:p>
    <w:p w:rsidR="00E449E5" w:rsidRDefault="00E449E5" w:rsidP="00E449E5">
      <w:pPr>
        <w:pStyle w:val="Paragrafoelenco"/>
      </w:pPr>
    </w:p>
    <w:p w:rsidR="00E449E5" w:rsidRDefault="00E449E5" w:rsidP="00E449E5">
      <w:pPr>
        <w:pStyle w:val="Paragrafoelenco"/>
      </w:pPr>
    </w:p>
    <w:p w:rsidR="00E449E5" w:rsidRDefault="00E449E5" w:rsidP="00E449E5">
      <w:pPr>
        <w:pStyle w:val="Paragrafoelenco"/>
      </w:pPr>
    </w:p>
    <w:p w:rsidR="00E449E5" w:rsidRPr="00E449E5" w:rsidRDefault="00E449E5" w:rsidP="00E449E5">
      <w:pPr>
        <w:pStyle w:val="Paragrafoelenco"/>
        <w:numPr>
          <w:ilvl w:val="0"/>
          <w:numId w:val="1"/>
        </w:numPr>
      </w:pPr>
      <w:r w:rsidRPr="00E449E5">
        <w:lastRenderedPageBreak/>
        <w:t>Gara n°: </w:t>
      </w:r>
      <w:r w:rsidRPr="00E449E5">
        <w:rPr>
          <w:b/>
          <w:bCs/>
        </w:rPr>
        <w:t>2176600</w:t>
      </w:r>
    </w:p>
    <w:tbl>
      <w:tblPr>
        <w:tblStyle w:val="Grigliatabella"/>
        <w:tblW w:w="0" w:type="auto"/>
        <w:tblInd w:w="720" w:type="dxa"/>
        <w:tblLook w:val="04A0" w:firstRow="1" w:lastRow="0" w:firstColumn="1" w:lastColumn="0" w:noHBand="0" w:noVBand="1"/>
      </w:tblPr>
      <w:tblGrid>
        <w:gridCol w:w="4427"/>
        <w:gridCol w:w="4481"/>
      </w:tblGrid>
      <w:tr w:rsidR="00E449E5" w:rsidRPr="00B05926" w:rsidTr="00E449E5">
        <w:tc>
          <w:tcPr>
            <w:tcW w:w="4427" w:type="dxa"/>
          </w:tcPr>
          <w:p w:rsidR="00E449E5" w:rsidRPr="00B05926" w:rsidRDefault="00E449E5" w:rsidP="00E449E5">
            <w:pPr>
              <w:pStyle w:val="Paragrafoelenco"/>
              <w:rPr>
                <w:b/>
                <w:bCs/>
                <w:color w:val="FF0000"/>
              </w:rPr>
            </w:pPr>
            <w:r w:rsidRPr="00B05926">
              <w:rPr>
                <w:b/>
                <w:bCs/>
                <w:color w:val="FF0000"/>
              </w:rPr>
              <w:t>Stazione appaltante</w:t>
            </w:r>
          </w:p>
          <w:p w:rsidR="00E449E5" w:rsidRPr="00B05926" w:rsidRDefault="00E449E5" w:rsidP="00E449E5">
            <w:pPr>
              <w:pStyle w:val="Paragrafoelenco"/>
              <w:rPr>
                <w:color w:val="FF0000"/>
              </w:rPr>
            </w:pPr>
          </w:p>
        </w:tc>
        <w:tc>
          <w:tcPr>
            <w:tcW w:w="4481" w:type="dxa"/>
          </w:tcPr>
          <w:p w:rsidR="00E449E5" w:rsidRPr="00B05926" w:rsidRDefault="00E449E5" w:rsidP="00E449E5">
            <w:pPr>
              <w:rPr>
                <w:color w:val="FF0000"/>
              </w:rPr>
            </w:pPr>
            <w:r w:rsidRPr="00E449E5">
              <w:rPr>
                <w:b/>
                <w:bCs/>
                <w:color w:val="FF0000"/>
              </w:rPr>
              <w:t> COMUNE DI SOLOFRA </w:t>
            </w:r>
          </w:p>
        </w:tc>
      </w:tr>
      <w:tr w:rsidR="00E449E5" w:rsidRPr="00B05926" w:rsidTr="00E449E5">
        <w:trPr>
          <w:trHeight w:val="878"/>
        </w:trPr>
        <w:tc>
          <w:tcPr>
            <w:tcW w:w="4427" w:type="dxa"/>
          </w:tcPr>
          <w:p w:rsidR="00E449E5" w:rsidRPr="00B05926" w:rsidRDefault="00E449E5" w:rsidP="00E449E5">
            <w:pPr>
              <w:pStyle w:val="Paragrafoelenco"/>
              <w:rPr>
                <w:b/>
                <w:bCs/>
                <w:color w:val="FF0000"/>
              </w:rPr>
            </w:pPr>
            <w:r w:rsidRPr="00B05926">
              <w:rPr>
                <w:b/>
                <w:bCs/>
                <w:color w:val="FF0000"/>
              </w:rPr>
              <w:t>Descrizione</w:t>
            </w:r>
          </w:p>
          <w:p w:rsidR="00E449E5" w:rsidRPr="00B05926" w:rsidRDefault="00E449E5" w:rsidP="00E449E5">
            <w:pPr>
              <w:pStyle w:val="Paragrafoelenco"/>
              <w:rPr>
                <w:color w:val="FF0000"/>
              </w:rPr>
            </w:pPr>
          </w:p>
        </w:tc>
        <w:tc>
          <w:tcPr>
            <w:tcW w:w="4481" w:type="dxa"/>
          </w:tcPr>
          <w:p w:rsidR="00E449E5" w:rsidRPr="00E449E5" w:rsidRDefault="00E449E5" w:rsidP="00E449E5">
            <w:pPr>
              <w:rPr>
                <w:color w:val="FF0000"/>
              </w:rPr>
            </w:pPr>
            <w:r w:rsidRPr="00E449E5">
              <w:rPr>
                <w:bCs/>
                <w:color w:val="FF0000"/>
              </w:rPr>
              <w:t xml:space="preserve"> Lavori di </w:t>
            </w:r>
            <w:proofErr w:type="spellStart"/>
            <w:r w:rsidRPr="00E449E5">
              <w:rPr>
                <w:bCs/>
                <w:color w:val="FF0000"/>
              </w:rPr>
              <w:t>Efficientamento</w:t>
            </w:r>
            <w:proofErr w:type="spellEnd"/>
            <w:r w:rsidRPr="00E449E5">
              <w:rPr>
                <w:bCs/>
                <w:color w:val="FF0000"/>
              </w:rPr>
              <w:t xml:space="preserve"> energetico scuole primarie di via Casa Papa e di via Fratta.</w:t>
            </w:r>
          </w:p>
        </w:tc>
      </w:tr>
      <w:tr w:rsidR="00E449E5" w:rsidRPr="00B05926" w:rsidTr="00E449E5">
        <w:tc>
          <w:tcPr>
            <w:tcW w:w="4427" w:type="dxa"/>
          </w:tcPr>
          <w:p w:rsidR="00E449E5" w:rsidRPr="00B05926" w:rsidRDefault="00E449E5" w:rsidP="00E449E5">
            <w:pPr>
              <w:pStyle w:val="Paragrafoelenco"/>
              <w:rPr>
                <w:b/>
                <w:bCs/>
                <w:color w:val="FF0000"/>
              </w:rPr>
            </w:pPr>
            <w:r w:rsidRPr="00B05926">
              <w:rPr>
                <w:b/>
                <w:bCs/>
                <w:color w:val="FF0000"/>
              </w:rPr>
              <w:t> Importo complessivo dei lavori a base di gara compresi gli oneri per la sicurezza (IVA esclusa)</w:t>
            </w:r>
          </w:p>
          <w:p w:rsidR="00E449E5" w:rsidRPr="00B05926" w:rsidRDefault="00E449E5" w:rsidP="00E449E5">
            <w:pPr>
              <w:pStyle w:val="Paragrafoelenco"/>
              <w:rPr>
                <w:color w:val="FF0000"/>
              </w:rPr>
            </w:pPr>
          </w:p>
        </w:tc>
        <w:tc>
          <w:tcPr>
            <w:tcW w:w="4481" w:type="dxa"/>
          </w:tcPr>
          <w:p w:rsidR="00E449E5" w:rsidRPr="00B05926" w:rsidRDefault="00E449E5" w:rsidP="00E449E5">
            <w:pPr>
              <w:rPr>
                <w:color w:val="FF0000"/>
              </w:rPr>
            </w:pPr>
            <w:r w:rsidRPr="00E449E5">
              <w:rPr>
                <w:b/>
                <w:bCs/>
                <w:color w:val="FF0000"/>
              </w:rPr>
              <w:t>1.388.538,00</w:t>
            </w:r>
          </w:p>
        </w:tc>
      </w:tr>
      <w:tr w:rsidR="00E449E5" w:rsidRPr="00B05926" w:rsidTr="00E449E5">
        <w:trPr>
          <w:trHeight w:val="581"/>
        </w:trPr>
        <w:tc>
          <w:tcPr>
            <w:tcW w:w="4427" w:type="dxa"/>
          </w:tcPr>
          <w:p w:rsidR="00E449E5" w:rsidRPr="00B05926" w:rsidRDefault="00E449E5" w:rsidP="00E449E5">
            <w:pPr>
              <w:pStyle w:val="Paragrafoelenco"/>
              <w:rPr>
                <w:b/>
                <w:bCs/>
                <w:color w:val="FF0000"/>
              </w:rPr>
            </w:pPr>
            <w:r w:rsidRPr="00B05926">
              <w:rPr>
                <w:b/>
                <w:bCs/>
                <w:color w:val="FF0000"/>
              </w:rPr>
              <w:t> Importo contrattuale (IVA esclusa)</w:t>
            </w:r>
          </w:p>
          <w:p w:rsidR="00E449E5" w:rsidRPr="00B05926" w:rsidRDefault="00E449E5" w:rsidP="00E449E5">
            <w:pPr>
              <w:pStyle w:val="Paragrafoelenco"/>
              <w:rPr>
                <w:color w:val="FF0000"/>
              </w:rPr>
            </w:pPr>
          </w:p>
        </w:tc>
        <w:tc>
          <w:tcPr>
            <w:tcW w:w="4481" w:type="dxa"/>
          </w:tcPr>
          <w:p w:rsidR="00E449E5" w:rsidRPr="00B05926" w:rsidRDefault="00E449E5" w:rsidP="00E449E5">
            <w:pPr>
              <w:rPr>
                <w:b/>
                <w:color w:val="FF0000"/>
                <w:lang w:val="en-US"/>
              </w:rPr>
            </w:pPr>
            <w:r w:rsidRPr="00E449E5">
              <w:rPr>
                <w:b/>
                <w:color w:val="FF0000"/>
              </w:rPr>
              <w:t> </w:t>
            </w:r>
          </w:p>
        </w:tc>
      </w:tr>
      <w:tr w:rsidR="00E449E5" w:rsidRPr="00B05926" w:rsidTr="00E449E5">
        <w:trPr>
          <w:trHeight w:val="589"/>
        </w:trPr>
        <w:tc>
          <w:tcPr>
            <w:tcW w:w="4427" w:type="dxa"/>
          </w:tcPr>
          <w:p w:rsidR="00E449E5" w:rsidRPr="00B05926" w:rsidRDefault="00E449E5" w:rsidP="00E449E5">
            <w:pPr>
              <w:pStyle w:val="Paragrafoelenco"/>
              <w:rPr>
                <w:b/>
                <w:bCs/>
                <w:color w:val="FF0000"/>
              </w:rPr>
            </w:pPr>
            <w:r w:rsidRPr="00B05926">
              <w:rPr>
                <w:b/>
                <w:bCs/>
                <w:color w:val="FF0000"/>
              </w:rPr>
              <w:t>Percentuale ribasso di gara dell'offerta aggiudicataria</w:t>
            </w:r>
          </w:p>
          <w:p w:rsidR="00E449E5" w:rsidRPr="00B05926" w:rsidRDefault="00E449E5" w:rsidP="00E449E5">
            <w:pPr>
              <w:pStyle w:val="Paragrafoelenco"/>
              <w:rPr>
                <w:color w:val="FF0000"/>
              </w:rPr>
            </w:pPr>
          </w:p>
        </w:tc>
        <w:tc>
          <w:tcPr>
            <w:tcW w:w="4481" w:type="dxa"/>
          </w:tcPr>
          <w:p w:rsidR="00E449E5" w:rsidRPr="00B05926" w:rsidRDefault="00E449E5" w:rsidP="00E449E5">
            <w:pPr>
              <w:pStyle w:val="Paragrafoelenco"/>
              <w:rPr>
                <w:color w:val="FF0000"/>
              </w:rPr>
            </w:pPr>
            <w:r>
              <w:rPr>
                <w:color w:val="FF0000"/>
              </w:rPr>
              <w:t>%</w:t>
            </w:r>
            <w:r w:rsidRPr="00345B17">
              <w:rPr>
                <w:color w:val="FF0000"/>
              </w:rPr>
              <w:t> </w:t>
            </w:r>
            <w:r w:rsidRPr="00022936">
              <w:rPr>
                <w:color w:val="FF0000"/>
              </w:rPr>
              <w:t> </w:t>
            </w:r>
          </w:p>
        </w:tc>
      </w:tr>
      <w:tr w:rsidR="00E449E5" w:rsidRPr="00E449E5" w:rsidTr="00E449E5">
        <w:tc>
          <w:tcPr>
            <w:tcW w:w="4427" w:type="dxa"/>
          </w:tcPr>
          <w:p w:rsidR="00E449E5" w:rsidRPr="00B05926" w:rsidRDefault="00E449E5" w:rsidP="00E449E5">
            <w:pPr>
              <w:pStyle w:val="Paragrafoelenco"/>
              <w:rPr>
                <w:b/>
                <w:bCs/>
                <w:color w:val="FF0000"/>
              </w:rPr>
            </w:pPr>
            <w:r w:rsidRPr="00B05926">
              <w:rPr>
                <w:b/>
                <w:bCs/>
                <w:color w:val="FF0000"/>
              </w:rPr>
              <w:t>Categoria presunta</w:t>
            </w:r>
          </w:p>
        </w:tc>
        <w:tc>
          <w:tcPr>
            <w:tcW w:w="4481" w:type="dxa"/>
          </w:tcPr>
          <w:p w:rsidR="00E449E5" w:rsidRPr="00E449E5" w:rsidRDefault="00E449E5" w:rsidP="00E449E5">
            <w:pPr>
              <w:pStyle w:val="Paragrafoelenco"/>
              <w:rPr>
                <w:color w:val="FF0000"/>
                <w:lang w:val="en-US"/>
              </w:rPr>
            </w:pPr>
            <w:r w:rsidRPr="00E449E5">
              <w:rPr>
                <w:b/>
                <w:bCs/>
                <w:color w:val="FF0000"/>
                <w:lang w:val="en-US"/>
              </w:rPr>
              <w:t> </w:t>
            </w:r>
            <w:r w:rsidRPr="00E449E5">
              <w:rPr>
                <w:bCs/>
                <w:color w:val="FF0000"/>
              </w:rPr>
              <w:t>OG11 OG1 FOZ02</w:t>
            </w:r>
          </w:p>
        </w:tc>
      </w:tr>
      <w:tr w:rsidR="00E449E5" w:rsidRPr="00B05926" w:rsidTr="00E449E5">
        <w:tc>
          <w:tcPr>
            <w:tcW w:w="4427" w:type="dxa"/>
          </w:tcPr>
          <w:p w:rsidR="00E449E5" w:rsidRPr="00B05926" w:rsidRDefault="00E449E5" w:rsidP="00E449E5">
            <w:pPr>
              <w:pStyle w:val="Paragrafoelenco"/>
              <w:rPr>
                <w:b/>
                <w:bCs/>
                <w:color w:val="FF0000"/>
              </w:rPr>
            </w:pPr>
            <w:r w:rsidRPr="00B05926">
              <w:rPr>
                <w:b/>
                <w:bCs/>
                <w:color w:val="FF0000"/>
              </w:rPr>
              <w:t>Aggiudicatario</w:t>
            </w:r>
          </w:p>
          <w:p w:rsidR="00E449E5" w:rsidRPr="00B05926" w:rsidRDefault="00E449E5" w:rsidP="00E449E5">
            <w:pPr>
              <w:pStyle w:val="Paragrafoelenco"/>
              <w:rPr>
                <w:color w:val="FF0000"/>
              </w:rPr>
            </w:pPr>
          </w:p>
        </w:tc>
        <w:tc>
          <w:tcPr>
            <w:tcW w:w="4481" w:type="dxa"/>
          </w:tcPr>
          <w:p w:rsidR="00E449E5" w:rsidRPr="00B05926" w:rsidRDefault="00E449E5" w:rsidP="00E449E5">
            <w:pPr>
              <w:rPr>
                <w:color w:val="FF0000"/>
              </w:rPr>
            </w:pPr>
            <w:r w:rsidRPr="00E449E5">
              <w:rPr>
                <w:b/>
                <w:bCs/>
                <w:color w:val="FF0000"/>
              </w:rPr>
              <w:t>GIANNATTASIO S.R.L. </w:t>
            </w:r>
          </w:p>
        </w:tc>
      </w:tr>
      <w:tr w:rsidR="00E449E5" w:rsidRPr="00B05926" w:rsidTr="00E449E5">
        <w:tc>
          <w:tcPr>
            <w:tcW w:w="4427" w:type="dxa"/>
          </w:tcPr>
          <w:p w:rsidR="00E449E5" w:rsidRPr="00B05926" w:rsidRDefault="00E449E5" w:rsidP="00E449E5">
            <w:pPr>
              <w:pStyle w:val="Paragrafoelenco"/>
              <w:rPr>
                <w:b/>
                <w:bCs/>
                <w:color w:val="FF0000"/>
              </w:rPr>
            </w:pPr>
            <w:r w:rsidRPr="00B05926">
              <w:rPr>
                <w:b/>
                <w:bCs/>
                <w:color w:val="FF0000"/>
              </w:rPr>
              <w:t>Criteri di aggiudicazione</w:t>
            </w:r>
          </w:p>
          <w:p w:rsidR="00E449E5" w:rsidRPr="00B05926" w:rsidRDefault="00E449E5" w:rsidP="00E449E5">
            <w:pPr>
              <w:pStyle w:val="Paragrafoelenco"/>
              <w:rPr>
                <w:b/>
                <w:bCs/>
                <w:color w:val="FF0000"/>
              </w:rPr>
            </w:pPr>
          </w:p>
        </w:tc>
        <w:tc>
          <w:tcPr>
            <w:tcW w:w="4481" w:type="dxa"/>
          </w:tcPr>
          <w:p w:rsidR="00E449E5" w:rsidRPr="00B05926" w:rsidRDefault="00E449E5" w:rsidP="00E449E5">
            <w:pPr>
              <w:rPr>
                <w:color w:val="FF0000"/>
              </w:rPr>
            </w:pPr>
            <w:r w:rsidRPr="00E449E5">
              <w:rPr>
                <w:color w:val="FF0000"/>
              </w:rPr>
              <w:t>Offerta economicamente più vantaggiosa</w:t>
            </w:r>
          </w:p>
        </w:tc>
      </w:tr>
    </w:tbl>
    <w:p w:rsidR="00E449E5" w:rsidRDefault="00E449E5" w:rsidP="00E449E5">
      <w:pPr>
        <w:pStyle w:val="Paragrafoelenco"/>
      </w:pPr>
    </w:p>
    <w:p w:rsidR="00E449E5" w:rsidRPr="00E449E5" w:rsidRDefault="00E449E5" w:rsidP="00E449E5">
      <w:pPr>
        <w:pStyle w:val="Paragrafoelenco"/>
        <w:numPr>
          <w:ilvl w:val="0"/>
          <w:numId w:val="1"/>
        </w:numPr>
      </w:pPr>
      <w:r w:rsidRPr="00E449E5">
        <w:t>Gara n°: </w:t>
      </w:r>
      <w:r w:rsidRPr="00E449E5">
        <w:rPr>
          <w:b/>
          <w:bCs/>
        </w:rPr>
        <w:t>2189804</w:t>
      </w:r>
    </w:p>
    <w:tbl>
      <w:tblPr>
        <w:tblStyle w:val="Grigliatabella"/>
        <w:tblW w:w="0" w:type="auto"/>
        <w:tblInd w:w="720" w:type="dxa"/>
        <w:tblLook w:val="04A0" w:firstRow="1" w:lastRow="0" w:firstColumn="1" w:lastColumn="0" w:noHBand="0" w:noVBand="1"/>
      </w:tblPr>
      <w:tblGrid>
        <w:gridCol w:w="4427"/>
        <w:gridCol w:w="4481"/>
      </w:tblGrid>
      <w:tr w:rsidR="00E449E5" w:rsidRPr="00B05926" w:rsidTr="00E449E5">
        <w:tc>
          <w:tcPr>
            <w:tcW w:w="4427" w:type="dxa"/>
          </w:tcPr>
          <w:p w:rsidR="00E449E5" w:rsidRPr="00B05926" w:rsidRDefault="00E449E5" w:rsidP="00E449E5">
            <w:pPr>
              <w:pStyle w:val="Paragrafoelenco"/>
              <w:rPr>
                <w:b/>
                <w:bCs/>
                <w:color w:val="FF0000"/>
              </w:rPr>
            </w:pPr>
            <w:r w:rsidRPr="00B05926">
              <w:rPr>
                <w:b/>
                <w:bCs/>
                <w:color w:val="FF0000"/>
              </w:rPr>
              <w:t>Stazione appaltante</w:t>
            </w:r>
          </w:p>
          <w:p w:rsidR="00E449E5" w:rsidRPr="00B05926" w:rsidRDefault="00E449E5" w:rsidP="00E449E5">
            <w:pPr>
              <w:pStyle w:val="Paragrafoelenco"/>
              <w:rPr>
                <w:color w:val="FF0000"/>
              </w:rPr>
            </w:pPr>
          </w:p>
        </w:tc>
        <w:tc>
          <w:tcPr>
            <w:tcW w:w="4481" w:type="dxa"/>
          </w:tcPr>
          <w:p w:rsidR="00E449E5" w:rsidRPr="00B05926" w:rsidRDefault="00E449E5" w:rsidP="00E449E5">
            <w:pPr>
              <w:rPr>
                <w:color w:val="FF0000"/>
              </w:rPr>
            </w:pPr>
            <w:r w:rsidRPr="00E449E5">
              <w:rPr>
                <w:b/>
                <w:bCs/>
                <w:color w:val="FF0000"/>
              </w:rPr>
              <w:t> COMUNE DI SANT^ANDREA DI CONZA </w:t>
            </w:r>
          </w:p>
        </w:tc>
      </w:tr>
      <w:tr w:rsidR="00E449E5" w:rsidRPr="00B05926" w:rsidTr="00E449E5">
        <w:trPr>
          <w:trHeight w:val="878"/>
        </w:trPr>
        <w:tc>
          <w:tcPr>
            <w:tcW w:w="4427" w:type="dxa"/>
          </w:tcPr>
          <w:p w:rsidR="00E449E5" w:rsidRPr="00B05926" w:rsidRDefault="00E449E5" w:rsidP="00E449E5">
            <w:pPr>
              <w:pStyle w:val="Paragrafoelenco"/>
              <w:rPr>
                <w:b/>
                <w:bCs/>
                <w:color w:val="FF0000"/>
              </w:rPr>
            </w:pPr>
            <w:r w:rsidRPr="00B05926">
              <w:rPr>
                <w:b/>
                <w:bCs/>
                <w:color w:val="FF0000"/>
              </w:rPr>
              <w:t>Descrizione</w:t>
            </w:r>
          </w:p>
          <w:p w:rsidR="00E449E5" w:rsidRPr="00B05926" w:rsidRDefault="00E449E5" w:rsidP="00E449E5">
            <w:pPr>
              <w:pStyle w:val="Paragrafoelenco"/>
              <w:rPr>
                <w:color w:val="FF0000"/>
              </w:rPr>
            </w:pPr>
          </w:p>
        </w:tc>
        <w:tc>
          <w:tcPr>
            <w:tcW w:w="4481" w:type="dxa"/>
          </w:tcPr>
          <w:p w:rsidR="00E449E5" w:rsidRPr="00E449E5" w:rsidRDefault="00E449E5" w:rsidP="00E449E5">
            <w:pPr>
              <w:rPr>
                <w:color w:val="FF0000"/>
              </w:rPr>
            </w:pPr>
            <w:r w:rsidRPr="00E449E5">
              <w:rPr>
                <w:bCs/>
                <w:color w:val="FF0000"/>
              </w:rPr>
              <w:t xml:space="preserve"> Recupero mediante restauro conservativo del mulino in </w:t>
            </w:r>
            <w:proofErr w:type="spellStart"/>
            <w:r w:rsidRPr="00E449E5">
              <w:rPr>
                <w:bCs/>
                <w:color w:val="FF0000"/>
              </w:rPr>
              <w:t>localita'</w:t>
            </w:r>
            <w:proofErr w:type="spellEnd"/>
            <w:r w:rsidRPr="00E449E5">
              <w:rPr>
                <w:bCs/>
                <w:color w:val="FF0000"/>
              </w:rPr>
              <w:t xml:space="preserve"> la fonte </w:t>
            </w:r>
          </w:p>
        </w:tc>
      </w:tr>
      <w:tr w:rsidR="00E449E5" w:rsidRPr="00B05926" w:rsidTr="00E449E5">
        <w:tc>
          <w:tcPr>
            <w:tcW w:w="4427" w:type="dxa"/>
          </w:tcPr>
          <w:p w:rsidR="00E449E5" w:rsidRPr="00B05926" w:rsidRDefault="00E449E5" w:rsidP="00E449E5">
            <w:pPr>
              <w:pStyle w:val="Paragrafoelenco"/>
              <w:rPr>
                <w:b/>
                <w:bCs/>
                <w:color w:val="FF0000"/>
              </w:rPr>
            </w:pPr>
            <w:r w:rsidRPr="00B05926">
              <w:rPr>
                <w:b/>
                <w:bCs/>
                <w:color w:val="FF0000"/>
              </w:rPr>
              <w:t> Importo complessivo dei lavori a base di gara compresi gli oneri per la sicurezza (IVA esclusa)</w:t>
            </w:r>
          </w:p>
          <w:p w:rsidR="00E449E5" w:rsidRPr="00B05926" w:rsidRDefault="00E449E5" w:rsidP="00E449E5">
            <w:pPr>
              <w:pStyle w:val="Paragrafoelenco"/>
              <w:rPr>
                <w:color w:val="FF0000"/>
              </w:rPr>
            </w:pPr>
          </w:p>
        </w:tc>
        <w:tc>
          <w:tcPr>
            <w:tcW w:w="4481" w:type="dxa"/>
          </w:tcPr>
          <w:p w:rsidR="00E449E5" w:rsidRPr="00B05926" w:rsidRDefault="00E449E5" w:rsidP="00E449E5">
            <w:pPr>
              <w:rPr>
                <w:color w:val="FF0000"/>
              </w:rPr>
            </w:pPr>
            <w:r w:rsidRPr="00E449E5">
              <w:rPr>
                <w:b/>
                <w:bCs/>
                <w:color w:val="FF0000"/>
              </w:rPr>
              <w:t>252.379,00</w:t>
            </w:r>
          </w:p>
        </w:tc>
      </w:tr>
      <w:tr w:rsidR="00E449E5" w:rsidRPr="00B05926" w:rsidTr="00E449E5">
        <w:trPr>
          <w:trHeight w:val="581"/>
        </w:trPr>
        <w:tc>
          <w:tcPr>
            <w:tcW w:w="4427" w:type="dxa"/>
          </w:tcPr>
          <w:p w:rsidR="00E449E5" w:rsidRPr="00B05926" w:rsidRDefault="00E449E5" w:rsidP="00E449E5">
            <w:pPr>
              <w:pStyle w:val="Paragrafoelenco"/>
              <w:rPr>
                <w:b/>
                <w:bCs/>
                <w:color w:val="FF0000"/>
              </w:rPr>
            </w:pPr>
            <w:r w:rsidRPr="00B05926">
              <w:rPr>
                <w:b/>
                <w:bCs/>
                <w:color w:val="FF0000"/>
              </w:rPr>
              <w:t> Importo contrattuale (IVA esclusa)</w:t>
            </w:r>
          </w:p>
          <w:p w:rsidR="00E449E5" w:rsidRPr="00B05926" w:rsidRDefault="00E449E5" w:rsidP="00E449E5">
            <w:pPr>
              <w:pStyle w:val="Paragrafoelenco"/>
              <w:rPr>
                <w:color w:val="FF0000"/>
              </w:rPr>
            </w:pPr>
          </w:p>
        </w:tc>
        <w:tc>
          <w:tcPr>
            <w:tcW w:w="4481" w:type="dxa"/>
          </w:tcPr>
          <w:p w:rsidR="00E449E5" w:rsidRPr="00B05926" w:rsidRDefault="00E449E5" w:rsidP="00E449E5">
            <w:pPr>
              <w:rPr>
                <w:b/>
                <w:color w:val="FF0000"/>
                <w:lang w:val="en-US"/>
              </w:rPr>
            </w:pPr>
            <w:r w:rsidRPr="00E449E5">
              <w:rPr>
                <w:b/>
                <w:color w:val="FF0000"/>
              </w:rPr>
              <w:t> 244.981,01</w:t>
            </w:r>
          </w:p>
        </w:tc>
      </w:tr>
      <w:tr w:rsidR="00E449E5" w:rsidRPr="00B05926" w:rsidTr="00E449E5">
        <w:trPr>
          <w:trHeight w:val="589"/>
        </w:trPr>
        <w:tc>
          <w:tcPr>
            <w:tcW w:w="4427" w:type="dxa"/>
          </w:tcPr>
          <w:p w:rsidR="00E449E5" w:rsidRPr="00B05926" w:rsidRDefault="00E449E5" w:rsidP="00E449E5">
            <w:pPr>
              <w:pStyle w:val="Paragrafoelenco"/>
              <w:rPr>
                <w:b/>
                <w:bCs/>
                <w:color w:val="FF0000"/>
              </w:rPr>
            </w:pPr>
            <w:r w:rsidRPr="00B05926">
              <w:rPr>
                <w:b/>
                <w:bCs/>
                <w:color w:val="FF0000"/>
              </w:rPr>
              <w:t>Percentuale ribasso di gara dell'offerta aggiudicataria</w:t>
            </w:r>
          </w:p>
          <w:p w:rsidR="00E449E5" w:rsidRPr="00B05926" w:rsidRDefault="00E449E5" w:rsidP="00E449E5">
            <w:pPr>
              <w:pStyle w:val="Paragrafoelenco"/>
              <w:rPr>
                <w:color w:val="FF0000"/>
              </w:rPr>
            </w:pPr>
          </w:p>
        </w:tc>
        <w:tc>
          <w:tcPr>
            <w:tcW w:w="4481" w:type="dxa"/>
          </w:tcPr>
          <w:p w:rsidR="00E449E5" w:rsidRPr="00B05926" w:rsidRDefault="00E449E5" w:rsidP="00E449E5">
            <w:pPr>
              <w:pStyle w:val="Paragrafoelenco"/>
              <w:rPr>
                <w:color w:val="FF0000"/>
              </w:rPr>
            </w:pPr>
            <w:r w:rsidRPr="00E449E5">
              <w:rPr>
                <w:color w:val="FF0000"/>
              </w:rPr>
              <w:t>3,3100</w:t>
            </w:r>
            <w:r>
              <w:rPr>
                <w:color w:val="FF0000"/>
              </w:rPr>
              <w:t>%</w:t>
            </w:r>
            <w:r w:rsidRPr="00345B17">
              <w:rPr>
                <w:color w:val="FF0000"/>
              </w:rPr>
              <w:t> </w:t>
            </w:r>
            <w:r w:rsidRPr="00022936">
              <w:rPr>
                <w:color w:val="FF0000"/>
              </w:rPr>
              <w:t> </w:t>
            </w:r>
          </w:p>
        </w:tc>
      </w:tr>
      <w:tr w:rsidR="00E449E5" w:rsidRPr="00E449E5" w:rsidTr="00E449E5">
        <w:tc>
          <w:tcPr>
            <w:tcW w:w="4427" w:type="dxa"/>
          </w:tcPr>
          <w:p w:rsidR="00E449E5" w:rsidRPr="00B05926" w:rsidRDefault="00E449E5" w:rsidP="00E449E5">
            <w:pPr>
              <w:pStyle w:val="Paragrafoelenco"/>
              <w:rPr>
                <w:b/>
                <w:bCs/>
                <w:color w:val="FF0000"/>
              </w:rPr>
            </w:pPr>
            <w:r w:rsidRPr="00B05926">
              <w:rPr>
                <w:b/>
                <w:bCs/>
                <w:color w:val="FF0000"/>
              </w:rPr>
              <w:t>Categoria presunta</w:t>
            </w:r>
          </w:p>
        </w:tc>
        <w:tc>
          <w:tcPr>
            <w:tcW w:w="4481" w:type="dxa"/>
          </w:tcPr>
          <w:p w:rsidR="00E449E5" w:rsidRPr="00E449E5" w:rsidRDefault="00E449E5" w:rsidP="00E449E5">
            <w:pPr>
              <w:pStyle w:val="Paragrafoelenco"/>
              <w:rPr>
                <w:color w:val="FF0000"/>
                <w:lang w:val="en-US"/>
              </w:rPr>
            </w:pPr>
            <w:r w:rsidRPr="00E449E5">
              <w:rPr>
                <w:b/>
                <w:bCs/>
                <w:color w:val="FF0000"/>
                <w:lang w:val="en-US"/>
              </w:rPr>
              <w:t> </w:t>
            </w:r>
            <w:r>
              <w:rPr>
                <w:bCs/>
                <w:color w:val="FF0000"/>
              </w:rPr>
              <w:t>OG2</w:t>
            </w:r>
          </w:p>
        </w:tc>
      </w:tr>
      <w:tr w:rsidR="00E449E5" w:rsidRPr="00B05926" w:rsidTr="00E449E5">
        <w:tc>
          <w:tcPr>
            <w:tcW w:w="4427" w:type="dxa"/>
          </w:tcPr>
          <w:p w:rsidR="00E449E5" w:rsidRPr="00B05926" w:rsidRDefault="00E449E5" w:rsidP="00E449E5">
            <w:pPr>
              <w:pStyle w:val="Paragrafoelenco"/>
              <w:rPr>
                <w:b/>
                <w:bCs/>
                <w:color w:val="FF0000"/>
              </w:rPr>
            </w:pPr>
            <w:r w:rsidRPr="00B05926">
              <w:rPr>
                <w:b/>
                <w:bCs/>
                <w:color w:val="FF0000"/>
              </w:rPr>
              <w:t>Aggiudicatario</w:t>
            </w:r>
          </w:p>
          <w:p w:rsidR="00E449E5" w:rsidRPr="00B05926" w:rsidRDefault="00E449E5" w:rsidP="00E449E5">
            <w:pPr>
              <w:pStyle w:val="Paragrafoelenco"/>
              <w:rPr>
                <w:color w:val="FF0000"/>
              </w:rPr>
            </w:pPr>
          </w:p>
        </w:tc>
        <w:tc>
          <w:tcPr>
            <w:tcW w:w="4481" w:type="dxa"/>
          </w:tcPr>
          <w:p w:rsidR="00E449E5" w:rsidRPr="00B05926" w:rsidRDefault="00E449E5" w:rsidP="00E449E5">
            <w:pPr>
              <w:rPr>
                <w:color w:val="FF0000"/>
              </w:rPr>
            </w:pPr>
            <w:r w:rsidRPr="00E449E5">
              <w:rPr>
                <w:b/>
                <w:bCs/>
                <w:color w:val="FF0000"/>
              </w:rPr>
              <w:t>R.D.E. S.R.L. </w:t>
            </w:r>
            <w:r w:rsidRPr="00E449E5">
              <w:rPr>
                <w:b/>
                <w:bCs/>
                <w:color w:val="FF0000"/>
              </w:rPr>
              <w:br/>
              <w:t>VIA GIOSTRA</w:t>
            </w:r>
            <w:r w:rsidRPr="00E449E5">
              <w:rPr>
                <w:b/>
                <w:bCs/>
                <w:color w:val="FF0000"/>
              </w:rPr>
              <w:br/>
              <w:t>83054 SANT^ANGELO DEI LOMBARDI (AV)</w:t>
            </w:r>
          </w:p>
        </w:tc>
      </w:tr>
      <w:tr w:rsidR="00E449E5" w:rsidRPr="00B05926" w:rsidTr="00E449E5">
        <w:tc>
          <w:tcPr>
            <w:tcW w:w="4427" w:type="dxa"/>
          </w:tcPr>
          <w:p w:rsidR="00E449E5" w:rsidRPr="00B05926" w:rsidRDefault="00E449E5" w:rsidP="00E449E5">
            <w:pPr>
              <w:pStyle w:val="Paragrafoelenco"/>
              <w:rPr>
                <w:b/>
                <w:bCs/>
                <w:color w:val="FF0000"/>
              </w:rPr>
            </w:pPr>
            <w:r w:rsidRPr="00B05926">
              <w:rPr>
                <w:b/>
                <w:bCs/>
                <w:color w:val="FF0000"/>
              </w:rPr>
              <w:t>Criteri di aggiudicazione</w:t>
            </w:r>
          </w:p>
          <w:p w:rsidR="00E449E5" w:rsidRPr="00B05926" w:rsidRDefault="00E449E5" w:rsidP="00E449E5">
            <w:pPr>
              <w:pStyle w:val="Paragrafoelenco"/>
              <w:rPr>
                <w:b/>
                <w:bCs/>
                <w:color w:val="FF0000"/>
              </w:rPr>
            </w:pPr>
          </w:p>
        </w:tc>
        <w:tc>
          <w:tcPr>
            <w:tcW w:w="4481" w:type="dxa"/>
          </w:tcPr>
          <w:p w:rsidR="00E449E5" w:rsidRPr="00B05926" w:rsidRDefault="00E449E5" w:rsidP="00E449E5">
            <w:pPr>
              <w:rPr>
                <w:color w:val="FF0000"/>
              </w:rPr>
            </w:pPr>
            <w:r w:rsidRPr="00E449E5">
              <w:rPr>
                <w:color w:val="FF0000"/>
              </w:rPr>
              <w:t>Offerta economicamente più vantaggiosa</w:t>
            </w:r>
          </w:p>
        </w:tc>
      </w:tr>
    </w:tbl>
    <w:p w:rsidR="00E449E5" w:rsidRDefault="00E449E5" w:rsidP="00E449E5">
      <w:pPr>
        <w:pStyle w:val="Paragrafoelenco"/>
      </w:pPr>
    </w:p>
    <w:p w:rsidR="00E449E5" w:rsidRDefault="00E449E5" w:rsidP="00E449E5">
      <w:pPr>
        <w:pStyle w:val="Paragrafoelenco"/>
      </w:pPr>
    </w:p>
    <w:p w:rsidR="00E449E5" w:rsidRDefault="00E449E5" w:rsidP="00E449E5">
      <w:pPr>
        <w:pStyle w:val="Paragrafoelenco"/>
      </w:pPr>
    </w:p>
    <w:p w:rsidR="00E449E5" w:rsidRDefault="00E449E5" w:rsidP="00E449E5">
      <w:pPr>
        <w:pStyle w:val="Paragrafoelenco"/>
      </w:pPr>
    </w:p>
    <w:p w:rsidR="00E449E5" w:rsidRDefault="00E449E5" w:rsidP="00E449E5">
      <w:pPr>
        <w:pStyle w:val="Paragrafoelenco"/>
      </w:pPr>
    </w:p>
    <w:p w:rsidR="00E449E5" w:rsidRDefault="00E449E5" w:rsidP="00E449E5">
      <w:pPr>
        <w:pStyle w:val="Paragrafoelenco"/>
      </w:pPr>
    </w:p>
    <w:p w:rsidR="00E449E5" w:rsidRDefault="00E449E5" w:rsidP="00E449E5">
      <w:pPr>
        <w:pStyle w:val="Paragrafoelenco"/>
      </w:pPr>
    </w:p>
    <w:p w:rsidR="00E449E5" w:rsidRDefault="00E449E5" w:rsidP="00E449E5">
      <w:pPr>
        <w:pStyle w:val="Paragrafoelenco"/>
      </w:pPr>
    </w:p>
    <w:p w:rsidR="00E449E5" w:rsidRPr="00E449E5" w:rsidRDefault="00E449E5" w:rsidP="00E449E5">
      <w:pPr>
        <w:pStyle w:val="Paragrafoelenco"/>
        <w:numPr>
          <w:ilvl w:val="0"/>
          <w:numId w:val="1"/>
        </w:numPr>
      </w:pPr>
      <w:r w:rsidRPr="00E449E5">
        <w:lastRenderedPageBreak/>
        <w:t>Gara n°: </w:t>
      </w:r>
      <w:r w:rsidRPr="00E449E5">
        <w:rPr>
          <w:b/>
          <w:bCs/>
        </w:rPr>
        <w:t>2325139</w:t>
      </w:r>
    </w:p>
    <w:tbl>
      <w:tblPr>
        <w:tblStyle w:val="Grigliatabella"/>
        <w:tblW w:w="0" w:type="auto"/>
        <w:tblInd w:w="720" w:type="dxa"/>
        <w:tblLook w:val="04A0" w:firstRow="1" w:lastRow="0" w:firstColumn="1" w:lastColumn="0" w:noHBand="0" w:noVBand="1"/>
      </w:tblPr>
      <w:tblGrid>
        <w:gridCol w:w="4427"/>
        <w:gridCol w:w="4481"/>
      </w:tblGrid>
      <w:tr w:rsidR="00E449E5" w:rsidRPr="00B05926" w:rsidTr="00E449E5">
        <w:tc>
          <w:tcPr>
            <w:tcW w:w="4427" w:type="dxa"/>
          </w:tcPr>
          <w:p w:rsidR="00E449E5" w:rsidRPr="00B05926" w:rsidRDefault="00E449E5" w:rsidP="00E449E5">
            <w:pPr>
              <w:pStyle w:val="Paragrafoelenco"/>
              <w:rPr>
                <w:b/>
                <w:bCs/>
                <w:color w:val="FF0000"/>
              </w:rPr>
            </w:pPr>
            <w:r w:rsidRPr="00B05926">
              <w:rPr>
                <w:b/>
                <w:bCs/>
                <w:color w:val="FF0000"/>
              </w:rPr>
              <w:t>Stazione appaltante</w:t>
            </w:r>
          </w:p>
          <w:p w:rsidR="00E449E5" w:rsidRPr="00B05926" w:rsidRDefault="00E449E5" w:rsidP="00E449E5">
            <w:pPr>
              <w:pStyle w:val="Paragrafoelenco"/>
              <w:rPr>
                <w:color w:val="FF0000"/>
              </w:rPr>
            </w:pPr>
          </w:p>
        </w:tc>
        <w:tc>
          <w:tcPr>
            <w:tcW w:w="4481" w:type="dxa"/>
          </w:tcPr>
          <w:p w:rsidR="00E449E5" w:rsidRPr="00B05926" w:rsidRDefault="00E449E5" w:rsidP="00E449E5">
            <w:pPr>
              <w:rPr>
                <w:color w:val="FF0000"/>
              </w:rPr>
            </w:pPr>
            <w:r w:rsidRPr="00E449E5">
              <w:rPr>
                <w:b/>
                <w:bCs/>
                <w:color w:val="FF0000"/>
              </w:rPr>
              <w:t>  COMUNE DI TORELLA DEI LOMBARDI</w:t>
            </w:r>
          </w:p>
        </w:tc>
      </w:tr>
      <w:tr w:rsidR="00E449E5" w:rsidRPr="00B05926" w:rsidTr="00E449E5">
        <w:trPr>
          <w:trHeight w:val="878"/>
        </w:trPr>
        <w:tc>
          <w:tcPr>
            <w:tcW w:w="4427" w:type="dxa"/>
          </w:tcPr>
          <w:p w:rsidR="00E449E5" w:rsidRPr="00B05926" w:rsidRDefault="00E449E5" w:rsidP="00E449E5">
            <w:pPr>
              <w:pStyle w:val="Paragrafoelenco"/>
              <w:rPr>
                <w:b/>
                <w:bCs/>
                <w:color w:val="FF0000"/>
              </w:rPr>
            </w:pPr>
            <w:r w:rsidRPr="00B05926">
              <w:rPr>
                <w:b/>
                <w:bCs/>
                <w:color w:val="FF0000"/>
              </w:rPr>
              <w:t>Descrizione</w:t>
            </w:r>
          </w:p>
          <w:p w:rsidR="00E449E5" w:rsidRPr="00B05926" w:rsidRDefault="00E449E5" w:rsidP="00E449E5">
            <w:pPr>
              <w:pStyle w:val="Paragrafoelenco"/>
              <w:rPr>
                <w:color w:val="FF0000"/>
              </w:rPr>
            </w:pPr>
          </w:p>
        </w:tc>
        <w:tc>
          <w:tcPr>
            <w:tcW w:w="4481" w:type="dxa"/>
          </w:tcPr>
          <w:p w:rsidR="00E449E5" w:rsidRPr="00E449E5" w:rsidRDefault="00E449E5" w:rsidP="00E449E5">
            <w:pPr>
              <w:rPr>
                <w:color w:val="FF0000"/>
              </w:rPr>
            </w:pPr>
            <w:r w:rsidRPr="00E449E5">
              <w:rPr>
                <w:bCs/>
                <w:color w:val="FF0000"/>
              </w:rPr>
              <w:t> Lavori di sistemazione della strada comunale Vallicelli catastalmente denominata strada circondario.</w:t>
            </w:r>
          </w:p>
        </w:tc>
      </w:tr>
      <w:tr w:rsidR="00E449E5" w:rsidRPr="00B05926" w:rsidTr="00E449E5">
        <w:tc>
          <w:tcPr>
            <w:tcW w:w="4427" w:type="dxa"/>
          </w:tcPr>
          <w:p w:rsidR="00E449E5" w:rsidRPr="00B05926" w:rsidRDefault="00E449E5" w:rsidP="00E449E5">
            <w:pPr>
              <w:pStyle w:val="Paragrafoelenco"/>
              <w:rPr>
                <w:b/>
                <w:bCs/>
                <w:color w:val="FF0000"/>
              </w:rPr>
            </w:pPr>
            <w:r w:rsidRPr="00B05926">
              <w:rPr>
                <w:b/>
                <w:bCs/>
                <w:color w:val="FF0000"/>
              </w:rPr>
              <w:t> Importo complessivo dei lavori a base di gara compresi gli oneri per la sicurezza (IVA esclusa)</w:t>
            </w:r>
          </w:p>
          <w:p w:rsidR="00E449E5" w:rsidRPr="00B05926" w:rsidRDefault="00E449E5" w:rsidP="00E449E5">
            <w:pPr>
              <w:pStyle w:val="Paragrafoelenco"/>
              <w:rPr>
                <w:color w:val="FF0000"/>
              </w:rPr>
            </w:pPr>
          </w:p>
        </w:tc>
        <w:tc>
          <w:tcPr>
            <w:tcW w:w="4481" w:type="dxa"/>
          </w:tcPr>
          <w:p w:rsidR="00E449E5" w:rsidRPr="00B05926" w:rsidRDefault="00E449E5" w:rsidP="00E449E5">
            <w:pPr>
              <w:rPr>
                <w:color w:val="FF0000"/>
              </w:rPr>
            </w:pPr>
            <w:r w:rsidRPr="00E449E5">
              <w:rPr>
                <w:b/>
                <w:bCs/>
                <w:color w:val="FF0000"/>
              </w:rPr>
              <w:t>255.784,00</w:t>
            </w:r>
          </w:p>
        </w:tc>
      </w:tr>
      <w:tr w:rsidR="00E449E5" w:rsidRPr="00B05926" w:rsidTr="00E449E5">
        <w:trPr>
          <w:trHeight w:val="581"/>
        </w:trPr>
        <w:tc>
          <w:tcPr>
            <w:tcW w:w="4427" w:type="dxa"/>
          </w:tcPr>
          <w:p w:rsidR="00E449E5" w:rsidRPr="00B05926" w:rsidRDefault="00E449E5" w:rsidP="00E449E5">
            <w:pPr>
              <w:pStyle w:val="Paragrafoelenco"/>
              <w:rPr>
                <w:b/>
                <w:bCs/>
                <w:color w:val="FF0000"/>
              </w:rPr>
            </w:pPr>
            <w:r w:rsidRPr="00B05926">
              <w:rPr>
                <w:b/>
                <w:bCs/>
                <w:color w:val="FF0000"/>
              </w:rPr>
              <w:t> Importo contrattuale (IVA esclusa)</w:t>
            </w:r>
          </w:p>
          <w:p w:rsidR="00E449E5" w:rsidRPr="00B05926" w:rsidRDefault="00E449E5" w:rsidP="00E449E5">
            <w:pPr>
              <w:pStyle w:val="Paragrafoelenco"/>
              <w:rPr>
                <w:color w:val="FF0000"/>
              </w:rPr>
            </w:pPr>
          </w:p>
        </w:tc>
        <w:tc>
          <w:tcPr>
            <w:tcW w:w="4481" w:type="dxa"/>
          </w:tcPr>
          <w:p w:rsidR="00E449E5" w:rsidRPr="00B05926" w:rsidRDefault="00E449E5" w:rsidP="00E449E5">
            <w:pPr>
              <w:rPr>
                <w:b/>
                <w:color w:val="FF0000"/>
                <w:lang w:val="en-US"/>
              </w:rPr>
            </w:pPr>
            <w:r w:rsidRPr="00E449E5">
              <w:rPr>
                <w:b/>
                <w:color w:val="FF0000"/>
              </w:rPr>
              <w:t> 198.235,64</w:t>
            </w:r>
          </w:p>
        </w:tc>
      </w:tr>
      <w:tr w:rsidR="00E449E5" w:rsidRPr="00B05926" w:rsidTr="00E449E5">
        <w:trPr>
          <w:trHeight w:val="589"/>
        </w:trPr>
        <w:tc>
          <w:tcPr>
            <w:tcW w:w="4427" w:type="dxa"/>
          </w:tcPr>
          <w:p w:rsidR="00E449E5" w:rsidRPr="00B05926" w:rsidRDefault="00E449E5" w:rsidP="00E449E5">
            <w:pPr>
              <w:pStyle w:val="Paragrafoelenco"/>
              <w:rPr>
                <w:b/>
                <w:bCs/>
                <w:color w:val="FF0000"/>
              </w:rPr>
            </w:pPr>
            <w:r w:rsidRPr="00B05926">
              <w:rPr>
                <w:b/>
                <w:bCs/>
                <w:color w:val="FF0000"/>
              </w:rPr>
              <w:t>Percentuale ribasso di gara dell'offerta aggiudicataria</w:t>
            </w:r>
          </w:p>
          <w:p w:rsidR="00E449E5" w:rsidRPr="00B05926" w:rsidRDefault="00E449E5" w:rsidP="00E449E5">
            <w:pPr>
              <w:pStyle w:val="Paragrafoelenco"/>
              <w:rPr>
                <w:color w:val="FF0000"/>
              </w:rPr>
            </w:pPr>
          </w:p>
        </w:tc>
        <w:tc>
          <w:tcPr>
            <w:tcW w:w="4481" w:type="dxa"/>
          </w:tcPr>
          <w:p w:rsidR="00E449E5" w:rsidRPr="00B05926" w:rsidRDefault="00E449E5" w:rsidP="00E449E5">
            <w:pPr>
              <w:pStyle w:val="Paragrafoelenco"/>
              <w:rPr>
                <w:color w:val="FF0000"/>
              </w:rPr>
            </w:pPr>
            <w:r w:rsidRPr="00E449E5">
              <w:rPr>
                <w:color w:val="FF0000"/>
              </w:rPr>
              <w:t> 5,3000</w:t>
            </w:r>
            <w:r>
              <w:rPr>
                <w:color w:val="FF0000"/>
              </w:rPr>
              <w:t>%</w:t>
            </w:r>
            <w:r w:rsidRPr="00345B17">
              <w:rPr>
                <w:color w:val="FF0000"/>
              </w:rPr>
              <w:t> </w:t>
            </w:r>
            <w:r w:rsidRPr="00022936">
              <w:rPr>
                <w:color w:val="FF0000"/>
              </w:rPr>
              <w:t> </w:t>
            </w:r>
          </w:p>
        </w:tc>
      </w:tr>
      <w:tr w:rsidR="00E449E5" w:rsidRPr="00E449E5" w:rsidTr="00E449E5">
        <w:tc>
          <w:tcPr>
            <w:tcW w:w="4427" w:type="dxa"/>
          </w:tcPr>
          <w:p w:rsidR="00E449E5" w:rsidRPr="00B05926" w:rsidRDefault="00E449E5" w:rsidP="00E449E5">
            <w:pPr>
              <w:pStyle w:val="Paragrafoelenco"/>
              <w:rPr>
                <w:b/>
                <w:bCs/>
                <w:color w:val="FF0000"/>
              </w:rPr>
            </w:pPr>
            <w:r w:rsidRPr="00B05926">
              <w:rPr>
                <w:b/>
                <w:bCs/>
                <w:color w:val="FF0000"/>
              </w:rPr>
              <w:t>Categoria presunta</w:t>
            </w:r>
          </w:p>
        </w:tc>
        <w:tc>
          <w:tcPr>
            <w:tcW w:w="4481" w:type="dxa"/>
          </w:tcPr>
          <w:p w:rsidR="00E449E5" w:rsidRPr="00E449E5" w:rsidRDefault="00E449E5" w:rsidP="00E449E5">
            <w:pPr>
              <w:pStyle w:val="Paragrafoelenco"/>
              <w:rPr>
                <w:bCs/>
                <w:color w:val="FF0000"/>
              </w:rPr>
            </w:pPr>
            <w:r w:rsidRPr="00E449E5">
              <w:rPr>
                <w:b/>
                <w:bCs/>
                <w:color w:val="FF0000"/>
                <w:lang w:val="en-US"/>
              </w:rPr>
              <w:t> </w:t>
            </w:r>
            <w:r>
              <w:rPr>
                <w:bCs/>
                <w:color w:val="FF0000"/>
              </w:rPr>
              <w:t>OG3</w:t>
            </w:r>
          </w:p>
          <w:p w:rsidR="00E449E5" w:rsidRPr="00E449E5" w:rsidRDefault="00E449E5" w:rsidP="00E449E5">
            <w:pPr>
              <w:rPr>
                <w:color w:val="FF0000"/>
                <w:lang w:val="en-US"/>
              </w:rPr>
            </w:pPr>
          </w:p>
        </w:tc>
      </w:tr>
      <w:tr w:rsidR="00E449E5" w:rsidRPr="00B05926" w:rsidTr="00E449E5">
        <w:tc>
          <w:tcPr>
            <w:tcW w:w="4427" w:type="dxa"/>
          </w:tcPr>
          <w:p w:rsidR="00E449E5" w:rsidRPr="00B05926" w:rsidRDefault="00E449E5" w:rsidP="00E449E5">
            <w:pPr>
              <w:pStyle w:val="Paragrafoelenco"/>
              <w:rPr>
                <w:b/>
                <w:bCs/>
                <w:color w:val="FF0000"/>
              </w:rPr>
            </w:pPr>
            <w:r w:rsidRPr="00B05926">
              <w:rPr>
                <w:b/>
                <w:bCs/>
                <w:color w:val="FF0000"/>
              </w:rPr>
              <w:t>Aggiudicatario</w:t>
            </w:r>
          </w:p>
          <w:p w:rsidR="00E449E5" w:rsidRPr="00B05926" w:rsidRDefault="00E449E5" w:rsidP="00E449E5">
            <w:pPr>
              <w:pStyle w:val="Paragrafoelenco"/>
              <w:rPr>
                <w:color w:val="FF0000"/>
              </w:rPr>
            </w:pPr>
          </w:p>
        </w:tc>
        <w:tc>
          <w:tcPr>
            <w:tcW w:w="4481" w:type="dxa"/>
          </w:tcPr>
          <w:p w:rsidR="00E449E5" w:rsidRPr="00B05926" w:rsidRDefault="00E449E5" w:rsidP="00E449E5">
            <w:pPr>
              <w:rPr>
                <w:color w:val="FF0000"/>
              </w:rPr>
            </w:pPr>
            <w:r w:rsidRPr="00E449E5">
              <w:rPr>
                <w:b/>
                <w:bCs/>
                <w:color w:val="FF0000"/>
              </w:rPr>
              <w:t>CASTELLESE COSTRUZIONI SRL </w:t>
            </w:r>
            <w:r w:rsidRPr="00E449E5">
              <w:rPr>
                <w:b/>
                <w:bCs/>
                <w:color w:val="FF0000"/>
              </w:rPr>
              <w:br/>
              <w:t>83040 CASTELFRANCI (AV)</w:t>
            </w:r>
          </w:p>
        </w:tc>
      </w:tr>
      <w:tr w:rsidR="00E449E5" w:rsidRPr="00B05926" w:rsidTr="00E449E5">
        <w:tc>
          <w:tcPr>
            <w:tcW w:w="4427" w:type="dxa"/>
          </w:tcPr>
          <w:p w:rsidR="00E449E5" w:rsidRPr="00B05926" w:rsidRDefault="00E449E5" w:rsidP="00E449E5">
            <w:pPr>
              <w:pStyle w:val="Paragrafoelenco"/>
              <w:rPr>
                <w:b/>
                <w:bCs/>
                <w:color w:val="FF0000"/>
              </w:rPr>
            </w:pPr>
            <w:r w:rsidRPr="00B05926">
              <w:rPr>
                <w:b/>
                <w:bCs/>
                <w:color w:val="FF0000"/>
              </w:rPr>
              <w:t>Criteri di aggiudicazione</w:t>
            </w:r>
          </w:p>
          <w:p w:rsidR="00E449E5" w:rsidRPr="00B05926" w:rsidRDefault="00E449E5" w:rsidP="00E449E5">
            <w:pPr>
              <w:pStyle w:val="Paragrafoelenco"/>
              <w:rPr>
                <w:b/>
                <w:bCs/>
                <w:color w:val="FF0000"/>
              </w:rPr>
            </w:pPr>
          </w:p>
        </w:tc>
        <w:tc>
          <w:tcPr>
            <w:tcW w:w="4481" w:type="dxa"/>
          </w:tcPr>
          <w:p w:rsidR="00E449E5" w:rsidRPr="00B05926" w:rsidRDefault="00E449E5" w:rsidP="00E449E5">
            <w:pPr>
              <w:rPr>
                <w:color w:val="FF0000"/>
              </w:rPr>
            </w:pPr>
            <w:r w:rsidRPr="00E449E5">
              <w:rPr>
                <w:color w:val="FF0000"/>
              </w:rPr>
              <w:t>Prezzo più basso</w:t>
            </w:r>
          </w:p>
        </w:tc>
      </w:tr>
    </w:tbl>
    <w:p w:rsidR="00E449E5" w:rsidRDefault="00E449E5" w:rsidP="00E449E5">
      <w:pPr>
        <w:pStyle w:val="Paragrafoelenco"/>
      </w:pPr>
    </w:p>
    <w:p w:rsidR="00E449E5" w:rsidRPr="00E449E5" w:rsidRDefault="00E449E5" w:rsidP="00E449E5">
      <w:pPr>
        <w:pStyle w:val="Paragrafoelenco"/>
        <w:numPr>
          <w:ilvl w:val="0"/>
          <w:numId w:val="1"/>
        </w:numPr>
      </w:pPr>
      <w:r w:rsidRPr="00E449E5">
        <w:t>Gara n°: </w:t>
      </w:r>
      <w:r w:rsidRPr="00E449E5">
        <w:rPr>
          <w:b/>
          <w:bCs/>
        </w:rPr>
        <w:t>2315439</w:t>
      </w:r>
    </w:p>
    <w:tbl>
      <w:tblPr>
        <w:tblStyle w:val="Grigliatabella"/>
        <w:tblW w:w="0" w:type="auto"/>
        <w:tblInd w:w="720" w:type="dxa"/>
        <w:tblLook w:val="04A0" w:firstRow="1" w:lastRow="0" w:firstColumn="1" w:lastColumn="0" w:noHBand="0" w:noVBand="1"/>
      </w:tblPr>
      <w:tblGrid>
        <w:gridCol w:w="4427"/>
        <w:gridCol w:w="4481"/>
      </w:tblGrid>
      <w:tr w:rsidR="005119BF" w:rsidRPr="00B05926" w:rsidTr="006B68B8">
        <w:tc>
          <w:tcPr>
            <w:tcW w:w="4427" w:type="dxa"/>
          </w:tcPr>
          <w:p w:rsidR="005119BF" w:rsidRPr="00B05926" w:rsidRDefault="005119BF" w:rsidP="006B68B8">
            <w:pPr>
              <w:pStyle w:val="Paragrafoelenco"/>
              <w:rPr>
                <w:b/>
                <w:bCs/>
                <w:color w:val="FF0000"/>
              </w:rPr>
            </w:pPr>
            <w:r w:rsidRPr="00B05926">
              <w:rPr>
                <w:b/>
                <w:bCs/>
                <w:color w:val="FF0000"/>
              </w:rPr>
              <w:t>Stazione appaltante</w:t>
            </w:r>
          </w:p>
          <w:p w:rsidR="005119BF" w:rsidRPr="00B05926" w:rsidRDefault="005119BF" w:rsidP="006B68B8">
            <w:pPr>
              <w:pStyle w:val="Paragrafoelenco"/>
              <w:rPr>
                <w:color w:val="FF0000"/>
              </w:rPr>
            </w:pPr>
          </w:p>
        </w:tc>
        <w:tc>
          <w:tcPr>
            <w:tcW w:w="4481" w:type="dxa"/>
          </w:tcPr>
          <w:p w:rsidR="005119BF" w:rsidRPr="00B05926" w:rsidRDefault="005119BF" w:rsidP="006B68B8">
            <w:pPr>
              <w:rPr>
                <w:color w:val="FF0000"/>
              </w:rPr>
            </w:pPr>
            <w:r w:rsidRPr="00E449E5">
              <w:rPr>
                <w:b/>
                <w:bCs/>
                <w:color w:val="FF0000"/>
              </w:rPr>
              <w:t>  </w:t>
            </w:r>
            <w:r w:rsidRPr="005119BF">
              <w:rPr>
                <w:b/>
                <w:bCs/>
                <w:color w:val="FF0000"/>
              </w:rPr>
              <w:t>COMUNE DI SANT^ANGELO DEI LOMBARDI </w:t>
            </w:r>
          </w:p>
        </w:tc>
      </w:tr>
      <w:tr w:rsidR="005119BF" w:rsidRPr="00B05926" w:rsidTr="006B68B8">
        <w:trPr>
          <w:trHeight w:val="878"/>
        </w:trPr>
        <w:tc>
          <w:tcPr>
            <w:tcW w:w="4427" w:type="dxa"/>
          </w:tcPr>
          <w:p w:rsidR="005119BF" w:rsidRPr="00B05926" w:rsidRDefault="005119BF" w:rsidP="006B68B8">
            <w:pPr>
              <w:pStyle w:val="Paragrafoelenco"/>
              <w:rPr>
                <w:b/>
                <w:bCs/>
                <w:color w:val="FF0000"/>
              </w:rPr>
            </w:pPr>
            <w:r w:rsidRPr="00B05926">
              <w:rPr>
                <w:b/>
                <w:bCs/>
                <w:color w:val="FF0000"/>
              </w:rPr>
              <w:t>Descrizione</w:t>
            </w:r>
          </w:p>
          <w:p w:rsidR="005119BF" w:rsidRPr="00B05926" w:rsidRDefault="005119BF" w:rsidP="006B68B8">
            <w:pPr>
              <w:pStyle w:val="Paragrafoelenco"/>
              <w:rPr>
                <w:color w:val="FF0000"/>
              </w:rPr>
            </w:pPr>
          </w:p>
        </w:tc>
        <w:tc>
          <w:tcPr>
            <w:tcW w:w="4481" w:type="dxa"/>
          </w:tcPr>
          <w:p w:rsidR="005119BF" w:rsidRPr="00E449E5" w:rsidRDefault="005119BF" w:rsidP="006B68B8">
            <w:pPr>
              <w:rPr>
                <w:color w:val="FF0000"/>
              </w:rPr>
            </w:pPr>
            <w:r w:rsidRPr="00E449E5">
              <w:rPr>
                <w:bCs/>
                <w:color w:val="FF0000"/>
              </w:rPr>
              <w:t> </w:t>
            </w:r>
            <w:r w:rsidRPr="005119BF">
              <w:rPr>
                <w:bCs/>
                <w:color w:val="FF0000"/>
              </w:rPr>
              <w:t>Affidamento dell'esecuzione dei lavori della strada comunale vaticani taverna contino </w:t>
            </w:r>
          </w:p>
        </w:tc>
      </w:tr>
      <w:tr w:rsidR="005119BF" w:rsidRPr="00B05926" w:rsidTr="006B68B8">
        <w:tc>
          <w:tcPr>
            <w:tcW w:w="4427" w:type="dxa"/>
          </w:tcPr>
          <w:p w:rsidR="005119BF" w:rsidRPr="00B05926" w:rsidRDefault="005119BF" w:rsidP="006B68B8">
            <w:pPr>
              <w:pStyle w:val="Paragrafoelenco"/>
              <w:rPr>
                <w:b/>
                <w:bCs/>
                <w:color w:val="FF0000"/>
              </w:rPr>
            </w:pPr>
            <w:r w:rsidRPr="00B05926">
              <w:rPr>
                <w:b/>
                <w:bCs/>
                <w:color w:val="FF0000"/>
              </w:rPr>
              <w:t> Importo complessivo dei lavori a base di gara compresi gli oneri per la sicurezza (IVA esclusa)</w:t>
            </w:r>
          </w:p>
          <w:p w:rsidR="005119BF" w:rsidRPr="00B05926" w:rsidRDefault="005119BF" w:rsidP="006B68B8">
            <w:pPr>
              <w:pStyle w:val="Paragrafoelenco"/>
              <w:rPr>
                <w:color w:val="FF0000"/>
              </w:rPr>
            </w:pPr>
          </w:p>
        </w:tc>
        <w:tc>
          <w:tcPr>
            <w:tcW w:w="4481" w:type="dxa"/>
          </w:tcPr>
          <w:p w:rsidR="005119BF" w:rsidRPr="00B05926" w:rsidRDefault="005119BF" w:rsidP="006B68B8">
            <w:pPr>
              <w:rPr>
                <w:color w:val="FF0000"/>
              </w:rPr>
            </w:pPr>
            <w:r w:rsidRPr="005119BF">
              <w:rPr>
                <w:b/>
                <w:bCs/>
                <w:color w:val="FF0000"/>
              </w:rPr>
              <w:t>252.438,00</w:t>
            </w:r>
          </w:p>
        </w:tc>
      </w:tr>
      <w:tr w:rsidR="005119BF" w:rsidRPr="00B05926" w:rsidTr="006B68B8">
        <w:trPr>
          <w:trHeight w:val="581"/>
        </w:trPr>
        <w:tc>
          <w:tcPr>
            <w:tcW w:w="4427" w:type="dxa"/>
          </w:tcPr>
          <w:p w:rsidR="005119BF" w:rsidRPr="00B05926" w:rsidRDefault="005119BF" w:rsidP="006B68B8">
            <w:pPr>
              <w:pStyle w:val="Paragrafoelenco"/>
              <w:rPr>
                <w:b/>
                <w:bCs/>
                <w:color w:val="FF0000"/>
              </w:rPr>
            </w:pPr>
            <w:r w:rsidRPr="00B05926">
              <w:rPr>
                <w:b/>
                <w:bCs/>
                <w:color w:val="FF0000"/>
              </w:rPr>
              <w:t> Importo contrattuale (IVA esclusa)</w:t>
            </w:r>
          </w:p>
          <w:p w:rsidR="005119BF" w:rsidRPr="00B05926" w:rsidRDefault="005119BF" w:rsidP="006B68B8">
            <w:pPr>
              <w:pStyle w:val="Paragrafoelenco"/>
              <w:rPr>
                <w:color w:val="FF0000"/>
              </w:rPr>
            </w:pPr>
          </w:p>
        </w:tc>
        <w:tc>
          <w:tcPr>
            <w:tcW w:w="4481" w:type="dxa"/>
          </w:tcPr>
          <w:p w:rsidR="005119BF" w:rsidRPr="00B05926" w:rsidRDefault="005119BF" w:rsidP="006B68B8">
            <w:pPr>
              <w:rPr>
                <w:b/>
                <w:color w:val="FF0000"/>
                <w:lang w:val="en-US"/>
              </w:rPr>
            </w:pPr>
            <w:r w:rsidRPr="005119BF">
              <w:rPr>
                <w:b/>
                <w:color w:val="FF0000"/>
              </w:rPr>
              <w:t>162.227,57 </w:t>
            </w:r>
          </w:p>
        </w:tc>
      </w:tr>
      <w:tr w:rsidR="005119BF" w:rsidRPr="00B05926" w:rsidTr="006B68B8">
        <w:trPr>
          <w:trHeight w:val="589"/>
        </w:trPr>
        <w:tc>
          <w:tcPr>
            <w:tcW w:w="4427" w:type="dxa"/>
          </w:tcPr>
          <w:p w:rsidR="005119BF" w:rsidRPr="00B05926" w:rsidRDefault="005119BF" w:rsidP="006B68B8">
            <w:pPr>
              <w:pStyle w:val="Paragrafoelenco"/>
              <w:rPr>
                <w:b/>
                <w:bCs/>
                <w:color w:val="FF0000"/>
              </w:rPr>
            </w:pPr>
            <w:r w:rsidRPr="00B05926">
              <w:rPr>
                <w:b/>
                <w:bCs/>
                <w:color w:val="FF0000"/>
              </w:rPr>
              <w:t>Percentuale ribasso di gara dell'offerta aggiudicataria</w:t>
            </w:r>
          </w:p>
          <w:p w:rsidR="005119BF" w:rsidRPr="00B05926" w:rsidRDefault="005119BF" w:rsidP="006B68B8">
            <w:pPr>
              <w:pStyle w:val="Paragrafoelenco"/>
              <w:rPr>
                <w:color w:val="FF0000"/>
              </w:rPr>
            </w:pPr>
          </w:p>
        </w:tc>
        <w:tc>
          <w:tcPr>
            <w:tcW w:w="4481" w:type="dxa"/>
          </w:tcPr>
          <w:p w:rsidR="005119BF" w:rsidRPr="00B05926" w:rsidRDefault="005119BF" w:rsidP="006B68B8">
            <w:pPr>
              <w:pStyle w:val="Paragrafoelenco"/>
              <w:rPr>
                <w:color w:val="FF0000"/>
              </w:rPr>
            </w:pPr>
            <w:r w:rsidRPr="00E449E5">
              <w:rPr>
                <w:color w:val="FF0000"/>
              </w:rPr>
              <w:t> </w:t>
            </w:r>
            <w:r w:rsidRPr="005119BF">
              <w:rPr>
                <w:color w:val="FF0000"/>
              </w:rPr>
              <w:t> 35,9230</w:t>
            </w:r>
            <w:r>
              <w:rPr>
                <w:color w:val="FF0000"/>
              </w:rPr>
              <w:t>%</w:t>
            </w:r>
            <w:r w:rsidRPr="00345B17">
              <w:rPr>
                <w:color w:val="FF0000"/>
              </w:rPr>
              <w:t> </w:t>
            </w:r>
            <w:r w:rsidRPr="00022936">
              <w:rPr>
                <w:color w:val="FF0000"/>
              </w:rPr>
              <w:t> </w:t>
            </w:r>
          </w:p>
        </w:tc>
      </w:tr>
      <w:tr w:rsidR="005119BF" w:rsidRPr="00E449E5" w:rsidTr="006B68B8">
        <w:tc>
          <w:tcPr>
            <w:tcW w:w="4427" w:type="dxa"/>
          </w:tcPr>
          <w:p w:rsidR="005119BF" w:rsidRPr="00B05926" w:rsidRDefault="005119BF" w:rsidP="006B68B8">
            <w:pPr>
              <w:pStyle w:val="Paragrafoelenco"/>
              <w:rPr>
                <w:b/>
                <w:bCs/>
                <w:color w:val="FF0000"/>
              </w:rPr>
            </w:pPr>
            <w:r w:rsidRPr="00B05926">
              <w:rPr>
                <w:b/>
                <w:bCs/>
                <w:color w:val="FF0000"/>
              </w:rPr>
              <w:t>Categoria presunta</w:t>
            </w:r>
          </w:p>
        </w:tc>
        <w:tc>
          <w:tcPr>
            <w:tcW w:w="4481" w:type="dxa"/>
          </w:tcPr>
          <w:p w:rsidR="005119BF" w:rsidRPr="00E449E5" w:rsidRDefault="005119BF" w:rsidP="006B68B8">
            <w:pPr>
              <w:pStyle w:val="Paragrafoelenco"/>
              <w:rPr>
                <w:bCs/>
                <w:color w:val="FF0000"/>
              </w:rPr>
            </w:pPr>
            <w:r w:rsidRPr="00E449E5">
              <w:rPr>
                <w:b/>
                <w:bCs/>
                <w:color w:val="FF0000"/>
                <w:lang w:val="en-US"/>
              </w:rPr>
              <w:t> </w:t>
            </w:r>
            <w:r>
              <w:rPr>
                <w:bCs/>
                <w:color w:val="FF0000"/>
              </w:rPr>
              <w:t xml:space="preserve">OG3 </w:t>
            </w:r>
            <w:r w:rsidRPr="005119BF">
              <w:rPr>
                <w:bCs/>
                <w:color w:val="FF0000"/>
              </w:rPr>
              <w:t>OG13 SEH03</w:t>
            </w:r>
          </w:p>
          <w:p w:rsidR="005119BF" w:rsidRPr="00E449E5" w:rsidRDefault="005119BF" w:rsidP="006B68B8">
            <w:pPr>
              <w:rPr>
                <w:color w:val="FF0000"/>
                <w:lang w:val="en-US"/>
              </w:rPr>
            </w:pPr>
          </w:p>
        </w:tc>
      </w:tr>
      <w:tr w:rsidR="005119BF" w:rsidRPr="00B05926" w:rsidTr="006B68B8">
        <w:tc>
          <w:tcPr>
            <w:tcW w:w="4427" w:type="dxa"/>
          </w:tcPr>
          <w:p w:rsidR="005119BF" w:rsidRPr="00B05926" w:rsidRDefault="005119BF" w:rsidP="006B68B8">
            <w:pPr>
              <w:pStyle w:val="Paragrafoelenco"/>
              <w:rPr>
                <w:b/>
                <w:bCs/>
                <w:color w:val="FF0000"/>
              </w:rPr>
            </w:pPr>
            <w:r w:rsidRPr="00B05926">
              <w:rPr>
                <w:b/>
                <w:bCs/>
                <w:color w:val="FF0000"/>
              </w:rPr>
              <w:t>Aggiudicatario</w:t>
            </w:r>
          </w:p>
          <w:p w:rsidR="005119BF" w:rsidRPr="00B05926" w:rsidRDefault="005119BF" w:rsidP="006B68B8">
            <w:pPr>
              <w:pStyle w:val="Paragrafoelenco"/>
              <w:rPr>
                <w:color w:val="FF0000"/>
              </w:rPr>
            </w:pPr>
          </w:p>
        </w:tc>
        <w:tc>
          <w:tcPr>
            <w:tcW w:w="4481" w:type="dxa"/>
          </w:tcPr>
          <w:p w:rsidR="005119BF" w:rsidRPr="00B05926" w:rsidRDefault="005119BF" w:rsidP="006B68B8">
            <w:pPr>
              <w:rPr>
                <w:color w:val="FF0000"/>
              </w:rPr>
            </w:pPr>
            <w:r w:rsidRPr="005119BF">
              <w:rPr>
                <w:b/>
                <w:bCs/>
                <w:color w:val="FF0000"/>
              </w:rPr>
              <w:t>PARTENOPE COSTRUZIONI DI DOMENICO ERRICHIELLO </w:t>
            </w:r>
            <w:r>
              <w:rPr>
                <w:b/>
                <w:bCs/>
                <w:color w:val="FF0000"/>
              </w:rPr>
              <w:t>-</w:t>
            </w:r>
            <w:r w:rsidRPr="005119BF">
              <w:rPr>
                <w:b/>
                <w:bCs/>
                <w:color w:val="FF0000"/>
              </w:rPr>
              <w:t xml:space="preserve">VIA PRINCIPE DI </w:t>
            </w:r>
            <w:proofErr w:type="gramStart"/>
            <w:r w:rsidRPr="005119BF">
              <w:rPr>
                <w:b/>
                <w:bCs/>
                <w:color w:val="FF0000"/>
              </w:rPr>
              <w:t>PIEMONTE ,</w:t>
            </w:r>
            <w:proofErr w:type="gramEnd"/>
            <w:r w:rsidRPr="005119BF">
              <w:rPr>
                <w:b/>
                <w:bCs/>
                <w:color w:val="FF0000"/>
              </w:rPr>
              <w:t xml:space="preserve"> 220 INT.5</w:t>
            </w:r>
            <w:r>
              <w:rPr>
                <w:b/>
                <w:bCs/>
                <w:color w:val="FF0000"/>
              </w:rPr>
              <w:t xml:space="preserve"> </w:t>
            </w:r>
            <w:r w:rsidRPr="005119BF">
              <w:rPr>
                <w:b/>
                <w:bCs/>
                <w:color w:val="FF0000"/>
              </w:rPr>
              <w:t>80038 POMIGLIANO D^ARCO (NA)</w:t>
            </w:r>
          </w:p>
        </w:tc>
      </w:tr>
      <w:tr w:rsidR="005119BF" w:rsidRPr="00B05926" w:rsidTr="006B68B8">
        <w:tc>
          <w:tcPr>
            <w:tcW w:w="4427" w:type="dxa"/>
          </w:tcPr>
          <w:p w:rsidR="005119BF" w:rsidRPr="00B05926" w:rsidRDefault="005119BF" w:rsidP="006B68B8">
            <w:pPr>
              <w:pStyle w:val="Paragrafoelenco"/>
              <w:rPr>
                <w:b/>
                <w:bCs/>
                <w:color w:val="FF0000"/>
              </w:rPr>
            </w:pPr>
            <w:r w:rsidRPr="00B05926">
              <w:rPr>
                <w:b/>
                <w:bCs/>
                <w:color w:val="FF0000"/>
              </w:rPr>
              <w:t>Criteri di aggiudicazione</w:t>
            </w:r>
          </w:p>
          <w:p w:rsidR="005119BF" w:rsidRPr="00B05926" w:rsidRDefault="005119BF" w:rsidP="006B68B8">
            <w:pPr>
              <w:pStyle w:val="Paragrafoelenco"/>
              <w:rPr>
                <w:b/>
                <w:bCs/>
                <w:color w:val="FF0000"/>
              </w:rPr>
            </w:pPr>
          </w:p>
        </w:tc>
        <w:tc>
          <w:tcPr>
            <w:tcW w:w="4481" w:type="dxa"/>
          </w:tcPr>
          <w:p w:rsidR="005119BF" w:rsidRPr="00B05926" w:rsidRDefault="005119BF" w:rsidP="006B68B8">
            <w:pPr>
              <w:rPr>
                <w:color w:val="FF0000"/>
              </w:rPr>
            </w:pPr>
            <w:r w:rsidRPr="00E449E5">
              <w:rPr>
                <w:color w:val="FF0000"/>
              </w:rPr>
              <w:t>Prezzo più basso</w:t>
            </w:r>
          </w:p>
        </w:tc>
      </w:tr>
    </w:tbl>
    <w:p w:rsidR="00E449E5" w:rsidRDefault="00E449E5" w:rsidP="00E449E5">
      <w:pPr>
        <w:pStyle w:val="Paragrafoelenco"/>
      </w:pPr>
    </w:p>
    <w:p w:rsidR="005119BF" w:rsidRDefault="005119BF" w:rsidP="00E449E5">
      <w:pPr>
        <w:pStyle w:val="Paragrafoelenco"/>
      </w:pPr>
    </w:p>
    <w:p w:rsidR="005119BF" w:rsidRDefault="005119BF" w:rsidP="00E449E5">
      <w:pPr>
        <w:pStyle w:val="Paragrafoelenco"/>
      </w:pPr>
    </w:p>
    <w:p w:rsidR="005119BF" w:rsidRDefault="005119BF" w:rsidP="00E449E5">
      <w:pPr>
        <w:pStyle w:val="Paragrafoelenco"/>
      </w:pPr>
    </w:p>
    <w:p w:rsidR="005119BF" w:rsidRDefault="005119BF" w:rsidP="00E449E5">
      <w:pPr>
        <w:pStyle w:val="Paragrafoelenco"/>
      </w:pPr>
    </w:p>
    <w:p w:rsidR="005119BF" w:rsidRDefault="005119BF" w:rsidP="00E449E5">
      <w:pPr>
        <w:pStyle w:val="Paragrafoelenco"/>
      </w:pPr>
    </w:p>
    <w:p w:rsidR="005119BF" w:rsidRPr="005119BF" w:rsidRDefault="005119BF" w:rsidP="005119BF">
      <w:pPr>
        <w:pStyle w:val="Paragrafoelenco"/>
        <w:numPr>
          <w:ilvl w:val="0"/>
          <w:numId w:val="1"/>
        </w:numPr>
      </w:pPr>
      <w:r w:rsidRPr="005119BF">
        <w:lastRenderedPageBreak/>
        <w:t>Gara n°: </w:t>
      </w:r>
      <w:r w:rsidRPr="005119BF">
        <w:rPr>
          <w:b/>
          <w:bCs/>
        </w:rPr>
        <w:t>2148816</w:t>
      </w:r>
    </w:p>
    <w:tbl>
      <w:tblPr>
        <w:tblStyle w:val="Grigliatabella"/>
        <w:tblW w:w="0" w:type="auto"/>
        <w:tblInd w:w="720" w:type="dxa"/>
        <w:tblLook w:val="04A0" w:firstRow="1" w:lastRow="0" w:firstColumn="1" w:lastColumn="0" w:noHBand="0" w:noVBand="1"/>
      </w:tblPr>
      <w:tblGrid>
        <w:gridCol w:w="4427"/>
        <w:gridCol w:w="4481"/>
      </w:tblGrid>
      <w:tr w:rsidR="005119BF" w:rsidRPr="00B05926" w:rsidTr="006B68B8">
        <w:tc>
          <w:tcPr>
            <w:tcW w:w="4427" w:type="dxa"/>
          </w:tcPr>
          <w:p w:rsidR="005119BF" w:rsidRPr="00B05926" w:rsidRDefault="005119BF" w:rsidP="006B68B8">
            <w:pPr>
              <w:pStyle w:val="Paragrafoelenco"/>
              <w:rPr>
                <w:b/>
                <w:bCs/>
                <w:color w:val="FF0000"/>
              </w:rPr>
            </w:pPr>
            <w:r w:rsidRPr="00B05926">
              <w:rPr>
                <w:b/>
                <w:bCs/>
                <w:color w:val="FF0000"/>
              </w:rPr>
              <w:t>Stazione appaltante</w:t>
            </w:r>
          </w:p>
          <w:p w:rsidR="005119BF" w:rsidRPr="00B05926" w:rsidRDefault="005119BF" w:rsidP="006B68B8">
            <w:pPr>
              <w:pStyle w:val="Paragrafoelenco"/>
              <w:rPr>
                <w:color w:val="FF0000"/>
              </w:rPr>
            </w:pPr>
          </w:p>
        </w:tc>
        <w:tc>
          <w:tcPr>
            <w:tcW w:w="4481" w:type="dxa"/>
          </w:tcPr>
          <w:p w:rsidR="005119BF" w:rsidRPr="00B05926" w:rsidRDefault="005119BF" w:rsidP="005119BF">
            <w:pPr>
              <w:rPr>
                <w:color w:val="FF0000"/>
              </w:rPr>
            </w:pPr>
            <w:r w:rsidRPr="00E449E5">
              <w:rPr>
                <w:b/>
                <w:bCs/>
                <w:color w:val="FF0000"/>
              </w:rPr>
              <w:t>  </w:t>
            </w:r>
            <w:r w:rsidRPr="005119BF">
              <w:rPr>
                <w:b/>
                <w:bCs/>
                <w:color w:val="FF0000"/>
              </w:rPr>
              <w:t>UNIONE DEI COMUNI ANTICO CLANIS</w:t>
            </w:r>
          </w:p>
        </w:tc>
      </w:tr>
      <w:tr w:rsidR="005119BF" w:rsidRPr="00B05926" w:rsidTr="006B68B8">
        <w:trPr>
          <w:trHeight w:val="878"/>
        </w:trPr>
        <w:tc>
          <w:tcPr>
            <w:tcW w:w="4427" w:type="dxa"/>
          </w:tcPr>
          <w:p w:rsidR="005119BF" w:rsidRPr="00B05926" w:rsidRDefault="005119BF" w:rsidP="006B68B8">
            <w:pPr>
              <w:pStyle w:val="Paragrafoelenco"/>
              <w:rPr>
                <w:b/>
                <w:bCs/>
                <w:color w:val="FF0000"/>
              </w:rPr>
            </w:pPr>
            <w:r w:rsidRPr="00B05926">
              <w:rPr>
                <w:b/>
                <w:bCs/>
                <w:color w:val="FF0000"/>
              </w:rPr>
              <w:t>Descrizione</w:t>
            </w:r>
          </w:p>
          <w:p w:rsidR="005119BF" w:rsidRPr="00B05926" w:rsidRDefault="005119BF" w:rsidP="006B68B8">
            <w:pPr>
              <w:pStyle w:val="Paragrafoelenco"/>
              <w:rPr>
                <w:color w:val="FF0000"/>
              </w:rPr>
            </w:pPr>
          </w:p>
        </w:tc>
        <w:tc>
          <w:tcPr>
            <w:tcW w:w="4481" w:type="dxa"/>
          </w:tcPr>
          <w:p w:rsidR="005119BF" w:rsidRPr="00E449E5" w:rsidRDefault="005119BF" w:rsidP="006B68B8">
            <w:pPr>
              <w:rPr>
                <w:color w:val="FF0000"/>
              </w:rPr>
            </w:pPr>
            <w:r w:rsidRPr="00E449E5">
              <w:rPr>
                <w:bCs/>
                <w:color w:val="FF0000"/>
              </w:rPr>
              <w:t> </w:t>
            </w:r>
            <w:r w:rsidRPr="005119BF">
              <w:rPr>
                <w:bCs/>
                <w:color w:val="FF0000"/>
              </w:rPr>
              <w:t xml:space="preserve">Affidamento lavori di ''messa in sicurezza della strada vallo lauro - </w:t>
            </w:r>
            <w:proofErr w:type="spellStart"/>
            <w:r w:rsidRPr="005119BF">
              <w:rPr>
                <w:bCs/>
                <w:color w:val="FF0000"/>
              </w:rPr>
              <w:t>avellino</w:t>
            </w:r>
            <w:proofErr w:type="spellEnd"/>
            <w:r w:rsidRPr="005119BF">
              <w:rPr>
                <w:bCs/>
                <w:color w:val="FF0000"/>
              </w:rPr>
              <w:t xml:space="preserve"> capoluogo''</w:t>
            </w:r>
          </w:p>
        </w:tc>
      </w:tr>
      <w:tr w:rsidR="005119BF" w:rsidRPr="00B05926" w:rsidTr="006B68B8">
        <w:tc>
          <w:tcPr>
            <w:tcW w:w="4427" w:type="dxa"/>
          </w:tcPr>
          <w:p w:rsidR="005119BF" w:rsidRPr="00B05926" w:rsidRDefault="005119BF" w:rsidP="006B68B8">
            <w:pPr>
              <w:pStyle w:val="Paragrafoelenco"/>
              <w:rPr>
                <w:b/>
                <w:bCs/>
                <w:color w:val="FF0000"/>
              </w:rPr>
            </w:pPr>
            <w:r w:rsidRPr="00B05926">
              <w:rPr>
                <w:b/>
                <w:bCs/>
                <w:color w:val="FF0000"/>
              </w:rPr>
              <w:t> Importo complessivo dei lavori a base di gara compresi gli oneri per la sicurezza (IVA esclusa)</w:t>
            </w:r>
          </w:p>
          <w:p w:rsidR="005119BF" w:rsidRPr="00B05926" w:rsidRDefault="005119BF" w:rsidP="006B68B8">
            <w:pPr>
              <w:pStyle w:val="Paragrafoelenco"/>
              <w:rPr>
                <w:color w:val="FF0000"/>
              </w:rPr>
            </w:pPr>
          </w:p>
        </w:tc>
        <w:tc>
          <w:tcPr>
            <w:tcW w:w="4481" w:type="dxa"/>
          </w:tcPr>
          <w:p w:rsidR="005119BF" w:rsidRPr="00B05926" w:rsidRDefault="005119BF" w:rsidP="006B68B8">
            <w:pPr>
              <w:rPr>
                <w:color w:val="FF0000"/>
              </w:rPr>
            </w:pPr>
            <w:r w:rsidRPr="005119BF">
              <w:rPr>
                <w:b/>
                <w:bCs/>
                <w:color w:val="FF0000"/>
              </w:rPr>
              <w:t>878.750,00</w:t>
            </w:r>
          </w:p>
        </w:tc>
      </w:tr>
      <w:tr w:rsidR="005119BF" w:rsidRPr="00B05926" w:rsidTr="006B68B8">
        <w:trPr>
          <w:trHeight w:val="581"/>
        </w:trPr>
        <w:tc>
          <w:tcPr>
            <w:tcW w:w="4427" w:type="dxa"/>
          </w:tcPr>
          <w:p w:rsidR="005119BF" w:rsidRPr="00B05926" w:rsidRDefault="005119BF" w:rsidP="006B68B8">
            <w:pPr>
              <w:pStyle w:val="Paragrafoelenco"/>
              <w:rPr>
                <w:b/>
                <w:bCs/>
                <w:color w:val="FF0000"/>
              </w:rPr>
            </w:pPr>
            <w:r w:rsidRPr="00B05926">
              <w:rPr>
                <w:b/>
                <w:bCs/>
                <w:color w:val="FF0000"/>
              </w:rPr>
              <w:t> Importo contrattuale (IVA esclusa)</w:t>
            </w:r>
          </w:p>
          <w:p w:rsidR="005119BF" w:rsidRPr="00B05926" w:rsidRDefault="005119BF" w:rsidP="006B68B8">
            <w:pPr>
              <w:pStyle w:val="Paragrafoelenco"/>
              <w:rPr>
                <w:color w:val="FF0000"/>
              </w:rPr>
            </w:pPr>
          </w:p>
        </w:tc>
        <w:tc>
          <w:tcPr>
            <w:tcW w:w="4481" w:type="dxa"/>
          </w:tcPr>
          <w:p w:rsidR="005119BF" w:rsidRPr="00B05926" w:rsidRDefault="005119BF" w:rsidP="006B68B8">
            <w:pPr>
              <w:rPr>
                <w:b/>
                <w:color w:val="FF0000"/>
                <w:lang w:val="en-US"/>
              </w:rPr>
            </w:pPr>
            <w:r w:rsidRPr="005119BF">
              <w:rPr>
                <w:b/>
                <w:color w:val="FF0000"/>
              </w:rPr>
              <w:t>869.692,50</w:t>
            </w:r>
          </w:p>
        </w:tc>
      </w:tr>
      <w:tr w:rsidR="005119BF" w:rsidRPr="00B05926" w:rsidTr="006B68B8">
        <w:trPr>
          <w:trHeight w:val="589"/>
        </w:trPr>
        <w:tc>
          <w:tcPr>
            <w:tcW w:w="4427" w:type="dxa"/>
          </w:tcPr>
          <w:p w:rsidR="005119BF" w:rsidRPr="00B05926" w:rsidRDefault="005119BF" w:rsidP="006B68B8">
            <w:pPr>
              <w:pStyle w:val="Paragrafoelenco"/>
              <w:rPr>
                <w:b/>
                <w:bCs/>
                <w:color w:val="FF0000"/>
              </w:rPr>
            </w:pPr>
            <w:r w:rsidRPr="00B05926">
              <w:rPr>
                <w:b/>
                <w:bCs/>
                <w:color w:val="FF0000"/>
              </w:rPr>
              <w:t>Percentuale ribasso di gara dell'offerta aggiudicataria</w:t>
            </w:r>
          </w:p>
          <w:p w:rsidR="005119BF" w:rsidRPr="00B05926" w:rsidRDefault="005119BF" w:rsidP="006B68B8">
            <w:pPr>
              <w:pStyle w:val="Paragrafoelenco"/>
              <w:rPr>
                <w:color w:val="FF0000"/>
              </w:rPr>
            </w:pPr>
          </w:p>
        </w:tc>
        <w:tc>
          <w:tcPr>
            <w:tcW w:w="4481" w:type="dxa"/>
          </w:tcPr>
          <w:p w:rsidR="005119BF" w:rsidRPr="00B05926" w:rsidRDefault="005119BF" w:rsidP="006B68B8">
            <w:pPr>
              <w:pStyle w:val="Paragrafoelenco"/>
              <w:rPr>
                <w:color w:val="FF0000"/>
              </w:rPr>
            </w:pPr>
            <w:r w:rsidRPr="00E449E5">
              <w:rPr>
                <w:color w:val="FF0000"/>
              </w:rPr>
              <w:t> </w:t>
            </w:r>
            <w:r w:rsidRPr="005119BF">
              <w:rPr>
                <w:color w:val="FF0000"/>
              </w:rPr>
              <w:t> 1,0370</w:t>
            </w:r>
            <w:r>
              <w:rPr>
                <w:color w:val="FF0000"/>
              </w:rPr>
              <w:t>%</w:t>
            </w:r>
            <w:r w:rsidRPr="00345B17">
              <w:rPr>
                <w:color w:val="FF0000"/>
              </w:rPr>
              <w:t> </w:t>
            </w:r>
            <w:r w:rsidRPr="00022936">
              <w:rPr>
                <w:color w:val="FF0000"/>
              </w:rPr>
              <w:t> </w:t>
            </w:r>
          </w:p>
        </w:tc>
      </w:tr>
      <w:tr w:rsidR="005119BF" w:rsidRPr="00E449E5" w:rsidTr="006B68B8">
        <w:tc>
          <w:tcPr>
            <w:tcW w:w="4427" w:type="dxa"/>
          </w:tcPr>
          <w:p w:rsidR="005119BF" w:rsidRPr="00B05926" w:rsidRDefault="005119BF" w:rsidP="006B68B8">
            <w:pPr>
              <w:pStyle w:val="Paragrafoelenco"/>
              <w:rPr>
                <w:b/>
                <w:bCs/>
                <w:color w:val="FF0000"/>
              </w:rPr>
            </w:pPr>
            <w:r w:rsidRPr="00B05926">
              <w:rPr>
                <w:b/>
                <w:bCs/>
                <w:color w:val="FF0000"/>
              </w:rPr>
              <w:t>Categoria presunta</w:t>
            </w:r>
          </w:p>
        </w:tc>
        <w:tc>
          <w:tcPr>
            <w:tcW w:w="4481" w:type="dxa"/>
          </w:tcPr>
          <w:p w:rsidR="005119BF" w:rsidRPr="00E449E5" w:rsidRDefault="005119BF" w:rsidP="006B68B8">
            <w:pPr>
              <w:pStyle w:val="Paragrafoelenco"/>
              <w:rPr>
                <w:bCs/>
                <w:color w:val="FF0000"/>
              </w:rPr>
            </w:pPr>
            <w:r w:rsidRPr="00E449E5">
              <w:rPr>
                <w:b/>
                <w:bCs/>
                <w:color w:val="FF0000"/>
                <w:lang w:val="en-US"/>
              </w:rPr>
              <w:t> </w:t>
            </w:r>
            <w:r w:rsidRPr="005119BF">
              <w:rPr>
                <w:bCs/>
                <w:color w:val="FF0000"/>
              </w:rPr>
              <w:t>OG3 OS12A FOD10</w:t>
            </w:r>
          </w:p>
          <w:p w:rsidR="005119BF" w:rsidRPr="00E449E5" w:rsidRDefault="005119BF" w:rsidP="006B68B8">
            <w:pPr>
              <w:rPr>
                <w:color w:val="FF0000"/>
                <w:lang w:val="en-US"/>
              </w:rPr>
            </w:pPr>
          </w:p>
        </w:tc>
      </w:tr>
      <w:tr w:rsidR="005119BF" w:rsidRPr="00B05926" w:rsidTr="006B68B8">
        <w:tc>
          <w:tcPr>
            <w:tcW w:w="4427" w:type="dxa"/>
          </w:tcPr>
          <w:p w:rsidR="005119BF" w:rsidRPr="00B05926" w:rsidRDefault="005119BF" w:rsidP="006B68B8">
            <w:pPr>
              <w:pStyle w:val="Paragrafoelenco"/>
              <w:rPr>
                <w:b/>
                <w:bCs/>
                <w:color w:val="FF0000"/>
              </w:rPr>
            </w:pPr>
            <w:r w:rsidRPr="00B05926">
              <w:rPr>
                <w:b/>
                <w:bCs/>
                <w:color w:val="FF0000"/>
              </w:rPr>
              <w:t>Aggiudicatario</w:t>
            </w:r>
          </w:p>
          <w:p w:rsidR="005119BF" w:rsidRPr="00B05926" w:rsidRDefault="005119BF" w:rsidP="006B68B8">
            <w:pPr>
              <w:pStyle w:val="Paragrafoelenco"/>
              <w:rPr>
                <w:color w:val="FF0000"/>
              </w:rPr>
            </w:pPr>
          </w:p>
        </w:tc>
        <w:tc>
          <w:tcPr>
            <w:tcW w:w="4481" w:type="dxa"/>
          </w:tcPr>
          <w:p w:rsidR="005119BF" w:rsidRPr="00B05926" w:rsidRDefault="005119BF" w:rsidP="006B68B8">
            <w:pPr>
              <w:rPr>
                <w:color w:val="FF0000"/>
              </w:rPr>
            </w:pPr>
            <w:r w:rsidRPr="005119BF">
              <w:rPr>
                <w:b/>
                <w:bCs/>
                <w:color w:val="FF0000"/>
              </w:rPr>
              <w:t>VIVENZIO COSTRUZIONI SRL </w:t>
            </w:r>
            <w:r w:rsidRPr="005119BF">
              <w:rPr>
                <w:b/>
                <w:bCs/>
                <w:color w:val="FF0000"/>
              </w:rPr>
              <w:br/>
              <w:t>VIA E. DE FILIPPO</w:t>
            </w:r>
            <w:r w:rsidRPr="005119BF">
              <w:rPr>
                <w:b/>
                <w:bCs/>
                <w:color w:val="FF0000"/>
              </w:rPr>
              <w:br/>
              <w:t>83020 QUINDICI (AV)</w:t>
            </w:r>
          </w:p>
        </w:tc>
      </w:tr>
      <w:tr w:rsidR="005119BF" w:rsidRPr="00B05926" w:rsidTr="006B68B8">
        <w:tc>
          <w:tcPr>
            <w:tcW w:w="4427" w:type="dxa"/>
          </w:tcPr>
          <w:p w:rsidR="005119BF" w:rsidRPr="00B05926" w:rsidRDefault="005119BF" w:rsidP="006B68B8">
            <w:pPr>
              <w:pStyle w:val="Paragrafoelenco"/>
              <w:rPr>
                <w:b/>
                <w:bCs/>
                <w:color w:val="FF0000"/>
              </w:rPr>
            </w:pPr>
            <w:r w:rsidRPr="00B05926">
              <w:rPr>
                <w:b/>
                <w:bCs/>
                <w:color w:val="FF0000"/>
              </w:rPr>
              <w:t>Criteri di aggiudicazione</w:t>
            </w:r>
          </w:p>
          <w:p w:rsidR="005119BF" w:rsidRPr="00B05926" w:rsidRDefault="005119BF" w:rsidP="006B68B8">
            <w:pPr>
              <w:pStyle w:val="Paragrafoelenco"/>
              <w:rPr>
                <w:b/>
                <w:bCs/>
                <w:color w:val="FF0000"/>
              </w:rPr>
            </w:pPr>
          </w:p>
        </w:tc>
        <w:tc>
          <w:tcPr>
            <w:tcW w:w="4481" w:type="dxa"/>
          </w:tcPr>
          <w:p w:rsidR="005119BF" w:rsidRPr="00B05926" w:rsidRDefault="005119BF" w:rsidP="006B68B8">
            <w:pPr>
              <w:rPr>
                <w:color w:val="FF0000"/>
              </w:rPr>
            </w:pPr>
            <w:r w:rsidRPr="005119BF">
              <w:rPr>
                <w:color w:val="FF0000"/>
              </w:rPr>
              <w:t>Offerta economicamente più vantaggiosa</w:t>
            </w:r>
          </w:p>
        </w:tc>
      </w:tr>
    </w:tbl>
    <w:p w:rsidR="005119BF" w:rsidRDefault="005119BF" w:rsidP="005119BF">
      <w:pPr>
        <w:pStyle w:val="Paragrafoelenco"/>
      </w:pPr>
    </w:p>
    <w:p w:rsidR="005119BF" w:rsidRDefault="005119BF" w:rsidP="005119BF">
      <w:pPr>
        <w:pStyle w:val="Paragrafoelenco"/>
      </w:pPr>
    </w:p>
    <w:p w:rsidR="005119BF" w:rsidRPr="005119BF" w:rsidRDefault="005119BF" w:rsidP="005119BF">
      <w:pPr>
        <w:pStyle w:val="Paragrafoelenco"/>
        <w:numPr>
          <w:ilvl w:val="0"/>
          <w:numId w:val="1"/>
        </w:numPr>
      </w:pPr>
      <w:r w:rsidRPr="005119BF">
        <w:t>Gara n°: </w:t>
      </w:r>
      <w:r w:rsidRPr="005119BF">
        <w:rPr>
          <w:b/>
          <w:bCs/>
        </w:rPr>
        <w:t>2259644</w:t>
      </w:r>
    </w:p>
    <w:tbl>
      <w:tblPr>
        <w:tblStyle w:val="Grigliatabella"/>
        <w:tblW w:w="0" w:type="auto"/>
        <w:tblInd w:w="720" w:type="dxa"/>
        <w:tblLook w:val="04A0" w:firstRow="1" w:lastRow="0" w:firstColumn="1" w:lastColumn="0" w:noHBand="0" w:noVBand="1"/>
      </w:tblPr>
      <w:tblGrid>
        <w:gridCol w:w="4427"/>
        <w:gridCol w:w="4481"/>
      </w:tblGrid>
      <w:tr w:rsidR="005119BF" w:rsidRPr="00B05926" w:rsidTr="006B68B8">
        <w:tc>
          <w:tcPr>
            <w:tcW w:w="4427" w:type="dxa"/>
          </w:tcPr>
          <w:p w:rsidR="005119BF" w:rsidRPr="00B05926" w:rsidRDefault="005119BF" w:rsidP="006B68B8">
            <w:pPr>
              <w:pStyle w:val="Paragrafoelenco"/>
              <w:rPr>
                <w:b/>
                <w:bCs/>
                <w:color w:val="FF0000"/>
              </w:rPr>
            </w:pPr>
            <w:r w:rsidRPr="00B05926">
              <w:rPr>
                <w:b/>
                <w:bCs/>
                <w:color w:val="FF0000"/>
              </w:rPr>
              <w:t>Stazione appaltante</w:t>
            </w:r>
          </w:p>
          <w:p w:rsidR="005119BF" w:rsidRPr="00B05926" w:rsidRDefault="005119BF" w:rsidP="006B68B8">
            <w:pPr>
              <w:pStyle w:val="Paragrafoelenco"/>
              <w:rPr>
                <w:color w:val="FF0000"/>
              </w:rPr>
            </w:pPr>
          </w:p>
        </w:tc>
        <w:tc>
          <w:tcPr>
            <w:tcW w:w="4481" w:type="dxa"/>
          </w:tcPr>
          <w:p w:rsidR="005119BF" w:rsidRPr="00B05926" w:rsidRDefault="005119BF" w:rsidP="006B68B8">
            <w:pPr>
              <w:rPr>
                <w:color w:val="FF0000"/>
              </w:rPr>
            </w:pPr>
            <w:r w:rsidRPr="00E449E5">
              <w:rPr>
                <w:b/>
                <w:bCs/>
                <w:color w:val="FF0000"/>
              </w:rPr>
              <w:t>  </w:t>
            </w:r>
            <w:r w:rsidRPr="005119BF">
              <w:rPr>
                <w:b/>
                <w:bCs/>
                <w:color w:val="FF0000"/>
              </w:rPr>
              <w:t>COMUNE DI ZUNGOLI</w:t>
            </w:r>
          </w:p>
        </w:tc>
      </w:tr>
      <w:tr w:rsidR="005119BF" w:rsidRPr="00B05926" w:rsidTr="006B68B8">
        <w:trPr>
          <w:trHeight w:val="878"/>
        </w:trPr>
        <w:tc>
          <w:tcPr>
            <w:tcW w:w="4427" w:type="dxa"/>
          </w:tcPr>
          <w:p w:rsidR="005119BF" w:rsidRPr="00B05926" w:rsidRDefault="005119BF" w:rsidP="006B68B8">
            <w:pPr>
              <w:pStyle w:val="Paragrafoelenco"/>
              <w:rPr>
                <w:b/>
                <w:bCs/>
                <w:color w:val="FF0000"/>
              </w:rPr>
            </w:pPr>
            <w:r w:rsidRPr="00B05926">
              <w:rPr>
                <w:b/>
                <w:bCs/>
                <w:color w:val="FF0000"/>
              </w:rPr>
              <w:t>Descrizione</w:t>
            </w:r>
          </w:p>
          <w:p w:rsidR="005119BF" w:rsidRPr="00B05926" w:rsidRDefault="005119BF" w:rsidP="006B68B8">
            <w:pPr>
              <w:pStyle w:val="Paragrafoelenco"/>
              <w:rPr>
                <w:color w:val="FF0000"/>
              </w:rPr>
            </w:pPr>
          </w:p>
        </w:tc>
        <w:tc>
          <w:tcPr>
            <w:tcW w:w="4481" w:type="dxa"/>
          </w:tcPr>
          <w:p w:rsidR="005119BF" w:rsidRPr="00E449E5" w:rsidRDefault="005119BF" w:rsidP="006B68B8">
            <w:pPr>
              <w:rPr>
                <w:color w:val="FF0000"/>
              </w:rPr>
            </w:pPr>
            <w:r w:rsidRPr="005119BF">
              <w:rPr>
                <w:bCs/>
                <w:color w:val="FF0000"/>
              </w:rPr>
              <w:t xml:space="preserve"> Lavori di completamento rete idrica comunale - terzo stralcio acquedotto rurale </w:t>
            </w:r>
            <w:proofErr w:type="spellStart"/>
            <w:r w:rsidRPr="005119BF">
              <w:rPr>
                <w:bCs/>
                <w:color w:val="FF0000"/>
              </w:rPr>
              <w:t>localita'</w:t>
            </w:r>
            <w:proofErr w:type="spellEnd"/>
            <w:r w:rsidRPr="005119BF">
              <w:rPr>
                <w:bCs/>
                <w:color w:val="FF0000"/>
              </w:rPr>
              <w:t xml:space="preserve"> Molara '</w:t>
            </w:r>
            <w:proofErr w:type="gramStart"/>
            <w:r w:rsidRPr="005119BF">
              <w:rPr>
                <w:bCs/>
                <w:color w:val="FF0000"/>
              </w:rPr>
              <w:t>' .</w:t>
            </w:r>
            <w:proofErr w:type="gramEnd"/>
          </w:p>
        </w:tc>
      </w:tr>
      <w:tr w:rsidR="005119BF" w:rsidRPr="00B05926" w:rsidTr="006B68B8">
        <w:tc>
          <w:tcPr>
            <w:tcW w:w="4427" w:type="dxa"/>
          </w:tcPr>
          <w:p w:rsidR="005119BF" w:rsidRPr="00B05926" w:rsidRDefault="005119BF" w:rsidP="006B68B8">
            <w:pPr>
              <w:pStyle w:val="Paragrafoelenco"/>
              <w:rPr>
                <w:b/>
                <w:bCs/>
                <w:color w:val="FF0000"/>
              </w:rPr>
            </w:pPr>
            <w:r w:rsidRPr="00B05926">
              <w:rPr>
                <w:b/>
                <w:bCs/>
                <w:color w:val="FF0000"/>
              </w:rPr>
              <w:t> Importo complessivo dei lavori a base di gara compresi gli oneri per la sicurezza (IVA esclusa)</w:t>
            </w:r>
          </w:p>
          <w:p w:rsidR="005119BF" w:rsidRPr="00B05926" w:rsidRDefault="005119BF" w:rsidP="006B68B8">
            <w:pPr>
              <w:pStyle w:val="Paragrafoelenco"/>
              <w:rPr>
                <w:color w:val="FF0000"/>
              </w:rPr>
            </w:pPr>
          </w:p>
        </w:tc>
        <w:tc>
          <w:tcPr>
            <w:tcW w:w="4481" w:type="dxa"/>
          </w:tcPr>
          <w:p w:rsidR="005119BF" w:rsidRPr="00B05926" w:rsidRDefault="005119BF" w:rsidP="006B68B8">
            <w:pPr>
              <w:rPr>
                <w:color w:val="FF0000"/>
              </w:rPr>
            </w:pPr>
            <w:r w:rsidRPr="005119BF">
              <w:rPr>
                <w:b/>
                <w:bCs/>
                <w:color w:val="FF0000"/>
              </w:rPr>
              <w:t>267.500,00</w:t>
            </w:r>
          </w:p>
        </w:tc>
      </w:tr>
      <w:tr w:rsidR="005119BF" w:rsidRPr="00B05926" w:rsidTr="006B68B8">
        <w:trPr>
          <w:trHeight w:val="581"/>
        </w:trPr>
        <w:tc>
          <w:tcPr>
            <w:tcW w:w="4427" w:type="dxa"/>
          </w:tcPr>
          <w:p w:rsidR="005119BF" w:rsidRPr="00B05926" w:rsidRDefault="005119BF" w:rsidP="006B68B8">
            <w:pPr>
              <w:pStyle w:val="Paragrafoelenco"/>
              <w:rPr>
                <w:b/>
                <w:bCs/>
                <w:color w:val="FF0000"/>
              </w:rPr>
            </w:pPr>
            <w:r w:rsidRPr="00B05926">
              <w:rPr>
                <w:b/>
                <w:bCs/>
                <w:color w:val="FF0000"/>
              </w:rPr>
              <w:t> Importo contrattuale (IVA esclusa)</w:t>
            </w:r>
          </w:p>
          <w:p w:rsidR="005119BF" w:rsidRPr="00B05926" w:rsidRDefault="005119BF" w:rsidP="006B68B8">
            <w:pPr>
              <w:pStyle w:val="Paragrafoelenco"/>
              <w:rPr>
                <w:color w:val="FF0000"/>
              </w:rPr>
            </w:pPr>
          </w:p>
        </w:tc>
        <w:tc>
          <w:tcPr>
            <w:tcW w:w="4481" w:type="dxa"/>
          </w:tcPr>
          <w:p w:rsidR="005119BF" w:rsidRPr="00B05926" w:rsidRDefault="005119BF" w:rsidP="006B68B8">
            <w:pPr>
              <w:rPr>
                <w:b/>
                <w:color w:val="FF0000"/>
                <w:lang w:val="en-US"/>
              </w:rPr>
            </w:pPr>
            <w:r w:rsidRPr="005119BF">
              <w:rPr>
                <w:b/>
                <w:color w:val="FF0000"/>
              </w:rPr>
              <w:t>223.874,37</w:t>
            </w:r>
          </w:p>
        </w:tc>
      </w:tr>
      <w:tr w:rsidR="005119BF" w:rsidRPr="00B05926" w:rsidTr="006B68B8">
        <w:trPr>
          <w:trHeight w:val="589"/>
        </w:trPr>
        <w:tc>
          <w:tcPr>
            <w:tcW w:w="4427" w:type="dxa"/>
          </w:tcPr>
          <w:p w:rsidR="005119BF" w:rsidRPr="00B05926" w:rsidRDefault="005119BF" w:rsidP="006B68B8">
            <w:pPr>
              <w:pStyle w:val="Paragrafoelenco"/>
              <w:rPr>
                <w:b/>
                <w:bCs/>
                <w:color w:val="FF0000"/>
              </w:rPr>
            </w:pPr>
            <w:r w:rsidRPr="00B05926">
              <w:rPr>
                <w:b/>
                <w:bCs/>
                <w:color w:val="FF0000"/>
              </w:rPr>
              <w:t>Percentuale ribasso di gara dell'offerta aggiudicataria</w:t>
            </w:r>
          </w:p>
          <w:p w:rsidR="005119BF" w:rsidRPr="00B05926" w:rsidRDefault="005119BF" w:rsidP="006B68B8">
            <w:pPr>
              <w:pStyle w:val="Paragrafoelenco"/>
              <w:rPr>
                <w:color w:val="FF0000"/>
              </w:rPr>
            </w:pPr>
          </w:p>
        </w:tc>
        <w:tc>
          <w:tcPr>
            <w:tcW w:w="4481" w:type="dxa"/>
          </w:tcPr>
          <w:p w:rsidR="005119BF" w:rsidRPr="00B05926" w:rsidRDefault="005119BF" w:rsidP="006B68B8">
            <w:pPr>
              <w:pStyle w:val="Paragrafoelenco"/>
              <w:rPr>
                <w:color w:val="FF0000"/>
              </w:rPr>
            </w:pPr>
            <w:r w:rsidRPr="00E449E5">
              <w:rPr>
                <w:color w:val="FF0000"/>
              </w:rPr>
              <w:t> </w:t>
            </w:r>
            <w:r w:rsidRPr="005119BF">
              <w:rPr>
                <w:color w:val="FF0000"/>
              </w:rPr>
              <w:t> 16,6000</w:t>
            </w:r>
            <w:r>
              <w:rPr>
                <w:color w:val="FF0000"/>
              </w:rPr>
              <w:t>%</w:t>
            </w:r>
            <w:r w:rsidRPr="00345B17">
              <w:rPr>
                <w:color w:val="FF0000"/>
              </w:rPr>
              <w:t> </w:t>
            </w:r>
            <w:r w:rsidRPr="00022936">
              <w:rPr>
                <w:color w:val="FF0000"/>
              </w:rPr>
              <w:t> </w:t>
            </w:r>
          </w:p>
        </w:tc>
      </w:tr>
      <w:tr w:rsidR="005119BF" w:rsidRPr="00E449E5" w:rsidTr="006B68B8">
        <w:tc>
          <w:tcPr>
            <w:tcW w:w="4427" w:type="dxa"/>
          </w:tcPr>
          <w:p w:rsidR="005119BF" w:rsidRPr="00B05926" w:rsidRDefault="005119BF" w:rsidP="006B68B8">
            <w:pPr>
              <w:pStyle w:val="Paragrafoelenco"/>
              <w:rPr>
                <w:b/>
                <w:bCs/>
                <w:color w:val="FF0000"/>
              </w:rPr>
            </w:pPr>
            <w:r w:rsidRPr="00B05926">
              <w:rPr>
                <w:b/>
                <w:bCs/>
                <w:color w:val="FF0000"/>
              </w:rPr>
              <w:t>Categoria presunta</w:t>
            </w:r>
          </w:p>
        </w:tc>
        <w:tc>
          <w:tcPr>
            <w:tcW w:w="4481" w:type="dxa"/>
          </w:tcPr>
          <w:p w:rsidR="005119BF" w:rsidRPr="00E449E5" w:rsidRDefault="005119BF" w:rsidP="006B68B8">
            <w:pPr>
              <w:pStyle w:val="Paragrafoelenco"/>
              <w:rPr>
                <w:bCs/>
                <w:color w:val="FF0000"/>
              </w:rPr>
            </w:pPr>
            <w:r w:rsidRPr="00E449E5">
              <w:rPr>
                <w:b/>
                <w:bCs/>
                <w:color w:val="FF0000"/>
                <w:lang w:val="en-US"/>
              </w:rPr>
              <w:t> </w:t>
            </w:r>
            <w:r w:rsidRPr="005119BF">
              <w:rPr>
                <w:bCs/>
                <w:color w:val="FF0000"/>
              </w:rPr>
              <w:t>OG6</w:t>
            </w:r>
          </w:p>
          <w:p w:rsidR="005119BF" w:rsidRPr="00E449E5" w:rsidRDefault="005119BF" w:rsidP="006B68B8">
            <w:pPr>
              <w:rPr>
                <w:color w:val="FF0000"/>
                <w:lang w:val="en-US"/>
              </w:rPr>
            </w:pPr>
          </w:p>
        </w:tc>
      </w:tr>
      <w:tr w:rsidR="005119BF" w:rsidRPr="00B05926" w:rsidTr="006B68B8">
        <w:tc>
          <w:tcPr>
            <w:tcW w:w="4427" w:type="dxa"/>
          </w:tcPr>
          <w:p w:rsidR="005119BF" w:rsidRPr="00B05926" w:rsidRDefault="005119BF" w:rsidP="006B68B8">
            <w:pPr>
              <w:pStyle w:val="Paragrafoelenco"/>
              <w:rPr>
                <w:b/>
                <w:bCs/>
                <w:color w:val="FF0000"/>
              </w:rPr>
            </w:pPr>
            <w:r w:rsidRPr="00B05926">
              <w:rPr>
                <w:b/>
                <w:bCs/>
                <w:color w:val="FF0000"/>
              </w:rPr>
              <w:t>Aggiudicatario</w:t>
            </w:r>
          </w:p>
          <w:p w:rsidR="005119BF" w:rsidRPr="00B05926" w:rsidRDefault="005119BF" w:rsidP="006B68B8">
            <w:pPr>
              <w:pStyle w:val="Paragrafoelenco"/>
              <w:rPr>
                <w:color w:val="FF0000"/>
              </w:rPr>
            </w:pPr>
          </w:p>
        </w:tc>
        <w:tc>
          <w:tcPr>
            <w:tcW w:w="4481" w:type="dxa"/>
          </w:tcPr>
          <w:p w:rsidR="005119BF" w:rsidRPr="00B05926" w:rsidRDefault="005119BF" w:rsidP="006B68B8">
            <w:pPr>
              <w:rPr>
                <w:color w:val="FF0000"/>
              </w:rPr>
            </w:pPr>
            <w:r w:rsidRPr="005119BF">
              <w:rPr>
                <w:b/>
                <w:bCs/>
                <w:color w:val="FF0000"/>
              </w:rPr>
              <w:t>VIVENZIO COSTRUZIONI SRL </w:t>
            </w:r>
            <w:r w:rsidRPr="005119BF">
              <w:rPr>
                <w:b/>
                <w:bCs/>
                <w:color w:val="FF0000"/>
              </w:rPr>
              <w:br/>
              <w:t>VIA E. DE FILIPPO</w:t>
            </w:r>
            <w:r w:rsidRPr="005119BF">
              <w:rPr>
                <w:b/>
                <w:bCs/>
                <w:color w:val="FF0000"/>
              </w:rPr>
              <w:br/>
              <w:t>83020 QUINDICI (AV)</w:t>
            </w:r>
          </w:p>
        </w:tc>
      </w:tr>
      <w:tr w:rsidR="005119BF" w:rsidRPr="00B05926" w:rsidTr="006B68B8">
        <w:tc>
          <w:tcPr>
            <w:tcW w:w="4427" w:type="dxa"/>
          </w:tcPr>
          <w:p w:rsidR="005119BF" w:rsidRPr="00B05926" w:rsidRDefault="005119BF" w:rsidP="006B68B8">
            <w:pPr>
              <w:pStyle w:val="Paragrafoelenco"/>
              <w:rPr>
                <w:b/>
                <w:bCs/>
                <w:color w:val="FF0000"/>
              </w:rPr>
            </w:pPr>
            <w:r w:rsidRPr="00B05926">
              <w:rPr>
                <w:b/>
                <w:bCs/>
                <w:color w:val="FF0000"/>
              </w:rPr>
              <w:t>Criteri di aggiudicazione</w:t>
            </w:r>
          </w:p>
          <w:p w:rsidR="005119BF" w:rsidRPr="00B05926" w:rsidRDefault="005119BF" w:rsidP="006B68B8">
            <w:pPr>
              <w:pStyle w:val="Paragrafoelenco"/>
              <w:rPr>
                <w:b/>
                <w:bCs/>
                <w:color w:val="FF0000"/>
              </w:rPr>
            </w:pPr>
          </w:p>
        </w:tc>
        <w:tc>
          <w:tcPr>
            <w:tcW w:w="4481" w:type="dxa"/>
          </w:tcPr>
          <w:p w:rsidR="005119BF" w:rsidRPr="00B05926" w:rsidRDefault="005119BF" w:rsidP="006B68B8">
            <w:pPr>
              <w:rPr>
                <w:color w:val="FF0000"/>
              </w:rPr>
            </w:pPr>
            <w:r w:rsidRPr="005119BF">
              <w:rPr>
                <w:color w:val="FF0000"/>
              </w:rPr>
              <w:t>Offerta economicamente più vantaggiosa</w:t>
            </w:r>
          </w:p>
        </w:tc>
      </w:tr>
    </w:tbl>
    <w:p w:rsidR="005119BF" w:rsidRDefault="005119BF" w:rsidP="005119BF">
      <w:pPr>
        <w:pStyle w:val="Paragrafoelenco"/>
      </w:pPr>
    </w:p>
    <w:p w:rsidR="005119BF" w:rsidRDefault="005119BF" w:rsidP="005119BF">
      <w:pPr>
        <w:pStyle w:val="Paragrafoelenco"/>
      </w:pPr>
    </w:p>
    <w:p w:rsidR="005119BF" w:rsidRDefault="005119BF" w:rsidP="005119BF">
      <w:pPr>
        <w:pStyle w:val="Paragrafoelenco"/>
      </w:pPr>
    </w:p>
    <w:p w:rsidR="005119BF" w:rsidRDefault="005119BF" w:rsidP="005119BF">
      <w:pPr>
        <w:pStyle w:val="Paragrafoelenco"/>
      </w:pPr>
    </w:p>
    <w:p w:rsidR="005119BF" w:rsidRPr="0094028A" w:rsidRDefault="0094028A" w:rsidP="0094028A">
      <w:pPr>
        <w:pStyle w:val="Paragrafoelenco"/>
        <w:numPr>
          <w:ilvl w:val="0"/>
          <w:numId w:val="1"/>
        </w:numPr>
      </w:pPr>
      <w:r w:rsidRPr="0094028A">
        <w:lastRenderedPageBreak/>
        <w:t>Gara n°: </w:t>
      </w:r>
      <w:r w:rsidRPr="0094028A">
        <w:rPr>
          <w:b/>
          <w:bCs/>
        </w:rPr>
        <w:t>2089007</w:t>
      </w:r>
    </w:p>
    <w:tbl>
      <w:tblPr>
        <w:tblStyle w:val="Grigliatabella"/>
        <w:tblW w:w="0" w:type="auto"/>
        <w:tblInd w:w="720" w:type="dxa"/>
        <w:tblLook w:val="04A0" w:firstRow="1" w:lastRow="0" w:firstColumn="1" w:lastColumn="0" w:noHBand="0" w:noVBand="1"/>
      </w:tblPr>
      <w:tblGrid>
        <w:gridCol w:w="4427"/>
        <w:gridCol w:w="4481"/>
      </w:tblGrid>
      <w:tr w:rsidR="0094028A" w:rsidRPr="00B05926" w:rsidTr="006B68B8">
        <w:tc>
          <w:tcPr>
            <w:tcW w:w="4427" w:type="dxa"/>
          </w:tcPr>
          <w:p w:rsidR="0094028A" w:rsidRPr="00B05926" w:rsidRDefault="0094028A" w:rsidP="006B68B8">
            <w:pPr>
              <w:pStyle w:val="Paragrafoelenco"/>
              <w:rPr>
                <w:b/>
                <w:bCs/>
                <w:color w:val="FF0000"/>
              </w:rPr>
            </w:pPr>
            <w:r w:rsidRPr="00B05926">
              <w:rPr>
                <w:b/>
                <w:bCs/>
                <w:color w:val="FF0000"/>
              </w:rPr>
              <w:t>Stazione appaltante</w:t>
            </w:r>
          </w:p>
          <w:p w:rsidR="0094028A" w:rsidRPr="00B05926" w:rsidRDefault="0094028A" w:rsidP="006B68B8">
            <w:pPr>
              <w:pStyle w:val="Paragrafoelenco"/>
              <w:rPr>
                <w:color w:val="FF0000"/>
              </w:rPr>
            </w:pPr>
          </w:p>
        </w:tc>
        <w:tc>
          <w:tcPr>
            <w:tcW w:w="4481" w:type="dxa"/>
          </w:tcPr>
          <w:p w:rsidR="0094028A" w:rsidRPr="00B05926" w:rsidRDefault="0094028A" w:rsidP="006B68B8">
            <w:pPr>
              <w:rPr>
                <w:color w:val="FF0000"/>
              </w:rPr>
            </w:pPr>
            <w:r w:rsidRPr="00E449E5">
              <w:rPr>
                <w:b/>
                <w:bCs/>
                <w:color w:val="FF0000"/>
              </w:rPr>
              <w:t>  </w:t>
            </w:r>
            <w:r w:rsidRPr="0094028A">
              <w:rPr>
                <w:b/>
                <w:bCs/>
                <w:color w:val="FF0000"/>
              </w:rPr>
              <w:t>COMUNE DI GROTTOLELLA</w:t>
            </w:r>
          </w:p>
        </w:tc>
      </w:tr>
      <w:tr w:rsidR="0094028A" w:rsidRPr="00B05926" w:rsidTr="006B68B8">
        <w:trPr>
          <w:trHeight w:val="878"/>
        </w:trPr>
        <w:tc>
          <w:tcPr>
            <w:tcW w:w="4427" w:type="dxa"/>
          </w:tcPr>
          <w:p w:rsidR="0094028A" w:rsidRPr="00B05926" w:rsidRDefault="0094028A" w:rsidP="006B68B8">
            <w:pPr>
              <w:pStyle w:val="Paragrafoelenco"/>
              <w:rPr>
                <w:b/>
                <w:bCs/>
                <w:color w:val="FF0000"/>
              </w:rPr>
            </w:pPr>
            <w:r w:rsidRPr="00B05926">
              <w:rPr>
                <w:b/>
                <w:bCs/>
                <w:color w:val="FF0000"/>
              </w:rPr>
              <w:t>Descrizione</w:t>
            </w:r>
          </w:p>
          <w:p w:rsidR="0094028A" w:rsidRPr="00B05926" w:rsidRDefault="0094028A" w:rsidP="006B68B8">
            <w:pPr>
              <w:pStyle w:val="Paragrafoelenco"/>
              <w:rPr>
                <w:color w:val="FF0000"/>
              </w:rPr>
            </w:pPr>
          </w:p>
        </w:tc>
        <w:tc>
          <w:tcPr>
            <w:tcW w:w="4481" w:type="dxa"/>
          </w:tcPr>
          <w:p w:rsidR="0094028A" w:rsidRPr="00E449E5" w:rsidRDefault="0094028A" w:rsidP="0094028A">
            <w:pPr>
              <w:rPr>
                <w:color w:val="FF0000"/>
              </w:rPr>
            </w:pPr>
            <w:r w:rsidRPr="005119BF">
              <w:rPr>
                <w:bCs/>
                <w:color w:val="FF0000"/>
              </w:rPr>
              <w:t> </w:t>
            </w:r>
            <w:r w:rsidRPr="0094028A">
              <w:rPr>
                <w:bCs/>
                <w:color w:val="FF0000"/>
              </w:rPr>
              <w:t>Lavori di ''Ristrutturazione e potenziamento della rete fognaria bianca del centro cittadino e tratto Tropeani-Pozzo del Sale''.</w:t>
            </w:r>
          </w:p>
        </w:tc>
      </w:tr>
      <w:tr w:rsidR="0094028A" w:rsidRPr="00B05926" w:rsidTr="006B68B8">
        <w:tc>
          <w:tcPr>
            <w:tcW w:w="4427" w:type="dxa"/>
          </w:tcPr>
          <w:p w:rsidR="0094028A" w:rsidRPr="00B05926" w:rsidRDefault="0094028A" w:rsidP="006B68B8">
            <w:pPr>
              <w:pStyle w:val="Paragrafoelenco"/>
              <w:rPr>
                <w:b/>
                <w:bCs/>
                <w:color w:val="FF0000"/>
              </w:rPr>
            </w:pPr>
            <w:r w:rsidRPr="00B05926">
              <w:rPr>
                <w:b/>
                <w:bCs/>
                <w:color w:val="FF0000"/>
              </w:rPr>
              <w:t> Importo complessivo dei lavori a base di gara compresi gli oneri per la sicurezza (IVA esclusa)</w:t>
            </w:r>
          </w:p>
          <w:p w:rsidR="0094028A" w:rsidRPr="00B05926" w:rsidRDefault="0094028A" w:rsidP="006B68B8">
            <w:pPr>
              <w:pStyle w:val="Paragrafoelenco"/>
              <w:rPr>
                <w:color w:val="FF0000"/>
              </w:rPr>
            </w:pPr>
          </w:p>
        </w:tc>
        <w:tc>
          <w:tcPr>
            <w:tcW w:w="4481" w:type="dxa"/>
          </w:tcPr>
          <w:p w:rsidR="0094028A" w:rsidRPr="00B05926" w:rsidRDefault="0094028A" w:rsidP="006B68B8">
            <w:pPr>
              <w:rPr>
                <w:color w:val="FF0000"/>
              </w:rPr>
            </w:pPr>
            <w:r w:rsidRPr="0094028A">
              <w:rPr>
                <w:b/>
                <w:bCs/>
                <w:color w:val="FF0000"/>
              </w:rPr>
              <w:t> 1.569.086,00</w:t>
            </w:r>
          </w:p>
        </w:tc>
      </w:tr>
      <w:tr w:rsidR="0094028A" w:rsidRPr="00B05926" w:rsidTr="006B68B8">
        <w:trPr>
          <w:trHeight w:val="581"/>
        </w:trPr>
        <w:tc>
          <w:tcPr>
            <w:tcW w:w="4427" w:type="dxa"/>
          </w:tcPr>
          <w:p w:rsidR="0094028A" w:rsidRPr="00B05926" w:rsidRDefault="0094028A" w:rsidP="006B68B8">
            <w:pPr>
              <w:pStyle w:val="Paragrafoelenco"/>
              <w:rPr>
                <w:b/>
                <w:bCs/>
                <w:color w:val="FF0000"/>
              </w:rPr>
            </w:pPr>
            <w:r w:rsidRPr="00B05926">
              <w:rPr>
                <w:b/>
                <w:bCs/>
                <w:color w:val="FF0000"/>
              </w:rPr>
              <w:t> Importo contrattuale (IVA esclusa)</w:t>
            </w:r>
          </w:p>
          <w:p w:rsidR="0094028A" w:rsidRPr="00B05926" w:rsidRDefault="0094028A" w:rsidP="006B68B8">
            <w:pPr>
              <w:pStyle w:val="Paragrafoelenco"/>
              <w:rPr>
                <w:color w:val="FF0000"/>
              </w:rPr>
            </w:pPr>
          </w:p>
        </w:tc>
        <w:tc>
          <w:tcPr>
            <w:tcW w:w="4481" w:type="dxa"/>
          </w:tcPr>
          <w:p w:rsidR="0094028A" w:rsidRPr="00B05926" w:rsidRDefault="0094028A" w:rsidP="006B68B8">
            <w:pPr>
              <w:rPr>
                <w:b/>
                <w:color w:val="FF0000"/>
                <w:lang w:val="en-US"/>
              </w:rPr>
            </w:pPr>
            <w:r w:rsidRPr="0094028A">
              <w:rPr>
                <w:b/>
                <w:color w:val="FF0000"/>
              </w:rPr>
              <w:t>1.489.566,19</w:t>
            </w:r>
          </w:p>
        </w:tc>
      </w:tr>
      <w:tr w:rsidR="0094028A" w:rsidRPr="00B05926" w:rsidTr="006B68B8">
        <w:trPr>
          <w:trHeight w:val="589"/>
        </w:trPr>
        <w:tc>
          <w:tcPr>
            <w:tcW w:w="4427" w:type="dxa"/>
          </w:tcPr>
          <w:p w:rsidR="0094028A" w:rsidRPr="00B05926" w:rsidRDefault="0094028A" w:rsidP="006B68B8">
            <w:pPr>
              <w:pStyle w:val="Paragrafoelenco"/>
              <w:rPr>
                <w:b/>
                <w:bCs/>
                <w:color w:val="FF0000"/>
              </w:rPr>
            </w:pPr>
            <w:r w:rsidRPr="00B05926">
              <w:rPr>
                <w:b/>
                <w:bCs/>
                <w:color w:val="FF0000"/>
              </w:rPr>
              <w:t>Percentuale ribasso di gara dell'offerta aggiudicataria</w:t>
            </w:r>
          </w:p>
          <w:p w:rsidR="0094028A" w:rsidRPr="00B05926" w:rsidRDefault="0094028A" w:rsidP="006B68B8">
            <w:pPr>
              <w:pStyle w:val="Paragrafoelenco"/>
              <w:rPr>
                <w:color w:val="FF0000"/>
              </w:rPr>
            </w:pPr>
          </w:p>
        </w:tc>
        <w:tc>
          <w:tcPr>
            <w:tcW w:w="4481" w:type="dxa"/>
          </w:tcPr>
          <w:p w:rsidR="0094028A" w:rsidRPr="00B05926" w:rsidRDefault="0094028A" w:rsidP="006B68B8">
            <w:pPr>
              <w:pStyle w:val="Paragrafoelenco"/>
              <w:rPr>
                <w:color w:val="FF0000"/>
              </w:rPr>
            </w:pPr>
            <w:r w:rsidRPr="00E449E5">
              <w:rPr>
                <w:color w:val="FF0000"/>
              </w:rPr>
              <w:t> </w:t>
            </w:r>
            <w:r w:rsidRPr="005119BF">
              <w:rPr>
                <w:color w:val="FF0000"/>
              </w:rPr>
              <w:t> </w:t>
            </w:r>
            <w:r w:rsidRPr="0094028A">
              <w:rPr>
                <w:color w:val="FF0000"/>
              </w:rPr>
              <w:t> 5,2200</w:t>
            </w:r>
            <w:r>
              <w:rPr>
                <w:color w:val="FF0000"/>
              </w:rPr>
              <w:t>%</w:t>
            </w:r>
            <w:r w:rsidRPr="00345B17">
              <w:rPr>
                <w:color w:val="FF0000"/>
              </w:rPr>
              <w:t> </w:t>
            </w:r>
            <w:r w:rsidRPr="00022936">
              <w:rPr>
                <w:color w:val="FF0000"/>
              </w:rPr>
              <w:t> </w:t>
            </w:r>
          </w:p>
        </w:tc>
      </w:tr>
      <w:tr w:rsidR="0094028A" w:rsidRPr="00E449E5" w:rsidTr="006B68B8">
        <w:tc>
          <w:tcPr>
            <w:tcW w:w="4427" w:type="dxa"/>
          </w:tcPr>
          <w:p w:rsidR="0094028A" w:rsidRPr="00B05926" w:rsidRDefault="0094028A" w:rsidP="006B68B8">
            <w:pPr>
              <w:pStyle w:val="Paragrafoelenco"/>
              <w:rPr>
                <w:b/>
                <w:bCs/>
                <w:color w:val="FF0000"/>
              </w:rPr>
            </w:pPr>
            <w:r w:rsidRPr="00B05926">
              <w:rPr>
                <w:b/>
                <w:bCs/>
                <w:color w:val="FF0000"/>
              </w:rPr>
              <w:t>Categoria presunta</w:t>
            </w:r>
          </w:p>
        </w:tc>
        <w:tc>
          <w:tcPr>
            <w:tcW w:w="4481" w:type="dxa"/>
          </w:tcPr>
          <w:p w:rsidR="0094028A" w:rsidRPr="00E449E5" w:rsidRDefault="0094028A" w:rsidP="006B68B8">
            <w:pPr>
              <w:pStyle w:val="Paragrafoelenco"/>
              <w:rPr>
                <w:bCs/>
                <w:color w:val="FF0000"/>
              </w:rPr>
            </w:pPr>
            <w:r w:rsidRPr="00E449E5">
              <w:rPr>
                <w:b/>
                <w:bCs/>
                <w:color w:val="FF0000"/>
                <w:lang w:val="en-US"/>
              </w:rPr>
              <w:t> </w:t>
            </w:r>
            <w:r w:rsidRPr="005119BF">
              <w:rPr>
                <w:bCs/>
                <w:color w:val="FF0000"/>
              </w:rPr>
              <w:t>OG6</w:t>
            </w:r>
          </w:p>
          <w:p w:rsidR="0094028A" w:rsidRPr="00E449E5" w:rsidRDefault="0094028A" w:rsidP="006B68B8">
            <w:pPr>
              <w:rPr>
                <w:color w:val="FF0000"/>
                <w:lang w:val="en-US"/>
              </w:rPr>
            </w:pPr>
          </w:p>
        </w:tc>
      </w:tr>
      <w:tr w:rsidR="0094028A" w:rsidRPr="00B05926" w:rsidTr="006B68B8">
        <w:tc>
          <w:tcPr>
            <w:tcW w:w="4427" w:type="dxa"/>
          </w:tcPr>
          <w:p w:rsidR="0094028A" w:rsidRPr="00B05926" w:rsidRDefault="0094028A" w:rsidP="006B68B8">
            <w:pPr>
              <w:pStyle w:val="Paragrafoelenco"/>
              <w:rPr>
                <w:b/>
                <w:bCs/>
                <w:color w:val="FF0000"/>
              </w:rPr>
            </w:pPr>
            <w:r w:rsidRPr="00B05926">
              <w:rPr>
                <w:b/>
                <w:bCs/>
                <w:color w:val="FF0000"/>
              </w:rPr>
              <w:t>Aggiudicatario</w:t>
            </w:r>
          </w:p>
          <w:p w:rsidR="0094028A" w:rsidRPr="00B05926" w:rsidRDefault="0094028A" w:rsidP="006B68B8">
            <w:pPr>
              <w:pStyle w:val="Paragrafoelenco"/>
              <w:rPr>
                <w:color w:val="FF0000"/>
              </w:rPr>
            </w:pPr>
          </w:p>
        </w:tc>
        <w:tc>
          <w:tcPr>
            <w:tcW w:w="4481" w:type="dxa"/>
          </w:tcPr>
          <w:p w:rsidR="0094028A" w:rsidRPr="00B05926" w:rsidRDefault="0094028A" w:rsidP="006B68B8">
            <w:pPr>
              <w:rPr>
                <w:color w:val="FF0000"/>
              </w:rPr>
            </w:pPr>
            <w:r w:rsidRPr="0094028A">
              <w:rPr>
                <w:b/>
                <w:bCs/>
                <w:color w:val="FF0000"/>
              </w:rPr>
              <w:t>LEONE COSTRUZIONI SRL </w:t>
            </w:r>
            <w:r w:rsidRPr="0094028A">
              <w:rPr>
                <w:b/>
                <w:bCs/>
                <w:color w:val="FF0000"/>
              </w:rPr>
              <w:br/>
              <w:t>CONTRADA S. DONATO SNC</w:t>
            </w:r>
            <w:r w:rsidRPr="0094028A">
              <w:rPr>
                <w:b/>
                <w:bCs/>
                <w:color w:val="FF0000"/>
              </w:rPr>
              <w:br/>
              <w:t>82021 APICE (BN)</w:t>
            </w:r>
          </w:p>
        </w:tc>
      </w:tr>
      <w:tr w:rsidR="0094028A" w:rsidRPr="00B05926" w:rsidTr="006B68B8">
        <w:tc>
          <w:tcPr>
            <w:tcW w:w="4427" w:type="dxa"/>
          </w:tcPr>
          <w:p w:rsidR="0094028A" w:rsidRPr="00B05926" w:rsidRDefault="0094028A" w:rsidP="006B68B8">
            <w:pPr>
              <w:pStyle w:val="Paragrafoelenco"/>
              <w:rPr>
                <w:b/>
                <w:bCs/>
                <w:color w:val="FF0000"/>
              </w:rPr>
            </w:pPr>
            <w:r w:rsidRPr="00B05926">
              <w:rPr>
                <w:b/>
                <w:bCs/>
                <w:color w:val="FF0000"/>
              </w:rPr>
              <w:t>Criteri di aggiudicazione</w:t>
            </w:r>
          </w:p>
          <w:p w:rsidR="0094028A" w:rsidRPr="00B05926" w:rsidRDefault="0094028A" w:rsidP="006B68B8">
            <w:pPr>
              <w:pStyle w:val="Paragrafoelenco"/>
              <w:rPr>
                <w:b/>
                <w:bCs/>
                <w:color w:val="FF0000"/>
              </w:rPr>
            </w:pPr>
          </w:p>
        </w:tc>
        <w:tc>
          <w:tcPr>
            <w:tcW w:w="4481" w:type="dxa"/>
          </w:tcPr>
          <w:p w:rsidR="0094028A" w:rsidRPr="00B05926" w:rsidRDefault="0094028A" w:rsidP="006B68B8">
            <w:pPr>
              <w:rPr>
                <w:color w:val="FF0000"/>
              </w:rPr>
            </w:pPr>
            <w:r w:rsidRPr="005119BF">
              <w:rPr>
                <w:color w:val="FF0000"/>
              </w:rPr>
              <w:t>Offerta economicamente più vantaggiosa</w:t>
            </w:r>
          </w:p>
        </w:tc>
      </w:tr>
    </w:tbl>
    <w:p w:rsidR="0094028A" w:rsidRDefault="0094028A" w:rsidP="0094028A">
      <w:pPr>
        <w:pStyle w:val="Paragrafoelenco"/>
      </w:pPr>
    </w:p>
    <w:p w:rsidR="0094028A" w:rsidRDefault="0094028A" w:rsidP="0094028A">
      <w:pPr>
        <w:pStyle w:val="Paragrafoelenco"/>
      </w:pPr>
    </w:p>
    <w:p w:rsidR="0094028A" w:rsidRPr="00AA02C7" w:rsidRDefault="00AA02C7" w:rsidP="0094028A">
      <w:pPr>
        <w:pStyle w:val="Paragrafoelenco"/>
        <w:numPr>
          <w:ilvl w:val="0"/>
          <w:numId w:val="1"/>
        </w:numPr>
      </w:pPr>
      <w:r w:rsidRPr="00AA02C7">
        <w:t>Gara n°: </w:t>
      </w:r>
      <w:r w:rsidRPr="00AA02C7">
        <w:rPr>
          <w:b/>
          <w:bCs/>
        </w:rPr>
        <w:t>2217781</w:t>
      </w:r>
    </w:p>
    <w:tbl>
      <w:tblPr>
        <w:tblStyle w:val="Grigliatabella"/>
        <w:tblW w:w="0" w:type="auto"/>
        <w:tblInd w:w="720" w:type="dxa"/>
        <w:tblLook w:val="04A0" w:firstRow="1" w:lastRow="0" w:firstColumn="1" w:lastColumn="0" w:noHBand="0" w:noVBand="1"/>
      </w:tblPr>
      <w:tblGrid>
        <w:gridCol w:w="4427"/>
        <w:gridCol w:w="4481"/>
      </w:tblGrid>
      <w:tr w:rsidR="00AA02C7" w:rsidRPr="00B05926" w:rsidTr="006B68B8">
        <w:tc>
          <w:tcPr>
            <w:tcW w:w="4427" w:type="dxa"/>
          </w:tcPr>
          <w:p w:rsidR="00AA02C7" w:rsidRPr="00B05926" w:rsidRDefault="00AA02C7" w:rsidP="006B68B8">
            <w:pPr>
              <w:pStyle w:val="Paragrafoelenco"/>
              <w:rPr>
                <w:b/>
                <w:bCs/>
                <w:color w:val="FF0000"/>
              </w:rPr>
            </w:pPr>
            <w:r w:rsidRPr="00B05926">
              <w:rPr>
                <w:b/>
                <w:bCs/>
                <w:color w:val="FF0000"/>
              </w:rPr>
              <w:t>Stazione appaltante</w:t>
            </w:r>
          </w:p>
          <w:p w:rsidR="00AA02C7" w:rsidRPr="00B05926" w:rsidRDefault="00AA02C7" w:rsidP="006B68B8">
            <w:pPr>
              <w:pStyle w:val="Paragrafoelenco"/>
              <w:rPr>
                <w:color w:val="FF0000"/>
              </w:rPr>
            </w:pPr>
          </w:p>
        </w:tc>
        <w:tc>
          <w:tcPr>
            <w:tcW w:w="4481" w:type="dxa"/>
          </w:tcPr>
          <w:p w:rsidR="00AA02C7" w:rsidRPr="00B05926" w:rsidRDefault="00AA02C7" w:rsidP="006B68B8">
            <w:pPr>
              <w:rPr>
                <w:color w:val="FF0000"/>
              </w:rPr>
            </w:pPr>
            <w:r w:rsidRPr="00E449E5">
              <w:rPr>
                <w:b/>
                <w:bCs/>
                <w:color w:val="FF0000"/>
              </w:rPr>
              <w:t>  </w:t>
            </w:r>
            <w:r w:rsidRPr="00AA02C7">
              <w:rPr>
                <w:b/>
                <w:bCs/>
                <w:color w:val="FF0000"/>
              </w:rPr>
              <w:t>COMUNE DI FRIGENTO C/O STAZIONE UNICA APPALTAMTE UNIONE COMUNI TERRE DELL'UFITA</w:t>
            </w:r>
          </w:p>
        </w:tc>
      </w:tr>
      <w:tr w:rsidR="00AA02C7" w:rsidRPr="00B05926" w:rsidTr="006B68B8">
        <w:trPr>
          <w:trHeight w:val="878"/>
        </w:trPr>
        <w:tc>
          <w:tcPr>
            <w:tcW w:w="4427" w:type="dxa"/>
          </w:tcPr>
          <w:p w:rsidR="00AA02C7" w:rsidRPr="00B05926" w:rsidRDefault="00AA02C7" w:rsidP="006B68B8">
            <w:pPr>
              <w:pStyle w:val="Paragrafoelenco"/>
              <w:rPr>
                <w:b/>
                <w:bCs/>
                <w:color w:val="FF0000"/>
              </w:rPr>
            </w:pPr>
            <w:r w:rsidRPr="00B05926">
              <w:rPr>
                <w:b/>
                <w:bCs/>
                <w:color w:val="FF0000"/>
              </w:rPr>
              <w:t>Descrizione</w:t>
            </w:r>
          </w:p>
          <w:p w:rsidR="00AA02C7" w:rsidRPr="00B05926" w:rsidRDefault="00AA02C7" w:rsidP="006B68B8">
            <w:pPr>
              <w:pStyle w:val="Paragrafoelenco"/>
              <w:rPr>
                <w:color w:val="FF0000"/>
              </w:rPr>
            </w:pPr>
          </w:p>
        </w:tc>
        <w:tc>
          <w:tcPr>
            <w:tcW w:w="4481" w:type="dxa"/>
          </w:tcPr>
          <w:p w:rsidR="00AA02C7" w:rsidRPr="00E449E5" w:rsidRDefault="00AA02C7" w:rsidP="006B68B8">
            <w:pPr>
              <w:rPr>
                <w:color w:val="FF0000"/>
              </w:rPr>
            </w:pPr>
            <w:r w:rsidRPr="005119BF">
              <w:rPr>
                <w:bCs/>
                <w:color w:val="FF0000"/>
              </w:rPr>
              <w:t> </w:t>
            </w:r>
            <w:r w:rsidRPr="00AA02C7">
              <w:rPr>
                <w:bCs/>
                <w:color w:val="FF0000"/>
              </w:rPr>
              <w:t>Lavori di interventi sul fabbricato sede della casa comunale per l'</w:t>
            </w:r>
            <w:proofErr w:type="spellStart"/>
            <w:r w:rsidRPr="00AA02C7">
              <w:rPr>
                <w:bCs/>
                <w:color w:val="FF0000"/>
              </w:rPr>
              <w:t>efficientamento</w:t>
            </w:r>
            <w:proofErr w:type="spellEnd"/>
            <w:r w:rsidRPr="00AA02C7">
              <w:rPr>
                <w:bCs/>
                <w:color w:val="FF0000"/>
              </w:rPr>
              <w:t xml:space="preserve"> energetico e per la produzione di energia elettrica da fonte rinnovabile.</w:t>
            </w:r>
          </w:p>
        </w:tc>
      </w:tr>
      <w:tr w:rsidR="00AA02C7" w:rsidRPr="00B05926" w:rsidTr="006B68B8">
        <w:tc>
          <w:tcPr>
            <w:tcW w:w="4427" w:type="dxa"/>
          </w:tcPr>
          <w:p w:rsidR="00AA02C7" w:rsidRPr="00B05926" w:rsidRDefault="00AA02C7" w:rsidP="006B68B8">
            <w:pPr>
              <w:pStyle w:val="Paragrafoelenco"/>
              <w:rPr>
                <w:b/>
                <w:bCs/>
                <w:color w:val="FF0000"/>
              </w:rPr>
            </w:pPr>
            <w:r w:rsidRPr="00B05926">
              <w:rPr>
                <w:b/>
                <w:bCs/>
                <w:color w:val="FF0000"/>
              </w:rPr>
              <w:t> Importo complessivo dei lavori a base di gara compresi gli oneri per la sicurezza (IVA esclusa)</w:t>
            </w:r>
          </w:p>
          <w:p w:rsidR="00AA02C7" w:rsidRPr="00B05926" w:rsidRDefault="00AA02C7" w:rsidP="006B68B8">
            <w:pPr>
              <w:pStyle w:val="Paragrafoelenco"/>
              <w:rPr>
                <w:color w:val="FF0000"/>
              </w:rPr>
            </w:pPr>
          </w:p>
        </w:tc>
        <w:tc>
          <w:tcPr>
            <w:tcW w:w="4481" w:type="dxa"/>
          </w:tcPr>
          <w:p w:rsidR="00AA02C7" w:rsidRPr="00B05926" w:rsidRDefault="00AA02C7" w:rsidP="00AA02C7">
            <w:pPr>
              <w:rPr>
                <w:color w:val="FF0000"/>
              </w:rPr>
            </w:pPr>
            <w:r w:rsidRPr="0094028A">
              <w:rPr>
                <w:b/>
                <w:bCs/>
                <w:color w:val="FF0000"/>
              </w:rPr>
              <w:t> </w:t>
            </w:r>
            <w:r w:rsidRPr="00AA02C7">
              <w:rPr>
                <w:b/>
                <w:bCs/>
                <w:color w:val="FF0000"/>
              </w:rPr>
              <w:t>681.343,00</w:t>
            </w:r>
          </w:p>
        </w:tc>
      </w:tr>
      <w:tr w:rsidR="00AA02C7" w:rsidRPr="00B05926" w:rsidTr="006B68B8">
        <w:trPr>
          <w:trHeight w:val="581"/>
        </w:trPr>
        <w:tc>
          <w:tcPr>
            <w:tcW w:w="4427" w:type="dxa"/>
          </w:tcPr>
          <w:p w:rsidR="00AA02C7" w:rsidRPr="00B05926" w:rsidRDefault="00AA02C7" w:rsidP="006B68B8">
            <w:pPr>
              <w:pStyle w:val="Paragrafoelenco"/>
              <w:rPr>
                <w:b/>
                <w:bCs/>
                <w:color w:val="FF0000"/>
              </w:rPr>
            </w:pPr>
            <w:r w:rsidRPr="00B05926">
              <w:rPr>
                <w:b/>
                <w:bCs/>
                <w:color w:val="FF0000"/>
              </w:rPr>
              <w:t> Importo contrattuale (IVA esclusa)</w:t>
            </w:r>
          </w:p>
          <w:p w:rsidR="00AA02C7" w:rsidRPr="00B05926" w:rsidRDefault="00AA02C7" w:rsidP="006B68B8">
            <w:pPr>
              <w:pStyle w:val="Paragrafoelenco"/>
              <w:rPr>
                <w:color w:val="FF0000"/>
              </w:rPr>
            </w:pPr>
          </w:p>
        </w:tc>
        <w:tc>
          <w:tcPr>
            <w:tcW w:w="4481" w:type="dxa"/>
          </w:tcPr>
          <w:p w:rsidR="00AA02C7" w:rsidRPr="00B05926" w:rsidRDefault="00AA02C7" w:rsidP="006B68B8">
            <w:pPr>
              <w:rPr>
                <w:b/>
                <w:color w:val="FF0000"/>
                <w:lang w:val="en-US"/>
              </w:rPr>
            </w:pPr>
            <w:r w:rsidRPr="00AA02C7">
              <w:rPr>
                <w:b/>
                <w:color w:val="FF0000"/>
              </w:rPr>
              <w:t>569.050,75</w:t>
            </w:r>
          </w:p>
        </w:tc>
      </w:tr>
      <w:tr w:rsidR="00AA02C7" w:rsidRPr="00B05926" w:rsidTr="006B68B8">
        <w:trPr>
          <w:trHeight w:val="589"/>
        </w:trPr>
        <w:tc>
          <w:tcPr>
            <w:tcW w:w="4427" w:type="dxa"/>
          </w:tcPr>
          <w:p w:rsidR="00AA02C7" w:rsidRPr="00B05926" w:rsidRDefault="00AA02C7" w:rsidP="006B68B8">
            <w:pPr>
              <w:pStyle w:val="Paragrafoelenco"/>
              <w:rPr>
                <w:b/>
                <w:bCs/>
                <w:color w:val="FF0000"/>
              </w:rPr>
            </w:pPr>
            <w:r w:rsidRPr="00B05926">
              <w:rPr>
                <w:b/>
                <w:bCs/>
                <w:color w:val="FF0000"/>
              </w:rPr>
              <w:t>Percentuale ribasso di gara dell'offerta aggiudicataria</w:t>
            </w:r>
          </w:p>
          <w:p w:rsidR="00AA02C7" w:rsidRPr="00B05926" w:rsidRDefault="00AA02C7" w:rsidP="006B68B8">
            <w:pPr>
              <w:pStyle w:val="Paragrafoelenco"/>
              <w:rPr>
                <w:color w:val="FF0000"/>
              </w:rPr>
            </w:pPr>
          </w:p>
        </w:tc>
        <w:tc>
          <w:tcPr>
            <w:tcW w:w="4481" w:type="dxa"/>
          </w:tcPr>
          <w:p w:rsidR="00AA02C7" w:rsidRPr="00B05926" w:rsidRDefault="00AA02C7" w:rsidP="006B68B8">
            <w:pPr>
              <w:pStyle w:val="Paragrafoelenco"/>
              <w:rPr>
                <w:color w:val="FF0000"/>
              </w:rPr>
            </w:pPr>
            <w:r w:rsidRPr="00E449E5">
              <w:rPr>
                <w:color w:val="FF0000"/>
              </w:rPr>
              <w:t> </w:t>
            </w:r>
            <w:r w:rsidRPr="005119BF">
              <w:rPr>
                <w:color w:val="FF0000"/>
              </w:rPr>
              <w:t> </w:t>
            </w:r>
            <w:r w:rsidRPr="0094028A">
              <w:rPr>
                <w:color w:val="FF0000"/>
              </w:rPr>
              <w:t> 5,2200</w:t>
            </w:r>
            <w:r>
              <w:rPr>
                <w:color w:val="FF0000"/>
              </w:rPr>
              <w:t>%</w:t>
            </w:r>
            <w:r w:rsidRPr="00345B17">
              <w:rPr>
                <w:color w:val="FF0000"/>
              </w:rPr>
              <w:t> </w:t>
            </w:r>
            <w:r w:rsidRPr="00022936">
              <w:rPr>
                <w:color w:val="FF0000"/>
              </w:rPr>
              <w:t> </w:t>
            </w:r>
          </w:p>
        </w:tc>
      </w:tr>
      <w:tr w:rsidR="00AA02C7" w:rsidRPr="00E449E5" w:rsidTr="006B68B8">
        <w:tc>
          <w:tcPr>
            <w:tcW w:w="4427" w:type="dxa"/>
          </w:tcPr>
          <w:p w:rsidR="00AA02C7" w:rsidRPr="00B05926" w:rsidRDefault="00AA02C7" w:rsidP="006B68B8">
            <w:pPr>
              <w:pStyle w:val="Paragrafoelenco"/>
              <w:rPr>
                <w:b/>
                <w:bCs/>
                <w:color w:val="FF0000"/>
              </w:rPr>
            </w:pPr>
            <w:r w:rsidRPr="00B05926">
              <w:rPr>
                <w:b/>
                <w:bCs/>
                <w:color w:val="FF0000"/>
              </w:rPr>
              <w:t>Categoria presunta</w:t>
            </w:r>
          </w:p>
        </w:tc>
        <w:tc>
          <w:tcPr>
            <w:tcW w:w="4481" w:type="dxa"/>
          </w:tcPr>
          <w:p w:rsidR="00AA02C7" w:rsidRPr="00E449E5" w:rsidRDefault="00AA02C7" w:rsidP="006B68B8">
            <w:pPr>
              <w:pStyle w:val="Paragrafoelenco"/>
              <w:rPr>
                <w:bCs/>
                <w:color w:val="FF0000"/>
              </w:rPr>
            </w:pPr>
            <w:r w:rsidRPr="00E449E5">
              <w:rPr>
                <w:b/>
                <w:bCs/>
                <w:color w:val="FF0000"/>
                <w:lang w:val="en-US"/>
              </w:rPr>
              <w:t> </w:t>
            </w:r>
          </w:p>
          <w:p w:rsidR="00AA02C7" w:rsidRPr="00E449E5" w:rsidRDefault="00AA02C7" w:rsidP="006B68B8">
            <w:pPr>
              <w:rPr>
                <w:color w:val="FF0000"/>
                <w:lang w:val="en-US"/>
              </w:rPr>
            </w:pPr>
          </w:p>
        </w:tc>
      </w:tr>
      <w:tr w:rsidR="00AA02C7" w:rsidRPr="00B05926" w:rsidTr="006B68B8">
        <w:tc>
          <w:tcPr>
            <w:tcW w:w="4427" w:type="dxa"/>
          </w:tcPr>
          <w:p w:rsidR="00AA02C7" w:rsidRPr="00B05926" w:rsidRDefault="00AA02C7" w:rsidP="006B68B8">
            <w:pPr>
              <w:pStyle w:val="Paragrafoelenco"/>
              <w:rPr>
                <w:b/>
                <w:bCs/>
                <w:color w:val="FF0000"/>
              </w:rPr>
            </w:pPr>
            <w:r w:rsidRPr="00B05926">
              <w:rPr>
                <w:b/>
                <w:bCs/>
                <w:color w:val="FF0000"/>
              </w:rPr>
              <w:t>Aggiudicatario</w:t>
            </w:r>
          </w:p>
          <w:p w:rsidR="00AA02C7" w:rsidRPr="00B05926" w:rsidRDefault="00AA02C7" w:rsidP="006B68B8">
            <w:pPr>
              <w:pStyle w:val="Paragrafoelenco"/>
              <w:rPr>
                <w:color w:val="FF0000"/>
              </w:rPr>
            </w:pPr>
          </w:p>
        </w:tc>
        <w:tc>
          <w:tcPr>
            <w:tcW w:w="4481" w:type="dxa"/>
          </w:tcPr>
          <w:p w:rsidR="00AA02C7" w:rsidRPr="00B05926" w:rsidRDefault="00AA02C7" w:rsidP="006B68B8">
            <w:pPr>
              <w:rPr>
                <w:color w:val="FF0000"/>
              </w:rPr>
            </w:pPr>
            <w:r w:rsidRPr="00AA02C7">
              <w:rPr>
                <w:b/>
                <w:bCs/>
                <w:color w:val="FF0000"/>
              </w:rPr>
              <w:t>DE ANGELIS RICCARDO S.R.L </w:t>
            </w:r>
            <w:r w:rsidRPr="00AA02C7">
              <w:rPr>
                <w:b/>
                <w:bCs/>
                <w:color w:val="FF0000"/>
              </w:rPr>
              <w:br/>
              <w:t>VIA DEL FRANCO N. 12</w:t>
            </w:r>
            <w:r w:rsidRPr="00AA02C7">
              <w:rPr>
                <w:b/>
                <w:bCs/>
                <w:color w:val="FF0000"/>
              </w:rPr>
              <w:br/>
              <w:t>83100 AVELLINO (AV)</w:t>
            </w:r>
          </w:p>
        </w:tc>
      </w:tr>
      <w:tr w:rsidR="00AA02C7" w:rsidRPr="00B05926" w:rsidTr="006B68B8">
        <w:tc>
          <w:tcPr>
            <w:tcW w:w="4427" w:type="dxa"/>
          </w:tcPr>
          <w:p w:rsidR="00AA02C7" w:rsidRPr="00B05926" w:rsidRDefault="00AA02C7" w:rsidP="006B68B8">
            <w:pPr>
              <w:pStyle w:val="Paragrafoelenco"/>
              <w:rPr>
                <w:b/>
                <w:bCs/>
                <w:color w:val="FF0000"/>
              </w:rPr>
            </w:pPr>
            <w:r w:rsidRPr="00B05926">
              <w:rPr>
                <w:b/>
                <w:bCs/>
                <w:color w:val="FF0000"/>
              </w:rPr>
              <w:t>Criteri di aggiudicazione</w:t>
            </w:r>
          </w:p>
          <w:p w:rsidR="00AA02C7" w:rsidRPr="00B05926" w:rsidRDefault="00AA02C7" w:rsidP="006B68B8">
            <w:pPr>
              <w:pStyle w:val="Paragrafoelenco"/>
              <w:rPr>
                <w:b/>
                <w:bCs/>
                <w:color w:val="FF0000"/>
              </w:rPr>
            </w:pPr>
          </w:p>
        </w:tc>
        <w:tc>
          <w:tcPr>
            <w:tcW w:w="4481" w:type="dxa"/>
          </w:tcPr>
          <w:p w:rsidR="00AA02C7" w:rsidRPr="00B05926" w:rsidRDefault="00AA02C7" w:rsidP="006B68B8">
            <w:pPr>
              <w:rPr>
                <w:color w:val="FF0000"/>
              </w:rPr>
            </w:pPr>
            <w:r w:rsidRPr="005119BF">
              <w:rPr>
                <w:color w:val="FF0000"/>
              </w:rPr>
              <w:t>Offerta economicamente più vantaggiosa</w:t>
            </w:r>
          </w:p>
        </w:tc>
      </w:tr>
    </w:tbl>
    <w:p w:rsidR="00AA02C7" w:rsidRDefault="00AA02C7" w:rsidP="00AA02C7">
      <w:pPr>
        <w:pStyle w:val="Paragrafoelenco"/>
      </w:pPr>
    </w:p>
    <w:p w:rsidR="004D4CCE" w:rsidRDefault="004D4CCE" w:rsidP="00AA02C7">
      <w:pPr>
        <w:pStyle w:val="Paragrafoelenco"/>
      </w:pPr>
    </w:p>
    <w:p w:rsidR="004D4CCE" w:rsidRDefault="004D4CCE" w:rsidP="00AA02C7">
      <w:pPr>
        <w:pStyle w:val="Paragrafoelenco"/>
      </w:pPr>
    </w:p>
    <w:p w:rsidR="004D4CCE" w:rsidRPr="004D4CCE" w:rsidRDefault="004D4CCE" w:rsidP="004D4CCE">
      <w:pPr>
        <w:pStyle w:val="Paragrafoelenco"/>
        <w:numPr>
          <w:ilvl w:val="0"/>
          <w:numId w:val="1"/>
        </w:numPr>
      </w:pPr>
      <w:r w:rsidRPr="004D4CCE">
        <w:lastRenderedPageBreak/>
        <w:t>Gara n°: </w:t>
      </w:r>
      <w:r w:rsidRPr="004D4CCE">
        <w:rPr>
          <w:b/>
          <w:bCs/>
        </w:rPr>
        <w:t>2333812</w:t>
      </w:r>
    </w:p>
    <w:tbl>
      <w:tblPr>
        <w:tblStyle w:val="Grigliatabella"/>
        <w:tblW w:w="0" w:type="auto"/>
        <w:tblInd w:w="720" w:type="dxa"/>
        <w:tblLook w:val="04A0" w:firstRow="1" w:lastRow="0" w:firstColumn="1" w:lastColumn="0" w:noHBand="0" w:noVBand="1"/>
      </w:tblPr>
      <w:tblGrid>
        <w:gridCol w:w="4427"/>
        <w:gridCol w:w="4481"/>
      </w:tblGrid>
      <w:tr w:rsidR="004D4CCE" w:rsidRPr="00B05926" w:rsidTr="006B68B8">
        <w:tc>
          <w:tcPr>
            <w:tcW w:w="4427" w:type="dxa"/>
          </w:tcPr>
          <w:p w:rsidR="004D4CCE" w:rsidRPr="00B05926" w:rsidRDefault="004D4CCE" w:rsidP="006B68B8">
            <w:pPr>
              <w:pStyle w:val="Paragrafoelenco"/>
              <w:rPr>
                <w:b/>
                <w:bCs/>
                <w:color w:val="FF0000"/>
              </w:rPr>
            </w:pPr>
            <w:r w:rsidRPr="00B05926">
              <w:rPr>
                <w:b/>
                <w:bCs/>
                <w:color w:val="FF0000"/>
              </w:rPr>
              <w:t>Stazione appaltante</w:t>
            </w:r>
          </w:p>
          <w:p w:rsidR="004D4CCE" w:rsidRPr="00B05926" w:rsidRDefault="004D4CCE" w:rsidP="006B68B8">
            <w:pPr>
              <w:pStyle w:val="Paragrafoelenco"/>
              <w:rPr>
                <w:color w:val="FF0000"/>
              </w:rPr>
            </w:pPr>
          </w:p>
        </w:tc>
        <w:tc>
          <w:tcPr>
            <w:tcW w:w="4481" w:type="dxa"/>
          </w:tcPr>
          <w:p w:rsidR="004D4CCE" w:rsidRPr="00B05926" w:rsidRDefault="004D4CCE" w:rsidP="006B68B8">
            <w:pPr>
              <w:rPr>
                <w:color w:val="FF0000"/>
              </w:rPr>
            </w:pPr>
            <w:r w:rsidRPr="00E449E5">
              <w:rPr>
                <w:b/>
                <w:bCs/>
                <w:color w:val="FF0000"/>
              </w:rPr>
              <w:t>  </w:t>
            </w:r>
            <w:r w:rsidRPr="004D4CCE">
              <w:rPr>
                <w:b/>
                <w:bCs/>
                <w:color w:val="FF0000"/>
              </w:rPr>
              <w:t>COMUNE DI MANOCALZATI</w:t>
            </w:r>
          </w:p>
        </w:tc>
      </w:tr>
      <w:tr w:rsidR="004D4CCE" w:rsidRPr="00B05926" w:rsidTr="006B68B8">
        <w:trPr>
          <w:trHeight w:val="878"/>
        </w:trPr>
        <w:tc>
          <w:tcPr>
            <w:tcW w:w="4427" w:type="dxa"/>
          </w:tcPr>
          <w:p w:rsidR="004D4CCE" w:rsidRPr="00B05926" w:rsidRDefault="004D4CCE" w:rsidP="006B68B8">
            <w:pPr>
              <w:pStyle w:val="Paragrafoelenco"/>
              <w:rPr>
                <w:b/>
                <w:bCs/>
                <w:color w:val="FF0000"/>
              </w:rPr>
            </w:pPr>
            <w:r w:rsidRPr="00B05926">
              <w:rPr>
                <w:b/>
                <w:bCs/>
                <w:color w:val="FF0000"/>
              </w:rPr>
              <w:t>Descrizione</w:t>
            </w:r>
          </w:p>
          <w:p w:rsidR="004D4CCE" w:rsidRPr="00B05926" w:rsidRDefault="004D4CCE" w:rsidP="006B68B8">
            <w:pPr>
              <w:pStyle w:val="Paragrafoelenco"/>
              <w:rPr>
                <w:color w:val="FF0000"/>
              </w:rPr>
            </w:pPr>
          </w:p>
        </w:tc>
        <w:tc>
          <w:tcPr>
            <w:tcW w:w="4481" w:type="dxa"/>
          </w:tcPr>
          <w:p w:rsidR="004D4CCE" w:rsidRPr="00E449E5" w:rsidRDefault="004D4CCE" w:rsidP="006B68B8">
            <w:pPr>
              <w:rPr>
                <w:color w:val="FF0000"/>
              </w:rPr>
            </w:pPr>
            <w:r w:rsidRPr="005119BF">
              <w:rPr>
                <w:bCs/>
                <w:color w:val="FF0000"/>
              </w:rPr>
              <w:t> </w:t>
            </w:r>
            <w:r w:rsidRPr="004D4CCE">
              <w:rPr>
                <w:bCs/>
                <w:color w:val="FF0000"/>
              </w:rPr>
              <w:t>PROCEDURA APERTA: Dell’appalto: lavori di sistemazione strada rurale via bosco</w:t>
            </w:r>
          </w:p>
        </w:tc>
      </w:tr>
      <w:tr w:rsidR="004D4CCE" w:rsidRPr="00B05926" w:rsidTr="006B68B8">
        <w:tc>
          <w:tcPr>
            <w:tcW w:w="4427" w:type="dxa"/>
          </w:tcPr>
          <w:p w:rsidR="004D4CCE" w:rsidRPr="00B05926" w:rsidRDefault="004D4CCE" w:rsidP="006B68B8">
            <w:pPr>
              <w:pStyle w:val="Paragrafoelenco"/>
              <w:rPr>
                <w:b/>
                <w:bCs/>
                <w:color w:val="FF0000"/>
              </w:rPr>
            </w:pPr>
            <w:r w:rsidRPr="00B05926">
              <w:rPr>
                <w:b/>
                <w:bCs/>
                <w:color w:val="FF0000"/>
              </w:rPr>
              <w:t> Importo complessivo dei lavori a base di gara compresi gli oneri per la sicurezza (IVA esclusa)</w:t>
            </w:r>
          </w:p>
          <w:p w:rsidR="004D4CCE" w:rsidRPr="00B05926" w:rsidRDefault="004D4CCE" w:rsidP="006B68B8">
            <w:pPr>
              <w:pStyle w:val="Paragrafoelenco"/>
              <w:rPr>
                <w:color w:val="FF0000"/>
              </w:rPr>
            </w:pPr>
          </w:p>
        </w:tc>
        <w:tc>
          <w:tcPr>
            <w:tcW w:w="4481" w:type="dxa"/>
          </w:tcPr>
          <w:p w:rsidR="004D4CCE" w:rsidRPr="00B05926" w:rsidRDefault="004D4CCE" w:rsidP="006B68B8">
            <w:pPr>
              <w:rPr>
                <w:color w:val="FF0000"/>
              </w:rPr>
            </w:pPr>
            <w:r w:rsidRPr="0094028A">
              <w:rPr>
                <w:b/>
                <w:bCs/>
                <w:color w:val="FF0000"/>
              </w:rPr>
              <w:t> </w:t>
            </w:r>
            <w:r w:rsidRPr="004D4CCE">
              <w:rPr>
                <w:b/>
                <w:bCs/>
                <w:color w:val="FF0000"/>
              </w:rPr>
              <w:t>205.601,00</w:t>
            </w:r>
          </w:p>
        </w:tc>
      </w:tr>
      <w:tr w:rsidR="004D4CCE" w:rsidRPr="00B05926" w:rsidTr="006B68B8">
        <w:trPr>
          <w:trHeight w:val="581"/>
        </w:trPr>
        <w:tc>
          <w:tcPr>
            <w:tcW w:w="4427" w:type="dxa"/>
          </w:tcPr>
          <w:p w:rsidR="004D4CCE" w:rsidRPr="00B05926" w:rsidRDefault="004D4CCE" w:rsidP="006B68B8">
            <w:pPr>
              <w:pStyle w:val="Paragrafoelenco"/>
              <w:rPr>
                <w:b/>
                <w:bCs/>
                <w:color w:val="FF0000"/>
              </w:rPr>
            </w:pPr>
            <w:r w:rsidRPr="00B05926">
              <w:rPr>
                <w:b/>
                <w:bCs/>
                <w:color w:val="FF0000"/>
              </w:rPr>
              <w:t> Importo contrattuale (IVA esclusa)</w:t>
            </w:r>
          </w:p>
          <w:p w:rsidR="004D4CCE" w:rsidRPr="00B05926" w:rsidRDefault="004D4CCE" w:rsidP="006B68B8">
            <w:pPr>
              <w:pStyle w:val="Paragrafoelenco"/>
              <w:rPr>
                <w:color w:val="FF0000"/>
              </w:rPr>
            </w:pPr>
          </w:p>
        </w:tc>
        <w:tc>
          <w:tcPr>
            <w:tcW w:w="4481" w:type="dxa"/>
          </w:tcPr>
          <w:p w:rsidR="004D4CCE" w:rsidRPr="00B05926" w:rsidRDefault="004D4CCE" w:rsidP="006B68B8">
            <w:pPr>
              <w:rPr>
                <w:b/>
                <w:color w:val="FF0000"/>
                <w:lang w:val="en-US"/>
              </w:rPr>
            </w:pPr>
            <w:r w:rsidRPr="004D4CCE">
              <w:rPr>
                <w:b/>
                <w:color w:val="FF0000"/>
              </w:rPr>
              <w:t>187.219,12</w:t>
            </w:r>
          </w:p>
        </w:tc>
      </w:tr>
      <w:tr w:rsidR="004D4CCE" w:rsidRPr="00B05926" w:rsidTr="006B68B8">
        <w:trPr>
          <w:trHeight w:val="589"/>
        </w:trPr>
        <w:tc>
          <w:tcPr>
            <w:tcW w:w="4427" w:type="dxa"/>
          </w:tcPr>
          <w:p w:rsidR="004D4CCE" w:rsidRPr="00B05926" w:rsidRDefault="004D4CCE" w:rsidP="006B68B8">
            <w:pPr>
              <w:pStyle w:val="Paragrafoelenco"/>
              <w:rPr>
                <w:b/>
                <w:bCs/>
                <w:color w:val="FF0000"/>
              </w:rPr>
            </w:pPr>
            <w:r w:rsidRPr="00B05926">
              <w:rPr>
                <w:b/>
                <w:bCs/>
                <w:color w:val="FF0000"/>
              </w:rPr>
              <w:t>Percentuale ribasso di gara dell'offerta aggiudicataria</w:t>
            </w:r>
          </w:p>
          <w:p w:rsidR="004D4CCE" w:rsidRPr="00B05926" w:rsidRDefault="004D4CCE" w:rsidP="006B68B8">
            <w:pPr>
              <w:pStyle w:val="Paragrafoelenco"/>
              <w:rPr>
                <w:color w:val="FF0000"/>
              </w:rPr>
            </w:pPr>
          </w:p>
        </w:tc>
        <w:tc>
          <w:tcPr>
            <w:tcW w:w="4481" w:type="dxa"/>
          </w:tcPr>
          <w:p w:rsidR="004D4CCE" w:rsidRPr="00B05926" w:rsidRDefault="004D4CCE" w:rsidP="006B68B8">
            <w:pPr>
              <w:pStyle w:val="Paragrafoelenco"/>
              <w:rPr>
                <w:color w:val="FF0000"/>
              </w:rPr>
            </w:pPr>
            <w:r w:rsidRPr="004D4CCE">
              <w:rPr>
                <w:color w:val="FF0000"/>
              </w:rPr>
              <w:t>9,0000</w:t>
            </w:r>
            <w:r>
              <w:rPr>
                <w:color w:val="FF0000"/>
              </w:rPr>
              <w:t>%</w:t>
            </w:r>
            <w:r w:rsidRPr="00345B17">
              <w:rPr>
                <w:color w:val="FF0000"/>
              </w:rPr>
              <w:t> </w:t>
            </w:r>
            <w:r w:rsidRPr="00022936">
              <w:rPr>
                <w:color w:val="FF0000"/>
              </w:rPr>
              <w:t> </w:t>
            </w:r>
          </w:p>
        </w:tc>
      </w:tr>
      <w:tr w:rsidR="004D4CCE" w:rsidRPr="00E449E5" w:rsidTr="006B68B8">
        <w:tc>
          <w:tcPr>
            <w:tcW w:w="4427" w:type="dxa"/>
          </w:tcPr>
          <w:p w:rsidR="004D4CCE" w:rsidRPr="00B05926" w:rsidRDefault="004D4CCE" w:rsidP="006B68B8">
            <w:pPr>
              <w:pStyle w:val="Paragrafoelenco"/>
              <w:rPr>
                <w:b/>
                <w:bCs/>
                <w:color w:val="FF0000"/>
              </w:rPr>
            </w:pPr>
            <w:r w:rsidRPr="00B05926">
              <w:rPr>
                <w:b/>
                <w:bCs/>
                <w:color w:val="FF0000"/>
              </w:rPr>
              <w:t>Categoria presunta</w:t>
            </w:r>
          </w:p>
        </w:tc>
        <w:tc>
          <w:tcPr>
            <w:tcW w:w="4481" w:type="dxa"/>
          </w:tcPr>
          <w:p w:rsidR="004D4CCE" w:rsidRPr="00E449E5" w:rsidRDefault="004D4CCE" w:rsidP="006B68B8">
            <w:pPr>
              <w:pStyle w:val="Paragrafoelenco"/>
              <w:rPr>
                <w:bCs/>
                <w:color w:val="FF0000"/>
              </w:rPr>
            </w:pPr>
            <w:r w:rsidRPr="00E449E5">
              <w:rPr>
                <w:b/>
                <w:bCs/>
                <w:color w:val="FF0000"/>
                <w:lang w:val="en-US"/>
              </w:rPr>
              <w:t> </w:t>
            </w:r>
          </w:p>
          <w:p w:rsidR="004D4CCE" w:rsidRPr="00E449E5" w:rsidRDefault="004D4CCE" w:rsidP="006B68B8">
            <w:pPr>
              <w:rPr>
                <w:color w:val="FF0000"/>
                <w:lang w:val="en-US"/>
              </w:rPr>
            </w:pPr>
            <w:r>
              <w:rPr>
                <w:color w:val="FF0000"/>
                <w:lang w:val="en-US"/>
              </w:rPr>
              <w:t>OG3</w:t>
            </w:r>
          </w:p>
        </w:tc>
      </w:tr>
      <w:tr w:rsidR="004D4CCE" w:rsidRPr="00B05926" w:rsidTr="006B68B8">
        <w:tc>
          <w:tcPr>
            <w:tcW w:w="4427" w:type="dxa"/>
          </w:tcPr>
          <w:p w:rsidR="004D4CCE" w:rsidRPr="00B05926" w:rsidRDefault="004D4CCE" w:rsidP="006B68B8">
            <w:pPr>
              <w:pStyle w:val="Paragrafoelenco"/>
              <w:rPr>
                <w:b/>
                <w:bCs/>
                <w:color w:val="FF0000"/>
              </w:rPr>
            </w:pPr>
            <w:r w:rsidRPr="00B05926">
              <w:rPr>
                <w:b/>
                <w:bCs/>
                <w:color w:val="FF0000"/>
              </w:rPr>
              <w:t>Aggiudicatario</w:t>
            </w:r>
          </w:p>
          <w:p w:rsidR="004D4CCE" w:rsidRPr="00B05926" w:rsidRDefault="004D4CCE" w:rsidP="006B68B8">
            <w:pPr>
              <w:pStyle w:val="Paragrafoelenco"/>
              <w:rPr>
                <w:color w:val="FF0000"/>
              </w:rPr>
            </w:pPr>
          </w:p>
        </w:tc>
        <w:tc>
          <w:tcPr>
            <w:tcW w:w="4481" w:type="dxa"/>
          </w:tcPr>
          <w:p w:rsidR="004D4CCE" w:rsidRPr="00B05926" w:rsidRDefault="004D4CCE" w:rsidP="006B68B8">
            <w:pPr>
              <w:rPr>
                <w:color w:val="FF0000"/>
              </w:rPr>
            </w:pPr>
            <w:r w:rsidRPr="004D4CCE">
              <w:rPr>
                <w:b/>
                <w:bCs/>
                <w:color w:val="FF0000"/>
              </w:rPr>
              <w:t>GRUPPO LAVORO S.R.</w:t>
            </w:r>
          </w:p>
        </w:tc>
      </w:tr>
      <w:tr w:rsidR="004D4CCE" w:rsidRPr="00B05926" w:rsidTr="006B68B8">
        <w:tc>
          <w:tcPr>
            <w:tcW w:w="4427" w:type="dxa"/>
          </w:tcPr>
          <w:p w:rsidR="004D4CCE" w:rsidRPr="00B05926" w:rsidRDefault="004D4CCE" w:rsidP="006B68B8">
            <w:pPr>
              <w:pStyle w:val="Paragrafoelenco"/>
              <w:rPr>
                <w:b/>
                <w:bCs/>
                <w:color w:val="FF0000"/>
              </w:rPr>
            </w:pPr>
            <w:r w:rsidRPr="00B05926">
              <w:rPr>
                <w:b/>
                <w:bCs/>
                <w:color w:val="FF0000"/>
              </w:rPr>
              <w:t>Criteri di aggiudicazione</w:t>
            </w:r>
          </w:p>
          <w:p w:rsidR="004D4CCE" w:rsidRPr="00B05926" w:rsidRDefault="004D4CCE" w:rsidP="006B68B8">
            <w:pPr>
              <w:pStyle w:val="Paragrafoelenco"/>
              <w:rPr>
                <w:b/>
                <w:bCs/>
                <w:color w:val="FF0000"/>
              </w:rPr>
            </w:pPr>
          </w:p>
        </w:tc>
        <w:tc>
          <w:tcPr>
            <w:tcW w:w="4481" w:type="dxa"/>
          </w:tcPr>
          <w:p w:rsidR="004D4CCE" w:rsidRPr="00B05926" w:rsidRDefault="004D4CCE" w:rsidP="006B68B8">
            <w:pPr>
              <w:rPr>
                <w:color w:val="FF0000"/>
              </w:rPr>
            </w:pPr>
            <w:r w:rsidRPr="005119BF">
              <w:rPr>
                <w:color w:val="FF0000"/>
              </w:rPr>
              <w:t>Offerta economicamente più vantaggiosa</w:t>
            </w:r>
          </w:p>
        </w:tc>
      </w:tr>
    </w:tbl>
    <w:p w:rsidR="004D4CCE" w:rsidRDefault="004D4CCE" w:rsidP="004D4CCE">
      <w:pPr>
        <w:pStyle w:val="Paragrafoelenco"/>
      </w:pPr>
    </w:p>
    <w:p w:rsidR="004D4CCE" w:rsidRDefault="004D4CCE" w:rsidP="004D4CCE">
      <w:pPr>
        <w:pStyle w:val="Paragrafoelenco"/>
      </w:pPr>
    </w:p>
    <w:p w:rsidR="004D4CCE" w:rsidRPr="004D4CCE" w:rsidRDefault="004D4CCE" w:rsidP="004D4CCE">
      <w:pPr>
        <w:pStyle w:val="Paragrafoelenco"/>
        <w:numPr>
          <w:ilvl w:val="0"/>
          <w:numId w:val="1"/>
        </w:numPr>
      </w:pPr>
      <w:r w:rsidRPr="004D4CCE">
        <w:t>Gara n°: </w:t>
      </w:r>
      <w:r w:rsidRPr="004D4CCE">
        <w:rPr>
          <w:b/>
          <w:bCs/>
        </w:rPr>
        <w:t>2213436</w:t>
      </w:r>
    </w:p>
    <w:tbl>
      <w:tblPr>
        <w:tblStyle w:val="Grigliatabella"/>
        <w:tblW w:w="0" w:type="auto"/>
        <w:tblInd w:w="720" w:type="dxa"/>
        <w:tblLook w:val="04A0" w:firstRow="1" w:lastRow="0" w:firstColumn="1" w:lastColumn="0" w:noHBand="0" w:noVBand="1"/>
      </w:tblPr>
      <w:tblGrid>
        <w:gridCol w:w="4427"/>
        <w:gridCol w:w="4481"/>
      </w:tblGrid>
      <w:tr w:rsidR="004D4CCE" w:rsidRPr="00B05926" w:rsidTr="006B68B8">
        <w:tc>
          <w:tcPr>
            <w:tcW w:w="4427" w:type="dxa"/>
          </w:tcPr>
          <w:p w:rsidR="004D4CCE" w:rsidRPr="00B05926" w:rsidRDefault="004D4CCE" w:rsidP="006B68B8">
            <w:pPr>
              <w:pStyle w:val="Paragrafoelenco"/>
              <w:rPr>
                <w:b/>
                <w:bCs/>
                <w:color w:val="FF0000"/>
              </w:rPr>
            </w:pPr>
            <w:r w:rsidRPr="00B05926">
              <w:rPr>
                <w:b/>
                <w:bCs/>
                <w:color w:val="FF0000"/>
              </w:rPr>
              <w:t>Stazione appaltante</w:t>
            </w:r>
          </w:p>
          <w:p w:rsidR="004D4CCE" w:rsidRPr="00B05926" w:rsidRDefault="004D4CCE" w:rsidP="006B68B8">
            <w:pPr>
              <w:pStyle w:val="Paragrafoelenco"/>
              <w:rPr>
                <w:color w:val="FF0000"/>
              </w:rPr>
            </w:pPr>
          </w:p>
        </w:tc>
        <w:tc>
          <w:tcPr>
            <w:tcW w:w="4481" w:type="dxa"/>
          </w:tcPr>
          <w:p w:rsidR="004D4CCE" w:rsidRPr="00B05926" w:rsidRDefault="004D4CCE" w:rsidP="006B68B8">
            <w:pPr>
              <w:rPr>
                <w:color w:val="FF0000"/>
              </w:rPr>
            </w:pPr>
            <w:r w:rsidRPr="00E449E5">
              <w:rPr>
                <w:b/>
                <w:bCs/>
                <w:color w:val="FF0000"/>
              </w:rPr>
              <w:t>  </w:t>
            </w:r>
            <w:r w:rsidRPr="004D4CCE">
              <w:rPr>
                <w:b/>
                <w:bCs/>
                <w:color w:val="FF0000"/>
              </w:rPr>
              <w:t>COMUNE DI OSPEDALETTO D’ALPINOLO</w:t>
            </w:r>
          </w:p>
        </w:tc>
      </w:tr>
      <w:tr w:rsidR="004D4CCE" w:rsidRPr="00B05926" w:rsidTr="006B68B8">
        <w:trPr>
          <w:trHeight w:val="878"/>
        </w:trPr>
        <w:tc>
          <w:tcPr>
            <w:tcW w:w="4427" w:type="dxa"/>
          </w:tcPr>
          <w:p w:rsidR="004D4CCE" w:rsidRPr="00B05926" w:rsidRDefault="004D4CCE" w:rsidP="006B68B8">
            <w:pPr>
              <w:pStyle w:val="Paragrafoelenco"/>
              <w:rPr>
                <w:b/>
                <w:bCs/>
                <w:color w:val="FF0000"/>
              </w:rPr>
            </w:pPr>
            <w:r w:rsidRPr="00B05926">
              <w:rPr>
                <w:b/>
                <w:bCs/>
                <w:color w:val="FF0000"/>
              </w:rPr>
              <w:t>Descrizione</w:t>
            </w:r>
          </w:p>
          <w:p w:rsidR="004D4CCE" w:rsidRPr="00B05926" w:rsidRDefault="004D4CCE" w:rsidP="006B68B8">
            <w:pPr>
              <w:pStyle w:val="Paragrafoelenco"/>
              <w:rPr>
                <w:color w:val="FF0000"/>
              </w:rPr>
            </w:pPr>
          </w:p>
        </w:tc>
        <w:tc>
          <w:tcPr>
            <w:tcW w:w="4481" w:type="dxa"/>
          </w:tcPr>
          <w:p w:rsidR="004D4CCE" w:rsidRPr="00E449E5" w:rsidRDefault="004D4CCE" w:rsidP="006B68B8">
            <w:pPr>
              <w:rPr>
                <w:color w:val="FF0000"/>
              </w:rPr>
            </w:pPr>
            <w:r w:rsidRPr="005119BF">
              <w:rPr>
                <w:bCs/>
                <w:color w:val="FF0000"/>
              </w:rPr>
              <w:t> </w:t>
            </w:r>
            <w:r w:rsidRPr="004D4CCE">
              <w:rPr>
                <w:bCs/>
                <w:color w:val="FF0000"/>
              </w:rPr>
              <w:t xml:space="preserve">Lavori di sistemazione e riqualificazione di piazza mercato comune di ospedaletto </w:t>
            </w:r>
            <w:proofErr w:type="spellStart"/>
            <w:r w:rsidRPr="004D4CCE">
              <w:rPr>
                <w:bCs/>
                <w:color w:val="FF0000"/>
              </w:rPr>
              <w:t>d’alpinolo</w:t>
            </w:r>
            <w:proofErr w:type="spellEnd"/>
            <w:r w:rsidRPr="004D4CCE">
              <w:rPr>
                <w:bCs/>
                <w:color w:val="FF0000"/>
              </w:rPr>
              <w:t xml:space="preserve"> (</w:t>
            </w:r>
            <w:proofErr w:type="spellStart"/>
            <w:r w:rsidRPr="004D4CCE">
              <w:rPr>
                <w:bCs/>
                <w:color w:val="FF0000"/>
              </w:rPr>
              <w:t>av</w:t>
            </w:r>
            <w:proofErr w:type="spellEnd"/>
            <w:r w:rsidRPr="004D4CCE">
              <w:rPr>
                <w:bCs/>
                <w:color w:val="FF0000"/>
              </w:rPr>
              <w:t>)</w:t>
            </w:r>
          </w:p>
        </w:tc>
      </w:tr>
      <w:tr w:rsidR="004D4CCE" w:rsidRPr="00B05926" w:rsidTr="006B68B8">
        <w:tc>
          <w:tcPr>
            <w:tcW w:w="4427" w:type="dxa"/>
          </w:tcPr>
          <w:p w:rsidR="004D4CCE" w:rsidRPr="00B05926" w:rsidRDefault="004D4CCE" w:rsidP="006B68B8">
            <w:pPr>
              <w:pStyle w:val="Paragrafoelenco"/>
              <w:rPr>
                <w:b/>
                <w:bCs/>
                <w:color w:val="FF0000"/>
              </w:rPr>
            </w:pPr>
            <w:r w:rsidRPr="00B05926">
              <w:rPr>
                <w:b/>
                <w:bCs/>
                <w:color w:val="FF0000"/>
              </w:rPr>
              <w:t> Importo complessivo dei lavori a base di gara compresi gli oneri per la sicurezza (IVA esclusa)</w:t>
            </w:r>
          </w:p>
          <w:p w:rsidR="004D4CCE" w:rsidRPr="00B05926" w:rsidRDefault="004D4CCE" w:rsidP="006B68B8">
            <w:pPr>
              <w:pStyle w:val="Paragrafoelenco"/>
              <w:rPr>
                <w:color w:val="FF0000"/>
              </w:rPr>
            </w:pPr>
          </w:p>
        </w:tc>
        <w:tc>
          <w:tcPr>
            <w:tcW w:w="4481" w:type="dxa"/>
          </w:tcPr>
          <w:p w:rsidR="004D4CCE" w:rsidRPr="00B05926" w:rsidRDefault="004D4CCE" w:rsidP="006B68B8">
            <w:pPr>
              <w:rPr>
                <w:color w:val="FF0000"/>
              </w:rPr>
            </w:pPr>
            <w:r w:rsidRPr="0094028A">
              <w:rPr>
                <w:b/>
                <w:bCs/>
                <w:color w:val="FF0000"/>
              </w:rPr>
              <w:t> </w:t>
            </w:r>
            <w:r w:rsidRPr="004D4CCE">
              <w:rPr>
                <w:b/>
                <w:bCs/>
                <w:color w:val="FF0000"/>
              </w:rPr>
              <w:t>1.784.212,00</w:t>
            </w:r>
          </w:p>
        </w:tc>
      </w:tr>
      <w:tr w:rsidR="004D4CCE" w:rsidRPr="00B05926" w:rsidTr="006B68B8">
        <w:trPr>
          <w:trHeight w:val="581"/>
        </w:trPr>
        <w:tc>
          <w:tcPr>
            <w:tcW w:w="4427" w:type="dxa"/>
          </w:tcPr>
          <w:p w:rsidR="004D4CCE" w:rsidRPr="00B05926" w:rsidRDefault="004D4CCE" w:rsidP="006B68B8">
            <w:pPr>
              <w:pStyle w:val="Paragrafoelenco"/>
              <w:rPr>
                <w:b/>
                <w:bCs/>
                <w:color w:val="FF0000"/>
              </w:rPr>
            </w:pPr>
            <w:r w:rsidRPr="00B05926">
              <w:rPr>
                <w:b/>
                <w:bCs/>
                <w:color w:val="FF0000"/>
              </w:rPr>
              <w:t> Importo contrattuale (IVA esclusa)</w:t>
            </w:r>
          </w:p>
          <w:p w:rsidR="004D4CCE" w:rsidRPr="00B05926" w:rsidRDefault="004D4CCE" w:rsidP="006B68B8">
            <w:pPr>
              <w:pStyle w:val="Paragrafoelenco"/>
              <w:rPr>
                <w:color w:val="FF0000"/>
              </w:rPr>
            </w:pPr>
          </w:p>
        </w:tc>
        <w:tc>
          <w:tcPr>
            <w:tcW w:w="4481" w:type="dxa"/>
          </w:tcPr>
          <w:p w:rsidR="004D4CCE" w:rsidRPr="00B05926" w:rsidRDefault="004D4CCE" w:rsidP="006B68B8">
            <w:pPr>
              <w:rPr>
                <w:b/>
                <w:color w:val="FF0000"/>
                <w:lang w:val="en-US"/>
              </w:rPr>
            </w:pPr>
            <w:r w:rsidRPr="004D4CCE">
              <w:rPr>
                <w:b/>
                <w:color w:val="FF0000"/>
              </w:rPr>
              <w:t> 1.656.443,66</w:t>
            </w:r>
          </w:p>
        </w:tc>
      </w:tr>
      <w:tr w:rsidR="004D4CCE" w:rsidRPr="00B05926" w:rsidTr="006B68B8">
        <w:trPr>
          <w:trHeight w:val="589"/>
        </w:trPr>
        <w:tc>
          <w:tcPr>
            <w:tcW w:w="4427" w:type="dxa"/>
          </w:tcPr>
          <w:p w:rsidR="004D4CCE" w:rsidRPr="00B05926" w:rsidRDefault="004D4CCE" w:rsidP="006B68B8">
            <w:pPr>
              <w:pStyle w:val="Paragrafoelenco"/>
              <w:rPr>
                <w:b/>
                <w:bCs/>
                <w:color w:val="FF0000"/>
              </w:rPr>
            </w:pPr>
            <w:r w:rsidRPr="00B05926">
              <w:rPr>
                <w:b/>
                <w:bCs/>
                <w:color w:val="FF0000"/>
              </w:rPr>
              <w:t>Percentuale ribasso di gara dell'offerta aggiudicataria</w:t>
            </w:r>
          </w:p>
          <w:p w:rsidR="004D4CCE" w:rsidRPr="00B05926" w:rsidRDefault="004D4CCE" w:rsidP="006B68B8">
            <w:pPr>
              <w:pStyle w:val="Paragrafoelenco"/>
              <w:rPr>
                <w:color w:val="FF0000"/>
              </w:rPr>
            </w:pPr>
          </w:p>
        </w:tc>
        <w:tc>
          <w:tcPr>
            <w:tcW w:w="4481" w:type="dxa"/>
          </w:tcPr>
          <w:p w:rsidR="004D4CCE" w:rsidRPr="00B05926" w:rsidRDefault="004D4CCE" w:rsidP="006B68B8">
            <w:pPr>
              <w:pStyle w:val="Paragrafoelenco"/>
              <w:rPr>
                <w:color w:val="FF0000"/>
              </w:rPr>
            </w:pPr>
            <w:r w:rsidRPr="004D4CCE">
              <w:rPr>
                <w:color w:val="FF0000"/>
              </w:rPr>
              <w:t>9,0000</w:t>
            </w:r>
            <w:r>
              <w:rPr>
                <w:color w:val="FF0000"/>
              </w:rPr>
              <w:t>%</w:t>
            </w:r>
            <w:r w:rsidRPr="00345B17">
              <w:rPr>
                <w:color w:val="FF0000"/>
              </w:rPr>
              <w:t> </w:t>
            </w:r>
            <w:r w:rsidRPr="00022936">
              <w:rPr>
                <w:color w:val="FF0000"/>
              </w:rPr>
              <w:t> </w:t>
            </w:r>
          </w:p>
        </w:tc>
      </w:tr>
      <w:tr w:rsidR="004D4CCE" w:rsidRPr="00E449E5" w:rsidTr="006B68B8">
        <w:tc>
          <w:tcPr>
            <w:tcW w:w="4427" w:type="dxa"/>
          </w:tcPr>
          <w:p w:rsidR="004D4CCE" w:rsidRPr="00B05926" w:rsidRDefault="004D4CCE" w:rsidP="006B68B8">
            <w:pPr>
              <w:pStyle w:val="Paragrafoelenco"/>
              <w:rPr>
                <w:b/>
                <w:bCs/>
                <w:color w:val="FF0000"/>
              </w:rPr>
            </w:pPr>
            <w:r w:rsidRPr="00B05926">
              <w:rPr>
                <w:b/>
                <w:bCs/>
                <w:color w:val="FF0000"/>
              </w:rPr>
              <w:t>Categoria presunta</w:t>
            </w:r>
          </w:p>
        </w:tc>
        <w:tc>
          <w:tcPr>
            <w:tcW w:w="4481" w:type="dxa"/>
          </w:tcPr>
          <w:p w:rsidR="004D4CCE" w:rsidRPr="00E449E5" w:rsidRDefault="004D4CCE" w:rsidP="006B68B8">
            <w:pPr>
              <w:pStyle w:val="Paragrafoelenco"/>
              <w:rPr>
                <w:bCs/>
                <w:color w:val="FF0000"/>
              </w:rPr>
            </w:pPr>
            <w:r w:rsidRPr="00E449E5">
              <w:rPr>
                <w:b/>
                <w:bCs/>
                <w:color w:val="FF0000"/>
                <w:lang w:val="en-US"/>
              </w:rPr>
              <w:t> </w:t>
            </w:r>
          </w:p>
          <w:p w:rsidR="004D4CCE" w:rsidRPr="00E449E5" w:rsidRDefault="004D4CCE" w:rsidP="004D4CCE">
            <w:pPr>
              <w:rPr>
                <w:color w:val="FF0000"/>
                <w:lang w:val="en-US"/>
              </w:rPr>
            </w:pPr>
            <w:r w:rsidRPr="004D4CCE">
              <w:rPr>
                <w:color w:val="FF0000"/>
              </w:rPr>
              <w:t>OG3 OG10</w:t>
            </w:r>
          </w:p>
        </w:tc>
      </w:tr>
      <w:tr w:rsidR="004D4CCE" w:rsidRPr="00B05926" w:rsidTr="006B68B8">
        <w:tc>
          <w:tcPr>
            <w:tcW w:w="4427" w:type="dxa"/>
          </w:tcPr>
          <w:p w:rsidR="004D4CCE" w:rsidRPr="00B05926" w:rsidRDefault="004D4CCE" w:rsidP="006B68B8">
            <w:pPr>
              <w:pStyle w:val="Paragrafoelenco"/>
              <w:rPr>
                <w:b/>
                <w:bCs/>
                <w:color w:val="FF0000"/>
              </w:rPr>
            </w:pPr>
            <w:r w:rsidRPr="00B05926">
              <w:rPr>
                <w:b/>
                <w:bCs/>
                <w:color w:val="FF0000"/>
              </w:rPr>
              <w:t>Aggiudicatario</w:t>
            </w:r>
          </w:p>
          <w:p w:rsidR="004D4CCE" w:rsidRPr="00B05926" w:rsidRDefault="004D4CCE" w:rsidP="006B68B8">
            <w:pPr>
              <w:pStyle w:val="Paragrafoelenco"/>
              <w:rPr>
                <w:color w:val="FF0000"/>
              </w:rPr>
            </w:pPr>
          </w:p>
        </w:tc>
        <w:tc>
          <w:tcPr>
            <w:tcW w:w="4481" w:type="dxa"/>
          </w:tcPr>
          <w:p w:rsidR="004D4CCE" w:rsidRPr="00B05926" w:rsidRDefault="004D4CCE" w:rsidP="006B68B8">
            <w:pPr>
              <w:rPr>
                <w:color w:val="FF0000"/>
              </w:rPr>
            </w:pPr>
            <w:r w:rsidRPr="004D4CCE">
              <w:rPr>
                <w:b/>
                <w:bCs/>
                <w:color w:val="FF0000"/>
              </w:rPr>
              <w:t>ASSOCIAZIONE TEMPORANEA D’IMPRESE TECNOS SRL</w:t>
            </w:r>
            <w:r w:rsidRPr="004D4CCE">
              <w:rPr>
                <w:color w:val="FF0000"/>
              </w:rPr>
              <w:t> </w:t>
            </w:r>
            <w:r w:rsidRPr="004D4CCE">
              <w:rPr>
                <w:color w:val="FF0000"/>
              </w:rPr>
              <w:br/>
              <w:t>VIA PIERSANTI MATTARELLA 2</w:t>
            </w:r>
            <w:r w:rsidRPr="004D4CCE">
              <w:rPr>
                <w:color w:val="FF0000"/>
              </w:rPr>
              <w:br/>
              <w:t>62036 PIEVE TORINA (MC)</w:t>
            </w:r>
          </w:p>
        </w:tc>
      </w:tr>
      <w:tr w:rsidR="004D4CCE" w:rsidRPr="00B05926" w:rsidTr="006B68B8">
        <w:tc>
          <w:tcPr>
            <w:tcW w:w="4427" w:type="dxa"/>
          </w:tcPr>
          <w:p w:rsidR="004D4CCE" w:rsidRPr="00B05926" w:rsidRDefault="004D4CCE" w:rsidP="006B68B8">
            <w:pPr>
              <w:pStyle w:val="Paragrafoelenco"/>
              <w:rPr>
                <w:b/>
                <w:bCs/>
                <w:color w:val="FF0000"/>
              </w:rPr>
            </w:pPr>
            <w:r w:rsidRPr="00B05926">
              <w:rPr>
                <w:b/>
                <w:bCs/>
                <w:color w:val="FF0000"/>
              </w:rPr>
              <w:t>Criteri di aggiudicazione</w:t>
            </w:r>
          </w:p>
          <w:p w:rsidR="004D4CCE" w:rsidRPr="00B05926" w:rsidRDefault="004D4CCE" w:rsidP="006B68B8">
            <w:pPr>
              <w:pStyle w:val="Paragrafoelenco"/>
              <w:rPr>
                <w:b/>
                <w:bCs/>
                <w:color w:val="FF0000"/>
              </w:rPr>
            </w:pPr>
          </w:p>
        </w:tc>
        <w:tc>
          <w:tcPr>
            <w:tcW w:w="4481" w:type="dxa"/>
          </w:tcPr>
          <w:p w:rsidR="004D4CCE" w:rsidRPr="00B05926" w:rsidRDefault="004D4CCE" w:rsidP="006B68B8">
            <w:pPr>
              <w:rPr>
                <w:color w:val="FF0000"/>
              </w:rPr>
            </w:pPr>
            <w:r w:rsidRPr="005119BF">
              <w:rPr>
                <w:color w:val="FF0000"/>
              </w:rPr>
              <w:t>Offerta economicamente più vantaggiosa</w:t>
            </w:r>
          </w:p>
        </w:tc>
      </w:tr>
    </w:tbl>
    <w:p w:rsidR="004D4CCE" w:rsidRDefault="004D4CCE" w:rsidP="004D4CCE">
      <w:pPr>
        <w:pStyle w:val="Paragrafoelenco"/>
      </w:pPr>
    </w:p>
    <w:p w:rsidR="004D4CCE" w:rsidRDefault="004D4CCE" w:rsidP="004D4CCE">
      <w:pPr>
        <w:pStyle w:val="Paragrafoelenco"/>
      </w:pPr>
    </w:p>
    <w:p w:rsidR="004D4CCE" w:rsidRDefault="004D4CCE" w:rsidP="004D4CCE">
      <w:pPr>
        <w:pStyle w:val="Paragrafoelenco"/>
      </w:pPr>
    </w:p>
    <w:p w:rsidR="004D4CCE" w:rsidRDefault="004D4CCE" w:rsidP="004D4CCE">
      <w:pPr>
        <w:pStyle w:val="Paragrafoelenco"/>
      </w:pPr>
    </w:p>
    <w:p w:rsidR="004D4CCE" w:rsidRPr="00064948" w:rsidRDefault="00064948" w:rsidP="004D4CCE">
      <w:pPr>
        <w:pStyle w:val="Paragrafoelenco"/>
        <w:numPr>
          <w:ilvl w:val="0"/>
          <w:numId w:val="1"/>
        </w:numPr>
      </w:pPr>
      <w:r w:rsidRPr="00064948">
        <w:lastRenderedPageBreak/>
        <w:t>Gara n°: </w:t>
      </w:r>
      <w:r w:rsidRPr="00064948">
        <w:rPr>
          <w:b/>
          <w:bCs/>
        </w:rPr>
        <w:t>2279544</w:t>
      </w:r>
    </w:p>
    <w:tbl>
      <w:tblPr>
        <w:tblStyle w:val="Grigliatabella"/>
        <w:tblW w:w="0" w:type="auto"/>
        <w:tblInd w:w="720" w:type="dxa"/>
        <w:tblLook w:val="04A0" w:firstRow="1" w:lastRow="0" w:firstColumn="1" w:lastColumn="0" w:noHBand="0" w:noVBand="1"/>
      </w:tblPr>
      <w:tblGrid>
        <w:gridCol w:w="4427"/>
        <w:gridCol w:w="4481"/>
      </w:tblGrid>
      <w:tr w:rsidR="00064948" w:rsidRPr="00B05926" w:rsidTr="006B68B8">
        <w:tc>
          <w:tcPr>
            <w:tcW w:w="4427" w:type="dxa"/>
          </w:tcPr>
          <w:p w:rsidR="00064948" w:rsidRPr="00B05926" w:rsidRDefault="00064948" w:rsidP="006B68B8">
            <w:pPr>
              <w:pStyle w:val="Paragrafoelenco"/>
              <w:rPr>
                <w:b/>
                <w:bCs/>
                <w:color w:val="FF0000"/>
              </w:rPr>
            </w:pPr>
            <w:r w:rsidRPr="00B05926">
              <w:rPr>
                <w:b/>
                <w:bCs/>
                <w:color w:val="FF0000"/>
              </w:rPr>
              <w:t>Stazione appaltante</w:t>
            </w:r>
          </w:p>
          <w:p w:rsidR="00064948" w:rsidRPr="00B05926" w:rsidRDefault="00064948" w:rsidP="006B68B8">
            <w:pPr>
              <w:pStyle w:val="Paragrafoelenco"/>
              <w:rPr>
                <w:color w:val="FF0000"/>
              </w:rPr>
            </w:pPr>
          </w:p>
        </w:tc>
        <w:tc>
          <w:tcPr>
            <w:tcW w:w="4481" w:type="dxa"/>
          </w:tcPr>
          <w:p w:rsidR="00064948" w:rsidRPr="00B05926" w:rsidRDefault="00064948" w:rsidP="006B68B8">
            <w:pPr>
              <w:rPr>
                <w:color w:val="FF0000"/>
              </w:rPr>
            </w:pPr>
            <w:r w:rsidRPr="00E449E5">
              <w:rPr>
                <w:b/>
                <w:bCs/>
                <w:color w:val="FF0000"/>
              </w:rPr>
              <w:t>  </w:t>
            </w:r>
            <w:r w:rsidRPr="00064948">
              <w:rPr>
                <w:b/>
                <w:bCs/>
                <w:color w:val="FF0000"/>
              </w:rPr>
              <w:t>COMUNE DI MONTAGUTO C/O STAZIONE UNICA APPALTANTE UNIONE DEI COMUNI TERRE DELL^UFITA</w:t>
            </w:r>
          </w:p>
        </w:tc>
      </w:tr>
      <w:tr w:rsidR="00064948" w:rsidRPr="00B05926" w:rsidTr="006B68B8">
        <w:trPr>
          <w:trHeight w:val="878"/>
        </w:trPr>
        <w:tc>
          <w:tcPr>
            <w:tcW w:w="4427" w:type="dxa"/>
          </w:tcPr>
          <w:p w:rsidR="00064948" w:rsidRPr="00B05926" w:rsidRDefault="00064948" w:rsidP="006B68B8">
            <w:pPr>
              <w:pStyle w:val="Paragrafoelenco"/>
              <w:rPr>
                <w:b/>
                <w:bCs/>
                <w:color w:val="FF0000"/>
              </w:rPr>
            </w:pPr>
            <w:r w:rsidRPr="00B05926">
              <w:rPr>
                <w:b/>
                <w:bCs/>
                <w:color w:val="FF0000"/>
              </w:rPr>
              <w:t>Descrizione</w:t>
            </w:r>
          </w:p>
          <w:p w:rsidR="00064948" w:rsidRPr="00B05926" w:rsidRDefault="00064948" w:rsidP="006B68B8">
            <w:pPr>
              <w:pStyle w:val="Paragrafoelenco"/>
              <w:rPr>
                <w:color w:val="FF0000"/>
              </w:rPr>
            </w:pPr>
          </w:p>
        </w:tc>
        <w:tc>
          <w:tcPr>
            <w:tcW w:w="4481" w:type="dxa"/>
          </w:tcPr>
          <w:p w:rsidR="00064948" w:rsidRPr="00E449E5" w:rsidRDefault="00064948" w:rsidP="006B68B8">
            <w:pPr>
              <w:rPr>
                <w:color w:val="FF0000"/>
              </w:rPr>
            </w:pPr>
            <w:r w:rsidRPr="005119BF">
              <w:rPr>
                <w:bCs/>
                <w:color w:val="FF0000"/>
              </w:rPr>
              <w:t> </w:t>
            </w:r>
            <w:r w:rsidRPr="00064948">
              <w:rPr>
                <w:bCs/>
                <w:color w:val="FF0000"/>
              </w:rPr>
              <w:t xml:space="preserve">Ricostruzione della rete fognaria ed idrica di via </w:t>
            </w:r>
            <w:proofErr w:type="gramStart"/>
            <w:r w:rsidRPr="00064948">
              <w:rPr>
                <w:bCs/>
                <w:color w:val="FF0000"/>
              </w:rPr>
              <w:t>Roma .termine</w:t>
            </w:r>
            <w:proofErr w:type="gramEnd"/>
            <w:r w:rsidRPr="00064948">
              <w:rPr>
                <w:bCs/>
                <w:color w:val="FF0000"/>
              </w:rPr>
              <w:t xml:space="preserve"> l'esecuzione: 150 giorni naturali .</w:t>
            </w:r>
          </w:p>
        </w:tc>
      </w:tr>
      <w:tr w:rsidR="00064948" w:rsidRPr="00B05926" w:rsidTr="006B68B8">
        <w:tc>
          <w:tcPr>
            <w:tcW w:w="4427" w:type="dxa"/>
          </w:tcPr>
          <w:p w:rsidR="00064948" w:rsidRPr="00B05926" w:rsidRDefault="00064948" w:rsidP="006B68B8">
            <w:pPr>
              <w:pStyle w:val="Paragrafoelenco"/>
              <w:rPr>
                <w:b/>
                <w:bCs/>
                <w:color w:val="FF0000"/>
              </w:rPr>
            </w:pPr>
            <w:r w:rsidRPr="00B05926">
              <w:rPr>
                <w:b/>
                <w:bCs/>
                <w:color w:val="FF0000"/>
              </w:rPr>
              <w:t> Importo complessivo dei lavori a base di gara compresi gli oneri per la sicurezza (IVA esclusa)</w:t>
            </w:r>
          </w:p>
          <w:p w:rsidR="00064948" w:rsidRPr="00B05926" w:rsidRDefault="00064948" w:rsidP="006B68B8">
            <w:pPr>
              <w:pStyle w:val="Paragrafoelenco"/>
              <w:rPr>
                <w:color w:val="FF0000"/>
              </w:rPr>
            </w:pPr>
          </w:p>
        </w:tc>
        <w:tc>
          <w:tcPr>
            <w:tcW w:w="4481" w:type="dxa"/>
          </w:tcPr>
          <w:p w:rsidR="00064948" w:rsidRPr="00B05926" w:rsidRDefault="00064948" w:rsidP="00064948">
            <w:pPr>
              <w:rPr>
                <w:color w:val="FF0000"/>
              </w:rPr>
            </w:pPr>
            <w:r w:rsidRPr="0094028A">
              <w:rPr>
                <w:b/>
                <w:bCs/>
                <w:color w:val="FF0000"/>
              </w:rPr>
              <w:t> </w:t>
            </w:r>
            <w:r w:rsidRPr="00064948">
              <w:rPr>
                <w:b/>
                <w:bCs/>
                <w:color w:val="FF0000"/>
              </w:rPr>
              <w:t>275.712,00</w:t>
            </w:r>
          </w:p>
        </w:tc>
      </w:tr>
      <w:tr w:rsidR="00064948" w:rsidRPr="00B05926" w:rsidTr="006B68B8">
        <w:trPr>
          <w:trHeight w:val="581"/>
        </w:trPr>
        <w:tc>
          <w:tcPr>
            <w:tcW w:w="4427" w:type="dxa"/>
          </w:tcPr>
          <w:p w:rsidR="00064948" w:rsidRPr="00B05926" w:rsidRDefault="00064948" w:rsidP="006B68B8">
            <w:pPr>
              <w:pStyle w:val="Paragrafoelenco"/>
              <w:rPr>
                <w:b/>
                <w:bCs/>
                <w:color w:val="FF0000"/>
              </w:rPr>
            </w:pPr>
            <w:r w:rsidRPr="00B05926">
              <w:rPr>
                <w:b/>
                <w:bCs/>
                <w:color w:val="FF0000"/>
              </w:rPr>
              <w:t> Importo contrattuale (IVA esclusa)</w:t>
            </w:r>
          </w:p>
          <w:p w:rsidR="00064948" w:rsidRPr="00B05926" w:rsidRDefault="00064948" w:rsidP="006B68B8">
            <w:pPr>
              <w:pStyle w:val="Paragrafoelenco"/>
              <w:rPr>
                <w:color w:val="FF0000"/>
              </w:rPr>
            </w:pPr>
          </w:p>
        </w:tc>
        <w:tc>
          <w:tcPr>
            <w:tcW w:w="4481" w:type="dxa"/>
          </w:tcPr>
          <w:p w:rsidR="00064948" w:rsidRPr="00B05926" w:rsidRDefault="00064948" w:rsidP="006B68B8">
            <w:pPr>
              <w:rPr>
                <w:b/>
                <w:color w:val="FF0000"/>
                <w:lang w:val="en-US"/>
              </w:rPr>
            </w:pPr>
            <w:r w:rsidRPr="004D4CCE">
              <w:rPr>
                <w:b/>
                <w:color w:val="FF0000"/>
              </w:rPr>
              <w:t> </w:t>
            </w:r>
            <w:r w:rsidRPr="00064948">
              <w:rPr>
                <w:b/>
                <w:color w:val="FF0000"/>
              </w:rPr>
              <w:t>253.405,51</w:t>
            </w:r>
          </w:p>
        </w:tc>
      </w:tr>
      <w:tr w:rsidR="00064948" w:rsidRPr="00B05926" w:rsidTr="006B68B8">
        <w:trPr>
          <w:trHeight w:val="589"/>
        </w:trPr>
        <w:tc>
          <w:tcPr>
            <w:tcW w:w="4427" w:type="dxa"/>
          </w:tcPr>
          <w:p w:rsidR="00064948" w:rsidRPr="00B05926" w:rsidRDefault="00064948" w:rsidP="006B68B8">
            <w:pPr>
              <w:pStyle w:val="Paragrafoelenco"/>
              <w:rPr>
                <w:b/>
                <w:bCs/>
                <w:color w:val="FF0000"/>
              </w:rPr>
            </w:pPr>
            <w:r w:rsidRPr="00B05926">
              <w:rPr>
                <w:b/>
                <w:bCs/>
                <w:color w:val="FF0000"/>
              </w:rPr>
              <w:t>Percentuale ribasso di gara dell'offerta aggiudicataria</w:t>
            </w:r>
          </w:p>
          <w:p w:rsidR="00064948" w:rsidRPr="00B05926" w:rsidRDefault="00064948" w:rsidP="006B68B8">
            <w:pPr>
              <w:pStyle w:val="Paragrafoelenco"/>
              <w:rPr>
                <w:color w:val="FF0000"/>
              </w:rPr>
            </w:pPr>
          </w:p>
        </w:tc>
        <w:tc>
          <w:tcPr>
            <w:tcW w:w="4481" w:type="dxa"/>
          </w:tcPr>
          <w:p w:rsidR="00064948" w:rsidRPr="00B05926" w:rsidRDefault="00064948" w:rsidP="006B68B8">
            <w:pPr>
              <w:pStyle w:val="Paragrafoelenco"/>
              <w:rPr>
                <w:color w:val="FF0000"/>
              </w:rPr>
            </w:pPr>
            <w:r w:rsidRPr="00064948">
              <w:rPr>
                <w:color w:val="FF0000"/>
              </w:rPr>
              <w:t>50,0000</w:t>
            </w:r>
            <w:r>
              <w:rPr>
                <w:color w:val="FF0000"/>
              </w:rPr>
              <w:t>%</w:t>
            </w:r>
            <w:r w:rsidRPr="00345B17">
              <w:rPr>
                <w:color w:val="FF0000"/>
              </w:rPr>
              <w:t> </w:t>
            </w:r>
            <w:r w:rsidRPr="00022936">
              <w:rPr>
                <w:color w:val="FF0000"/>
              </w:rPr>
              <w:t> </w:t>
            </w:r>
          </w:p>
        </w:tc>
      </w:tr>
      <w:tr w:rsidR="00064948" w:rsidRPr="00E449E5" w:rsidTr="006B68B8">
        <w:tc>
          <w:tcPr>
            <w:tcW w:w="4427" w:type="dxa"/>
          </w:tcPr>
          <w:p w:rsidR="00064948" w:rsidRPr="00B05926" w:rsidRDefault="00064948" w:rsidP="006B68B8">
            <w:pPr>
              <w:pStyle w:val="Paragrafoelenco"/>
              <w:rPr>
                <w:b/>
                <w:bCs/>
                <w:color w:val="FF0000"/>
              </w:rPr>
            </w:pPr>
            <w:r w:rsidRPr="00B05926">
              <w:rPr>
                <w:b/>
                <w:bCs/>
                <w:color w:val="FF0000"/>
              </w:rPr>
              <w:t>Categoria presunta</w:t>
            </w:r>
          </w:p>
        </w:tc>
        <w:tc>
          <w:tcPr>
            <w:tcW w:w="4481" w:type="dxa"/>
          </w:tcPr>
          <w:p w:rsidR="00064948" w:rsidRPr="00E449E5" w:rsidRDefault="00064948" w:rsidP="006B68B8">
            <w:pPr>
              <w:pStyle w:val="Paragrafoelenco"/>
              <w:rPr>
                <w:bCs/>
                <w:color w:val="FF0000"/>
              </w:rPr>
            </w:pPr>
            <w:r w:rsidRPr="00E449E5">
              <w:rPr>
                <w:b/>
                <w:bCs/>
                <w:color w:val="FF0000"/>
                <w:lang w:val="en-US"/>
              </w:rPr>
              <w:t> </w:t>
            </w:r>
          </w:p>
          <w:p w:rsidR="00064948" w:rsidRPr="00E449E5" w:rsidRDefault="00064948" w:rsidP="00064948">
            <w:pPr>
              <w:rPr>
                <w:color w:val="FF0000"/>
                <w:lang w:val="en-US"/>
              </w:rPr>
            </w:pPr>
            <w:r>
              <w:rPr>
                <w:color w:val="FF0000"/>
              </w:rPr>
              <w:t>OG6</w:t>
            </w:r>
          </w:p>
        </w:tc>
      </w:tr>
      <w:tr w:rsidR="00064948" w:rsidRPr="00B05926" w:rsidTr="006B68B8">
        <w:tc>
          <w:tcPr>
            <w:tcW w:w="4427" w:type="dxa"/>
          </w:tcPr>
          <w:p w:rsidR="00064948" w:rsidRPr="00B05926" w:rsidRDefault="00064948" w:rsidP="006B68B8">
            <w:pPr>
              <w:pStyle w:val="Paragrafoelenco"/>
              <w:rPr>
                <w:b/>
                <w:bCs/>
                <w:color w:val="FF0000"/>
              </w:rPr>
            </w:pPr>
            <w:r w:rsidRPr="00B05926">
              <w:rPr>
                <w:b/>
                <w:bCs/>
                <w:color w:val="FF0000"/>
              </w:rPr>
              <w:t>Aggiudicatario</w:t>
            </w:r>
          </w:p>
          <w:p w:rsidR="00064948" w:rsidRPr="00B05926" w:rsidRDefault="00064948" w:rsidP="006B68B8">
            <w:pPr>
              <w:pStyle w:val="Paragrafoelenco"/>
              <w:rPr>
                <w:color w:val="FF0000"/>
              </w:rPr>
            </w:pPr>
          </w:p>
        </w:tc>
        <w:tc>
          <w:tcPr>
            <w:tcW w:w="4481" w:type="dxa"/>
          </w:tcPr>
          <w:p w:rsidR="00064948" w:rsidRPr="00B05926" w:rsidRDefault="00064948" w:rsidP="006B68B8">
            <w:pPr>
              <w:rPr>
                <w:color w:val="FF0000"/>
              </w:rPr>
            </w:pPr>
            <w:r w:rsidRPr="004D4CCE">
              <w:rPr>
                <w:b/>
                <w:bCs/>
                <w:color w:val="FF0000"/>
              </w:rPr>
              <w:t>ASSOCIAZIONE TEMPORANEA D’IMPRESE TECNOS SRL</w:t>
            </w:r>
            <w:r w:rsidRPr="004D4CCE">
              <w:rPr>
                <w:color w:val="FF0000"/>
              </w:rPr>
              <w:t> </w:t>
            </w:r>
            <w:r w:rsidRPr="004D4CCE">
              <w:rPr>
                <w:color w:val="FF0000"/>
              </w:rPr>
              <w:br/>
              <w:t>VIA PIERSANTI MATTARELLA 2</w:t>
            </w:r>
            <w:r w:rsidRPr="004D4CCE">
              <w:rPr>
                <w:color w:val="FF0000"/>
              </w:rPr>
              <w:br/>
              <w:t>62036 PIEVE TORINA (MC)</w:t>
            </w:r>
          </w:p>
        </w:tc>
      </w:tr>
      <w:tr w:rsidR="00064948" w:rsidRPr="00B05926" w:rsidTr="006B68B8">
        <w:tc>
          <w:tcPr>
            <w:tcW w:w="4427" w:type="dxa"/>
          </w:tcPr>
          <w:p w:rsidR="00064948" w:rsidRPr="00B05926" w:rsidRDefault="00064948" w:rsidP="006B68B8">
            <w:pPr>
              <w:pStyle w:val="Paragrafoelenco"/>
              <w:rPr>
                <w:b/>
                <w:bCs/>
                <w:color w:val="FF0000"/>
              </w:rPr>
            </w:pPr>
            <w:r w:rsidRPr="00B05926">
              <w:rPr>
                <w:b/>
                <w:bCs/>
                <w:color w:val="FF0000"/>
              </w:rPr>
              <w:t>Criteri di aggiudicazione</w:t>
            </w:r>
          </w:p>
          <w:p w:rsidR="00064948" w:rsidRPr="00B05926" w:rsidRDefault="00064948" w:rsidP="006B68B8">
            <w:pPr>
              <w:pStyle w:val="Paragrafoelenco"/>
              <w:rPr>
                <w:b/>
                <w:bCs/>
                <w:color w:val="FF0000"/>
              </w:rPr>
            </w:pPr>
          </w:p>
        </w:tc>
        <w:tc>
          <w:tcPr>
            <w:tcW w:w="4481" w:type="dxa"/>
          </w:tcPr>
          <w:p w:rsidR="00064948" w:rsidRPr="00B05926" w:rsidRDefault="00064948" w:rsidP="006B68B8">
            <w:pPr>
              <w:rPr>
                <w:color w:val="FF0000"/>
              </w:rPr>
            </w:pPr>
            <w:r w:rsidRPr="005119BF">
              <w:rPr>
                <w:color w:val="FF0000"/>
              </w:rPr>
              <w:t>Offerta economicamente più vantaggiosa</w:t>
            </w:r>
          </w:p>
        </w:tc>
      </w:tr>
    </w:tbl>
    <w:p w:rsidR="00064948" w:rsidRDefault="00064948" w:rsidP="00064948">
      <w:pPr>
        <w:pStyle w:val="Paragrafoelenco"/>
      </w:pPr>
    </w:p>
    <w:p w:rsidR="00064948" w:rsidRDefault="00064948" w:rsidP="00064948">
      <w:pPr>
        <w:pStyle w:val="Paragrafoelenco"/>
      </w:pPr>
    </w:p>
    <w:p w:rsidR="00064948" w:rsidRDefault="00064948" w:rsidP="00064948">
      <w:pPr>
        <w:pStyle w:val="Paragrafoelenco"/>
      </w:pPr>
    </w:p>
    <w:p w:rsidR="00064948" w:rsidRDefault="00064948" w:rsidP="00064948">
      <w:pPr>
        <w:pStyle w:val="Paragrafoelenco"/>
      </w:pPr>
    </w:p>
    <w:p w:rsidR="00064948" w:rsidRDefault="00064948" w:rsidP="00064948">
      <w:pPr>
        <w:pStyle w:val="Paragrafoelenco"/>
      </w:pPr>
    </w:p>
    <w:p w:rsidR="00064948" w:rsidRDefault="00064948" w:rsidP="00064948">
      <w:pPr>
        <w:pStyle w:val="Paragrafoelenco"/>
      </w:pPr>
    </w:p>
    <w:p w:rsidR="00064948" w:rsidRDefault="00064948" w:rsidP="00064948">
      <w:pPr>
        <w:pStyle w:val="Paragrafoelenco"/>
      </w:pPr>
    </w:p>
    <w:p w:rsidR="00064948" w:rsidRDefault="00064948" w:rsidP="00064948">
      <w:pPr>
        <w:pStyle w:val="Paragrafoelenco"/>
      </w:pPr>
    </w:p>
    <w:p w:rsidR="00064948" w:rsidRDefault="00064948" w:rsidP="00064948">
      <w:pPr>
        <w:pStyle w:val="Paragrafoelenco"/>
      </w:pPr>
    </w:p>
    <w:p w:rsidR="00064948" w:rsidRDefault="00064948" w:rsidP="00064948">
      <w:pPr>
        <w:pStyle w:val="Paragrafoelenco"/>
      </w:pPr>
    </w:p>
    <w:p w:rsidR="00064948" w:rsidRDefault="00064948" w:rsidP="00064948">
      <w:pPr>
        <w:pStyle w:val="Paragrafoelenco"/>
      </w:pPr>
    </w:p>
    <w:p w:rsidR="00064948" w:rsidRDefault="00064948" w:rsidP="00064948">
      <w:pPr>
        <w:pStyle w:val="Paragrafoelenco"/>
      </w:pPr>
    </w:p>
    <w:p w:rsidR="00064948" w:rsidRDefault="00064948" w:rsidP="00064948">
      <w:pPr>
        <w:pStyle w:val="Paragrafoelenco"/>
      </w:pPr>
    </w:p>
    <w:p w:rsidR="00064948" w:rsidRDefault="00064948" w:rsidP="00064948">
      <w:pPr>
        <w:pStyle w:val="Paragrafoelenco"/>
      </w:pPr>
    </w:p>
    <w:p w:rsidR="00064948" w:rsidRDefault="00064948" w:rsidP="00064948">
      <w:pPr>
        <w:pStyle w:val="Paragrafoelenco"/>
      </w:pPr>
    </w:p>
    <w:p w:rsidR="00064948" w:rsidRDefault="00064948" w:rsidP="00064948">
      <w:pPr>
        <w:pStyle w:val="Paragrafoelenco"/>
      </w:pPr>
    </w:p>
    <w:p w:rsidR="00064948" w:rsidRDefault="00064948" w:rsidP="00064948">
      <w:pPr>
        <w:pStyle w:val="Paragrafoelenco"/>
      </w:pPr>
    </w:p>
    <w:p w:rsidR="00064948" w:rsidRDefault="00064948" w:rsidP="00064948">
      <w:pPr>
        <w:pStyle w:val="Paragrafoelenco"/>
      </w:pPr>
    </w:p>
    <w:p w:rsidR="00064948" w:rsidRDefault="00064948" w:rsidP="00064948">
      <w:pPr>
        <w:pStyle w:val="Paragrafoelenco"/>
      </w:pPr>
    </w:p>
    <w:p w:rsidR="00064948" w:rsidRDefault="00064948" w:rsidP="00064948">
      <w:pPr>
        <w:pStyle w:val="Paragrafoelenco"/>
      </w:pPr>
    </w:p>
    <w:p w:rsidR="00064948" w:rsidRDefault="00064948" w:rsidP="00064948">
      <w:pPr>
        <w:pStyle w:val="Paragrafoelenco"/>
      </w:pPr>
    </w:p>
    <w:p w:rsidR="00064948" w:rsidRDefault="00064948" w:rsidP="00064948">
      <w:pPr>
        <w:pStyle w:val="Paragrafoelenco"/>
      </w:pPr>
    </w:p>
    <w:p w:rsidR="00064948" w:rsidRDefault="00064948" w:rsidP="00064948">
      <w:pPr>
        <w:pStyle w:val="Paragrafoelenco"/>
      </w:pPr>
    </w:p>
    <w:p w:rsidR="00064948" w:rsidRDefault="00064948" w:rsidP="00064948">
      <w:pPr>
        <w:pStyle w:val="Paragrafoelenco"/>
      </w:pPr>
    </w:p>
    <w:p w:rsidR="00064948" w:rsidRDefault="00064948" w:rsidP="00064948">
      <w:pPr>
        <w:pStyle w:val="Paragrafoelenco"/>
      </w:pPr>
    </w:p>
    <w:p w:rsidR="00064948" w:rsidRPr="00064948" w:rsidRDefault="00064948" w:rsidP="00064948">
      <w:pPr>
        <w:pStyle w:val="Paragrafoelenco"/>
        <w:numPr>
          <w:ilvl w:val="0"/>
          <w:numId w:val="1"/>
        </w:numPr>
      </w:pPr>
      <w:r w:rsidRPr="00064948">
        <w:lastRenderedPageBreak/>
        <w:t>Gara n°: </w:t>
      </w:r>
      <w:r w:rsidRPr="00064948">
        <w:rPr>
          <w:b/>
          <w:bCs/>
        </w:rPr>
        <w:t>2194485</w:t>
      </w:r>
    </w:p>
    <w:tbl>
      <w:tblPr>
        <w:tblStyle w:val="Grigliatabella"/>
        <w:tblW w:w="0" w:type="auto"/>
        <w:tblInd w:w="720" w:type="dxa"/>
        <w:tblLook w:val="04A0" w:firstRow="1" w:lastRow="0" w:firstColumn="1" w:lastColumn="0" w:noHBand="0" w:noVBand="1"/>
      </w:tblPr>
      <w:tblGrid>
        <w:gridCol w:w="3917"/>
        <w:gridCol w:w="4991"/>
      </w:tblGrid>
      <w:tr w:rsidR="00064948" w:rsidRPr="00064948" w:rsidTr="006B68B8">
        <w:tc>
          <w:tcPr>
            <w:tcW w:w="4427" w:type="dxa"/>
          </w:tcPr>
          <w:p w:rsidR="00064948" w:rsidRPr="00064948" w:rsidRDefault="00064948" w:rsidP="00064948">
            <w:pPr>
              <w:pStyle w:val="Paragrafoelenco"/>
              <w:spacing w:after="160" w:line="259" w:lineRule="auto"/>
              <w:rPr>
                <w:b/>
                <w:bCs/>
              </w:rPr>
            </w:pPr>
            <w:r w:rsidRPr="00064948">
              <w:rPr>
                <w:b/>
                <w:bCs/>
              </w:rPr>
              <w:t>Stazione appaltante</w:t>
            </w:r>
          </w:p>
          <w:p w:rsidR="00064948" w:rsidRPr="00064948" w:rsidRDefault="00064948" w:rsidP="00064948">
            <w:pPr>
              <w:pStyle w:val="Paragrafoelenco"/>
              <w:spacing w:after="160" w:line="259" w:lineRule="auto"/>
            </w:pPr>
          </w:p>
        </w:tc>
        <w:tc>
          <w:tcPr>
            <w:tcW w:w="4481" w:type="dxa"/>
          </w:tcPr>
          <w:p w:rsidR="00064948" w:rsidRPr="00064948" w:rsidRDefault="00064948" w:rsidP="00064948">
            <w:pPr>
              <w:rPr>
                <w:b/>
              </w:rPr>
            </w:pPr>
            <w:r w:rsidRPr="00064948">
              <w:rPr>
                <w:b/>
              </w:rPr>
              <w:t>COMUNE DI PAGO DEL VALLO DI LAURO</w:t>
            </w:r>
          </w:p>
        </w:tc>
      </w:tr>
      <w:tr w:rsidR="00064948" w:rsidRPr="00064948" w:rsidTr="006B68B8">
        <w:trPr>
          <w:trHeight w:val="878"/>
        </w:trPr>
        <w:tc>
          <w:tcPr>
            <w:tcW w:w="4427" w:type="dxa"/>
          </w:tcPr>
          <w:p w:rsidR="00064948" w:rsidRPr="00064948" w:rsidRDefault="00064948" w:rsidP="00064948">
            <w:pPr>
              <w:pStyle w:val="Paragrafoelenco"/>
              <w:spacing w:after="160" w:line="259" w:lineRule="auto"/>
              <w:rPr>
                <w:b/>
                <w:bCs/>
              </w:rPr>
            </w:pPr>
            <w:r w:rsidRPr="00064948">
              <w:rPr>
                <w:b/>
                <w:bCs/>
              </w:rPr>
              <w:t>Descrizione</w:t>
            </w:r>
          </w:p>
          <w:p w:rsidR="00064948" w:rsidRPr="00064948" w:rsidRDefault="00064948" w:rsidP="00064948">
            <w:pPr>
              <w:pStyle w:val="Paragrafoelenco"/>
              <w:spacing w:after="160" w:line="259" w:lineRule="auto"/>
            </w:pPr>
          </w:p>
        </w:tc>
        <w:tc>
          <w:tcPr>
            <w:tcW w:w="4481" w:type="dxa"/>
          </w:tcPr>
          <w:p w:rsidR="00064948" w:rsidRPr="00064948" w:rsidRDefault="00064948" w:rsidP="00064948">
            <w:r w:rsidRPr="00064948">
              <w:rPr>
                <w:bCs/>
              </w:rPr>
              <w:t> </w:t>
            </w:r>
            <w:r w:rsidR="004A3744" w:rsidRPr="004A3744">
              <w:rPr>
                <w:bCs/>
              </w:rPr>
              <w:t>Sistemazione idrogeologica dei valloni a difesa dell'abitato comunale. Obbligo di eseguire il sopralluogo.</w:t>
            </w:r>
          </w:p>
        </w:tc>
      </w:tr>
      <w:tr w:rsidR="00064948" w:rsidRPr="00064948" w:rsidTr="006B68B8">
        <w:tc>
          <w:tcPr>
            <w:tcW w:w="4427" w:type="dxa"/>
          </w:tcPr>
          <w:p w:rsidR="00064948" w:rsidRPr="00064948" w:rsidRDefault="00064948" w:rsidP="00064948">
            <w:pPr>
              <w:pStyle w:val="Paragrafoelenco"/>
              <w:spacing w:after="160" w:line="259" w:lineRule="auto"/>
              <w:rPr>
                <w:b/>
                <w:bCs/>
              </w:rPr>
            </w:pPr>
            <w:r w:rsidRPr="00064948">
              <w:rPr>
                <w:b/>
                <w:bCs/>
              </w:rPr>
              <w:t> Importo complessivo dei lavori a base di gara compresi gli oneri per la sicurezza (IVA esclusa)</w:t>
            </w:r>
          </w:p>
          <w:p w:rsidR="00064948" w:rsidRPr="00064948" w:rsidRDefault="00064948" w:rsidP="00064948">
            <w:pPr>
              <w:pStyle w:val="Paragrafoelenco"/>
              <w:spacing w:after="160" w:line="259" w:lineRule="auto"/>
            </w:pPr>
          </w:p>
        </w:tc>
        <w:tc>
          <w:tcPr>
            <w:tcW w:w="4481" w:type="dxa"/>
          </w:tcPr>
          <w:p w:rsidR="00064948" w:rsidRPr="00064948" w:rsidRDefault="00064948" w:rsidP="00064948">
            <w:pPr>
              <w:pStyle w:val="Paragrafoelenco"/>
              <w:spacing w:after="160" w:line="259" w:lineRule="auto"/>
            </w:pPr>
            <w:r w:rsidRPr="00064948">
              <w:rPr>
                <w:b/>
                <w:bCs/>
              </w:rPr>
              <w:t> </w:t>
            </w:r>
            <w:r w:rsidR="004A3744" w:rsidRPr="004A3744">
              <w:rPr>
                <w:b/>
                <w:bCs/>
              </w:rPr>
              <w:t>2.805.803,00</w:t>
            </w:r>
          </w:p>
        </w:tc>
      </w:tr>
      <w:tr w:rsidR="00064948" w:rsidRPr="00064948" w:rsidTr="006B68B8">
        <w:trPr>
          <w:trHeight w:val="581"/>
        </w:trPr>
        <w:tc>
          <w:tcPr>
            <w:tcW w:w="4427" w:type="dxa"/>
          </w:tcPr>
          <w:p w:rsidR="00064948" w:rsidRPr="00064948" w:rsidRDefault="00064948" w:rsidP="00064948">
            <w:pPr>
              <w:pStyle w:val="Paragrafoelenco"/>
              <w:spacing w:after="160" w:line="259" w:lineRule="auto"/>
              <w:rPr>
                <w:b/>
                <w:bCs/>
              </w:rPr>
            </w:pPr>
            <w:r w:rsidRPr="00064948">
              <w:rPr>
                <w:b/>
                <w:bCs/>
              </w:rPr>
              <w:t> Importo contrattuale (IVA esclusa)</w:t>
            </w:r>
          </w:p>
          <w:p w:rsidR="00064948" w:rsidRPr="00064948" w:rsidRDefault="00064948" w:rsidP="00064948">
            <w:pPr>
              <w:pStyle w:val="Paragrafoelenco"/>
              <w:spacing w:after="160" w:line="259" w:lineRule="auto"/>
            </w:pPr>
          </w:p>
        </w:tc>
        <w:tc>
          <w:tcPr>
            <w:tcW w:w="4481" w:type="dxa"/>
          </w:tcPr>
          <w:p w:rsidR="00064948" w:rsidRPr="00064948" w:rsidRDefault="004A3744" w:rsidP="00064948">
            <w:pPr>
              <w:pStyle w:val="Paragrafoelenco"/>
              <w:spacing w:after="160" w:line="259" w:lineRule="auto"/>
              <w:rPr>
                <w:b/>
                <w:lang w:val="en-US"/>
              </w:rPr>
            </w:pPr>
            <w:r w:rsidRPr="004A3744">
              <w:rPr>
                <w:b/>
              </w:rPr>
              <w:t>2.710.346,50</w:t>
            </w:r>
          </w:p>
        </w:tc>
      </w:tr>
      <w:tr w:rsidR="00064948" w:rsidRPr="00064948" w:rsidTr="006B68B8">
        <w:trPr>
          <w:trHeight w:val="589"/>
        </w:trPr>
        <w:tc>
          <w:tcPr>
            <w:tcW w:w="4427" w:type="dxa"/>
          </w:tcPr>
          <w:p w:rsidR="00064948" w:rsidRPr="00064948" w:rsidRDefault="00064948" w:rsidP="00064948">
            <w:pPr>
              <w:pStyle w:val="Paragrafoelenco"/>
              <w:spacing w:after="160" w:line="259" w:lineRule="auto"/>
              <w:rPr>
                <w:b/>
                <w:bCs/>
              </w:rPr>
            </w:pPr>
            <w:r w:rsidRPr="00064948">
              <w:rPr>
                <w:b/>
                <w:bCs/>
              </w:rPr>
              <w:t>Percentuale ribasso di gara dell'offerta aggiudicataria</w:t>
            </w:r>
          </w:p>
          <w:p w:rsidR="00064948" w:rsidRPr="00064948" w:rsidRDefault="00064948" w:rsidP="00064948">
            <w:pPr>
              <w:pStyle w:val="Paragrafoelenco"/>
              <w:spacing w:after="160" w:line="259" w:lineRule="auto"/>
            </w:pPr>
          </w:p>
        </w:tc>
        <w:tc>
          <w:tcPr>
            <w:tcW w:w="4481" w:type="dxa"/>
          </w:tcPr>
          <w:p w:rsidR="00064948" w:rsidRPr="00064948" w:rsidRDefault="004A3744" w:rsidP="00064948">
            <w:pPr>
              <w:pStyle w:val="Paragrafoelenco"/>
              <w:spacing w:after="160" w:line="259" w:lineRule="auto"/>
            </w:pPr>
            <w:r w:rsidRPr="004A3744">
              <w:t>10,0980</w:t>
            </w:r>
            <w:r w:rsidR="00064948" w:rsidRPr="00064948">
              <w:t>%  </w:t>
            </w:r>
          </w:p>
        </w:tc>
      </w:tr>
      <w:tr w:rsidR="00064948" w:rsidRPr="004A3744" w:rsidTr="006B68B8">
        <w:tc>
          <w:tcPr>
            <w:tcW w:w="4427" w:type="dxa"/>
          </w:tcPr>
          <w:p w:rsidR="00064948" w:rsidRPr="00064948" w:rsidRDefault="00064948" w:rsidP="00064948">
            <w:pPr>
              <w:pStyle w:val="Paragrafoelenco"/>
              <w:spacing w:after="160" w:line="259" w:lineRule="auto"/>
              <w:rPr>
                <w:b/>
                <w:bCs/>
              </w:rPr>
            </w:pPr>
            <w:r w:rsidRPr="00064948">
              <w:rPr>
                <w:b/>
                <w:bCs/>
              </w:rPr>
              <w:t>Categoria presunta</w:t>
            </w:r>
          </w:p>
        </w:tc>
        <w:tc>
          <w:tcPr>
            <w:tcW w:w="4481" w:type="dxa"/>
          </w:tcPr>
          <w:p w:rsidR="00064948" w:rsidRPr="00064948" w:rsidRDefault="00064948" w:rsidP="00064948">
            <w:pPr>
              <w:pStyle w:val="Paragrafoelenco"/>
              <w:spacing w:after="160" w:line="259" w:lineRule="auto"/>
              <w:rPr>
                <w:bCs/>
              </w:rPr>
            </w:pPr>
            <w:r w:rsidRPr="004A3744">
              <w:rPr>
                <w:b/>
                <w:bCs/>
              </w:rPr>
              <w:t> </w:t>
            </w:r>
          </w:p>
          <w:p w:rsidR="00064948" w:rsidRPr="004A3744" w:rsidRDefault="004A3744" w:rsidP="00064948">
            <w:pPr>
              <w:pStyle w:val="Paragrafoelenco"/>
              <w:spacing w:after="160" w:line="259" w:lineRule="auto"/>
            </w:pPr>
            <w:r w:rsidRPr="004A3744">
              <w:rPr>
                <w:b/>
                <w:bCs/>
              </w:rPr>
              <w:t> </w:t>
            </w:r>
            <w:r w:rsidRPr="004A3744">
              <w:t>OG8 OG6 OG13 PRO38 PRO36 PRO43 PRO46</w:t>
            </w:r>
          </w:p>
        </w:tc>
      </w:tr>
      <w:tr w:rsidR="00064948" w:rsidRPr="00064948" w:rsidTr="006B68B8">
        <w:tc>
          <w:tcPr>
            <w:tcW w:w="4427" w:type="dxa"/>
          </w:tcPr>
          <w:p w:rsidR="00064948" w:rsidRPr="00064948" w:rsidRDefault="00064948" w:rsidP="00064948">
            <w:pPr>
              <w:pStyle w:val="Paragrafoelenco"/>
              <w:spacing w:after="160" w:line="259" w:lineRule="auto"/>
              <w:rPr>
                <w:b/>
                <w:bCs/>
              </w:rPr>
            </w:pPr>
            <w:r w:rsidRPr="00064948">
              <w:rPr>
                <w:b/>
                <w:bCs/>
              </w:rPr>
              <w:t>Aggiudicatario</w:t>
            </w:r>
          </w:p>
          <w:p w:rsidR="00064948" w:rsidRPr="00064948" w:rsidRDefault="00064948" w:rsidP="00064948">
            <w:pPr>
              <w:pStyle w:val="Paragrafoelenco"/>
              <w:spacing w:after="160" w:line="259" w:lineRule="auto"/>
            </w:pPr>
          </w:p>
        </w:tc>
        <w:tc>
          <w:tcPr>
            <w:tcW w:w="4481" w:type="dxa"/>
          </w:tcPr>
          <w:p w:rsidR="00064948" w:rsidRPr="00064948" w:rsidRDefault="004A3744" w:rsidP="00064948">
            <w:pPr>
              <w:pStyle w:val="Paragrafoelenco"/>
              <w:spacing w:after="160" w:line="259" w:lineRule="auto"/>
            </w:pPr>
            <w:r w:rsidRPr="004A3744">
              <w:rPr>
                <w:b/>
                <w:bCs/>
              </w:rPr>
              <w:t>FELCO COSTRUZIONI GENERALI SRL </w:t>
            </w:r>
            <w:r w:rsidRPr="004A3744">
              <w:rPr>
                <w:b/>
                <w:bCs/>
              </w:rPr>
              <w:br/>
              <w:t>VIA ZECCAGNUOLO, 71</w:t>
            </w:r>
            <w:r w:rsidRPr="004A3744">
              <w:rPr>
                <w:b/>
                <w:bCs/>
              </w:rPr>
              <w:br/>
              <w:t>84016 PAGANI (SA)</w:t>
            </w:r>
          </w:p>
        </w:tc>
      </w:tr>
      <w:tr w:rsidR="00064948" w:rsidRPr="00064948" w:rsidTr="006B68B8">
        <w:tc>
          <w:tcPr>
            <w:tcW w:w="4427" w:type="dxa"/>
          </w:tcPr>
          <w:p w:rsidR="00064948" w:rsidRPr="00064948" w:rsidRDefault="00064948" w:rsidP="00064948">
            <w:pPr>
              <w:pStyle w:val="Paragrafoelenco"/>
              <w:spacing w:after="160" w:line="259" w:lineRule="auto"/>
              <w:rPr>
                <w:b/>
                <w:bCs/>
              </w:rPr>
            </w:pPr>
            <w:r w:rsidRPr="00064948">
              <w:rPr>
                <w:b/>
                <w:bCs/>
              </w:rPr>
              <w:t>Criteri di aggiudicazione</w:t>
            </w:r>
          </w:p>
          <w:p w:rsidR="00064948" w:rsidRPr="00064948" w:rsidRDefault="00064948" w:rsidP="00064948">
            <w:pPr>
              <w:pStyle w:val="Paragrafoelenco"/>
              <w:spacing w:after="160" w:line="259" w:lineRule="auto"/>
              <w:rPr>
                <w:b/>
                <w:bCs/>
              </w:rPr>
            </w:pPr>
          </w:p>
        </w:tc>
        <w:tc>
          <w:tcPr>
            <w:tcW w:w="4481" w:type="dxa"/>
          </w:tcPr>
          <w:p w:rsidR="00064948" w:rsidRPr="00064948" w:rsidRDefault="00064948" w:rsidP="00064948">
            <w:pPr>
              <w:pStyle w:val="Paragrafoelenco"/>
              <w:spacing w:after="160" w:line="259" w:lineRule="auto"/>
            </w:pPr>
            <w:r w:rsidRPr="00064948">
              <w:t>Offerta economicamente più vantaggiosa</w:t>
            </w:r>
          </w:p>
        </w:tc>
      </w:tr>
    </w:tbl>
    <w:p w:rsidR="00064948" w:rsidRDefault="00064948" w:rsidP="00064948">
      <w:pPr>
        <w:pStyle w:val="Paragrafoelenco"/>
      </w:pPr>
    </w:p>
    <w:p w:rsidR="004A3744" w:rsidRDefault="004A3744" w:rsidP="00064948">
      <w:pPr>
        <w:pStyle w:val="Paragrafoelenco"/>
      </w:pPr>
    </w:p>
    <w:p w:rsidR="004A3744" w:rsidRPr="004A3744" w:rsidRDefault="004A3744" w:rsidP="004A3744">
      <w:pPr>
        <w:pStyle w:val="Paragrafoelenco"/>
        <w:numPr>
          <w:ilvl w:val="0"/>
          <w:numId w:val="1"/>
        </w:numPr>
        <w:rPr>
          <w:sz w:val="20"/>
        </w:rPr>
      </w:pPr>
      <w:r w:rsidRPr="004A3744">
        <w:rPr>
          <w:sz w:val="20"/>
        </w:rPr>
        <w:t>Gara n°: </w:t>
      </w:r>
      <w:r w:rsidRPr="004A3744">
        <w:rPr>
          <w:b/>
          <w:bCs/>
          <w:sz w:val="20"/>
        </w:rPr>
        <w:t>2219038</w:t>
      </w:r>
    </w:p>
    <w:tbl>
      <w:tblPr>
        <w:tblStyle w:val="Grigliatabella"/>
        <w:tblW w:w="0" w:type="auto"/>
        <w:tblInd w:w="720" w:type="dxa"/>
        <w:tblLook w:val="04A0" w:firstRow="1" w:lastRow="0" w:firstColumn="1" w:lastColumn="0" w:noHBand="0" w:noVBand="1"/>
      </w:tblPr>
      <w:tblGrid>
        <w:gridCol w:w="4427"/>
        <w:gridCol w:w="4481"/>
      </w:tblGrid>
      <w:tr w:rsidR="004A3744" w:rsidRPr="004A3744" w:rsidTr="006B68B8">
        <w:tc>
          <w:tcPr>
            <w:tcW w:w="4427" w:type="dxa"/>
          </w:tcPr>
          <w:p w:rsidR="004A3744" w:rsidRPr="004A3744" w:rsidRDefault="004A3744" w:rsidP="006B68B8">
            <w:pPr>
              <w:pStyle w:val="Paragrafoelenco"/>
              <w:spacing w:after="160" w:line="259" w:lineRule="auto"/>
              <w:rPr>
                <w:b/>
                <w:bCs/>
                <w:sz w:val="20"/>
              </w:rPr>
            </w:pPr>
            <w:r w:rsidRPr="004A3744">
              <w:rPr>
                <w:b/>
                <w:bCs/>
                <w:sz w:val="20"/>
              </w:rPr>
              <w:t>Stazione appaltante</w:t>
            </w:r>
          </w:p>
          <w:p w:rsidR="004A3744" w:rsidRPr="004A3744" w:rsidRDefault="004A3744" w:rsidP="006B68B8">
            <w:pPr>
              <w:pStyle w:val="Paragrafoelenco"/>
              <w:spacing w:after="160" w:line="259" w:lineRule="auto"/>
              <w:rPr>
                <w:sz w:val="20"/>
              </w:rPr>
            </w:pPr>
          </w:p>
        </w:tc>
        <w:tc>
          <w:tcPr>
            <w:tcW w:w="4481" w:type="dxa"/>
          </w:tcPr>
          <w:p w:rsidR="004A3744" w:rsidRPr="004A3744" w:rsidRDefault="004A3744" w:rsidP="006B68B8">
            <w:pPr>
              <w:rPr>
                <w:b/>
                <w:sz w:val="20"/>
              </w:rPr>
            </w:pPr>
            <w:r w:rsidRPr="004A3744">
              <w:rPr>
                <w:b/>
                <w:sz w:val="20"/>
              </w:rPr>
              <w:t>COMUNE DI MORRA DE SANCTIS</w:t>
            </w:r>
          </w:p>
        </w:tc>
      </w:tr>
      <w:tr w:rsidR="004A3744" w:rsidRPr="004A3744" w:rsidTr="006B68B8">
        <w:trPr>
          <w:trHeight w:val="878"/>
        </w:trPr>
        <w:tc>
          <w:tcPr>
            <w:tcW w:w="4427" w:type="dxa"/>
          </w:tcPr>
          <w:p w:rsidR="004A3744" w:rsidRPr="004A3744" w:rsidRDefault="004A3744" w:rsidP="006B68B8">
            <w:pPr>
              <w:pStyle w:val="Paragrafoelenco"/>
              <w:spacing w:after="160" w:line="259" w:lineRule="auto"/>
              <w:rPr>
                <w:b/>
                <w:bCs/>
                <w:sz w:val="20"/>
              </w:rPr>
            </w:pPr>
            <w:r w:rsidRPr="004A3744">
              <w:rPr>
                <w:b/>
                <w:bCs/>
                <w:sz w:val="20"/>
              </w:rPr>
              <w:t>Descrizione</w:t>
            </w:r>
          </w:p>
          <w:p w:rsidR="004A3744" w:rsidRPr="004A3744" w:rsidRDefault="004A3744" w:rsidP="006B68B8">
            <w:pPr>
              <w:pStyle w:val="Paragrafoelenco"/>
              <w:spacing w:after="160" w:line="259" w:lineRule="auto"/>
              <w:rPr>
                <w:sz w:val="20"/>
              </w:rPr>
            </w:pPr>
          </w:p>
        </w:tc>
        <w:tc>
          <w:tcPr>
            <w:tcW w:w="4481" w:type="dxa"/>
          </w:tcPr>
          <w:p w:rsidR="004A3744" w:rsidRPr="004A3744" w:rsidRDefault="004A3744" w:rsidP="006B68B8">
            <w:pPr>
              <w:rPr>
                <w:sz w:val="20"/>
              </w:rPr>
            </w:pPr>
            <w:r w:rsidRPr="004A3744">
              <w:rPr>
                <w:bCs/>
                <w:sz w:val="20"/>
              </w:rPr>
              <w:t>  Riqualificazione e recupero aree insediamenti prefabbricati post sisma e completamento piscina con implementazione di servizi fisioterapici.</w:t>
            </w:r>
          </w:p>
        </w:tc>
      </w:tr>
      <w:tr w:rsidR="004A3744" w:rsidRPr="004A3744" w:rsidTr="006B68B8">
        <w:tc>
          <w:tcPr>
            <w:tcW w:w="4427" w:type="dxa"/>
          </w:tcPr>
          <w:p w:rsidR="004A3744" w:rsidRPr="004A3744" w:rsidRDefault="004A3744" w:rsidP="006B68B8">
            <w:pPr>
              <w:pStyle w:val="Paragrafoelenco"/>
              <w:spacing w:after="160" w:line="259" w:lineRule="auto"/>
              <w:rPr>
                <w:b/>
                <w:bCs/>
                <w:sz w:val="20"/>
              </w:rPr>
            </w:pPr>
            <w:r w:rsidRPr="004A3744">
              <w:rPr>
                <w:b/>
                <w:bCs/>
                <w:sz w:val="20"/>
              </w:rPr>
              <w:t> Importo complessivo dei lavori a base di gara compresi gli oneri per la sicurezza (IVA esclusa)</w:t>
            </w:r>
          </w:p>
          <w:p w:rsidR="004A3744" w:rsidRPr="004A3744" w:rsidRDefault="004A3744" w:rsidP="006B68B8">
            <w:pPr>
              <w:pStyle w:val="Paragrafoelenco"/>
              <w:spacing w:after="160" w:line="259" w:lineRule="auto"/>
              <w:rPr>
                <w:sz w:val="20"/>
              </w:rPr>
            </w:pPr>
          </w:p>
        </w:tc>
        <w:tc>
          <w:tcPr>
            <w:tcW w:w="4481" w:type="dxa"/>
          </w:tcPr>
          <w:p w:rsidR="004A3744" w:rsidRPr="004A3744" w:rsidRDefault="004A3744" w:rsidP="006B68B8">
            <w:pPr>
              <w:pStyle w:val="Paragrafoelenco"/>
              <w:spacing w:after="160" w:line="259" w:lineRule="auto"/>
              <w:rPr>
                <w:sz w:val="20"/>
              </w:rPr>
            </w:pPr>
            <w:r w:rsidRPr="004A3744">
              <w:rPr>
                <w:b/>
                <w:bCs/>
                <w:sz w:val="20"/>
              </w:rPr>
              <w:t>1.552.180,00</w:t>
            </w:r>
          </w:p>
        </w:tc>
      </w:tr>
      <w:tr w:rsidR="004A3744" w:rsidRPr="004A3744" w:rsidTr="006B68B8">
        <w:trPr>
          <w:trHeight w:val="581"/>
        </w:trPr>
        <w:tc>
          <w:tcPr>
            <w:tcW w:w="4427" w:type="dxa"/>
          </w:tcPr>
          <w:p w:rsidR="004A3744" w:rsidRPr="004A3744" w:rsidRDefault="004A3744" w:rsidP="006B68B8">
            <w:pPr>
              <w:pStyle w:val="Paragrafoelenco"/>
              <w:spacing w:after="160" w:line="259" w:lineRule="auto"/>
              <w:rPr>
                <w:b/>
                <w:bCs/>
                <w:sz w:val="20"/>
              </w:rPr>
            </w:pPr>
            <w:r w:rsidRPr="004A3744">
              <w:rPr>
                <w:b/>
                <w:bCs/>
                <w:sz w:val="20"/>
              </w:rPr>
              <w:t> Importo contrattuale (IVA esclusa)</w:t>
            </w:r>
          </w:p>
          <w:p w:rsidR="004A3744" w:rsidRPr="004A3744" w:rsidRDefault="004A3744" w:rsidP="006B68B8">
            <w:pPr>
              <w:pStyle w:val="Paragrafoelenco"/>
              <w:spacing w:after="160" w:line="259" w:lineRule="auto"/>
              <w:rPr>
                <w:sz w:val="20"/>
              </w:rPr>
            </w:pPr>
          </w:p>
        </w:tc>
        <w:tc>
          <w:tcPr>
            <w:tcW w:w="4481" w:type="dxa"/>
          </w:tcPr>
          <w:p w:rsidR="004A3744" w:rsidRPr="004A3744" w:rsidRDefault="004A3744" w:rsidP="006B68B8">
            <w:pPr>
              <w:pStyle w:val="Paragrafoelenco"/>
              <w:spacing w:after="160" w:line="259" w:lineRule="auto"/>
              <w:rPr>
                <w:b/>
                <w:sz w:val="20"/>
                <w:lang w:val="en-US"/>
              </w:rPr>
            </w:pPr>
            <w:r w:rsidRPr="004A3744">
              <w:rPr>
                <w:b/>
                <w:sz w:val="20"/>
              </w:rPr>
              <w:t> 1.493.851,36 </w:t>
            </w:r>
          </w:p>
        </w:tc>
      </w:tr>
      <w:tr w:rsidR="004A3744" w:rsidRPr="004A3744" w:rsidTr="006B68B8">
        <w:trPr>
          <w:trHeight w:val="589"/>
        </w:trPr>
        <w:tc>
          <w:tcPr>
            <w:tcW w:w="4427" w:type="dxa"/>
          </w:tcPr>
          <w:p w:rsidR="004A3744" w:rsidRPr="004A3744" w:rsidRDefault="004A3744" w:rsidP="006B68B8">
            <w:pPr>
              <w:pStyle w:val="Paragrafoelenco"/>
              <w:spacing w:after="160" w:line="259" w:lineRule="auto"/>
              <w:rPr>
                <w:b/>
                <w:bCs/>
                <w:sz w:val="20"/>
              </w:rPr>
            </w:pPr>
            <w:r w:rsidRPr="004A3744">
              <w:rPr>
                <w:b/>
                <w:bCs/>
                <w:sz w:val="20"/>
              </w:rPr>
              <w:t>Percentuale ribasso di gara dell'offerta aggiudicataria</w:t>
            </w:r>
          </w:p>
          <w:p w:rsidR="004A3744" w:rsidRPr="004A3744" w:rsidRDefault="004A3744" w:rsidP="006B68B8">
            <w:pPr>
              <w:pStyle w:val="Paragrafoelenco"/>
              <w:spacing w:after="160" w:line="259" w:lineRule="auto"/>
              <w:rPr>
                <w:sz w:val="20"/>
              </w:rPr>
            </w:pPr>
          </w:p>
        </w:tc>
        <w:tc>
          <w:tcPr>
            <w:tcW w:w="4481" w:type="dxa"/>
          </w:tcPr>
          <w:p w:rsidR="004A3744" w:rsidRPr="004A3744" w:rsidRDefault="004A3744" w:rsidP="006B68B8">
            <w:pPr>
              <w:pStyle w:val="Paragrafoelenco"/>
              <w:spacing w:after="160" w:line="259" w:lineRule="auto"/>
              <w:rPr>
                <w:sz w:val="20"/>
              </w:rPr>
            </w:pPr>
            <w:r w:rsidRPr="004A3744">
              <w:rPr>
                <w:sz w:val="20"/>
              </w:rPr>
              <w:t> 3,7580%  </w:t>
            </w:r>
          </w:p>
        </w:tc>
      </w:tr>
      <w:tr w:rsidR="004A3744" w:rsidRPr="004A3744" w:rsidTr="006B68B8">
        <w:tc>
          <w:tcPr>
            <w:tcW w:w="4427" w:type="dxa"/>
          </w:tcPr>
          <w:p w:rsidR="004A3744" w:rsidRPr="004A3744" w:rsidRDefault="004A3744" w:rsidP="006B68B8">
            <w:pPr>
              <w:pStyle w:val="Paragrafoelenco"/>
              <w:spacing w:after="160" w:line="259" w:lineRule="auto"/>
              <w:rPr>
                <w:b/>
                <w:bCs/>
                <w:sz w:val="20"/>
              </w:rPr>
            </w:pPr>
            <w:r w:rsidRPr="004A3744">
              <w:rPr>
                <w:b/>
                <w:bCs/>
                <w:sz w:val="20"/>
              </w:rPr>
              <w:t>Categoria presunta</w:t>
            </w:r>
          </w:p>
        </w:tc>
        <w:tc>
          <w:tcPr>
            <w:tcW w:w="4481" w:type="dxa"/>
          </w:tcPr>
          <w:p w:rsidR="004A3744" w:rsidRPr="004A3744" w:rsidRDefault="004A3744" w:rsidP="006B68B8">
            <w:pPr>
              <w:pStyle w:val="Paragrafoelenco"/>
              <w:spacing w:after="160" w:line="259" w:lineRule="auto"/>
              <w:rPr>
                <w:bCs/>
                <w:sz w:val="20"/>
              </w:rPr>
            </w:pPr>
            <w:r w:rsidRPr="004A3744">
              <w:rPr>
                <w:b/>
                <w:bCs/>
                <w:sz w:val="20"/>
              </w:rPr>
              <w:t> </w:t>
            </w:r>
          </w:p>
          <w:p w:rsidR="004A3744" w:rsidRPr="004A3744" w:rsidRDefault="004A3744" w:rsidP="006B68B8">
            <w:pPr>
              <w:pStyle w:val="Paragrafoelenco"/>
              <w:spacing w:after="160" w:line="259" w:lineRule="auto"/>
              <w:rPr>
                <w:sz w:val="20"/>
                <w:lang w:val="en-US"/>
              </w:rPr>
            </w:pPr>
            <w:r w:rsidRPr="004A3744">
              <w:rPr>
                <w:sz w:val="20"/>
                <w:lang w:val="en-US"/>
              </w:rPr>
              <w:t>OG1 OG11 OG3 FOG01 FOF36 SOM03</w:t>
            </w:r>
          </w:p>
        </w:tc>
      </w:tr>
      <w:tr w:rsidR="004A3744" w:rsidRPr="004A3744" w:rsidTr="006B68B8">
        <w:tc>
          <w:tcPr>
            <w:tcW w:w="4427" w:type="dxa"/>
          </w:tcPr>
          <w:p w:rsidR="004A3744" w:rsidRPr="004A3744" w:rsidRDefault="004A3744" w:rsidP="006B68B8">
            <w:pPr>
              <w:pStyle w:val="Paragrafoelenco"/>
              <w:spacing w:after="160" w:line="259" w:lineRule="auto"/>
              <w:rPr>
                <w:b/>
                <w:bCs/>
                <w:sz w:val="20"/>
              </w:rPr>
            </w:pPr>
            <w:r w:rsidRPr="004A3744">
              <w:rPr>
                <w:b/>
                <w:bCs/>
                <w:sz w:val="20"/>
              </w:rPr>
              <w:t>Aggiudicatario</w:t>
            </w:r>
          </w:p>
          <w:p w:rsidR="004A3744" w:rsidRPr="004A3744" w:rsidRDefault="004A3744" w:rsidP="006B68B8">
            <w:pPr>
              <w:pStyle w:val="Paragrafoelenco"/>
              <w:spacing w:after="160" w:line="259" w:lineRule="auto"/>
              <w:rPr>
                <w:sz w:val="20"/>
              </w:rPr>
            </w:pPr>
          </w:p>
        </w:tc>
        <w:tc>
          <w:tcPr>
            <w:tcW w:w="4481" w:type="dxa"/>
          </w:tcPr>
          <w:p w:rsidR="004A3744" w:rsidRPr="004A3744" w:rsidRDefault="004A3744" w:rsidP="004A3744">
            <w:pPr>
              <w:rPr>
                <w:sz w:val="20"/>
              </w:rPr>
            </w:pPr>
            <w:r w:rsidRPr="004A3744">
              <w:rPr>
                <w:b/>
                <w:bCs/>
                <w:sz w:val="20"/>
              </w:rPr>
              <w:t xml:space="preserve">M EDIL </w:t>
            </w:r>
            <w:proofErr w:type="gramStart"/>
            <w:r w:rsidRPr="004A3744">
              <w:rPr>
                <w:b/>
                <w:bCs/>
                <w:sz w:val="20"/>
              </w:rPr>
              <w:t>CONSORZIO </w:t>
            </w:r>
            <w:r>
              <w:rPr>
                <w:b/>
                <w:bCs/>
                <w:sz w:val="20"/>
              </w:rPr>
              <w:t xml:space="preserve"> -</w:t>
            </w:r>
            <w:proofErr w:type="gramEnd"/>
            <w:r w:rsidRPr="004A3744">
              <w:rPr>
                <w:b/>
                <w:bCs/>
                <w:sz w:val="20"/>
              </w:rPr>
              <w:t>VIA VITTORIO VENETO,29</w:t>
            </w:r>
            <w:r w:rsidRPr="004A3744">
              <w:rPr>
                <w:b/>
                <w:bCs/>
                <w:sz w:val="20"/>
              </w:rPr>
              <w:br/>
              <w:t xml:space="preserve">BENEVENTO </w:t>
            </w:r>
          </w:p>
        </w:tc>
      </w:tr>
      <w:tr w:rsidR="004A3744" w:rsidRPr="004A3744" w:rsidTr="006B68B8">
        <w:tc>
          <w:tcPr>
            <w:tcW w:w="4427" w:type="dxa"/>
          </w:tcPr>
          <w:p w:rsidR="004A3744" w:rsidRPr="004A3744" w:rsidRDefault="004A3744" w:rsidP="006B68B8">
            <w:pPr>
              <w:pStyle w:val="Paragrafoelenco"/>
              <w:spacing w:after="160" w:line="259" w:lineRule="auto"/>
              <w:rPr>
                <w:b/>
                <w:bCs/>
                <w:sz w:val="20"/>
              </w:rPr>
            </w:pPr>
            <w:r w:rsidRPr="004A3744">
              <w:rPr>
                <w:b/>
                <w:bCs/>
                <w:sz w:val="20"/>
              </w:rPr>
              <w:t>Criteri di aggiudicazione</w:t>
            </w:r>
          </w:p>
          <w:p w:rsidR="004A3744" w:rsidRPr="004A3744" w:rsidRDefault="004A3744" w:rsidP="006B68B8">
            <w:pPr>
              <w:pStyle w:val="Paragrafoelenco"/>
              <w:spacing w:after="160" w:line="259" w:lineRule="auto"/>
              <w:rPr>
                <w:b/>
                <w:bCs/>
                <w:sz w:val="20"/>
              </w:rPr>
            </w:pPr>
          </w:p>
        </w:tc>
        <w:tc>
          <w:tcPr>
            <w:tcW w:w="4481" w:type="dxa"/>
          </w:tcPr>
          <w:p w:rsidR="004A3744" w:rsidRPr="004A3744" w:rsidRDefault="004A3744" w:rsidP="006B68B8">
            <w:pPr>
              <w:pStyle w:val="Paragrafoelenco"/>
              <w:spacing w:after="160" w:line="259" w:lineRule="auto"/>
              <w:rPr>
                <w:sz w:val="20"/>
              </w:rPr>
            </w:pPr>
            <w:r w:rsidRPr="004A3744">
              <w:rPr>
                <w:sz w:val="20"/>
              </w:rPr>
              <w:t>Offerta economicamente più vantaggiosa</w:t>
            </w:r>
          </w:p>
        </w:tc>
      </w:tr>
    </w:tbl>
    <w:p w:rsidR="004A3744" w:rsidRPr="004A3744" w:rsidRDefault="004A3744" w:rsidP="004A3744">
      <w:pPr>
        <w:pStyle w:val="Paragrafoelenco"/>
        <w:numPr>
          <w:ilvl w:val="0"/>
          <w:numId w:val="1"/>
        </w:numPr>
        <w:rPr>
          <w:sz w:val="20"/>
        </w:rPr>
      </w:pPr>
      <w:r w:rsidRPr="004A3744">
        <w:rPr>
          <w:sz w:val="20"/>
        </w:rPr>
        <w:lastRenderedPageBreak/>
        <w:t>Gara n°: </w:t>
      </w:r>
      <w:r w:rsidRPr="004A3744">
        <w:rPr>
          <w:b/>
          <w:bCs/>
          <w:sz w:val="20"/>
        </w:rPr>
        <w:t>2188383</w:t>
      </w:r>
    </w:p>
    <w:tbl>
      <w:tblPr>
        <w:tblStyle w:val="Grigliatabella"/>
        <w:tblW w:w="0" w:type="auto"/>
        <w:tblInd w:w="720" w:type="dxa"/>
        <w:tblLook w:val="04A0" w:firstRow="1" w:lastRow="0" w:firstColumn="1" w:lastColumn="0" w:noHBand="0" w:noVBand="1"/>
      </w:tblPr>
      <w:tblGrid>
        <w:gridCol w:w="4427"/>
        <w:gridCol w:w="4481"/>
      </w:tblGrid>
      <w:tr w:rsidR="004A3744" w:rsidRPr="004A3744" w:rsidTr="006B68B8">
        <w:tc>
          <w:tcPr>
            <w:tcW w:w="4427" w:type="dxa"/>
          </w:tcPr>
          <w:p w:rsidR="004A3744" w:rsidRPr="004A3744" w:rsidRDefault="004A3744" w:rsidP="006B68B8">
            <w:pPr>
              <w:pStyle w:val="Paragrafoelenco"/>
              <w:spacing w:after="160" w:line="259" w:lineRule="auto"/>
              <w:rPr>
                <w:b/>
                <w:bCs/>
                <w:sz w:val="20"/>
              </w:rPr>
            </w:pPr>
            <w:r w:rsidRPr="004A3744">
              <w:rPr>
                <w:b/>
                <w:bCs/>
                <w:sz w:val="20"/>
              </w:rPr>
              <w:t>Stazione appaltante</w:t>
            </w:r>
          </w:p>
          <w:p w:rsidR="004A3744" w:rsidRPr="004A3744" w:rsidRDefault="004A3744" w:rsidP="006B68B8">
            <w:pPr>
              <w:pStyle w:val="Paragrafoelenco"/>
              <w:spacing w:after="160" w:line="259" w:lineRule="auto"/>
              <w:rPr>
                <w:sz w:val="20"/>
              </w:rPr>
            </w:pPr>
          </w:p>
        </w:tc>
        <w:tc>
          <w:tcPr>
            <w:tcW w:w="4481" w:type="dxa"/>
          </w:tcPr>
          <w:p w:rsidR="004A3744" w:rsidRPr="004A3744" w:rsidRDefault="004A3744" w:rsidP="006B68B8">
            <w:pPr>
              <w:rPr>
                <w:b/>
                <w:sz w:val="20"/>
              </w:rPr>
            </w:pPr>
            <w:r w:rsidRPr="004A3744">
              <w:rPr>
                <w:b/>
                <w:bCs/>
                <w:sz w:val="20"/>
              </w:rPr>
              <w:t> </w:t>
            </w:r>
            <w:r w:rsidRPr="004A3744">
              <w:rPr>
                <w:b/>
                <w:sz w:val="20"/>
              </w:rPr>
              <w:t>FONDAZIONE ANGELO PETRETTA</w:t>
            </w:r>
          </w:p>
        </w:tc>
      </w:tr>
      <w:tr w:rsidR="004A3744" w:rsidRPr="004A3744" w:rsidTr="006B68B8">
        <w:trPr>
          <w:trHeight w:val="878"/>
        </w:trPr>
        <w:tc>
          <w:tcPr>
            <w:tcW w:w="4427" w:type="dxa"/>
          </w:tcPr>
          <w:p w:rsidR="004A3744" w:rsidRPr="004A3744" w:rsidRDefault="004A3744" w:rsidP="006B68B8">
            <w:pPr>
              <w:pStyle w:val="Paragrafoelenco"/>
              <w:spacing w:after="160" w:line="259" w:lineRule="auto"/>
              <w:rPr>
                <w:b/>
                <w:bCs/>
                <w:sz w:val="20"/>
              </w:rPr>
            </w:pPr>
            <w:r w:rsidRPr="004A3744">
              <w:rPr>
                <w:b/>
                <w:bCs/>
                <w:sz w:val="20"/>
              </w:rPr>
              <w:t>Descrizione</w:t>
            </w:r>
          </w:p>
          <w:p w:rsidR="004A3744" w:rsidRPr="004A3744" w:rsidRDefault="004A3744" w:rsidP="006B68B8">
            <w:pPr>
              <w:pStyle w:val="Paragrafoelenco"/>
              <w:spacing w:after="160" w:line="259" w:lineRule="auto"/>
              <w:rPr>
                <w:sz w:val="20"/>
              </w:rPr>
            </w:pPr>
          </w:p>
        </w:tc>
        <w:tc>
          <w:tcPr>
            <w:tcW w:w="4481" w:type="dxa"/>
          </w:tcPr>
          <w:p w:rsidR="004A3744" w:rsidRPr="004A3744" w:rsidRDefault="004A3744" w:rsidP="006B68B8">
            <w:pPr>
              <w:rPr>
                <w:sz w:val="20"/>
              </w:rPr>
            </w:pPr>
            <w:r w:rsidRPr="004A3744">
              <w:rPr>
                <w:bCs/>
                <w:sz w:val="20"/>
              </w:rPr>
              <w:t xml:space="preserve">  Progettazione esecutiva ed esecuzione dei lavori di restauro, riqualificazione e </w:t>
            </w:r>
            <w:proofErr w:type="spellStart"/>
            <w:r w:rsidRPr="004A3744">
              <w:rPr>
                <w:bCs/>
                <w:sz w:val="20"/>
              </w:rPr>
              <w:t>rifunzionalizzazione</w:t>
            </w:r>
            <w:proofErr w:type="spellEnd"/>
            <w:r w:rsidRPr="004A3744">
              <w:rPr>
                <w:bCs/>
                <w:sz w:val="20"/>
              </w:rPr>
              <w:t xml:space="preserve"> degli immobili in piazza del sole e via </w:t>
            </w:r>
            <w:proofErr w:type="spellStart"/>
            <w:r w:rsidRPr="004A3744">
              <w:rPr>
                <w:bCs/>
                <w:sz w:val="20"/>
              </w:rPr>
              <w:t>colacurcio</w:t>
            </w:r>
            <w:proofErr w:type="spellEnd"/>
          </w:p>
        </w:tc>
      </w:tr>
      <w:tr w:rsidR="004A3744" w:rsidRPr="004A3744" w:rsidTr="006B68B8">
        <w:tc>
          <w:tcPr>
            <w:tcW w:w="4427" w:type="dxa"/>
          </w:tcPr>
          <w:p w:rsidR="004A3744" w:rsidRPr="004A3744" w:rsidRDefault="004A3744" w:rsidP="006B68B8">
            <w:pPr>
              <w:pStyle w:val="Paragrafoelenco"/>
              <w:spacing w:after="160" w:line="259" w:lineRule="auto"/>
              <w:rPr>
                <w:b/>
                <w:bCs/>
                <w:sz w:val="20"/>
              </w:rPr>
            </w:pPr>
            <w:r w:rsidRPr="004A3744">
              <w:rPr>
                <w:b/>
                <w:bCs/>
                <w:sz w:val="20"/>
              </w:rPr>
              <w:t> Importo complessivo dei lavori a base di gara compresi gli oneri per la sicurezza (IVA esclusa)</w:t>
            </w:r>
          </w:p>
          <w:p w:rsidR="004A3744" w:rsidRPr="004A3744" w:rsidRDefault="004A3744" w:rsidP="006B68B8">
            <w:pPr>
              <w:pStyle w:val="Paragrafoelenco"/>
              <w:spacing w:after="160" w:line="259" w:lineRule="auto"/>
              <w:rPr>
                <w:sz w:val="20"/>
              </w:rPr>
            </w:pPr>
          </w:p>
        </w:tc>
        <w:tc>
          <w:tcPr>
            <w:tcW w:w="4481" w:type="dxa"/>
          </w:tcPr>
          <w:p w:rsidR="004A3744" w:rsidRPr="004A3744" w:rsidRDefault="004A3744" w:rsidP="006B68B8">
            <w:pPr>
              <w:pStyle w:val="Paragrafoelenco"/>
              <w:spacing w:after="160" w:line="259" w:lineRule="auto"/>
              <w:rPr>
                <w:sz w:val="20"/>
              </w:rPr>
            </w:pPr>
            <w:r w:rsidRPr="004A3744">
              <w:rPr>
                <w:b/>
                <w:bCs/>
                <w:sz w:val="20"/>
              </w:rPr>
              <w:t>812.613,00</w:t>
            </w:r>
          </w:p>
        </w:tc>
      </w:tr>
      <w:tr w:rsidR="004A3744" w:rsidRPr="004A3744" w:rsidTr="006B68B8">
        <w:trPr>
          <w:trHeight w:val="581"/>
        </w:trPr>
        <w:tc>
          <w:tcPr>
            <w:tcW w:w="4427" w:type="dxa"/>
          </w:tcPr>
          <w:p w:rsidR="004A3744" w:rsidRPr="004A3744" w:rsidRDefault="004A3744" w:rsidP="006B68B8">
            <w:pPr>
              <w:pStyle w:val="Paragrafoelenco"/>
              <w:spacing w:after="160" w:line="259" w:lineRule="auto"/>
              <w:rPr>
                <w:b/>
                <w:bCs/>
                <w:sz w:val="20"/>
              </w:rPr>
            </w:pPr>
            <w:r w:rsidRPr="004A3744">
              <w:rPr>
                <w:b/>
                <w:bCs/>
                <w:sz w:val="20"/>
              </w:rPr>
              <w:t> Importo contrattuale (IVA esclusa)</w:t>
            </w:r>
          </w:p>
          <w:p w:rsidR="004A3744" w:rsidRPr="004A3744" w:rsidRDefault="004A3744" w:rsidP="006B68B8">
            <w:pPr>
              <w:pStyle w:val="Paragrafoelenco"/>
              <w:spacing w:after="160" w:line="259" w:lineRule="auto"/>
              <w:rPr>
                <w:sz w:val="20"/>
              </w:rPr>
            </w:pPr>
          </w:p>
        </w:tc>
        <w:tc>
          <w:tcPr>
            <w:tcW w:w="4481" w:type="dxa"/>
          </w:tcPr>
          <w:p w:rsidR="004A3744" w:rsidRPr="004A3744" w:rsidRDefault="004A3744" w:rsidP="006B68B8">
            <w:pPr>
              <w:pStyle w:val="Paragrafoelenco"/>
              <w:spacing w:after="160" w:line="259" w:lineRule="auto"/>
              <w:rPr>
                <w:b/>
                <w:sz w:val="20"/>
                <w:lang w:val="en-US"/>
              </w:rPr>
            </w:pPr>
            <w:r w:rsidRPr="004A3744">
              <w:rPr>
                <w:b/>
                <w:sz w:val="20"/>
              </w:rPr>
              <w:t>769.708,62</w:t>
            </w:r>
          </w:p>
        </w:tc>
      </w:tr>
      <w:tr w:rsidR="004A3744" w:rsidRPr="004A3744" w:rsidTr="006B68B8">
        <w:trPr>
          <w:trHeight w:val="589"/>
        </w:trPr>
        <w:tc>
          <w:tcPr>
            <w:tcW w:w="4427" w:type="dxa"/>
          </w:tcPr>
          <w:p w:rsidR="004A3744" w:rsidRPr="004A3744" w:rsidRDefault="004A3744" w:rsidP="006B68B8">
            <w:pPr>
              <w:pStyle w:val="Paragrafoelenco"/>
              <w:spacing w:after="160" w:line="259" w:lineRule="auto"/>
              <w:rPr>
                <w:b/>
                <w:bCs/>
                <w:sz w:val="20"/>
              </w:rPr>
            </w:pPr>
            <w:r w:rsidRPr="004A3744">
              <w:rPr>
                <w:b/>
                <w:bCs/>
                <w:sz w:val="20"/>
              </w:rPr>
              <w:t>Percentuale ribasso di gara dell'offerta aggiudicataria</w:t>
            </w:r>
          </w:p>
          <w:p w:rsidR="004A3744" w:rsidRPr="004A3744" w:rsidRDefault="004A3744" w:rsidP="006B68B8">
            <w:pPr>
              <w:pStyle w:val="Paragrafoelenco"/>
              <w:spacing w:after="160" w:line="259" w:lineRule="auto"/>
              <w:rPr>
                <w:sz w:val="20"/>
              </w:rPr>
            </w:pPr>
          </w:p>
        </w:tc>
        <w:tc>
          <w:tcPr>
            <w:tcW w:w="4481" w:type="dxa"/>
          </w:tcPr>
          <w:p w:rsidR="004A3744" w:rsidRPr="004A3744" w:rsidRDefault="004A3744" w:rsidP="006B68B8">
            <w:pPr>
              <w:pStyle w:val="Paragrafoelenco"/>
              <w:spacing w:after="160" w:line="259" w:lineRule="auto"/>
              <w:rPr>
                <w:sz w:val="20"/>
              </w:rPr>
            </w:pPr>
            <w:r w:rsidRPr="004A3744">
              <w:rPr>
                <w:sz w:val="20"/>
              </w:rPr>
              <w:t> 3,8420%  </w:t>
            </w:r>
          </w:p>
        </w:tc>
      </w:tr>
      <w:tr w:rsidR="004A3744" w:rsidRPr="004A3744" w:rsidTr="006B68B8">
        <w:tc>
          <w:tcPr>
            <w:tcW w:w="4427" w:type="dxa"/>
          </w:tcPr>
          <w:p w:rsidR="004A3744" w:rsidRPr="004A3744" w:rsidRDefault="004A3744" w:rsidP="006B68B8">
            <w:pPr>
              <w:pStyle w:val="Paragrafoelenco"/>
              <w:spacing w:after="160" w:line="259" w:lineRule="auto"/>
              <w:rPr>
                <w:b/>
                <w:bCs/>
                <w:sz w:val="20"/>
              </w:rPr>
            </w:pPr>
            <w:r w:rsidRPr="004A3744">
              <w:rPr>
                <w:b/>
                <w:bCs/>
                <w:sz w:val="20"/>
              </w:rPr>
              <w:t>Categoria presunta</w:t>
            </w:r>
          </w:p>
        </w:tc>
        <w:tc>
          <w:tcPr>
            <w:tcW w:w="4481" w:type="dxa"/>
          </w:tcPr>
          <w:p w:rsidR="004A3744" w:rsidRPr="004A3744" w:rsidRDefault="004A3744" w:rsidP="006B68B8">
            <w:pPr>
              <w:pStyle w:val="Paragrafoelenco"/>
              <w:spacing w:after="160" w:line="259" w:lineRule="auto"/>
              <w:rPr>
                <w:bCs/>
                <w:sz w:val="20"/>
                <w:lang w:val="en-US"/>
              </w:rPr>
            </w:pPr>
            <w:r w:rsidRPr="004A3744">
              <w:rPr>
                <w:b/>
                <w:bCs/>
                <w:sz w:val="20"/>
                <w:lang w:val="en-US"/>
              </w:rPr>
              <w:t> </w:t>
            </w:r>
          </w:p>
          <w:p w:rsidR="004A3744" w:rsidRPr="004A3744" w:rsidRDefault="004A3744" w:rsidP="006B68B8">
            <w:pPr>
              <w:pStyle w:val="Paragrafoelenco"/>
              <w:spacing w:after="160" w:line="259" w:lineRule="auto"/>
              <w:rPr>
                <w:sz w:val="20"/>
              </w:rPr>
            </w:pPr>
            <w:r w:rsidRPr="004A3744">
              <w:rPr>
                <w:sz w:val="20"/>
              </w:rPr>
              <w:t>OG1 OG2 PRO31 PRO32 PRO46</w:t>
            </w:r>
          </w:p>
        </w:tc>
      </w:tr>
      <w:tr w:rsidR="004A3744" w:rsidRPr="004A3744" w:rsidTr="006B68B8">
        <w:tc>
          <w:tcPr>
            <w:tcW w:w="4427" w:type="dxa"/>
          </w:tcPr>
          <w:p w:rsidR="004A3744" w:rsidRPr="004A3744" w:rsidRDefault="004A3744" w:rsidP="006B68B8">
            <w:pPr>
              <w:pStyle w:val="Paragrafoelenco"/>
              <w:spacing w:after="160" w:line="259" w:lineRule="auto"/>
              <w:rPr>
                <w:b/>
                <w:bCs/>
                <w:sz w:val="20"/>
              </w:rPr>
            </w:pPr>
            <w:r w:rsidRPr="004A3744">
              <w:rPr>
                <w:b/>
                <w:bCs/>
                <w:sz w:val="20"/>
              </w:rPr>
              <w:t>Aggiudicatario</w:t>
            </w:r>
          </w:p>
          <w:p w:rsidR="004A3744" w:rsidRPr="004A3744" w:rsidRDefault="004A3744" w:rsidP="006B68B8">
            <w:pPr>
              <w:pStyle w:val="Paragrafoelenco"/>
              <w:spacing w:after="160" w:line="259" w:lineRule="auto"/>
              <w:rPr>
                <w:sz w:val="20"/>
              </w:rPr>
            </w:pPr>
          </w:p>
        </w:tc>
        <w:tc>
          <w:tcPr>
            <w:tcW w:w="4481" w:type="dxa"/>
          </w:tcPr>
          <w:p w:rsidR="004A3744" w:rsidRPr="004A3744" w:rsidRDefault="004A3744" w:rsidP="006B68B8">
            <w:pPr>
              <w:rPr>
                <w:sz w:val="20"/>
              </w:rPr>
            </w:pPr>
            <w:r w:rsidRPr="004A3744">
              <w:rPr>
                <w:b/>
                <w:bCs/>
                <w:sz w:val="20"/>
              </w:rPr>
              <w:t>CO.RES. S.R.L. </w:t>
            </w:r>
            <w:r w:rsidRPr="004A3744">
              <w:rPr>
                <w:b/>
                <w:bCs/>
                <w:sz w:val="20"/>
              </w:rPr>
              <w:br/>
              <w:t>80100 NAPOLI (NA)</w:t>
            </w:r>
          </w:p>
        </w:tc>
      </w:tr>
      <w:tr w:rsidR="004A3744" w:rsidRPr="004A3744" w:rsidTr="006B68B8">
        <w:tc>
          <w:tcPr>
            <w:tcW w:w="4427" w:type="dxa"/>
          </w:tcPr>
          <w:p w:rsidR="004A3744" w:rsidRPr="004A3744" w:rsidRDefault="004A3744" w:rsidP="006B68B8">
            <w:pPr>
              <w:pStyle w:val="Paragrafoelenco"/>
              <w:spacing w:after="160" w:line="259" w:lineRule="auto"/>
              <w:rPr>
                <w:b/>
                <w:bCs/>
                <w:sz w:val="20"/>
              </w:rPr>
            </w:pPr>
            <w:r w:rsidRPr="004A3744">
              <w:rPr>
                <w:b/>
                <w:bCs/>
                <w:sz w:val="20"/>
              </w:rPr>
              <w:t>Criteri di aggiudicazione</w:t>
            </w:r>
          </w:p>
          <w:p w:rsidR="004A3744" w:rsidRPr="004A3744" w:rsidRDefault="004A3744" w:rsidP="006B68B8">
            <w:pPr>
              <w:pStyle w:val="Paragrafoelenco"/>
              <w:spacing w:after="160" w:line="259" w:lineRule="auto"/>
              <w:rPr>
                <w:b/>
                <w:bCs/>
                <w:sz w:val="20"/>
              </w:rPr>
            </w:pPr>
          </w:p>
        </w:tc>
        <w:tc>
          <w:tcPr>
            <w:tcW w:w="4481" w:type="dxa"/>
          </w:tcPr>
          <w:p w:rsidR="004A3744" w:rsidRPr="004A3744" w:rsidRDefault="004A3744" w:rsidP="006B68B8">
            <w:pPr>
              <w:pStyle w:val="Paragrafoelenco"/>
              <w:spacing w:after="160" w:line="259" w:lineRule="auto"/>
              <w:rPr>
                <w:sz w:val="20"/>
              </w:rPr>
            </w:pPr>
            <w:r w:rsidRPr="004A3744">
              <w:rPr>
                <w:sz w:val="20"/>
              </w:rPr>
              <w:t>Offerta economicamente più vantaggiosa</w:t>
            </w:r>
          </w:p>
        </w:tc>
      </w:tr>
    </w:tbl>
    <w:p w:rsidR="004A3744" w:rsidRDefault="004A3744" w:rsidP="004A3744">
      <w:pPr>
        <w:pStyle w:val="Paragrafoelenco"/>
        <w:rPr>
          <w:sz w:val="20"/>
        </w:rPr>
      </w:pPr>
    </w:p>
    <w:p w:rsidR="004A3744" w:rsidRDefault="004A3744" w:rsidP="004A3744">
      <w:pPr>
        <w:pStyle w:val="Paragrafoelenco"/>
        <w:rPr>
          <w:sz w:val="20"/>
        </w:rPr>
      </w:pPr>
    </w:p>
    <w:p w:rsidR="004A3744" w:rsidRPr="004A3744" w:rsidRDefault="004A3744" w:rsidP="004A3744">
      <w:pPr>
        <w:pStyle w:val="Paragrafoelenco"/>
        <w:numPr>
          <w:ilvl w:val="0"/>
          <w:numId w:val="1"/>
        </w:numPr>
        <w:rPr>
          <w:sz w:val="20"/>
        </w:rPr>
      </w:pPr>
      <w:r w:rsidRPr="004A3744">
        <w:rPr>
          <w:sz w:val="20"/>
        </w:rPr>
        <w:t>Gara n°: </w:t>
      </w:r>
      <w:r w:rsidRPr="004A3744">
        <w:rPr>
          <w:b/>
          <w:bCs/>
          <w:sz w:val="20"/>
        </w:rPr>
        <w:t>2210758</w:t>
      </w:r>
    </w:p>
    <w:tbl>
      <w:tblPr>
        <w:tblStyle w:val="Grigliatabella"/>
        <w:tblW w:w="0" w:type="auto"/>
        <w:tblInd w:w="720" w:type="dxa"/>
        <w:tblLook w:val="04A0" w:firstRow="1" w:lastRow="0" w:firstColumn="1" w:lastColumn="0" w:noHBand="0" w:noVBand="1"/>
      </w:tblPr>
      <w:tblGrid>
        <w:gridCol w:w="4427"/>
        <w:gridCol w:w="4481"/>
      </w:tblGrid>
      <w:tr w:rsidR="004A3744" w:rsidRPr="004A3744" w:rsidTr="006B68B8">
        <w:tc>
          <w:tcPr>
            <w:tcW w:w="4427" w:type="dxa"/>
          </w:tcPr>
          <w:p w:rsidR="004A3744" w:rsidRPr="004A3744" w:rsidRDefault="004A3744" w:rsidP="006B68B8">
            <w:pPr>
              <w:pStyle w:val="Paragrafoelenco"/>
              <w:spacing w:after="160" w:line="259" w:lineRule="auto"/>
              <w:rPr>
                <w:b/>
                <w:bCs/>
                <w:sz w:val="20"/>
              </w:rPr>
            </w:pPr>
            <w:r w:rsidRPr="004A3744">
              <w:rPr>
                <w:b/>
                <w:bCs/>
                <w:sz w:val="20"/>
              </w:rPr>
              <w:t>Stazione appaltante</w:t>
            </w:r>
          </w:p>
          <w:p w:rsidR="004A3744" w:rsidRPr="004A3744" w:rsidRDefault="004A3744" w:rsidP="006B68B8">
            <w:pPr>
              <w:pStyle w:val="Paragrafoelenco"/>
              <w:spacing w:after="160" w:line="259" w:lineRule="auto"/>
              <w:rPr>
                <w:sz w:val="20"/>
              </w:rPr>
            </w:pPr>
          </w:p>
        </w:tc>
        <w:tc>
          <w:tcPr>
            <w:tcW w:w="4481" w:type="dxa"/>
          </w:tcPr>
          <w:p w:rsidR="004A3744" w:rsidRPr="004A3744" w:rsidRDefault="004A3744" w:rsidP="006B68B8">
            <w:pPr>
              <w:rPr>
                <w:b/>
                <w:sz w:val="20"/>
              </w:rPr>
            </w:pPr>
            <w:r w:rsidRPr="004A3744">
              <w:rPr>
                <w:b/>
                <w:bCs/>
                <w:sz w:val="20"/>
              </w:rPr>
              <w:t> </w:t>
            </w:r>
            <w:r w:rsidRPr="004A3744">
              <w:rPr>
                <w:b/>
                <w:sz w:val="20"/>
              </w:rPr>
              <w:t>COMUNE DI MONTEVERDE</w:t>
            </w:r>
          </w:p>
        </w:tc>
      </w:tr>
      <w:tr w:rsidR="004A3744" w:rsidRPr="004A3744" w:rsidTr="006B68B8">
        <w:trPr>
          <w:trHeight w:val="878"/>
        </w:trPr>
        <w:tc>
          <w:tcPr>
            <w:tcW w:w="4427" w:type="dxa"/>
          </w:tcPr>
          <w:p w:rsidR="004A3744" w:rsidRPr="004A3744" w:rsidRDefault="004A3744" w:rsidP="006B68B8">
            <w:pPr>
              <w:pStyle w:val="Paragrafoelenco"/>
              <w:spacing w:after="160" w:line="259" w:lineRule="auto"/>
              <w:rPr>
                <w:b/>
                <w:bCs/>
                <w:sz w:val="20"/>
              </w:rPr>
            </w:pPr>
            <w:r w:rsidRPr="004A3744">
              <w:rPr>
                <w:b/>
                <w:bCs/>
                <w:sz w:val="20"/>
              </w:rPr>
              <w:t>Descrizione</w:t>
            </w:r>
          </w:p>
          <w:p w:rsidR="004A3744" w:rsidRPr="004A3744" w:rsidRDefault="004A3744" w:rsidP="006B68B8">
            <w:pPr>
              <w:pStyle w:val="Paragrafoelenco"/>
              <w:spacing w:after="160" w:line="259" w:lineRule="auto"/>
              <w:rPr>
                <w:sz w:val="20"/>
              </w:rPr>
            </w:pPr>
          </w:p>
        </w:tc>
        <w:tc>
          <w:tcPr>
            <w:tcW w:w="4481" w:type="dxa"/>
          </w:tcPr>
          <w:p w:rsidR="004A3744" w:rsidRPr="004A3744" w:rsidRDefault="004A3744" w:rsidP="006B68B8">
            <w:pPr>
              <w:rPr>
                <w:sz w:val="20"/>
              </w:rPr>
            </w:pPr>
            <w:r w:rsidRPr="004A3744">
              <w:rPr>
                <w:bCs/>
                <w:sz w:val="20"/>
              </w:rPr>
              <w:t xml:space="preserve">   ''bonifica e messa in sicurezza permanente dell'area di discarica </w:t>
            </w:r>
            <w:proofErr w:type="spellStart"/>
            <w:r w:rsidRPr="004A3744">
              <w:rPr>
                <w:bCs/>
                <w:sz w:val="20"/>
              </w:rPr>
              <w:t>rsu</w:t>
            </w:r>
            <w:proofErr w:type="spellEnd"/>
            <w:r w:rsidRPr="004A3744">
              <w:rPr>
                <w:bCs/>
                <w:sz w:val="20"/>
              </w:rPr>
              <w:t xml:space="preserve"> alla </w:t>
            </w:r>
            <w:proofErr w:type="spellStart"/>
            <w:r w:rsidRPr="004A3744">
              <w:rPr>
                <w:bCs/>
                <w:sz w:val="20"/>
              </w:rPr>
              <w:t>localita'</w:t>
            </w:r>
            <w:proofErr w:type="spellEnd"/>
            <w:r w:rsidRPr="004A3744">
              <w:rPr>
                <w:bCs/>
                <w:sz w:val="20"/>
              </w:rPr>
              <w:t xml:space="preserve"> aia forcella nel comune di </w:t>
            </w:r>
            <w:proofErr w:type="spellStart"/>
            <w:r w:rsidRPr="004A3744">
              <w:rPr>
                <w:bCs/>
                <w:sz w:val="20"/>
              </w:rPr>
              <w:t>monteverde</w:t>
            </w:r>
            <w:proofErr w:type="spellEnd"/>
            <w:r w:rsidRPr="004A3744">
              <w:rPr>
                <w:bCs/>
                <w:sz w:val="20"/>
              </w:rPr>
              <w:t xml:space="preserve">'' i lavori sono da effettuarsi nel territorio del comune di </w:t>
            </w:r>
            <w:proofErr w:type="spellStart"/>
            <w:r w:rsidRPr="004A3744">
              <w:rPr>
                <w:bCs/>
                <w:sz w:val="20"/>
              </w:rPr>
              <w:t>monteverde</w:t>
            </w:r>
            <w:proofErr w:type="spellEnd"/>
            <w:r w:rsidRPr="004A3744">
              <w:rPr>
                <w:bCs/>
                <w:sz w:val="20"/>
              </w:rPr>
              <w:t xml:space="preserve"> in contrada aia forcella.</w:t>
            </w:r>
          </w:p>
        </w:tc>
      </w:tr>
      <w:tr w:rsidR="004A3744" w:rsidRPr="004A3744" w:rsidTr="006B68B8">
        <w:tc>
          <w:tcPr>
            <w:tcW w:w="4427" w:type="dxa"/>
          </w:tcPr>
          <w:p w:rsidR="004A3744" w:rsidRPr="004A3744" w:rsidRDefault="004A3744" w:rsidP="006B68B8">
            <w:pPr>
              <w:pStyle w:val="Paragrafoelenco"/>
              <w:spacing w:after="160" w:line="259" w:lineRule="auto"/>
              <w:rPr>
                <w:b/>
                <w:bCs/>
                <w:sz w:val="20"/>
              </w:rPr>
            </w:pPr>
            <w:r w:rsidRPr="004A3744">
              <w:rPr>
                <w:b/>
                <w:bCs/>
                <w:sz w:val="20"/>
              </w:rPr>
              <w:t> Importo complessivo dei lavori a base di gara compresi gli oneri per la sicurezza (IVA esclusa)</w:t>
            </w:r>
          </w:p>
          <w:p w:rsidR="004A3744" w:rsidRPr="004A3744" w:rsidRDefault="004A3744" w:rsidP="006B68B8">
            <w:pPr>
              <w:pStyle w:val="Paragrafoelenco"/>
              <w:spacing w:after="160" w:line="259" w:lineRule="auto"/>
              <w:rPr>
                <w:sz w:val="20"/>
              </w:rPr>
            </w:pPr>
          </w:p>
        </w:tc>
        <w:tc>
          <w:tcPr>
            <w:tcW w:w="4481" w:type="dxa"/>
          </w:tcPr>
          <w:p w:rsidR="004A3744" w:rsidRPr="004A3744" w:rsidRDefault="004A3744" w:rsidP="006B68B8">
            <w:pPr>
              <w:pStyle w:val="Paragrafoelenco"/>
              <w:spacing w:after="160" w:line="259" w:lineRule="auto"/>
              <w:rPr>
                <w:sz w:val="20"/>
              </w:rPr>
            </w:pPr>
            <w:r w:rsidRPr="004A3744">
              <w:rPr>
                <w:b/>
                <w:bCs/>
                <w:sz w:val="20"/>
              </w:rPr>
              <w:t>1.812.942,00</w:t>
            </w:r>
          </w:p>
        </w:tc>
      </w:tr>
      <w:tr w:rsidR="004A3744" w:rsidRPr="004A3744" w:rsidTr="006B68B8">
        <w:trPr>
          <w:trHeight w:val="581"/>
        </w:trPr>
        <w:tc>
          <w:tcPr>
            <w:tcW w:w="4427" w:type="dxa"/>
          </w:tcPr>
          <w:p w:rsidR="004A3744" w:rsidRPr="004A3744" w:rsidRDefault="004A3744" w:rsidP="006B68B8">
            <w:pPr>
              <w:pStyle w:val="Paragrafoelenco"/>
              <w:spacing w:after="160" w:line="259" w:lineRule="auto"/>
              <w:rPr>
                <w:b/>
                <w:bCs/>
                <w:sz w:val="20"/>
              </w:rPr>
            </w:pPr>
            <w:r w:rsidRPr="004A3744">
              <w:rPr>
                <w:b/>
                <w:bCs/>
                <w:sz w:val="20"/>
              </w:rPr>
              <w:t> Importo contrattuale (IVA esclusa)</w:t>
            </w:r>
          </w:p>
          <w:p w:rsidR="004A3744" w:rsidRPr="004A3744" w:rsidRDefault="004A3744" w:rsidP="006B68B8">
            <w:pPr>
              <w:pStyle w:val="Paragrafoelenco"/>
              <w:spacing w:after="160" w:line="259" w:lineRule="auto"/>
              <w:rPr>
                <w:sz w:val="20"/>
              </w:rPr>
            </w:pPr>
          </w:p>
        </w:tc>
        <w:tc>
          <w:tcPr>
            <w:tcW w:w="4481" w:type="dxa"/>
          </w:tcPr>
          <w:p w:rsidR="004A3744" w:rsidRPr="004A3744" w:rsidRDefault="004A3744" w:rsidP="006B68B8">
            <w:pPr>
              <w:pStyle w:val="Paragrafoelenco"/>
              <w:spacing w:after="160" w:line="259" w:lineRule="auto"/>
              <w:rPr>
                <w:b/>
                <w:sz w:val="20"/>
                <w:lang w:val="en-US"/>
              </w:rPr>
            </w:pPr>
            <w:r w:rsidRPr="004A3744">
              <w:rPr>
                <w:b/>
                <w:sz w:val="20"/>
              </w:rPr>
              <w:t> 1.731.750,48 </w:t>
            </w:r>
          </w:p>
        </w:tc>
      </w:tr>
      <w:tr w:rsidR="004A3744" w:rsidRPr="004A3744" w:rsidTr="006B68B8">
        <w:trPr>
          <w:trHeight w:val="589"/>
        </w:trPr>
        <w:tc>
          <w:tcPr>
            <w:tcW w:w="4427" w:type="dxa"/>
          </w:tcPr>
          <w:p w:rsidR="004A3744" w:rsidRPr="004A3744" w:rsidRDefault="004A3744" w:rsidP="006B68B8">
            <w:pPr>
              <w:pStyle w:val="Paragrafoelenco"/>
              <w:spacing w:after="160" w:line="259" w:lineRule="auto"/>
              <w:rPr>
                <w:b/>
                <w:bCs/>
                <w:sz w:val="20"/>
              </w:rPr>
            </w:pPr>
            <w:r w:rsidRPr="004A3744">
              <w:rPr>
                <w:b/>
                <w:bCs/>
                <w:sz w:val="20"/>
              </w:rPr>
              <w:t>Percentuale ribasso di gara dell'offerta aggiudicataria</w:t>
            </w:r>
          </w:p>
          <w:p w:rsidR="004A3744" w:rsidRPr="004A3744" w:rsidRDefault="004A3744" w:rsidP="006B68B8">
            <w:pPr>
              <w:pStyle w:val="Paragrafoelenco"/>
              <w:spacing w:after="160" w:line="259" w:lineRule="auto"/>
              <w:rPr>
                <w:sz w:val="20"/>
              </w:rPr>
            </w:pPr>
          </w:p>
        </w:tc>
        <w:tc>
          <w:tcPr>
            <w:tcW w:w="4481" w:type="dxa"/>
          </w:tcPr>
          <w:p w:rsidR="004A3744" w:rsidRPr="004A3744" w:rsidRDefault="004A3744" w:rsidP="006B68B8">
            <w:pPr>
              <w:pStyle w:val="Paragrafoelenco"/>
              <w:spacing w:after="160" w:line="259" w:lineRule="auto"/>
              <w:rPr>
                <w:sz w:val="20"/>
              </w:rPr>
            </w:pPr>
            <w:r w:rsidRPr="004A3744">
              <w:rPr>
                <w:sz w:val="20"/>
              </w:rPr>
              <w:t> 3,8420%  </w:t>
            </w:r>
          </w:p>
        </w:tc>
      </w:tr>
      <w:tr w:rsidR="004A3744" w:rsidRPr="004A3744" w:rsidTr="006B68B8">
        <w:tc>
          <w:tcPr>
            <w:tcW w:w="4427" w:type="dxa"/>
          </w:tcPr>
          <w:p w:rsidR="004A3744" w:rsidRPr="004A3744" w:rsidRDefault="004A3744" w:rsidP="006B68B8">
            <w:pPr>
              <w:pStyle w:val="Paragrafoelenco"/>
              <w:spacing w:after="160" w:line="259" w:lineRule="auto"/>
              <w:rPr>
                <w:b/>
                <w:bCs/>
                <w:sz w:val="20"/>
              </w:rPr>
            </w:pPr>
            <w:r w:rsidRPr="004A3744">
              <w:rPr>
                <w:b/>
                <w:bCs/>
                <w:sz w:val="20"/>
              </w:rPr>
              <w:t>Categoria presunta</w:t>
            </w:r>
          </w:p>
        </w:tc>
        <w:tc>
          <w:tcPr>
            <w:tcW w:w="4481" w:type="dxa"/>
          </w:tcPr>
          <w:p w:rsidR="004A3744" w:rsidRPr="004A3744" w:rsidRDefault="004A3744" w:rsidP="006B68B8">
            <w:pPr>
              <w:pStyle w:val="Paragrafoelenco"/>
              <w:spacing w:after="160" w:line="259" w:lineRule="auto"/>
              <w:rPr>
                <w:bCs/>
                <w:sz w:val="20"/>
              </w:rPr>
            </w:pPr>
            <w:r w:rsidRPr="004A3744">
              <w:rPr>
                <w:b/>
                <w:bCs/>
                <w:sz w:val="20"/>
              </w:rPr>
              <w:t> </w:t>
            </w:r>
          </w:p>
          <w:p w:rsidR="004A3744" w:rsidRPr="004A3744" w:rsidRDefault="004A3744" w:rsidP="006B68B8">
            <w:pPr>
              <w:pStyle w:val="Paragrafoelenco"/>
              <w:spacing w:after="160" w:line="259" w:lineRule="auto"/>
              <w:rPr>
                <w:sz w:val="20"/>
              </w:rPr>
            </w:pPr>
            <w:r w:rsidRPr="004A3744">
              <w:rPr>
                <w:sz w:val="20"/>
              </w:rPr>
              <w:t>OG12 SEA07 SEA01</w:t>
            </w:r>
          </w:p>
        </w:tc>
      </w:tr>
      <w:tr w:rsidR="004A3744" w:rsidRPr="004A3744" w:rsidTr="006B68B8">
        <w:tc>
          <w:tcPr>
            <w:tcW w:w="4427" w:type="dxa"/>
          </w:tcPr>
          <w:p w:rsidR="004A3744" w:rsidRPr="004A3744" w:rsidRDefault="004A3744" w:rsidP="006B68B8">
            <w:pPr>
              <w:pStyle w:val="Paragrafoelenco"/>
              <w:spacing w:after="160" w:line="259" w:lineRule="auto"/>
              <w:rPr>
                <w:b/>
                <w:bCs/>
                <w:sz w:val="20"/>
              </w:rPr>
            </w:pPr>
            <w:r w:rsidRPr="004A3744">
              <w:rPr>
                <w:b/>
                <w:bCs/>
                <w:sz w:val="20"/>
              </w:rPr>
              <w:t>Aggiudicatario</w:t>
            </w:r>
          </w:p>
          <w:p w:rsidR="004A3744" w:rsidRPr="004A3744" w:rsidRDefault="004A3744" w:rsidP="006B68B8">
            <w:pPr>
              <w:pStyle w:val="Paragrafoelenco"/>
              <w:spacing w:after="160" w:line="259" w:lineRule="auto"/>
              <w:rPr>
                <w:sz w:val="20"/>
              </w:rPr>
            </w:pPr>
          </w:p>
        </w:tc>
        <w:tc>
          <w:tcPr>
            <w:tcW w:w="4481" w:type="dxa"/>
          </w:tcPr>
          <w:p w:rsidR="004A3744" w:rsidRPr="004A3744" w:rsidRDefault="00DD729E" w:rsidP="006B68B8">
            <w:pPr>
              <w:rPr>
                <w:sz w:val="20"/>
              </w:rPr>
            </w:pPr>
            <w:r w:rsidRPr="00DD729E">
              <w:rPr>
                <w:b/>
                <w:bCs/>
                <w:sz w:val="20"/>
              </w:rPr>
              <w:t>CERICOLA SRL </w:t>
            </w:r>
            <w:r>
              <w:rPr>
                <w:b/>
                <w:bCs/>
                <w:sz w:val="20"/>
              </w:rPr>
              <w:t xml:space="preserve">- </w:t>
            </w:r>
            <w:r w:rsidRPr="00DD729E">
              <w:rPr>
                <w:b/>
                <w:bCs/>
                <w:sz w:val="20"/>
              </w:rPr>
              <w:t>CORSO TRENTO E TRIESTE N. 4 </w:t>
            </w:r>
            <w:r w:rsidRPr="00DD729E">
              <w:rPr>
                <w:b/>
                <w:bCs/>
                <w:sz w:val="20"/>
              </w:rPr>
              <w:br/>
              <w:t>LANCIANO (CH)</w:t>
            </w:r>
          </w:p>
        </w:tc>
      </w:tr>
      <w:tr w:rsidR="004A3744" w:rsidRPr="004A3744" w:rsidTr="006B68B8">
        <w:tc>
          <w:tcPr>
            <w:tcW w:w="4427" w:type="dxa"/>
          </w:tcPr>
          <w:p w:rsidR="004A3744" w:rsidRPr="004A3744" w:rsidRDefault="004A3744" w:rsidP="006B68B8">
            <w:pPr>
              <w:pStyle w:val="Paragrafoelenco"/>
              <w:spacing w:after="160" w:line="259" w:lineRule="auto"/>
              <w:rPr>
                <w:b/>
                <w:bCs/>
                <w:sz w:val="20"/>
              </w:rPr>
            </w:pPr>
            <w:r w:rsidRPr="004A3744">
              <w:rPr>
                <w:b/>
                <w:bCs/>
                <w:sz w:val="20"/>
              </w:rPr>
              <w:t>Criteri di aggiudicazione</w:t>
            </w:r>
          </w:p>
          <w:p w:rsidR="004A3744" w:rsidRPr="004A3744" w:rsidRDefault="004A3744" w:rsidP="006B68B8">
            <w:pPr>
              <w:pStyle w:val="Paragrafoelenco"/>
              <w:spacing w:after="160" w:line="259" w:lineRule="auto"/>
              <w:rPr>
                <w:b/>
                <w:bCs/>
                <w:sz w:val="20"/>
              </w:rPr>
            </w:pPr>
          </w:p>
        </w:tc>
        <w:tc>
          <w:tcPr>
            <w:tcW w:w="4481" w:type="dxa"/>
          </w:tcPr>
          <w:p w:rsidR="004A3744" w:rsidRPr="004A3744" w:rsidRDefault="004A3744" w:rsidP="006B68B8">
            <w:pPr>
              <w:pStyle w:val="Paragrafoelenco"/>
              <w:spacing w:after="160" w:line="259" w:lineRule="auto"/>
              <w:rPr>
                <w:sz w:val="20"/>
              </w:rPr>
            </w:pPr>
            <w:r w:rsidRPr="004A3744">
              <w:rPr>
                <w:sz w:val="20"/>
              </w:rPr>
              <w:t>Offerta economicamente più vantaggiosa</w:t>
            </w:r>
          </w:p>
        </w:tc>
      </w:tr>
    </w:tbl>
    <w:p w:rsidR="004A3744" w:rsidRDefault="004A3744" w:rsidP="004A3744">
      <w:pPr>
        <w:pStyle w:val="Paragrafoelenco"/>
        <w:rPr>
          <w:sz w:val="20"/>
        </w:rPr>
      </w:pPr>
    </w:p>
    <w:p w:rsidR="00DD729E" w:rsidRDefault="00DD729E" w:rsidP="004A3744">
      <w:pPr>
        <w:pStyle w:val="Paragrafoelenco"/>
        <w:rPr>
          <w:sz w:val="20"/>
        </w:rPr>
      </w:pPr>
    </w:p>
    <w:p w:rsidR="00DD729E" w:rsidRDefault="00DD729E" w:rsidP="004A3744">
      <w:pPr>
        <w:pStyle w:val="Paragrafoelenco"/>
        <w:rPr>
          <w:sz w:val="20"/>
        </w:rPr>
      </w:pPr>
    </w:p>
    <w:p w:rsidR="00DD729E" w:rsidRDefault="00DD729E" w:rsidP="004A3744">
      <w:pPr>
        <w:pStyle w:val="Paragrafoelenco"/>
        <w:rPr>
          <w:sz w:val="20"/>
        </w:rPr>
      </w:pPr>
    </w:p>
    <w:p w:rsidR="00DD729E" w:rsidRPr="00DD729E" w:rsidRDefault="00DD729E" w:rsidP="00DD729E">
      <w:pPr>
        <w:pStyle w:val="Paragrafoelenco"/>
        <w:numPr>
          <w:ilvl w:val="0"/>
          <w:numId w:val="1"/>
        </w:numPr>
        <w:rPr>
          <w:sz w:val="20"/>
        </w:rPr>
      </w:pPr>
      <w:r w:rsidRPr="00DD729E">
        <w:rPr>
          <w:sz w:val="20"/>
        </w:rPr>
        <w:t>Gara n°: </w:t>
      </w:r>
      <w:r w:rsidRPr="00DD729E">
        <w:rPr>
          <w:b/>
          <w:bCs/>
          <w:sz w:val="20"/>
        </w:rPr>
        <w:t>2297039</w:t>
      </w:r>
    </w:p>
    <w:tbl>
      <w:tblPr>
        <w:tblStyle w:val="Grigliatabella"/>
        <w:tblW w:w="0" w:type="auto"/>
        <w:tblInd w:w="720" w:type="dxa"/>
        <w:tblLook w:val="04A0" w:firstRow="1" w:lastRow="0" w:firstColumn="1" w:lastColumn="0" w:noHBand="0" w:noVBand="1"/>
      </w:tblPr>
      <w:tblGrid>
        <w:gridCol w:w="4427"/>
        <w:gridCol w:w="4481"/>
      </w:tblGrid>
      <w:tr w:rsidR="00DD729E" w:rsidRPr="004A3744" w:rsidTr="006B68B8">
        <w:tc>
          <w:tcPr>
            <w:tcW w:w="4427" w:type="dxa"/>
          </w:tcPr>
          <w:p w:rsidR="00DD729E" w:rsidRPr="004A3744" w:rsidRDefault="00DD729E" w:rsidP="006B68B8">
            <w:pPr>
              <w:pStyle w:val="Paragrafoelenco"/>
              <w:spacing w:after="160" w:line="259" w:lineRule="auto"/>
              <w:rPr>
                <w:b/>
                <w:bCs/>
                <w:sz w:val="20"/>
              </w:rPr>
            </w:pPr>
            <w:r w:rsidRPr="004A3744">
              <w:rPr>
                <w:b/>
                <w:bCs/>
                <w:sz w:val="20"/>
              </w:rPr>
              <w:t>Stazione appaltante</w:t>
            </w:r>
          </w:p>
          <w:p w:rsidR="00DD729E" w:rsidRPr="004A3744" w:rsidRDefault="00DD729E" w:rsidP="006B68B8">
            <w:pPr>
              <w:pStyle w:val="Paragrafoelenco"/>
              <w:spacing w:after="160" w:line="259" w:lineRule="auto"/>
              <w:rPr>
                <w:sz w:val="20"/>
              </w:rPr>
            </w:pPr>
          </w:p>
        </w:tc>
        <w:tc>
          <w:tcPr>
            <w:tcW w:w="4481" w:type="dxa"/>
          </w:tcPr>
          <w:p w:rsidR="00DD729E" w:rsidRPr="004A3744" w:rsidRDefault="00DD729E" w:rsidP="006B68B8">
            <w:pPr>
              <w:rPr>
                <w:b/>
                <w:sz w:val="20"/>
              </w:rPr>
            </w:pPr>
            <w:r w:rsidRPr="004A3744">
              <w:rPr>
                <w:b/>
                <w:bCs/>
                <w:sz w:val="20"/>
              </w:rPr>
              <w:t> </w:t>
            </w:r>
            <w:r w:rsidRPr="00DD729E">
              <w:rPr>
                <w:b/>
                <w:sz w:val="20"/>
              </w:rPr>
              <w:t>COMUNE DI MERCOGLIANO</w:t>
            </w:r>
          </w:p>
        </w:tc>
      </w:tr>
      <w:tr w:rsidR="00DD729E" w:rsidRPr="004A3744" w:rsidTr="006B68B8">
        <w:trPr>
          <w:trHeight w:val="878"/>
        </w:trPr>
        <w:tc>
          <w:tcPr>
            <w:tcW w:w="4427" w:type="dxa"/>
          </w:tcPr>
          <w:p w:rsidR="00DD729E" w:rsidRPr="004A3744" w:rsidRDefault="00DD729E" w:rsidP="006B68B8">
            <w:pPr>
              <w:pStyle w:val="Paragrafoelenco"/>
              <w:spacing w:after="160" w:line="259" w:lineRule="auto"/>
              <w:rPr>
                <w:b/>
                <w:bCs/>
                <w:sz w:val="20"/>
              </w:rPr>
            </w:pPr>
            <w:r w:rsidRPr="004A3744">
              <w:rPr>
                <w:b/>
                <w:bCs/>
                <w:sz w:val="20"/>
              </w:rPr>
              <w:t>Descrizione</w:t>
            </w:r>
          </w:p>
          <w:p w:rsidR="00DD729E" w:rsidRPr="004A3744" w:rsidRDefault="00DD729E" w:rsidP="006B68B8">
            <w:pPr>
              <w:pStyle w:val="Paragrafoelenco"/>
              <w:spacing w:after="160" w:line="259" w:lineRule="auto"/>
              <w:rPr>
                <w:sz w:val="20"/>
              </w:rPr>
            </w:pPr>
          </w:p>
        </w:tc>
        <w:tc>
          <w:tcPr>
            <w:tcW w:w="4481" w:type="dxa"/>
          </w:tcPr>
          <w:p w:rsidR="00DD729E" w:rsidRPr="004A3744" w:rsidRDefault="00DD729E" w:rsidP="006B68B8">
            <w:pPr>
              <w:rPr>
                <w:sz w:val="20"/>
              </w:rPr>
            </w:pPr>
            <w:r w:rsidRPr="004A3744">
              <w:rPr>
                <w:bCs/>
                <w:sz w:val="20"/>
              </w:rPr>
              <w:t>   </w:t>
            </w:r>
            <w:proofErr w:type="gramStart"/>
            <w:r>
              <w:rPr>
                <w:bCs/>
                <w:sz w:val="20"/>
              </w:rPr>
              <w:t>a</w:t>
            </w:r>
            <w:r w:rsidRPr="00DD729E">
              <w:rPr>
                <w:bCs/>
                <w:sz w:val="20"/>
              </w:rPr>
              <w:t>ffidamento</w:t>
            </w:r>
            <w:proofErr w:type="gramEnd"/>
            <w:r w:rsidRPr="00DD729E">
              <w:rPr>
                <w:bCs/>
                <w:sz w:val="20"/>
              </w:rPr>
              <w:t xml:space="preserve"> dei lavori di manutenzione strade comunali quali risultanti dal progetto esecutivo, giusta deliberazione della giunta comunale n. 126 del 2/7/2015: fresatura tappetino di asfalto, stesura strato di usura ricariche binder ove necessario per la configurazione delle pendenze e quant’altro previsto nel progetto approvato.</w:t>
            </w:r>
          </w:p>
        </w:tc>
      </w:tr>
      <w:tr w:rsidR="00DD729E" w:rsidRPr="004A3744" w:rsidTr="006B68B8">
        <w:tc>
          <w:tcPr>
            <w:tcW w:w="4427" w:type="dxa"/>
          </w:tcPr>
          <w:p w:rsidR="00DD729E" w:rsidRPr="004A3744" w:rsidRDefault="00DD729E" w:rsidP="006B68B8">
            <w:pPr>
              <w:pStyle w:val="Paragrafoelenco"/>
              <w:spacing w:after="160" w:line="259" w:lineRule="auto"/>
              <w:rPr>
                <w:b/>
                <w:bCs/>
                <w:sz w:val="20"/>
              </w:rPr>
            </w:pPr>
            <w:r w:rsidRPr="004A3744">
              <w:rPr>
                <w:b/>
                <w:bCs/>
                <w:sz w:val="20"/>
              </w:rPr>
              <w:t> Importo complessivo dei lavori a base di gara compresi gli oneri per la sicurezza (IVA esclusa)</w:t>
            </w:r>
          </w:p>
          <w:p w:rsidR="00DD729E" w:rsidRPr="004A3744" w:rsidRDefault="00DD729E" w:rsidP="006B68B8">
            <w:pPr>
              <w:pStyle w:val="Paragrafoelenco"/>
              <w:spacing w:after="160" w:line="259" w:lineRule="auto"/>
              <w:rPr>
                <w:sz w:val="20"/>
              </w:rPr>
            </w:pPr>
          </w:p>
        </w:tc>
        <w:tc>
          <w:tcPr>
            <w:tcW w:w="4481" w:type="dxa"/>
          </w:tcPr>
          <w:p w:rsidR="00DD729E" w:rsidRPr="004A3744" w:rsidRDefault="00DD729E" w:rsidP="006B68B8">
            <w:pPr>
              <w:pStyle w:val="Paragrafoelenco"/>
              <w:spacing w:after="160" w:line="259" w:lineRule="auto"/>
              <w:rPr>
                <w:sz w:val="20"/>
              </w:rPr>
            </w:pPr>
            <w:r w:rsidRPr="00DD729E">
              <w:rPr>
                <w:b/>
                <w:bCs/>
                <w:sz w:val="20"/>
              </w:rPr>
              <w:t>444.249,00</w:t>
            </w:r>
          </w:p>
        </w:tc>
      </w:tr>
      <w:tr w:rsidR="00DD729E" w:rsidRPr="004A3744" w:rsidTr="006B68B8">
        <w:trPr>
          <w:trHeight w:val="581"/>
        </w:trPr>
        <w:tc>
          <w:tcPr>
            <w:tcW w:w="4427" w:type="dxa"/>
          </w:tcPr>
          <w:p w:rsidR="00DD729E" w:rsidRPr="004A3744" w:rsidRDefault="00DD729E" w:rsidP="006B68B8">
            <w:pPr>
              <w:pStyle w:val="Paragrafoelenco"/>
              <w:spacing w:after="160" w:line="259" w:lineRule="auto"/>
              <w:rPr>
                <w:b/>
                <w:bCs/>
                <w:sz w:val="20"/>
              </w:rPr>
            </w:pPr>
            <w:r w:rsidRPr="004A3744">
              <w:rPr>
                <w:b/>
                <w:bCs/>
                <w:sz w:val="20"/>
              </w:rPr>
              <w:t> Importo contrattuale (IVA esclusa)</w:t>
            </w:r>
          </w:p>
          <w:p w:rsidR="00DD729E" w:rsidRPr="004A3744" w:rsidRDefault="00DD729E" w:rsidP="006B68B8">
            <w:pPr>
              <w:pStyle w:val="Paragrafoelenco"/>
              <w:spacing w:after="160" w:line="259" w:lineRule="auto"/>
              <w:rPr>
                <w:sz w:val="20"/>
              </w:rPr>
            </w:pPr>
          </w:p>
        </w:tc>
        <w:tc>
          <w:tcPr>
            <w:tcW w:w="4481" w:type="dxa"/>
          </w:tcPr>
          <w:p w:rsidR="00DD729E" w:rsidRPr="004A3744" w:rsidRDefault="00DD729E" w:rsidP="00DD729E">
            <w:pPr>
              <w:pStyle w:val="Paragrafoelenco"/>
              <w:spacing w:after="160" w:line="259" w:lineRule="auto"/>
              <w:rPr>
                <w:b/>
                <w:sz w:val="20"/>
                <w:lang w:val="en-US"/>
              </w:rPr>
            </w:pPr>
            <w:r w:rsidRPr="004A3744">
              <w:rPr>
                <w:b/>
                <w:sz w:val="20"/>
              </w:rPr>
              <w:t> </w:t>
            </w:r>
          </w:p>
        </w:tc>
      </w:tr>
      <w:tr w:rsidR="00DD729E" w:rsidRPr="004A3744" w:rsidTr="006B68B8">
        <w:trPr>
          <w:trHeight w:val="589"/>
        </w:trPr>
        <w:tc>
          <w:tcPr>
            <w:tcW w:w="4427" w:type="dxa"/>
          </w:tcPr>
          <w:p w:rsidR="00DD729E" w:rsidRPr="004A3744" w:rsidRDefault="00DD729E" w:rsidP="006B68B8">
            <w:pPr>
              <w:pStyle w:val="Paragrafoelenco"/>
              <w:spacing w:after="160" w:line="259" w:lineRule="auto"/>
              <w:rPr>
                <w:b/>
                <w:bCs/>
                <w:sz w:val="20"/>
              </w:rPr>
            </w:pPr>
            <w:r w:rsidRPr="004A3744">
              <w:rPr>
                <w:b/>
                <w:bCs/>
                <w:sz w:val="20"/>
              </w:rPr>
              <w:t>Percentuale ribasso di gara dell'offerta aggiudicataria</w:t>
            </w:r>
          </w:p>
          <w:p w:rsidR="00DD729E" w:rsidRPr="004A3744" w:rsidRDefault="00DD729E" w:rsidP="006B68B8">
            <w:pPr>
              <w:pStyle w:val="Paragrafoelenco"/>
              <w:spacing w:after="160" w:line="259" w:lineRule="auto"/>
              <w:rPr>
                <w:sz w:val="20"/>
              </w:rPr>
            </w:pPr>
          </w:p>
        </w:tc>
        <w:tc>
          <w:tcPr>
            <w:tcW w:w="4481" w:type="dxa"/>
          </w:tcPr>
          <w:p w:rsidR="00DD729E" w:rsidRPr="004A3744" w:rsidRDefault="00DD729E" w:rsidP="00DD729E">
            <w:pPr>
              <w:pStyle w:val="Paragrafoelenco"/>
              <w:spacing w:after="160" w:line="259" w:lineRule="auto"/>
              <w:rPr>
                <w:sz w:val="20"/>
              </w:rPr>
            </w:pPr>
            <w:r w:rsidRPr="00DD729E">
              <w:rPr>
                <w:sz w:val="20"/>
              </w:rPr>
              <w:t>36,0210</w:t>
            </w:r>
            <w:r w:rsidRPr="004A3744">
              <w:rPr>
                <w:sz w:val="20"/>
              </w:rPr>
              <w:t>  %  </w:t>
            </w:r>
          </w:p>
        </w:tc>
      </w:tr>
      <w:tr w:rsidR="00DD729E" w:rsidRPr="004A3744" w:rsidTr="006B68B8">
        <w:tc>
          <w:tcPr>
            <w:tcW w:w="4427" w:type="dxa"/>
          </w:tcPr>
          <w:p w:rsidR="00DD729E" w:rsidRPr="004A3744" w:rsidRDefault="00DD729E" w:rsidP="006B68B8">
            <w:pPr>
              <w:pStyle w:val="Paragrafoelenco"/>
              <w:spacing w:after="160" w:line="259" w:lineRule="auto"/>
              <w:rPr>
                <w:b/>
                <w:bCs/>
                <w:sz w:val="20"/>
              </w:rPr>
            </w:pPr>
            <w:r w:rsidRPr="004A3744">
              <w:rPr>
                <w:b/>
                <w:bCs/>
                <w:sz w:val="20"/>
              </w:rPr>
              <w:t>Categoria presunta</w:t>
            </w:r>
          </w:p>
        </w:tc>
        <w:tc>
          <w:tcPr>
            <w:tcW w:w="4481" w:type="dxa"/>
          </w:tcPr>
          <w:p w:rsidR="00DD729E" w:rsidRPr="004A3744" w:rsidRDefault="00DD729E" w:rsidP="006B68B8">
            <w:pPr>
              <w:pStyle w:val="Paragrafoelenco"/>
              <w:spacing w:after="160" w:line="259" w:lineRule="auto"/>
              <w:rPr>
                <w:bCs/>
                <w:sz w:val="20"/>
              </w:rPr>
            </w:pPr>
            <w:r w:rsidRPr="004A3744">
              <w:rPr>
                <w:b/>
                <w:bCs/>
                <w:sz w:val="20"/>
              </w:rPr>
              <w:t> </w:t>
            </w:r>
          </w:p>
          <w:p w:rsidR="00DD729E" w:rsidRPr="004A3744" w:rsidRDefault="00DD729E" w:rsidP="006B68B8">
            <w:pPr>
              <w:pStyle w:val="Paragrafoelenco"/>
              <w:spacing w:after="160" w:line="259" w:lineRule="auto"/>
              <w:rPr>
                <w:sz w:val="20"/>
              </w:rPr>
            </w:pPr>
            <w:r w:rsidRPr="00DD729E">
              <w:rPr>
                <w:sz w:val="20"/>
              </w:rPr>
              <w:t>OG3</w:t>
            </w:r>
          </w:p>
        </w:tc>
      </w:tr>
      <w:tr w:rsidR="00DD729E" w:rsidRPr="004A3744" w:rsidTr="006B68B8">
        <w:tc>
          <w:tcPr>
            <w:tcW w:w="4427" w:type="dxa"/>
          </w:tcPr>
          <w:p w:rsidR="00DD729E" w:rsidRPr="004A3744" w:rsidRDefault="00DD729E" w:rsidP="006B68B8">
            <w:pPr>
              <w:pStyle w:val="Paragrafoelenco"/>
              <w:spacing w:after="160" w:line="259" w:lineRule="auto"/>
              <w:rPr>
                <w:b/>
                <w:bCs/>
                <w:sz w:val="20"/>
              </w:rPr>
            </w:pPr>
            <w:r w:rsidRPr="004A3744">
              <w:rPr>
                <w:b/>
                <w:bCs/>
                <w:sz w:val="20"/>
              </w:rPr>
              <w:t>Aggiudicatario</w:t>
            </w:r>
          </w:p>
          <w:p w:rsidR="00DD729E" w:rsidRPr="004A3744" w:rsidRDefault="00DD729E" w:rsidP="006B68B8">
            <w:pPr>
              <w:pStyle w:val="Paragrafoelenco"/>
              <w:spacing w:after="160" w:line="259" w:lineRule="auto"/>
              <w:rPr>
                <w:sz w:val="20"/>
              </w:rPr>
            </w:pPr>
          </w:p>
        </w:tc>
        <w:tc>
          <w:tcPr>
            <w:tcW w:w="4481" w:type="dxa"/>
          </w:tcPr>
          <w:p w:rsidR="00DD729E" w:rsidRPr="004A3744" w:rsidRDefault="00DD729E" w:rsidP="006B68B8">
            <w:pPr>
              <w:rPr>
                <w:sz w:val="20"/>
              </w:rPr>
            </w:pPr>
            <w:r w:rsidRPr="00DD729E">
              <w:rPr>
                <w:b/>
                <w:bCs/>
                <w:sz w:val="20"/>
              </w:rPr>
              <w:t>CO.BI.EM. S.R.L. </w:t>
            </w:r>
            <w:r w:rsidRPr="00DD729E">
              <w:rPr>
                <w:b/>
                <w:bCs/>
                <w:sz w:val="20"/>
              </w:rPr>
              <w:br/>
              <w:t>83100 AVELLINO (AV)</w:t>
            </w:r>
          </w:p>
        </w:tc>
      </w:tr>
      <w:tr w:rsidR="00DD729E" w:rsidRPr="004A3744" w:rsidTr="006B68B8">
        <w:tc>
          <w:tcPr>
            <w:tcW w:w="4427" w:type="dxa"/>
          </w:tcPr>
          <w:p w:rsidR="00DD729E" w:rsidRPr="004A3744" w:rsidRDefault="00DD729E" w:rsidP="006B68B8">
            <w:pPr>
              <w:pStyle w:val="Paragrafoelenco"/>
              <w:spacing w:after="160" w:line="259" w:lineRule="auto"/>
              <w:rPr>
                <w:b/>
                <w:bCs/>
                <w:sz w:val="20"/>
              </w:rPr>
            </w:pPr>
            <w:r w:rsidRPr="004A3744">
              <w:rPr>
                <w:b/>
                <w:bCs/>
                <w:sz w:val="20"/>
              </w:rPr>
              <w:t>Criteri di aggiudicazione</w:t>
            </w:r>
          </w:p>
          <w:p w:rsidR="00DD729E" w:rsidRPr="004A3744" w:rsidRDefault="00DD729E" w:rsidP="006B68B8">
            <w:pPr>
              <w:pStyle w:val="Paragrafoelenco"/>
              <w:spacing w:after="160" w:line="259" w:lineRule="auto"/>
              <w:rPr>
                <w:b/>
                <w:bCs/>
                <w:sz w:val="20"/>
              </w:rPr>
            </w:pPr>
          </w:p>
        </w:tc>
        <w:tc>
          <w:tcPr>
            <w:tcW w:w="4481" w:type="dxa"/>
          </w:tcPr>
          <w:p w:rsidR="00DD729E" w:rsidRPr="004A3744" w:rsidRDefault="00DD729E" w:rsidP="006B68B8">
            <w:pPr>
              <w:pStyle w:val="Paragrafoelenco"/>
              <w:spacing w:after="160" w:line="259" w:lineRule="auto"/>
              <w:rPr>
                <w:sz w:val="20"/>
              </w:rPr>
            </w:pPr>
            <w:r w:rsidRPr="00DD729E">
              <w:rPr>
                <w:sz w:val="20"/>
              </w:rPr>
              <w:t> Prezzo più basso</w:t>
            </w:r>
          </w:p>
        </w:tc>
      </w:tr>
    </w:tbl>
    <w:p w:rsidR="00DD729E" w:rsidRDefault="00DD729E" w:rsidP="00DD729E">
      <w:pPr>
        <w:pStyle w:val="Paragrafoelenco"/>
        <w:rPr>
          <w:sz w:val="20"/>
        </w:rPr>
      </w:pPr>
    </w:p>
    <w:p w:rsidR="00DD729E" w:rsidRDefault="00DD729E" w:rsidP="00DD729E">
      <w:pPr>
        <w:pStyle w:val="Paragrafoelenco"/>
        <w:rPr>
          <w:sz w:val="20"/>
        </w:rPr>
      </w:pPr>
    </w:p>
    <w:p w:rsidR="00DD729E" w:rsidRPr="00DD729E" w:rsidRDefault="00DD729E" w:rsidP="00DD729E">
      <w:pPr>
        <w:pStyle w:val="Paragrafoelenco"/>
        <w:numPr>
          <w:ilvl w:val="0"/>
          <w:numId w:val="1"/>
        </w:numPr>
        <w:rPr>
          <w:sz w:val="20"/>
        </w:rPr>
      </w:pPr>
      <w:r w:rsidRPr="00DD729E">
        <w:rPr>
          <w:sz w:val="20"/>
        </w:rPr>
        <w:t>Gara n°: </w:t>
      </w:r>
      <w:r w:rsidRPr="00DD729E">
        <w:rPr>
          <w:b/>
          <w:bCs/>
          <w:sz w:val="20"/>
        </w:rPr>
        <w:t>2135082</w:t>
      </w:r>
    </w:p>
    <w:tbl>
      <w:tblPr>
        <w:tblStyle w:val="Grigliatabella"/>
        <w:tblW w:w="0" w:type="auto"/>
        <w:tblInd w:w="720" w:type="dxa"/>
        <w:tblLook w:val="04A0" w:firstRow="1" w:lastRow="0" w:firstColumn="1" w:lastColumn="0" w:noHBand="0" w:noVBand="1"/>
      </w:tblPr>
      <w:tblGrid>
        <w:gridCol w:w="4427"/>
        <w:gridCol w:w="4481"/>
      </w:tblGrid>
      <w:tr w:rsidR="00DD729E" w:rsidRPr="004A3744" w:rsidTr="006B68B8">
        <w:tc>
          <w:tcPr>
            <w:tcW w:w="4427" w:type="dxa"/>
          </w:tcPr>
          <w:p w:rsidR="00DD729E" w:rsidRPr="004A3744" w:rsidRDefault="00DD729E" w:rsidP="006B68B8">
            <w:pPr>
              <w:pStyle w:val="Paragrafoelenco"/>
              <w:spacing w:after="160" w:line="259" w:lineRule="auto"/>
              <w:rPr>
                <w:b/>
                <w:bCs/>
                <w:sz w:val="20"/>
              </w:rPr>
            </w:pPr>
            <w:r w:rsidRPr="004A3744">
              <w:rPr>
                <w:b/>
                <w:bCs/>
                <w:sz w:val="20"/>
              </w:rPr>
              <w:t>Stazione appaltante</w:t>
            </w:r>
          </w:p>
          <w:p w:rsidR="00DD729E" w:rsidRPr="004A3744" w:rsidRDefault="00DD729E" w:rsidP="006B68B8">
            <w:pPr>
              <w:pStyle w:val="Paragrafoelenco"/>
              <w:spacing w:after="160" w:line="259" w:lineRule="auto"/>
              <w:rPr>
                <w:sz w:val="20"/>
              </w:rPr>
            </w:pPr>
          </w:p>
        </w:tc>
        <w:tc>
          <w:tcPr>
            <w:tcW w:w="4481" w:type="dxa"/>
          </w:tcPr>
          <w:p w:rsidR="00DD729E" w:rsidRPr="004A3744" w:rsidRDefault="00DD729E" w:rsidP="006B68B8">
            <w:pPr>
              <w:rPr>
                <w:b/>
                <w:sz w:val="20"/>
              </w:rPr>
            </w:pPr>
            <w:r w:rsidRPr="004A3744">
              <w:rPr>
                <w:b/>
                <w:bCs/>
                <w:sz w:val="20"/>
              </w:rPr>
              <w:t> </w:t>
            </w:r>
            <w:r w:rsidRPr="00DD729E">
              <w:rPr>
                <w:b/>
                <w:sz w:val="20"/>
              </w:rPr>
              <w:t>COMUNE DI LIONI </w:t>
            </w:r>
          </w:p>
        </w:tc>
      </w:tr>
      <w:tr w:rsidR="00DD729E" w:rsidRPr="004A3744" w:rsidTr="006B68B8">
        <w:trPr>
          <w:trHeight w:val="878"/>
        </w:trPr>
        <w:tc>
          <w:tcPr>
            <w:tcW w:w="4427" w:type="dxa"/>
          </w:tcPr>
          <w:p w:rsidR="00DD729E" w:rsidRPr="004A3744" w:rsidRDefault="00DD729E" w:rsidP="006B68B8">
            <w:pPr>
              <w:pStyle w:val="Paragrafoelenco"/>
              <w:spacing w:after="160" w:line="259" w:lineRule="auto"/>
              <w:rPr>
                <w:b/>
                <w:bCs/>
                <w:sz w:val="20"/>
              </w:rPr>
            </w:pPr>
            <w:r w:rsidRPr="004A3744">
              <w:rPr>
                <w:b/>
                <w:bCs/>
                <w:sz w:val="20"/>
              </w:rPr>
              <w:t>Descrizione</w:t>
            </w:r>
          </w:p>
          <w:p w:rsidR="00DD729E" w:rsidRPr="004A3744" w:rsidRDefault="00DD729E" w:rsidP="006B68B8">
            <w:pPr>
              <w:pStyle w:val="Paragrafoelenco"/>
              <w:spacing w:after="160" w:line="259" w:lineRule="auto"/>
              <w:rPr>
                <w:sz w:val="20"/>
              </w:rPr>
            </w:pPr>
          </w:p>
        </w:tc>
        <w:tc>
          <w:tcPr>
            <w:tcW w:w="4481" w:type="dxa"/>
          </w:tcPr>
          <w:p w:rsidR="00DD729E" w:rsidRPr="004A3744" w:rsidRDefault="00DD729E" w:rsidP="006B68B8">
            <w:pPr>
              <w:rPr>
                <w:sz w:val="20"/>
              </w:rPr>
            </w:pPr>
            <w:r w:rsidRPr="004A3744">
              <w:rPr>
                <w:bCs/>
                <w:sz w:val="20"/>
              </w:rPr>
              <w:t>   </w:t>
            </w:r>
            <w:r w:rsidRPr="00DD729E">
              <w:rPr>
                <w:bCs/>
                <w:sz w:val="20"/>
              </w:rPr>
              <w:t xml:space="preserve">Lavori di miglioramento del depuratore comunale delle reti fognarie ed idriche finalizzato </w:t>
            </w:r>
            <w:proofErr w:type="spellStart"/>
            <w:r w:rsidRPr="00DD729E">
              <w:rPr>
                <w:bCs/>
                <w:sz w:val="20"/>
              </w:rPr>
              <w:t>all^adeguamento</w:t>
            </w:r>
            <w:proofErr w:type="spellEnd"/>
            <w:r w:rsidRPr="00DD729E">
              <w:rPr>
                <w:bCs/>
                <w:sz w:val="20"/>
              </w:rPr>
              <w:t xml:space="preserve"> funzionale e al risparmio energetico </w:t>
            </w:r>
          </w:p>
        </w:tc>
      </w:tr>
      <w:tr w:rsidR="00DD729E" w:rsidRPr="004A3744" w:rsidTr="006B68B8">
        <w:tc>
          <w:tcPr>
            <w:tcW w:w="4427" w:type="dxa"/>
          </w:tcPr>
          <w:p w:rsidR="00DD729E" w:rsidRPr="004A3744" w:rsidRDefault="00DD729E" w:rsidP="006B68B8">
            <w:pPr>
              <w:pStyle w:val="Paragrafoelenco"/>
              <w:spacing w:after="160" w:line="259" w:lineRule="auto"/>
              <w:rPr>
                <w:b/>
                <w:bCs/>
                <w:sz w:val="20"/>
              </w:rPr>
            </w:pPr>
            <w:r w:rsidRPr="004A3744">
              <w:rPr>
                <w:b/>
                <w:bCs/>
                <w:sz w:val="20"/>
              </w:rPr>
              <w:t> Importo complessivo dei lavori a base di gara compresi gli oneri per la sicurezza (IVA esclusa)</w:t>
            </w:r>
          </w:p>
          <w:p w:rsidR="00DD729E" w:rsidRPr="004A3744" w:rsidRDefault="00DD729E" w:rsidP="006B68B8">
            <w:pPr>
              <w:pStyle w:val="Paragrafoelenco"/>
              <w:spacing w:after="160" w:line="259" w:lineRule="auto"/>
              <w:rPr>
                <w:sz w:val="20"/>
              </w:rPr>
            </w:pPr>
          </w:p>
        </w:tc>
        <w:tc>
          <w:tcPr>
            <w:tcW w:w="4481" w:type="dxa"/>
          </w:tcPr>
          <w:p w:rsidR="00DD729E" w:rsidRPr="004A3744" w:rsidRDefault="00DD729E" w:rsidP="006B68B8">
            <w:pPr>
              <w:pStyle w:val="Paragrafoelenco"/>
              <w:spacing w:after="160" w:line="259" w:lineRule="auto"/>
              <w:rPr>
                <w:sz w:val="20"/>
              </w:rPr>
            </w:pPr>
            <w:r w:rsidRPr="00DD729E">
              <w:rPr>
                <w:b/>
                <w:bCs/>
                <w:sz w:val="20"/>
              </w:rPr>
              <w:t>1.915.424,00</w:t>
            </w:r>
          </w:p>
        </w:tc>
      </w:tr>
      <w:tr w:rsidR="00DD729E" w:rsidRPr="004A3744" w:rsidTr="006B68B8">
        <w:trPr>
          <w:trHeight w:val="581"/>
        </w:trPr>
        <w:tc>
          <w:tcPr>
            <w:tcW w:w="4427" w:type="dxa"/>
          </w:tcPr>
          <w:p w:rsidR="00DD729E" w:rsidRPr="004A3744" w:rsidRDefault="00DD729E" w:rsidP="006B68B8">
            <w:pPr>
              <w:pStyle w:val="Paragrafoelenco"/>
              <w:spacing w:after="160" w:line="259" w:lineRule="auto"/>
              <w:rPr>
                <w:b/>
                <w:bCs/>
                <w:sz w:val="20"/>
              </w:rPr>
            </w:pPr>
            <w:r w:rsidRPr="004A3744">
              <w:rPr>
                <w:b/>
                <w:bCs/>
                <w:sz w:val="20"/>
              </w:rPr>
              <w:t> Importo contrattuale (IVA esclusa)</w:t>
            </w:r>
          </w:p>
          <w:p w:rsidR="00DD729E" w:rsidRPr="004A3744" w:rsidRDefault="00DD729E" w:rsidP="006B68B8">
            <w:pPr>
              <w:pStyle w:val="Paragrafoelenco"/>
              <w:spacing w:after="160" w:line="259" w:lineRule="auto"/>
              <w:rPr>
                <w:sz w:val="20"/>
              </w:rPr>
            </w:pPr>
          </w:p>
        </w:tc>
        <w:tc>
          <w:tcPr>
            <w:tcW w:w="4481" w:type="dxa"/>
          </w:tcPr>
          <w:p w:rsidR="00DD729E" w:rsidRPr="004A3744" w:rsidRDefault="00DD729E" w:rsidP="006B68B8">
            <w:pPr>
              <w:pStyle w:val="Paragrafoelenco"/>
              <w:spacing w:after="160" w:line="259" w:lineRule="auto"/>
              <w:rPr>
                <w:b/>
                <w:sz w:val="20"/>
                <w:lang w:val="en-US"/>
              </w:rPr>
            </w:pPr>
            <w:r w:rsidRPr="004A3744">
              <w:rPr>
                <w:b/>
                <w:sz w:val="20"/>
              </w:rPr>
              <w:t> </w:t>
            </w:r>
            <w:r w:rsidRPr="00DD729E">
              <w:rPr>
                <w:b/>
                <w:sz w:val="20"/>
              </w:rPr>
              <w:t> 1.450.493,27</w:t>
            </w:r>
          </w:p>
        </w:tc>
      </w:tr>
      <w:tr w:rsidR="00DD729E" w:rsidRPr="004A3744" w:rsidTr="006B68B8">
        <w:trPr>
          <w:trHeight w:val="589"/>
        </w:trPr>
        <w:tc>
          <w:tcPr>
            <w:tcW w:w="4427" w:type="dxa"/>
          </w:tcPr>
          <w:p w:rsidR="00DD729E" w:rsidRPr="004A3744" w:rsidRDefault="00DD729E" w:rsidP="006B68B8">
            <w:pPr>
              <w:pStyle w:val="Paragrafoelenco"/>
              <w:spacing w:after="160" w:line="259" w:lineRule="auto"/>
              <w:rPr>
                <w:b/>
                <w:bCs/>
                <w:sz w:val="20"/>
              </w:rPr>
            </w:pPr>
            <w:r w:rsidRPr="004A3744">
              <w:rPr>
                <w:b/>
                <w:bCs/>
                <w:sz w:val="20"/>
              </w:rPr>
              <w:t>Percentuale ribasso di gara dell'offerta aggiudicataria</w:t>
            </w:r>
          </w:p>
          <w:p w:rsidR="00DD729E" w:rsidRPr="004A3744" w:rsidRDefault="00DD729E" w:rsidP="006B68B8">
            <w:pPr>
              <w:pStyle w:val="Paragrafoelenco"/>
              <w:spacing w:after="160" w:line="259" w:lineRule="auto"/>
              <w:rPr>
                <w:sz w:val="20"/>
              </w:rPr>
            </w:pPr>
          </w:p>
        </w:tc>
        <w:tc>
          <w:tcPr>
            <w:tcW w:w="4481" w:type="dxa"/>
          </w:tcPr>
          <w:p w:rsidR="00DD729E" w:rsidRPr="004A3744" w:rsidRDefault="00DD729E" w:rsidP="006B68B8">
            <w:pPr>
              <w:pStyle w:val="Paragrafoelenco"/>
              <w:spacing w:after="160" w:line="259" w:lineRule="auto"/>
              <w:rPr>
                <w:sz w:val="20"/>
              </w:rPr>
            </w:pPr>
            <w:r w:rsidRPr="00DD729E">
              <w:rPr>
                <w:sz w:val="20"/>
              </w:rPr>
              <w:t>20,1100</w:t>
            </w:r>
            <w:r w:rsidRPr="004A3744">
              <w:rPr>
                <w:sz w:val="20"/>
              </w:rPr>
              <w:t>%  </w:t>
            </w:r>
          </w:p>
        </w:tc>
      </w:tr>
      <w:tr w:rsidR="00DD729E" w:rsidRPr="004A3744" w:rsidTr="006B68B8">
        <w:tc>
          <w:tcPr>
            <w:tcW w:w="4427" w:type="dxa"/>
          </w:tcPr>
          <w:p w:rsidR="00DD729E" w:rsidRPr="004A3744" w:rsidRDefault="00DD729E" w:rsidP="006B68B8">
            <w:pPr>
              <w:pStyle w:val="Paragrafoelenco"/>
              <w:spacing w:after="160" w:line="259" w:lineRule="auto"/>
              <w:rPr>
                <w:b/>
                <w:bCs/>
                <w:sz w:val="20"/>
              </w:rPr>
            </w:pPr>
            <w:r w:rsidRPr="004A3744">
              <w:rPr>
                <w:b/>
                <w:bCs/>
                <w:sz w:val="20"/>
              </w:rPr>
              <w:t>Categoria presunta</w:t>
            </w:r>
          </w:p>
        </w:tc>
        <w:tc>
          <w:tcPr>
            <w:tcW w:w="4481" w:type="dxa"/>
          </w:tcPr>
          <w:p w:rsidR="00DD729E" w:rsidRPr="004A3744" w:rsidRDefault="00DD729E" w:rsidP="006B68B8">
            <w:pPr>
              <w:pStyle w:val="Paragrafoelenco"/>
              <w:spacing w:after="160" w:line="259" w:lineRule="auto"/>
              <w:rPr>
                <w:bCs/>
                <w:sz w:val="20"/>
              </w:rPr>
            </w:pPr>
            <w:r w:rsidRPr="004A3744">
              <w:rPr>
                <w:b/>
                <w:bCs/>
                <w:sz w:val="20"/>
              </w:rPr>
              <w:t> </w:t>
            </w:r>
          </w:p>
          <w:p w:rsidR="00DD729E" w:rsidRPr="004A3744" w:rsidRDefault="00DD729E" w:rsidP="006B68B8">
            <w:pPr>
              <w:pStyle w:val="Paragrafoelenco"/>
              <w:spacing w:after="160" w:line="259" w:lineRule="auto"/>
              <w:rPr>
                <w:sz w:val="20"/>
              </w:rPr>
            </w:pPr>
            <w:r w:rsidRPr="00DD729E">
              <w:rPr>
                <w:sz w:val="20"/>
              </w:rPr>
              <w:t>OG6</w:t>
            </w:r>
          </w:p>
        </w:tc>
      </w:tr>
      <w:tr w:rsidR="00DD729E" w:rsidRPr="004A3744" w:rsidTr="006B68B8">
        <w:tc>
          <w:tcPr>
            <w:tcW w:w="4427" w:type="dxa"/>
          </w:tcPr>
          <w:p w:rsidR="00DD729E" w:rsidRPr="004A3744" w:rsidRDefault="00DD729E" w:rsidP="006B68B8">
            <w:pPr>
              <w:pStyle w:val="Paragrafoelenco"/>
              <w:spacing w:after="160" w:line="259" w:lineRule="auto"/>
              <w:rPr>
                <w:b/>
                <w:bCs/>
                <w:sz w:val="20"/>
              </w:rPr>
            </w:pPr>
            <w:r w:rsidRPr="004A3744">
              <w:rPr>
                <w:b/>
                <w:bCs/>
                <w:sz w:val="20"/>
              </w:rPr>
              <w:t>Aggiudicatario</w:t>
            </w:r>
          </w:p>
          <w:p w:rsidR="00DD729E" w:rsidRPr="004A3744" w:rsidRDefault="00DD729E" w:rsidP="006B68B8">
            <w:pPr>
              <w:pStyle w:val="Paragrafoelenco"/>
              <w:spacing w:after="160" w:line="259" w:lineRule="auto"/>
              <w:rPr>
                <w:sz w:val="20"/>
              </w:rPr>
            </w:pPr>
          </w:p>
        </w:tc>
        <w:tc>
          <w:tcPr>
            <w:tcW w:w="4481" w:type="dxa"/>
          </w:tcPr>
          <w:p w:rsidR="00DD729E" w:rsidRPr="004A3744" w:rsidRDefault="00DD729E" w:rsidP="006B68B8">
            <w:pPr>
              <w:rPr>
                <w:sz w:val="20"/>
              </w:rPr>
            </w:pPr>
            <w:r w:rsidRPr="00DD729E">
              <w:rPr>
                <w:b/>
                <w:bCs/>
                <w:sz w:val="20"/>
              </w:rPr>
              <w:t>CONSORZIO COOP. COSTRUZIONI </w:t>
            </w:r>
            <w:r w:rsidRPr="00DD729E">
              <w:rPr>
                <w:b/>
                <w:bCs/>
                <w:sz w:val="20"/>
              </w:rPr>
              <w:br/>
              <w:t>VIA MARCO EMILIO LEPIDO 182/2</w:t>
            </w:r>
            <w:r w:rsidRPr="00DD729E">
              <w:rPr>
                <w:b/>
                <w:bCs/>
                <w:sz w:val="20"/>
              </w:rPr>
              <w:br/>
              <w:t>BOLOGNA ()</w:t>
            </w:r>
          </w:p>
        </w:tc>
      </w:tr>
      <w:tr w:rsidR="00DD729E" w:rsidRPr="004A3744" w:rsidTr="006B68B8">
        <w:tc>
          <w:tcPr>
            <w:tcW w:w="4427" w:type="dxa"/>
          </w:tcPr>
          <w:p w:rsidR="00DD729E" w:rsidRPr="004A3744" w:rsidRDefault="00DD729E" w:rsidP="006B68B8">
            <w:pPr>
              <w:pStyle w:val="Paragrafoelenco"/>
              <w:spacing w:after="160" w:line="259" w:lineRule="auto"/>
              <w:rPr>
                <w:b/>
                <w:bCs/>
                <w:sz w:val="20"/>
              </w:rPr>
            </w:pPr>
            <w:r w:rsidRPr="004A3744">
              <w:rPr>
                <w:b/>
                <w:bCs/>
                <w:sz w:val="20"/>
              </w:rPr>
              <w:t>Criteri di aggiudicazione</w:t>
            </w:r>
          </w:p>
          <w:p w:rsidR="00DD729E" w:rsidRPr="004A3744" w:rsidRDefault="00DD729E" w:rsidP="006B68B8">
            <w:pPr>
              <w:pStyle w:val="Paragrafoelenco"/>
              <w:spacing w:after="160" w:line="259" w:lineRule="auto"/>
              <w:rPr>
                <w:b/>
                <w:bCs/>
                <w:sz w:val="20"/>
              </w:rPr>
            </w:pPr>
          </w:p>
        </w:tc>
        <w:tc>
          <w:tcPr>
            <w:tcW w:w="4481" w:type="dxa"/>
          </w:tcPr>
          <w:p w:rsidR="00DD729E" w:rsidRPr="004A3744" w:rsidRDefault="00DD729E" w:rsidP="006B68B8">
            <w:pPr>
              <w:pStyle w:val="Paragrafoelenco"/>
              <w:spacing w:after="160" w:line="259" w:lineRule="auto"/>
              <w:rPr>
                <w:sz w:val="20"/>
              </w:rPr>
            </w:pPr>
            <w:r w:rsidRPr="00DD729E">
              <w:rPr>
                <w:sz w:val="20"/>
              </w:rPr>
              <w:lastRenderedPageBreak/>
              <w:t> Offerta economicamente più vantaggiosa</w:t>
            </w:r>
          </w:p>
        </w:tc>
      </w:tr>
    </w:tbl>
    <w:p w:rsidR="00DD729E" w:rsidRDefault="00DD729E" w:rsidP="00DD729E">
      <w:pPr>
        <w:pStyle w:val="Paragrafoelenco"/>
        <w:rPr>
          <w:sz w:val="20"/>
        </w:rPr>
      </w:pPr>
    </w:p>
    <w:p w:rsidR="00DD729E" w:rsidRDefault="00DD729E" w:rsidP="00DD729E">
      <w:pPr>
        <w:pStyle w:val="Paragrafoelenco"/>
        <w:rPr>
          <w:sz w:val="20"/>
        </w:rPr>
      </w:pPr>
    </w:p>
    <w:p w:rsidR="00DD729E" w:rsidRDefault="00DD729E" w:rsidP="00DD729E">
      <w:pPr>
        <w:pStyle w:val="Paragrafoelenco"/>
        <w:rPr>
          <w:sz w:val="20"/>
        </w:rPr>
      </w:pPr>
    </w:p>
    <w:p w:rsidR="00DD729E" w:rsidRPr="00DD729E" w:rsidRDefault="00DD729E" w:rsidP="00DD729E">
      <w:pPr>
        <w:pStyle w:val="Paragrafoelenco"/>
        <w:numPr>
          <w:ilvl w:val="0"/>
          <w:numId w:val="1"/>
        </w:numPr>
        <w:rPr>
          <w:sz w:val="20"/>
        </w:rPr>
      </w:pPr>
      <w:r w:rsidRPr="00DD729E">
        <w:rPr>
          <w:sz w:val="20"/>
        </w:rPr>
        <w:t>Gara n°: </w:t>
      </w:r>
      <w:r w:rsidRPr="00DD729E">
        <w:rPr>
          <w:b/>
          <w:bCs/>
          <w:sz w:val="20"/>
        </w:rPr>
        <w:t>2233007</w:t>
      </w:r>
    </w:p>
    <w:tbl>
      <w:tblPr>
        <w:tblStyle w:val="Grigliatabella"/>
        <w:tblW w:w="0" w:type="auto"/>
        <w:tblInd w:w="720" w:type="dxa"/>
        <w:tblLook w:val="04A0" w:firstRow="1" w:lastRow="0" w:firstColumn="1" w:lastColumn="0" w:noHBand="0" w:noVBand="1"/>
      </w:tblPr>
      <w:tblGrid>
        <w:gridCol w:w="4427"/>
        <w:gridCol w:w="4481"/>
      </w:tblGrid>
      <w:tr w:rsidR="00DD729E" w:rsidRPr="004A3744" w:rsidTr="006B68B8">
        <w:tc>
          <w:tcPr>
            <w:tcW w:w="4427" w:type="dxa"/>
          </w:tcPr>
          <w:p w:rsidR="00DD729E" w:rsidRPr="004A3744" w:rsidRDefault="00DD729E" w:rsidP="006B68B8">
            <w:pPr>
              <w:pStyle w:val="Paragrafoelenco"/>
              <w:spacing w:after="160" w:line="259" w:lineRule="auto"/>
              <w:rPr>
                <w:b/>
                <w:bCs/>
                <w:sz w:val="20"/>
              </w:rPr>
            </w:pPr>
            <w:r w:rsidRPr="004A3744">
              <w:rPr>
                <w:b/>
                <w:bCs/>
                <w:sz w:val="20"/>
              </w:rPr>
              <w:t>Stazione appaltante</w:t>
            </w:r>
          </w:p>
          <w:p w:rsidR="00DD729E" w:rsidRPr="004A3744" w:rsidRDefault="00DD729E" w:rsidP="006B68B8">
            <w:pPr>
              <w:pStyle w:val="Paragrafoelenco"/>
              <w:spacing w:after="160" w:line="259" w:lineRule="auto"/>
              <w:rPr>
                <w:sz w:val="20"/>
              </w:rPr>
            </w:pPr>
          </w:p>
        </w:tc>
        <w:tc>
          <w:tcPr>
            <w:tcW w:w="4481" w:type="dxa"/>
          </w:tcPr>
          <w:p w:rsidR="00DD729E" w:rsidRPr="004A3744" w:rsidRDefault="00DD729E" w:rsidP="006B68B8">
            <w:pPr>
              <w:rPr>
                <w:b/>
                <w:sz w:val="20"/>
              </w:rPr>
            </w:pPr>
            <w:r w:rsidRPr="00DD729E">
              <w:rPr>
                <w:b/>
                <w:bCs/>
                <w:sz w:val="20"/>
              </w:rPr>
              <w:t>COMUNE DI TREVICO</w:t>
            </w:r>
          </w:p>
        </w:tc>
      </w:tr>
      <w:tr w:rsidR="00DD729E" w:rsidRPr="004A3744" w:rsidTr="006B68B8">
        <w:trPr>
          <w:trHeight w:val="878"/>
        </w:trPr>
        <w:tc>
          <w:tcPr>
            <w:tcW w:w="4427" w:type="dxa"/>
          </w:tcPr>
          <w:p w:rsidR="00DD729E" w:rsidRPr="004A3744" w:rsidRDefault="00DD729E" w:rsidP="006B68B8">
            <w:pPr>
              <w:pStyle w:val="Paragrafoelenco"/>
              <w:spacing w:after="160" w:line="259" w:lineRule="auto"/>
              <w:rPr>
                <w:b/>
                <w:bCs/>
                <w:sz w:val="20"/>
              </w:rPr>
            </w:pPr>
            <w:r w:rsidRPr="004A3744">
              <w:rPr>
                <w:b/>
                <w:bCs/>
                <w:sz w:val="20"/>
              </w:rPr>
              <w:t>Descrizione</w:t>
            </w:r>
          </w:p>
          <w:p w:rsidR="00DD729E" w:rsidRPr="004A3744" w:rsidRDefault="00DD729E" w:rsidP="006B68B8">
            <w:pPr>
              <w:pStyle w:val="Paragrafoelenco"/>
              <w:spacing w:after="160" w:line="259" w:lineRule="auto"/>
              <w:rPr>
                <w:sz w:val="20"/>
              </w:rPr>
            </w:pPr>
          </w:p>
        </w:tc>
        <w:tc>
          <w:tcPr>
            <w:tcW w:w="4481" w:type="dxa"/>
          </w:tcPr>
          <w:p w:rsidR="00DD729E" w:rsidRPr="004A3744" w:rsidRDefault="00DD729E" w:rsidP="006B68B8">
            <w:pPr>
              <w:rPr>
                <w:sz w:val="20"/>
              </w:rPr>
            </w:pPr>
            <w:r w:rsidRPr="00DD729E">
              <w:rPr>
                <w:bCs/>
                <w:sz w:val="20"/>
              </w:rPr>
              <w:t xml:space="preserve">Realizzazione, potenziamento, adeguamento e </w:t>
            </w:r>
            <w:proofErr w:type="spellStart"/>
            <w:r w:rsidRPr="00DD729E">
              <w:rPr>
                <w:bCs/>
                <w:sz w:val="20"/>
              </w:rPr>
              <w:t>rifunzionalizzazione</w:t>
            </w:r>
            <w:proofErr w:type="spellEnd"/>
            <w:r w:rsidRPr="00DD729E">
              <w:rPr>
                <w:bCs/>
                <w:sz w:val="20"/>
              </w:rPr>
              <w:t xml:space="preserve"> della rete fognaria comunale'</w:t>
            </w:r>
          </w:p>
        </w:tc>
      </w:tr>
      <w:tr w:rsidR="00DD729E" w:rsidRPr="004A3744" w:rsidTr="006B68B8">
        <w:tc>
          <w:tcPr>
            <w:tcW w:w="4427" w:type="dxa"/>
          </w:tcPr>
          <w:p w:rsidR="00DD729E" w:rsidRPr="004A3744" w:rsidRDefault="00DD729E" w:rsidP="006B68B8">
            <w:pPr>
              <w:pStyle w:val="Paragrafoelenco"/>
              <w:spacing w:after="160" w:line="259" w:lineRule="auto"/>
              <w:rPr>
                <w:b/>
                <w:bCs/>
                <w:sz w:val="20"/>
              </w:rPr>
            </w:pPr>
            <w:r w:rsidRPr="004A3744">
              <w:rPr>
                <w:b/>
                <w:bCs/>
                <w:sz w:val="20"/>
              </w:rPr>
              <w:t> Importo complessivo dei lavori a base di gara compresi gli oneri per la sicurezza (IVA esclusa)</w:t>
            </w:r>
          </w:p>
          <w:p w:rsidR="00DD729E" w:rsidRPr="004A3744" w:rsidRDefault="00DD729E" w:rsidP="006B68B8">
            <w:pPr>
              <w:pStyle w:val="Paragrafoelenco"/>
              <w:spacing w:after="160" w:line="259" w:lineRule="auto"/>
              <w:rPr>
                <w:sz w:val="20"/>
              </w:rPr>
            </w:pPr>
          </w:p>
        </w:tc>
        <w:tc>
          <w:tcPr>
            <w:tcW w:w="4481" w:type="dxa"/>
          </w:tcPr>
          <w:p w:rsidR="00DD729E" w:rsidRPr="004A3744" w:rsidRDefault="00DD729E" w:rsidP="006B68B8">
            <w:pPr>
              <w:pStyle w:val="Paragrafoelenco"/>
              <w:spacing w:after="160" w:line="259" w:lineRule="auto"/>
              <w:rPr>
                <w:sz w:val="20"/>
              </w:rPr>
            </w:pPr>
            <w:r w:rsidRPr="00DD729E">
              <w:rPr>
                <w:b/>
                <w:bCs/>
                <w:sz w:val="20"/>
              </w:rPr>
              <w:t> 752.846,00</w:t>
            </w:r>
          </w:p>
        </w:tc>
      </w:tr>
      <w:tr w:rsidR="00DD729E" w:rsidRPr="004A3744" w:rsidTr="006B68B8">
        <w:trPr>
          <w:trHeight w:val="581"/>
        </w:trPr>
        <w:tc>
          <w:tcPr>
            <w:tcW w:w="4427" w:type="dxa"/>
          </w:tcPr>
          <w:p w:rsidR="00DD729E" w:rsidRPr="004A3744" w:rsidRDefault="00DD729E" w:rsidP="006B68B8">
            <w:pPr>
              <w:pStyle w:val="Paragrafoelenco"/>
              <w:spacing w:after="160" w:line="259" w:lineRule="auto"/>
              <w:rPr>
                <w:b/>
                <w:bCs/>
                <w:sz w:val="20"/>
              </w:rPr>
            </w:pPr>
            <w:r w:rsidRPr="004A3744">
              <w:rPr>
                <w:b/>
                <w:bCs/>
                <w:sz w:val="20"/>
              </w:rPr>
              <w:t> Importo contrattuale (IVA esclusa)</w:t>
            </w:r>
          </w:p>
          <w:p w:rsidR="00DD729E" w:rsidRPr="004A3744" w:rsidRDefault="00DD729E" w:rsidP="006B68B8">
            <w:pPr>
              <w:pStyle w:val="Paragrafoelenco"/>
              <w:spacing w:after="160" w:line="259" w:lineRule="auto"/>
              <w:rPr>
                <w:sz w:val="20"/>
              </w:rPr>
            </w:pPr>
          </w:p>
        </w:tc>
        <w:tc>
          <w:tcPr>
            <w:tcW w:w="4481" w:type="dxa"/>
          </w:tcPr>
          <w:p w:rsidR="00DD729E" w:rsidRPr="004A3744" w:rsidRDefault="00DD729E" w:rsidP="006B68B8">
            <w:pPr>
              <w:pStyle w:val="Paragrafoelenco"/>
              <w:spacing w:after="160" w:line="259" w:lineRule="auto"/>
              <w:rPr>
                <w:b/>
                <w:sz w:val="20"/>
                <w:lang w:val="en-US"/>
              </w:rPr>
            </w:pPr>
            <w:r w:rsidRPr="004A3744">
              <w:rPr>
                <w:b/>
                <w:sz w:val="20"/>
              </w:rPr>
              <w:t> </w:t>
            </w:r>
            <w:r w:rsidRPr="00DD729E">
              <w:rPr>
                <w:b/>
                <w:sz w:val="20"/>
              </w:rPr>
              <w:t> 678.934,86 </w:t>
            </w:r>
          </w:p>
        </w:tc>
      </w:tr>
      <w:tr w:rsidR="00DD729E" w:rsidRPr="004A3744" w:rsidTr="006B68B8">
        <w:trPr>
          <w:trHeight w:val="589"/>
        </w:trPr>
        <w:tc>
          <w:tcPr>
            <w:tcW w:w="4427" w:type="dxa"/>
          </w:tcPr>
          <w:p w:rsidR="00DD729E" w:rsidRPr="004A3744" w:rsidRDefault="00DD729E" w:rsidP="006B68B8">
            <w:pPr>
              <w:pStyle w:val="Paragrafoelenco"/>
              <w:spacing w:after="160" w:line="259" w:lineRule="auto"/>
              <w:rPr>
                <w:b/>
                <w:bCs/>
                <w:sz w:val="20"/>
              </w:rPr>
            </w:pPr>
            <w:r w:rsidRPr="004A3744">
              <w:rPr>
                <w:b/>
                <w:bCs/>
                <w:sz w:val="20"/>
              </w:rPr>
              <w:t>Percentuale ribasso di gara dell'offerta aggiudicataria</w:t>
            </w:r>
          </w:p>
          <w:p w:rsidR="00DD729E" w:rsidRPr="004A3744" w:rsidRDefault="00DD729E" w:rsidP="006B68B8">
            <w:pPr>
              <w:pStyle w:val="Paragrafoelenco"/>
              <w:spacing w:after="160" w:line="259" w:lineRule="auto"/>
              <w:rPr>
                <w:sz w:val="20"/>
              </w:rPr>
            </w:pPr>
          </w:p>
        </w:tc>
        <w:tc>
          <w:tcPr>
            <w:tcW w:w="4481" w:type="dxa"/>
          </w:tcPr>
          <w:p w:rsidR="00DD729E" w:rsidRPr="004A3744" w:rsidRDefault="00DD729E" w:rsidP="006B68B8">
            <w:pPr>
              <w:pStyle w:val="Paragrafoelenco"/>
              <w:spacing w:after="160" w:line="259" w:lineRule="auto"/>
              <w:rPr>
                <w:sz w:val="20"/>
              </w:rPr>
            </w:pPr>
            <w:r w:rsidRPr="00DD729E">
              <w:rPr>
                <w:sz w:val="20"/>
              </w:rPr>
              <w:t>10,0000</w:t>
            </w:r>
            <w:r w:rsidRPr="004A3744">
              <w:rPr>
                <w:sz w:val="20"/>
              </w:rPr>
              <w:t>%  </w:t>
            </w:r>
          </w:p>
        </w:tc>
      </w:tr>
      <w:tr w:rsidR="00DD729E" w:rsidRPr="004A3744" w:rsidTr="006B68B8">
        <w:tc>
          <w:tcPr>
            <w:tcW w:w="4427" w:type="dxa"/>
          </w:tcPr>
          <w:p w:rsidR="00DD729E" w:rsidRPr="004A3744" w:rsidRDefault="00DD729E" w:rsidP="006B68B8">
            <w:pPr>
              <w:pStyle w:val="Paragrafoelenco"/>
              <w:spacing w:after="160" w:line="259" w:lineRule="auto"/>
              <w:rPr>
                <w:b/>
                <w:bCs/>
                <w:sz w:val="20"/>
              </w:rPr>
            </w:pPr>
            <w:r w:rsidRPr="004A3744">
              <w:rPr>
                <w:b/>
                <w:bCs/>
                <w:sz w:val="20"/>
              </w:rPr>
              <w:t>Categoria presunta</w:t>
            </w:r>
          </w:p>
        </w:tc>
        <w:tc>
          <w:tcPr>
            <w:tcW w:w="4481" w:type="dxa"/>
          </w:tcPr>
          <w:p w:rsidR="00DD729E" w:rsidRPr="004A3744" w:rsidRDefault="00DD729E" w:rsidP="006B68B8">
            <w:pPr>
              <w:pStyle w:val="Paragrafoelenco"/>
              <w:spacing w:after="160" w:line="259" w:lineRule="auto"/>
              <w:rPr>
                <w:bCs/>
                <w:sz w:val="20"/>
              </w:rPr>
            </w:pPr>
            <w:r w:rsidRPr="004A3744">
              <w:rPr>
                <w:b/>
                <w:bCs/>
                <w:sz w:val="20"/>
              </w:rPr>
              <w:t> </w:t>
            </w:r>
          </w:p>
          <w:p w:rsidR="00DD729E" w:rsidRPr="004A3744" w:rsidRDefault="00DD729E" w:rsidP="006B68B8">
            <w:pPr>
              <w:pStyle w:val="Paragrafoelenco"/>
              <w:spacing w:after="160" w:line="259" w:lineRule="auto"/>
              <w:rPr>
                <w:sz w:val="20"/>
              </w:rPr>
            </w:pPr>
            <w:r w:rsidRPr="00DD729E">
              <w:rPr>
                <w:sz w:val="20"/>
              </w:rPr>
              <w:t>OG6</w:t>
            </w:r>
          </w:p>
        </w:tc>
      </w:tr>
      <w:tr w:rsidR="00DD729E" w:rsidRPr="004A3744" w:rsidTr="006B68B8">
        <w:tc>
          <w:tcPr>
            <w:tcW w:w="4427" w:type="dxa"/>
          </w:tcPr>
          <w:p w:rsidR="00DD729E" w:rsidRPr="004A3744" w:rsidRDefault="00DD729E" w:rsidP="006B68B8">
            <w:pPr>
              <w:pStyle w:val="Paragrafoelenco"/>
              <w:spacing w:after="160" w:line="259" w:lineRule="auto"/>
              <w:rPr>
                <w:b/>
                <w:bCs/>
                <w:sz w:val="20"/>
              </w:rPr>
            </w:pPr>
            <w:r w:rsidRPr="004A3744">
              <w:rPr>
                <w:b/>
                <w:bCs/>
                <w:sz w:val="20"/>
              </w:rPr>
              <w:t>Aggiudicatario</w:t>
            </w:r>
          </w:p>
          <w:p w:rsidR="00DD729E" w:rsidRPr="004A3744" w:rsidRDefault="00DD729E" w:rsidP="006B68B8">
            <w:pPr>
              <w:pStyle w:val="Paragrafoelenco"/>
              <w:spacing w:after="160" w:line="259" w:lineRule="auto"/>
              <w:rPr>
                <w:sz w:val="20"/>
              </w:rPr>
            </w:pPr>
          </w:p>
        </w:tc>
        <w:tc>
          <w:tcPr>
            <w:tcW w:w="4481" w:type="dxa"/>
          </w:tcPr>
          <w:p w:rsidR="00DD729E" w:rsidRPr="004A3744" w:rsidRDefault="00DD729E" w:rsidP="006B68B8">
            <w:pPr>
              <w:rPr>
                <w:sz w:val="20"/>
              </w:rPr>
            </w:pPr>
            <w:r w:rsidRPr="00DD729E">
              <w:rPr>
                <w:b/>
                <w:bCs/>
                <w:sz w:val="20"/>
              </w:rPr>
              <w:t>SO.GE.A.S. S.R.L. </w:t>
            </w:r>
            <w:r w:rsidRPr="00DD729E">
              <w:rPr>
                <w:b/>
                <w:bCs/>
                <w:sz w:val="20"/>
              </w:rPr>
              <w:br/>
              <w:t>VIA F. DE SANCTIS</w:t>
            </w:r>
            <w:r w:rsidRPr="00DD729E">
              <w:rPr>
                <w:b/>
                <w:bCs/>
                <w:sz w:val="20"/>
              </w:rPr>
              <w:br/>
              <w:t>83050 SCAMPITELLA (AV)</w:t>
            </w:r>
          </w:p>
        </w:tc>
      </w:tr>
      <w:tr w:rsidR="00DD729E" w:rsidRPr="004A3744" w:rsidTr="006B68B8">
        <w:tc>
          <w:tcPr>
            <w:tcW w:w="4427" w:type="dxa"/>
          </w:tcPr>
          <w:p w:rsidR="00DD729E" w:rsidRPr="004A3744" w:rsidRDefault="00DD729E" w:rsidP="006B68B8">
            <w:pPr>
              <w:pStyle w:val="Paragrafoelenco"/>
              <w:spacing w:after="160" w:line="259" w:lineRule="auto"/>
              <w:rPr>
                <w:b/>
                <w:bCs/>
                <w:sz w:val="20"/>
              </w:rPr>
            </w:pPr>
            <w:r w:rsidRPr="004A3744">
              <w:rPr>
                <w:b/>
                <w:bCs/>
                <w:sz w:val="20"/>
              </w:rPr>
              <w:t>Criteri di aggiudicazione</w:t>
            </w:r>
          </w:p>
          <w:p w:rsidR="00DD729E" w:rsidRPr="004A3744" w:rsidRDefault="00DD729E" w:rsidP="006B68B8">
            <w:pPr>
              <w:pStyle w:val="Paragrafoelenco"/>
              <w:spacing w:after="160" w:line="259" w:lineRule="auto"/>
              <w:rPr>
                <w:b/>
                <w:bCs/>
                <w:sz w:val="20"/>
              </w:rPr>
            </w:pPr>
          </w:p>
        </w:tc>
        <w:tc>
          <w:tcPr>
            <w:tcW w:w="4481" w:type="dxa"/>
          </w:tcPr>
          <w:p w:rsidR="00DD729E" w:rsidRPr="004A3744" w:rsidRDefault="00DD729E" w:rsidP="006B68B8">
            <w:pPr>
              <w:pStyle w:val="Paragrafoelenco"/>
              <w:spacing w:after="160" w:line="259" w:lineRule="auto"/>
              <w:rPr>
                <w:sz w:val="20"/>
              </w:rPr>
            </w:pPr>
            <w:r w:rsidRPr="00DD729E">
              <w:rPr>
                <w:sz w:val="20"/>
              </w:rPr>
              <w:t> Offerta economicamente più vantaggiosa</w:t>
            </w:r>
          </w:p>
        </w:tc>
      </w:tr>
    </w:tbl>
    <w:p w:rsidR="00DD729E" w:rsidRDefault="00DD729E" w:rsidP="00DD729E">
      <w:pPr>
        <w:pStyle w:val="Paragrafoelenco"/>
        <w:rPr>
          <w:sz w:val="20"/>
        </w:rPr>
      </w:pPr>
    </w:p>
    <w:p w:rsidR="001B615A" w:rsidRDefault="001B615A" w:rsidP="00DD729E">
      <w:pPr>
        <w:pStyle w:val="Paragrafoelenco"/>
        <w:rPr>
          <w:sz w:val="20"/>
        </w:rPr>
      </w:pPr>
    </w:p>
    <w:p w:rsidR="001B615A" w:rsidRPr="00096C79" w:rsidRDefault="001B615A" w:rsidP="001B615A">
      <w:pPr>
        <w:pStyle w:val="Paragrafoelenco"/>
        <w:numPr>
          <w:ilvl w:val="0"/>
          <w:numId w:val="1"/>
        </w:numPr>
        <w:rPr>
          <w:sz w:val="20"/>
        </w:rPr>
      </w:pPr>
      <w:r w:rsidRPr="001B615A">
        <w:rPr>
          <w:sz w:val="20"/>
        </w:rPr>
        <w:t>Gara n°: </w:t>
      </w:r>
      <w:r w:rsidRPr="001B615A">
        <w:rPr>
          <w:b/>
          <w:bCs/>
          <w:sz w:val="20"/>
        </w:rPr>
        <w:t>2312562</w:t>
      </w:r>
    </w:p>
    <w:tbl>
      <w:tblPr>
        <w:tblStyle w:val="Grigliatabella"/>
        <w:tblW w:w="0" w:type="auto"/>
        <w:tblInd w:w="720" w:type="dxa"/>
        <w:tblLook w:val="04A0" w:firstRow="1" w:lastRow="0" w:firstColumn="1" w:lastColumn="0" w:noHBand="0" w:noVBand="1"/>
      </w:tblPr>
      <w:tblGrid>
        <w:gridCol w:w="4427"/>
        <w:gridCol w:w="4481"/>
      </w:tblGrid>
      <w:tr w:rsidR="00096C79" w:rsidRPr="004A3744" w:rsidTr="006B68B8">
        <w:tc>
          <w:tcPr>
            <w:tcW w:w="4427" w:type="dxa"/>
          </w:tcPr>
          <w:p w:rsidR="00096C79" w:rsidRPr="004A3744" w:rsidRDefault="00096C79" w:rsidP="006B68B8">
            <w:pPr>
              <w:pStyle w:val="Paragrafoelenco"/>
              <w:spacing w:after="160" w:line="259" w:lineRule="auto"/>
              <w:rPr>
                <w:b/>
                <w:bCs/>
                <w:sz w:val="20"/>
              </w:rPr>
            </w:pPr>
            <w:r w:rsidRPr="004A3744">
              <w:rPr>
                <w:b/>
                <w:bCs/>
                <w:sz w:val="20"/>
              </w:rPr>
              <w:t>Stazione appaltante</w:t>
            </w:r>
          </w:p>
          <w:p w:rsidR="00096C79" w:rsidRPr="004A3744" w:rsidRDefault="00096C79" w:rsidP="006B68B8">
            <w:pPr>
              <w:pStyle w:val="Paragrafoelenco"/>
              <w:spacing w:after="160" w:line="259" w:lineRule="auto"/>
              <w:rPr>
                <w:sz w:val="20"/>
              </w:rPr>
            </w:pPr>
          </w:p>
        </w:tc>
        <w:tc>
          <w:tcPr>
            <w:tcW w:w="4481" w:type="dxa"/>
          </w:tcPr>
          <w:p w:rsidR="00096C79" w:rsidRPr="004A3744" w:rsidRDefault="00096C79" w:rsidP="006B68B8">
            <w:pPr>
              <w:rPr>
                <w:b/>
                <w:sz w:val="20"/>
              </w:rPr>
            </w:pPr>
            <w:r w:rsidRPr="00096C79">
              <w:rPr>
                <w:b/>
                <w:bCs/>
                <w:sz w:val="20"/>
              </w:rPr>
              <w:t> COMUNE DI CASALBORE</w:t>
            </w:r>
          </w:p>
        </w:tc>
      </w:tr>
      <w:tr w:rsidR="00096C79" w:rsidRPr="004A3744" w:rsidTr="006B68B8">
        <w:trPr>
          <w:trHeight w:val="878"/>
        </w:trPr>
        <w:tc>
          <w:tcPr>
            <w:tcW w:w="4427" w:type="dxa"/>
          </w:tcPr>
          <w:p w:rsidR="00096C79" w:rsidRPr="004A3744" w:rsidRDefault="00096C79" w:rsidP="006B68B8">
            <w:pPr>
              <w:pStyle w:val="Paragrafoelenco"/>
              <w:spacing w:after="160" w:line="259" w:lineRule="auto"/>
              <w:rPr>
                <w:b/>
                <w:bCs/>
                <w:sz w:val="20"/>
              </w:rPr>
            </w:pPr>
            <w:r w:rsidRPr="004A3744">
              <w:rPr>
                <w:b/>
                <w:bCs/>
                <w:sz w:val="20"/>
              </w:rPr>
              <w:t>Descrizione</w:t>
            </w:r>
          </w:p>
          <w:p w:rsidR="00096C79" w:rsidRPr="004A3744" w:rsidRDefault="00096C79" w:rsidP="006B68B8">
            <w:pPr>
              <w:pStyle w:val="Paragrafoelenco"/>
              <w:spacing w:after="160" w:line="259" w:lineRule="auto"/>
              <w:rPr>
                <w:sz w:val="20"/>
              </w:rPr>
            </w:pPr>
          </w:p>
        </w:tc>
        <w:tc>
          <w:tcPr>
            <w:tcW w:w="4481" w:type="dxa"/>
          </w:tcPr>
          <w:p w:rsidR="00096C79" w:rsidRPr="004A3744" w:rsidRDefault="00096C79" w:rsidP="006B68B8">
            <w:pPr>
              <w:rPr>
                <w:sz w:val="20"/>
              </w:rPr>
            </w:pPr>
            <w:proofErr w:type="spellStart"/>
            <w:r w:rsidRPr="00096C79">
              <w:rPr>
                <w:bCs/>
                <w:sz w:val="20"/>
              </w:rPr>
              <w:t>P.s.r</w:t>
            </w:r>
            <w:proofErr w:type="spellEnd"/>
            <w:r w:rsidRPr="00096C79">
              <w:rPr>
                <w:bCs/>
                <w:sz w:val="20"/>
              </w:rPr>
              <w:t xml:space="preserve">. </w:t>
            </w:r>
            <w:proofErr w:type="spellStart"/>
            <w:r w:rsidRPr="00096C79">
              <w:rPr>
                <w:bCs/>
                <w:sz w:val="20"/>
              </w:rPr>
              <w:t>campania</w:t>
            </w:r>
            <w:proofErr w:type="spellEnd"/>
            <w:r w:rsidRPr="00096C79">
              <w:rPr>
                <w:bCs/>
                <w:sz w:val="20"/>
              </w:rPr>
              <w:t xml:space="preserve"> programma sviluppo rurale </w:t>
            </w:r>
            <w:proofErr w:type="spellStart"/>
            <w:r w:rsidRPr="00096C79">
              <w:rPr>
                <w:bCs/>
                <w:sz w:val="20"/>
              </w:rPr>
              <w:t>f.e.s.r</w:t>
            </w:r>
            <w:proofErr w:type="spellEnd"/>
            <w:r w:rsidRPr="00096C79">
              <w:rPr>
                <w:bCs/>
                <w:sz w:val="20"/>
              </w:rPr>
              <w:t xml:space="preserve">. 2007/2013, misura 125, infrastrutture connesse allo sviluppo ed all’adeguamento dell’agricoltura e della silvicoltura, sottomisura 2 infrastrutture a servizio di aziende agricole e forestali, </w:t>
            </w:r>
            <w:proofErr w:type="spellStart"/>
            <w:r w:rsidRPr="00096C79">
              <w:rPr>
                <w:bCs/>
                <w:sz w:val="20"/>
              </w:rPr>
              <w:t>tip</w:t>
            </w:r>
            <w:proofErr w:type="spellEnd"/>
            <w:r w:rsidRPr="00096C79">
              <w:rPr>
                <w:bCs/>
                <w:sz w:val="20"/>
              </w:rPr>
              <w:t xml:space="preserve">. a) sistemazione, adeguamento e ripristino funzionale di </w:t>
            </w:r>
            <w:proofErr w:type="spellStart"/>
            <w:r w:rsidRPr="00096C79">
              <w:rPr>
                <w:bCs/>
                <w:sz w:val="20"/>
              </w:rPr>
              <w:t>viabilita'</w:t>
            </w:r>
            <w:proofErr w:type="spellEnd"/>
            <w:r w:rsidRPr="00096C79">
              <w:rPr>
                <w:bCs/>
                <w:sz w:val="20"/>
              </w:rPr>
              <w:t xml:space="preserve"> </w:t>
            </w:r>
            <w:proofErr w:type="spellStart"/>
            <w:r w:rsidRPr="00096C79">
              <w:rPr>
                <w:bCs/>
                <w:sz w:val="20"/>
              </w:rPr>
              <w:t>gia'</w:t>
            </w:r>
            <w:proofErr w:type="spellEnd"/>
            <w:r w:rsidRPr="00096C79">
              <w:rPr>
                <w:bCs/>
                <w:sz w:val="20"/>
              </w:rPr>
              <w:t xml:space="preserve"> </w:t>
            </w:r>
            <w:proofErr w:type="gramStart"/>
            <w:r w:rsidRPr="00096C79">
              <w:rPr>
                <w:bCs/>
                <w:sz w:val="20"/>
              </w:rPr>
              <w:t>esistente :</w:t>
            </w:r>
            <w:proofErr w:type="gramEnd"/>
            <w:r w:rsidRPr="00096C79">
              <w:rPr>
                <w:bCs/>
                <w:sz w:val="20"/>
              </w:rPr>
              <w:t xml:space="preserve"> intervento: lavori di sistemazione, adeguamento e ripristino funzionale della strada rurale fontana </w:t>
            </w:r>
            <w:proofErr w:type="spellStart"/>
            <w:r w:rsidRPr="00096C79">
              <w:rPr>
                <w:bCs/>
                <w:sz w:val="20"/>
              </w:rPr>
              <w:t>cupazzo</w:t>
            </w:r>
            <w:proofErr w:type="spellEnd"/>
            <w:r w:rsidRPr="00096C79">
              <w:rPr>
                <w:bCs/>
                <w:sz w:val="20"/>
              </w:rPr>
              <w:t xml:space="preserve"> e tagliata a servizio delle contrade </w:t>
            </w:r>
            <w:proofErr w:type="spellStart"/>
            <w:r w:rsidRPr="00096C79">
              <w:rPr>
                <w:bCs/>
                <w:sz w:val="20"/>
              </w:rPr>
              <w:t>cupazzo</w:t>
            </w:r>
            <w:proofErr w:type="spellEnd"/>
            <w:r w:rsidRPr="00096C79">
              <w:rPr>
                <w:bCs/>
                <w:sz w:val="20"/>
              </w:rPr>
              <w:t xml:space="preserve"> e </w:t>
            </w:r>
            <w:proofErr w:type="spellStart"/>
            <w:r w:rsidRPr="00096C79">
              <w:rPr>
                <w:bCs/>
                <w:sz w:val="20"/>
              </w:rPr>
              <w:t>pagliarone</w:t>
            </w:r>
            <w:proofErr w:type="spellEnd"/>
          </w:p>
        </w:tc>
      </w:tr>
      <w:tr w:rsidR="00096C79" w:rsidRPr="004A3744" w:rsidTr="006B68B8">
        <w:tc>
          <w:tcPr>
            <w:tcW w:w="4427" w:type="dxa"/>
          </w:tcPr>
          <w:p w:rsidR="00096C79" w:rsidRPr="004A3744" w:rsidRDefault="00096C79" w:rsidP="006B68B8">
            <w:pPr>
              <w:pStyle w:val="Paragrafoelenco"/>
              <w:spacing w:after="160" w:line="259" w:lineRule="auto"/>
              <w:rPr>
                <w:b/>
                <w:bCs/>
                <w:sz w:val="20"/>
              </w:rPr>
            </w:pPr>
            <w:r w:rsidRPr="004A3744">
              <w:rPr>
                <w:b/>
                <w:bCs/>
                <w:sz w:val="20"/>
              </w:rPr>
              <w:t> Importo complessivo dei lavori a base di gara compresi gli oneri per la sicurezza (IVA esclusa)</w:t>
            </w:r>
          </w:p>
          <w:p w:rsidR="00096C79" w:rsidRPr="004A3744" w:rsidRDefault="00096C79" w:rsidP="006B68B8">
            <w:pPr>
              <w:pStyle w:val="Paragrafoelenco"/>
              <w:spacing w:after="160" w:line="259" w:lineRule="auto"/>
              <w:rPr>
                <w:sz w:val="20"/>
              </w:rPr>
            </w:pPr>
          </w:p>
        </w:tc>
        <w:tc>
          <w:tcPr>
            <w:tcW w:w="4481" w:type="dxa"/>
          </w:tcPr>
          <w:p w:rsidR="00096C79" w:rsidRPr="004A3744" w:rsidRDefault="00096C79" w:rsidP="006B68B8">
            <w:pPr>
              <w:pStyle w:val="Paragrafoelenco"/>
              <w:spacing w:after="160" w:line="259" w:lineRule="auto"/>
              <w:rPr>
                <w:sz w:val="20"/>
              </w:rPr>
            </w:pPr>
            <w:r w:rsidRPr="00096C79">
              <w:rPr>
                <w:b/>
                <w:bCs/>
                <w:sz w:val="20"/>
              </w:rPr>
              <w:t> 255.172,00</w:t>
            </w:r>
          </w:p>
        </w:tc>
      </w:tr>
      <w:tr w:rsidR="00096C79" w:rsidRPr="004A3744" w:rsidTr="006B68B8">
        <w:trPr>
          <w:trHeight w:val="581"/>
        </w:trPr>
        <w:tc>
          <w:tcPr>
            <w:tcW w:w="4427" w:type="dxa"/>
          </w:tcPr>
          <w:p w:rsidR="00096C79" w:rsidRPr="004A3744" w:rsidRDefault="00096C79" w:rsidP="006B68B8">
            <w:pPr>
              <w:pStyle w:val="Paragrafoelenco"/>
              <w:spacing w:after="160" w:line="259" w:lineRule="auto"/>
              <w:rPr>
                <w:b/>
                <w:bCs/>
                <w:sz w:val="20"/>
              </w:rPr>
            </w:pPr>
            <w:r w:rsidRPr="004A3744">
              <w:rPr>
                <w:b/>
                <w:bCs/>
                <w:sz w:val="20"/>
              </w:rPr>
              <w:t> Importo contrattuale (IVA esclusa)</w:t>
            </w:r>
          </w:p>
          <w:p w:rsidR="00096C79" w:rsidRPr="004A3744" w:rsidRDefault="00096C79" w:rsidP="006B68B8">
            <w:pPr>
              <w:pStyle w:val="Paragrafoelenco"/>
              <w:spacing w:after="160" w:line="259" w:lineRule="auto"/>
              <w:rPr>
                <w:sz w:val="20"/>
              </w:rPr>
            </w:pPr>
          </w:p>
        </w:tc>
        <w:tc>
          <w:tcPr>
            <w:tcW w:w="4481" w:type="dxa"/>
          </w:tcPr>
          <w:p w:rsidR="00096C79" w:rsidRPr="004A3744" w:rsidRDefault="00096C79" w:rsidP="006B68B8">
            <w:pPr>
              <w:pStyle w:val="Paragrafoelenco"/>
              <w:spacing w:after="160" w:line="259" w:lineRule="auto"/>
              <w:rPr>
                <w:b/>
                <w:sz w:val="20"/>
                <w:lang w:val="en-US"/>
              </w:rPr>
            </w:pPr>
            <w:r w:rsidRPr="004A3744">
              <w:rPr>
                <w:b/>
                <w:sz w:val="20"/>
              </w:rPr>
              <w:t> </w:t>
            </w:r>
            <w:r w:rsidRPr="00DD729E">
              <w:rPr>
                <w:b/>
                <w:sz w:val="20"/>
              </w:rPr>
              <w:t> </w:t>
            </w:r>
            <w:r w:rsidRPr="00096C79">
              <w:rPr>
                <w:b/>
                <w:sz w:val="20"/>
              </w:rPr>
              <w:t>216.576,49</w:t>
            </w:r>
          </w:p>
        </w:tc>
      </w:tr>
      <w:tr w:rsidR="00096C79" w:rsidRPr="004A3744" w:rsidTr="006B68B8">
        <w:trPr>
          <w:trHeight w:val="589"/>
        </w:trPr>
        <w:tc>
          <w:tcPr>
            <w:tcW w:w="4427" w:type="dxa"/>
          </w:tcPr>
          <w:p w:rsidR="00096C79" w:rsidRPr="004A3744" w:rsidRDefault="00096C79" w:rsidP="006B68B8">
            <w:pPr>
              <w:pStyle w:val="Paragrafoelenco"/>
              <w:spacing w:after="160" w:line="259" w:lineRule="auto"/>
              <w:rPr>
                <w:b/>
                <w:bCs/>
                <w:sz w:val="20"/>
              </w:rPr>
            </w:pPr>
            <w:r w:rsidRPr="004A3744">
              <w:rPr>
                <w:b/>
                <w:bCs/>
                <w:sz w:val="20"/>
              </w:rPr>
              <w:t>Percentuale ribasso di gara dell'offerta aggiudicataria</w:t>
            </w:r>
          </w:p>
          <w:p w:rsidR="00096C79" w:rsidRPr="004A3744" w:rsidRDefault="00096C79" w:rsidP="006B68B8">
            <w:pPr>
              <w:pStyle w:val="Paragrafoelenco"/>
              <w:spacing w:after="160" w:line="259" w:lineRule="auto"/>
              <w:rPr>
                <w:sz w:val="20"/>
              </w:rPr>
            </w:pPr>
          </w:p>
        </w:tc>
        <w:tc>
          <w:tcPr>
            <w:tcW w:w="4481" w:type="dxa"/>
          </w:tcPr>
          <w:p w:rsidR="00096C79" w:rsidRPr="004A3744" w:rsidRDefault="00096C79" w:rsidP="006B68B8">
            <w:pPr>
              <w:pStyle w:val="Paragrafoelenco"/>
              <w:spacing w:after="160" w:line="259" w:lineRule="auto"/>
              <w:rPr>
                <w:sz w:val="20"/>
              </w:rPr>
            </w:pPr>
            <w:r w:rsidRPr="00096C79">
              <w:rPr>
                <w:sz w:val="20"/>
              </w:rPr>
              <w:t>14,5000</w:t>
            </w:r>
            <w:r w:rsidRPr="004A3744">
              <w:rPr>
                <w:sz w:val="20"/>
              </w:rPr>
              <w:t>%  </w:t>
            </w:r>
          </w:p>
        </w:tc>
      </w:tr>
      <w:tr w:rsidR="00096C79" w:rsidRPr="004A3744" w:rsidTr="006B68B8">
        <w:tc>
          <w:tcPr>
            <w:tcW w:w="4427" w:type="dxa"/>
          </w:tcPr>
          <w:p w:rsidR="00096C79" w:rsidRPr="004A3744" w:rsidRDefault="00096C79" w:rsidP="006B68B8">
            <w:pPr>
              <w:pStyle w:val="Paragrafoelenco"/>
              <w:spacing w:after="160" w:line="259" w:lineRule="auto"/>
              <w:rPr>
                <w:b/>
                <w:bCs/>
                <w:sz w:val="20"/>
              </w:rPr>
            </w:pPr>
            <w:r w:rsidRPr="004A3744">
              <w:rPr>
                <w:b/>
                <w:bCs/>
                <w:sz w:val="20"/>
              </w:rPr>
              <w:t>Categoria presunta</w:t>
            </w:r>
          </w:p>
        </w:tc>
        <w:tc>
          <w:tcPr>
            <w:tcW w:w="4481" w:type="dxa"/>
          </w:tcPr>
          <w:p w:rsidR="00096C79" w:rsidRPr="004A3744" w:rsidRDefault="00096C79" w:rsidP="006B68B8">
            <w:pPr>
              <w:pStyle w:val="Paragrafoelenco"/>
              <w:spacing w:after="160" w:line="259" w:lineRule="auto"/>
              <w:rPr>
                <w:bCs/>
                <w:sz w:val="20"/>
              </w:rPr>
            </w:pPr>
            <w:r w:rsidRPr="004A3744">
              <w:rPr>
                <w:b/>
                <w:bCs/>
                <w:sz w:val="20"/>
              </w:rPr>
              <w:t> </w:t>
            </w:r>
          </w:p>
          <w:p w:rsidR="00096C79" w:rsidRPr="004A3744" w:rsidRDefault="00096C79" w:rsidP="006B68B8">
            <w:pPr>
              <w:pStyle w:val="Paragrafoelenco"/>
              <w:spacing w:after="160" w:line="259" w:lineRule="auto"/>
              <w:rPr>
                <w:sz w:val="20"/>
              </w:rPr>
            </w:pPr>
            <w:r w:rsidRPr="00096C79">
              <w:rPr>
                <w:sz w:val="20"/>
              </w:rPr>
              <w:lastRenderedPageBreak/>
              <w:t>OS1 OG13 OG3</w:t>
            </w:r>
          </w:p>
        </w:tc>
      </w:tr>
      <w:tr w:rsidR="00096C79" w:rsidRPr="004A3744" w:rsidTr="006B68B8">
        <w:tc>
          <w:tcPr>
            <w:tcW w:w="4427" w:type="dxa"/>
          </w:tcPr>
          <w:p w:rsidR="00096C79" w:rsidRPr="004A3744" w:rsidRDefault="00096C79" w:rsidP="006B68B8">
            <w:pPr>
              <w:pStyle w:val="Paragrafoelenco"/>
              <w:spacing w:after="160" w:line="259" w:lineRule="auto"/>
              <w:rPr>
                <w:b/>
                <w:bCs/>
                <w:sz w:val="20"/>
              </w:rPr>
            </w:pPr>
            <w:r w:rsidRPr="004A3744">
              <w:rPr>
                <w:b/>
                <w:bCs/>
                <w:sz w:val="20"/>
              </w:rPr>
              <w:lastRenderedPageBreak/>
              <w:t>Aggiudicatario</w:t>
            </w:r>
          </w:p>
          <w:p w:rsidR="00096C79" w:rsidRPr="004A3744" w:rsidRDefault="00096C79" w:rsidP="006B68B8">
            <w:pPr>
              <w:pStyle w:val="Paragrafoelenco"/>
              <w:spacing w:after="160" w:line="259" w:lineRule="auto"/>
              <w:rPr>
                <w:sz w:val="20"/>
              </w:rPr>
            </w:pPr>
          </w:p>
        </w:tc>
        <w:tc>
          <w:tcPr>
            <w:tcW w:w="4481" w:type="dxa"/>
          </w:tcPr>
          <w:p w:rsidR="00096C79" w:rsidRPr="004A3744" w:rsidRDefault="00096C79" w:rsidP="006B68B8">
            <w:pPr>
              <w:rPr>
                <w:sz w:val="20"/>
              </w:rPr>
            </w:pPr>
            <w:r w:rsidRPr="00096C79">
              <w:rPr>
                <w:b/>
                <w:bCs/>
                <w:sz w:val="20"/>
              </w:rPr>
              <w:t>NUOVAEDIL S.R.L </w:t>
            </w:r>
            <w:r w:rsidRPr="00096C79">
              <w:rPr>
                <w:b/>
                <w:bCs/>
                <w:sz w:val="20"/>
              </w:rPr>
              <w:br/>
              <w:t>CONTRADA MALVIZZA</w:t>
            </w:r>
            <w:r w:rsidRPr="00096C79">
              <w:rPr>
                <w:b/>
                <w:bCs/>
                <w:sz w:val="20"/>
              </w:rPr>
              <w:br/>
              <w:t>83037 MONTECALVO IRPINO (AV)</w:t>
            </w:r>
          </w:p>
        </w:tc>
      </w:tr>
      <w:tr w:rsidR="00096C79" w:rsidRPr="004A3744" w:rsidTr="006B68B8">
        <w:tc>
          <w:tcPr>
            <w:tcW w:w="4427" w:type="dxa"/>
          </w:tcPr>
          <w:p w:rsidR="00096C79" w:rsidRPr="004A3744" w:rsidRDefault="00096C79" w:rsidP="006B68B8">
            <w:pPr>
              <w:pStyle w:val="Paragrafoelenco"/>
              <w:spacing w:after="160" w:line="259" w:lineRule="auto"/>
              <w:rPr>
                <w:b/>
                <w:bCs/>
                <w:sz w:val="20"/>
              </w:rPr>
            </w:pPr>
            <w:r w:rsidRPr="004A3744">
              <w:rPr>
                <w:b/>
                <w:bCs/>
                <w:sz w:val="20"/>
              </w:rPr>
              <w:t>Criteri di aggiudicazione</w:t>
            </w:r>
          </w:p>
          <w:p w:rsidR="00096C79" w:rsidRPr="004A3744" w:rsidRDefault="00096C79" w:rsidP="006B68B8">
            <w:pPr>
              <w:pStyle w:val="Paragrafoelenco"/>
              <w:spacing w:after="160" w:line="259" w:lineRule="auto"/>
              <w:rPr>
                <w:b/>
                <w:bCs/>
                <w:sz w:val="20"/>
              </w:rPr>
            </w:pPr>
          </w:p>
        </w:tc>
        <w:tc>
          <w:tcPr>
            <w:tcW w:w="4481" w:type="dxa"/>
          </w:tcPr>
          <w:p w:rsidR="00096C79" w:rsidRPr="004A3744" w:rsidRDefault="00096C79" w:rsidP="006B68B8">
            <w:pPr>
              <w:pStyle w:val="Paragrafoelenco"/>
              <w:spacing w:after="160" w:line="259" w:lineRule="auto"/>
              <w:rPr>
                <w:sz w:val="20"/>
              </w:rPr>
            </w:pPr>
            <w:r w:rsidRPr="00DD729E">
              <w:rPr>
                <w:sz w:val="20"/>
              </w:rPr>
              <w:t> Offerta economicamente più vantaggiosa</w:t>
            </w:r>
          </w:p>
        </w:tc>
      </w:tr>
    </w:tbl>
    <w:p w:rsidR="00096C79" w:rsidRDefault="00096C79" w:rsidP="00096C79">
      <w:pPr>
        <w:pStyle w:val="Paragrafoelenco"/>
        <w:rPr>
          <w:sz w:val="20"/>
        </w:rPr>
      </w:pPr>
    </w:p>
    <w:p w:rsidR="00096C79" w:rsidRDefault="00096C79" w:rsidP="00096C79">
      <w:pPr>
        <w:pStyle w:val="Paragrafoelenco"/>
        <w:rPr>
          <w:sz w:val="20"/>
        </w:rPr>
      </w:pPr>
    </w:p>
    <w:p w:rsidR="00096C79" w:rsidRPr="00096C79" w:rsidRDefault="00096C79" w:rsidP="00096C79">
      <w:pPr>
        <w:pStyle w:val="Paragrafoelenco"/>
        <w:numPr>
          <w:ilvl w:val="0"/>
          <w:numId w:val="1"/>
        </w:numPr>
        <w:rPr>
          <w:sz w:val="20"/>
        </w:rPr>
      </w:pPr>
      <w:r w:rsidRPr="00096C79">
        <w:rPr>
          <w:sz w:val="20"/>
        </w:rPr>
        <w:t>Gara n°: </w:t>
      </w:r>
      <w:r w:rsidRPr="00096C79">
        <w:rPr>
          <w:b/>
          <w:bCs/>
          <w:sz w:val="20"/>
        </w:rPr>
        <w:t>2198775</w:t>
      </w:r>
    </w:p>
    <w:tbl>
      <w:tblPr>
        <w:tblStyle w:val="Grigliatabella"/>
        <w:tblW w:w="0" w:type="auto"/>
        <w:tblInd w:w="720" w:type="dxa"/>
        <w:tblLook w:val="04A0" w:firstRow="1" w:lastRow="0" w:firstColumn="1" w:lastColumn="0" w:noHBand="0" w:noVBand="1"/>
      </w:tblPr>
      <w:tblGrid>
        <w:gridCol w:w="4427"/>
        <w:gridCol w:w="4481"/>
      </w:tblGrid>
      <w:tr w:rsidR="00096C79" w:rsidRPr="004A3744" w:rsidTr="006B68B8">
        <w:tc>
          <w:tcPr>
            <w:tcW w:w="4427" w:type="dxa"/>
          </w:tcPr>
          <w:p w:rsidR="00096C79" w:rsidRPr="004A3744" w:rsidRDefault="00096C79" w:rsidP="006B68B8">
            <w:pPr>
              <w:pStyle w:val="Paragrafoelenco"/>
              <w:spacing w:after="160" w:line="259" w:lineRule="auto"/>
              <w:rPr>
                <w:b/>
                <w:bCs/>
                <w:sz w:val="20"/>
              </w:rPr>
            </w:pPr>
            <w:r w:rsidRPr="004A3744">
              <w:rPr>
                <w:b/>
                <w:bCs/>
                <w:sz w:val="20"/>
              </w:rPr>
              <w:t>Stazione appaltante</w:t>
            </w:r>
          </w:p>
          <w:p w:rsidR="00096C79" w:rsidRPr="004A3744" w:rsidRDefault="00096C79" w:rsidP="006B68B8">
            <w:pPr>
              <w:pStyle w:val="Paragrafoelenco"/>
              <w:spacing w:after="160" w:line="259" w:lineRule="auto"/>
              <w:rPr>
                <w:sz w:val="20"/>
              </w:rPr>
            </w:pPr>
          </w:p>
        </w:tc>
        <w:tc>
          <w:tcPr>
            <w:tcW w:w="4481" w:type="dxa"/>
          </w:tcPr>
          <w:p w:rsidR="00096C79" w:rsidRPr="004A3744" w:rsidRDefault="00096C79" w:rsidP="006B68B8">
            <w:pPr>
              <w:rPr>
                <w:b/>
                <w:sz w:val="20"/>
              </w:rPr>
            </w:pPr>
            <w:r w:rsidRPr="00096C79">
              <w:rPr>
                <w:b/>
                <w:bCs/>
                <w:sz w:val="20"/>
              </w:rPr>
              <w:t> COMUNE DI MONTORO</w:t>
            </w:r>
          </w:p>
        </w:tc>
      </w:tr>
      <w:tr w:rsidR="00096C79" w:rsidRPr="004A3744" w:rsidTr="006B68B8">
        <w:trPr>
          <w:trHeight w:val="878"/>
        </w:trPr>
        <w:tc>
          <w:tcPr>
            <w:tcW w:w="4427" w:type="dxa"/>
          </w:tcPr>
          <w:p w:rsidR="00096C79" w:rsidRPr="004A3744" w:rsidRDefault="00096C79" w:rsidP="006B68B8">
            <w:pPr>
              <w:pStyle w:val="Paragrafoelenco"/>
              <w:spacing w:after="160" w:line="259" w:lineRule="auto"/>
              <w:rPr>
                <w:b/>
                <w:bCs/>
                <w:sz w:val="20"/>
              </w:rPr>
            </w:pPr>
            <w:r w:rsidRPr="004A3744">
              <w:rPr>
                <w:b/>
                <w:bCs/>
                <w:sz w:val="20"/>
              </w:rPr>
              <w:t>Descrizione</w:t>
            </w:r>
          </w:p>
          <w:p w:rsidR="00096C79" w:rsidRPr="004A3744" w:rsidRDefault="00096C79" w:rsidP="006B68B8">
            <w:pPr>
              <w:pStyle w:val="Paragrafoelenco"/>
              <w:spacing w:after="160" w:line="259" w:lineRule="auto"/>
              <w:rPr>
                <w:sz w:val="20"/>
              </w:rPr>
            </w:pPr>
          </w:p>
        </w:tc>
        <w:tc>
          <w:tcPr>
            <w:tcW w:w="4481" w:type="dxa"/>
          </w:tcPr>
          <w:p w:rsidR="00096C79" w:rsidRPr="004A3744" w:rsidRDefault="00096C79" w:rsidP="006B68B8">
            <w:pPr>
              <w:rPr>
                <w:sz w:val="20"/>
              </w:rPr>
            </w:pPr>
            <w:r w:rsidRPr="00096C79">
              <w:rPr>
                <w:sz w:val="20"/>
              </w:rPr>
              <w:t>Appalto relativo alla esecuzione dei lavori di realizzazione di un centro di raccolta</w:t>
            </w:r>
          </w:p>
        </w:tc>
      </w:tr>
      <w:tr w:rsidR="00096C79" w:rsidRPr="004A3744" w:rsidTr="006B68B8">
        <w:tc>
          <w:tcPr>
            <w:tcW w:w="4427" w:type="dxa"/>
          </w:tcPr>
          <w:p w:rsidR="00096C79" w:rsidRPr="004A3744" w:rsidRDefault="00096C79" w:rsidP="006B68B8">
            <w:pPr>
              <w:pStyle w:val="Paragrafoelenco"/>
              <w:spacing w:after="160" w:line="259" w:lineRule="auto"/>
              <w:rPr>
                <w:b/>
                <w:bCs/>
                <w:sz w:val="20"/>
              </w:rPr>
            </w:pPr>
            <w:r w:rsidRPr="004A3744">
              <w:rPr>
                <w:b/>
                <w:bCs/>
                <w:sz w:val="20"/>
              </w:rPr>
              <w:t> Importo complessivo dei lavori a base di gara compresi gli oneri per la sicurezza (IVA esclusa)</w:t>
            </w:r>
          </w:p>
          <w:p w:rsidR="00096C79" w:rsidRPr="004A3744" w:rsidRDefault="00096C79" w:rsidP="006B68B8">
            <w:pPr>
              <w:pStyle w:val="Paragrafoelenco"/>
              <w:spacing w:after="160" w:line="259" w:lineRule="auto"/>
              <w:rPr>
                <w:sz w:val="20"/>
              </w:rPr>
            </w:pPr>
          </w:p>
        </w:tc>
        <w:tc>
          <w:tcPr>
            <w:tcW w:w="4481" w:type="dxa"/>
          </w:tcPr>
          <w:p w:rsidR="00096C79" w:rsidRPr="004A3744" w:rsidRDefault="00096C79" w:rsidP="006B68B8">
            <w:pPr>
              <w:pStyle w:val="Paragrafoelenco"/>
              <w:spacing w:after="160" w:line="259" w:lineRule="auto"/>
              <w:rPr>
                <w:sz w:val="20"/>
              </w:rPr>
            </w:pPr>
            <w:r w:rsidRPr="00096C79">
              <w:rPr>
                <w:b/>
                <w:bCs/>
                <w:sz w:val="20"/>
              </w:rPr>
              <w:t>150.000,00</w:t>
            </w:r>
          </w:p>
        </w:tc>
      </w:tr>
      <w:tr w:rsidR="00096C79" w:rsidRPr="004A3744" w:rsidTr="006B68B8">
        <w:trPr>
          <w:trHeight w:val="581"/>
        </w:trPr>
        <w:tc>
          <w:tcPr>
            <w:tcW w:w="4427" w:type="dxa"/>
          </w:tcPr>
          <w:p w:rsidR="00096C79" w:rsidRPr="004A3744" w:rsidRDefault="00096C79" w:rsidP="006B68B8">
            <w:pPr>
              <w:pStyle w:val="Paragrafoelenco"/>
              <w:spacing w:after="160" w:line="259" w:lineRule="auto"/>
              <w:rPr>
                <w:b/>
                <w:bCs/>
                <w:sz w:val="20"/>
              </w:rPr>
            </w:pPr>
            <w:r w:rsidRPr="004A3744">
              <w:rPr>
                <w:b/>
                <w:bCs/>
                <w:sz w:val="20"/>
              </w:rPr>
              <w:t> Importo contrattuale (IVA esclusa)</w:t>
            </w:r>
          </w:p>
          <w:p w:rsidR="00096C79" w:rsidRPr="004A3744" w:rsidRDefault="00096C79" w:rsidP="006B68B8">
            <w:pPr>
              <w:pStyle w:val="Paragrafoelenco"/>
              <w:spacing w:after="160" w:line="259" w:lineRule="auto"/>
              <w:rPr>
                <w:sz w:val="20"/>
              </w:rPr>
            </w:pPr>
          </w:p>
        </w:tc>
        <w:tc>
          <w:tcPr>
            <w:tcW w:w="4481" w:type="dxa"/>
          </w:tcPr>
          <w:p w:rsidR="00096C79" w:rsidRPr="004A3744" w:rsidRDefault="00096C79" w:rsidP="006B68B8">
            <w:pPr>
              <w:pStyle w:val="Paragrafoelenco"/>
              <w:spacing w:after="160" w:line="259" w:lineRule="auto"/>
              <w:rPr>
                <w:b/>
                <w:sz w:val="20"/>
                <w:lang w:val="en-US"/>
              </w:rPr>
            </w:pPr>
            <w:r>
              <w:rPr>
                <w:b/>
                <w:sz w:val="20"/>
              </w:rPr>
              <w:t>12</w:t>
            </w:r>
            <w:r w:rsidRPr="00096C79">
              <w:rPr>
                <w:b/>
                <w:sz w:val="20"/>
              </w:rPr>
              <w:t>9</w:t>
            </w:r>
            <w:r>
              <w:rPr>
                <w:b/>
                <w:sz w:val="20"/>
              </w:rPr>
              <w:t>.07</w:t>
            </w:r>
            <w:r w:rsidRPr="00096C79">
              <w:rPr>
                <w:b/>
                <w:sz w:val="20"/>
              </w:rPr>
              <w:t>3</w:t>
            </w:r>
            <w:r>
              <w:rPr>
                <w:b/>
                <w:sz w:val="20"/>
              </w:rPr>
              <w:t>.01</w:t>
            </w:r>
          </w:p>
        </w:tc>
      </w:tr>
      <w:tr w:rsidR="00096C79" w:rsidRPr="004A3744" w:rsidTr="006B68B8">
        <w:trPr>
          <w:trHeight w:val="589"/>
        </w:trPr>
        <w:tc>
          <w:tcPr>
            <w:tcW w:w="4427" w:type="dxa"/>
          </w:tcPr>
          <w:p w:rsidR="00096C79" w:rsidRPr="004A3744" w:rsidRDefault="00096C79" w:rsidP="006B68B8">
            <w:pPr>
              <w:pStyle w:val="Paragrafoelenco"/>
              <w:spacing w:after="160" w:line="259" w:lineRule="auto"/>
              <w:rPr>
                <w:b/>
                <w:bCs/>
                <w:sz w:val="20"/>
              </w:rPr>
            </w:pPr>
            <w:r w:rsidRPr="004A3744">
              <w:rPr>
                <w:b/>
                <w:bCs/>
                <w:sz w:val="20"/>
              </w:rPr>
              <w:t>Percentuale ribasso di gara dell'offerta aggiudicataria</w:t>
            </w:r>
          </w:p>
          <w:p w:rsidR="00096C79" w:rsidRPr="004A3744" w:rsidRDefault="00096C79" w:rsidP="006B68B8">
            <w:pPr>
              <w:pStyle w:val="Paragrafoelenco"/>
              <w:spacing w:after="160" w:line="259" w:lineRule="auto"/>
              <w:rPr>
                <w:sz w:val="20"/>
              </w:rPr>
            </w:pPr>
          </w:p>
        </w:tc>
        <w:tc>
          <w:tcPr>
            <w:tcW w:w="4481" w:type="dxa"/>
          </w:tcPr>
          <w:p w:rsidR="00096C79" w:rsidRPr="004A3744" w:rsidRDefault="00096C79" w:rsidP="006B68B8">
            <w:pPr>
              <w:pStyle w:val="Paragrafoelenco"/>
              <w:spacing w:after="160" w:line="259" w:lineRule="auto"/>
              <w:rPr>
                <w:sz w:val="20"/>
              </w:rPr>
            </w:pPr>
            <w:r w:rsidRPr="00096C79">
              <w:rPr>
                <w:sz w:val="20"/>
              </w:rPr>
              <w:t>14,2100</w:t>
            </w:r>
            <w:r w:rsidRPr="004A3744">
              <w:rPr>
                <w:sz w:val="20"/>
              </w:rPr>
              <w:t>%  </w:t>
            </w:r>
          </w:p>
        </w:tc>
      </w:tr>
      <w:tr w:rsidR="00096C79" w:rsidRPr="004A3744" w:rsidTr="006B68B8">
        <w:tc>
          <w:tcPr>
            <w:tcW w:w="4427" w:type="dxa"/>
          </w:tcPr>
          <w:p w:rsidR="00096C79" w:rsidRPr="004A3744" w:rsidRDefault="00096C79" w:rsidP="006B68B8">
            <w:pPr>
              <w:pStyle w:val="Paragrafoelenco"/>
              <w:spacing w:after="160" w:line="259" w:lineRule="auto"/>
              <w:rPr>
                <w:b/>
                <w:bCs/>
                <w:sz w:val="20"/>
              </w:rPr>
            </w:pPr>
            <w:r w:rsidRPr="004A3744">
              <w:rPr>
                <w:b/>
                <w:bCs/>
                <w:sz w:val="20"/>
              </w:rPr>
              <w:t>Categoria presunta</w:t>
            </w:r>
          </w:p>
        </w:tc>
        <w:tc>
          <w:tcPr>
            <w:tcW w:w="4481" w:type="dxa"/>
          </w:tcPr>
          <w:p w:rsidR="00096C79" w:rsidRPr="004A3744" w:rsidRDefault="00096C79" w:rsidP="006B68B8">
            <w:pPr>
              <w:pStyle w:val="Paragrafoelenco"/>
              <w:spacing w:after="160" w:line="259" w:lineRule="auto"/>
              <w:rPr>
                <w:bCs/>
                <w:sz w:val="20"/>
              </w:rPr>
            </w:pPr>
            <w:r w:rsidRPr="004A3744">
              <w:rPr>
                <w:b/>
                <w:bCs/>
                <w:sz w:val="20"/>
              </w:rPr>
              <w:t> </w:t>
            </w:r>
          </w:p>
          <w:p w:rsidR="00096C79" w:rsidRPr="004A3744" w:rsidRDefault="00096C79" w:rsidP="006B68B8">
            <w:pPr>
              <w:pStyle w:val="Paragrafoelenco"/>
              <w:spacing w:after="160" w:line="259" w:lineRule="auto"/>
              <w:rPr>
                <w:sz w:val="20"/>
              </w:rPr>
            </w:pPr>
            <w:r w:rsidRPr="00096C79">
              <w:rPr>
                <w:sz w:val="20"/>
              </w:rPr>
              <w:t>OG1 SEA01 SEA03</w:t>
            </w:r>
          </w:p>
        </w:tc>
      </w:tr>
      <w:tr w:rsidR="00096C79" w:rsidRPr="004A3744" w:rsidTr="006B68B8">
        <w:tc>
          <w:tcPr>
            <w:tcW w:w="4427" w:type="dxa"/>
          </w:tcPr>
          <w:p w:rsidR="00096C79" w:rsidRPr="004A3744" w:rsidRDefault="00096C79" w:rsidP="006B68B8">
            <w:pPr>
              <w:pStyle w:val="Paragrafoelenco"/>
              <w:spacing w:after="160" w:line="259" w:lineRule="auto"/>
              <w:rPr>
                <w:b/>
                <w:bCs/>
                <w:sz w:val="20"/>
              </w:rPr>
            </w:pPr>
            <w:r w:rsidRPr="004A3744">
              <w:rPr>
                <w:b/>
                <w:bCs/>
                <w:sz w:val="20"/>
              </w:rPr>
              <w:t>Aggiudicatario</w:t>
            </w:r>
          </w:p>
          <w:p w:rsidR="00096C79" w:rsidRPr="004A3744" w:rsidRDefault="00096C79" w:rsidP="006B68B8">
            <w:pPr>
              <w:pStyle w:val="Paragrafoelenco"/>
              <w:spacing w:after="160" w:line="259" w:lineRule="auto"/>
              <w:rPr>
                <w:sz w:val="20"/>
              </w:rPr>
            </w:pPr>
          </w:p>
        </w:tc>
        <w:tc>
          <w:tcPr>
            <w:tcW w:w="4481" w:type="dxa"/>
          </w:tcPr>
          <w:p w:rsidR="00096C79" w:rsidRPr="004A3744" w:rsidRDefault="00096C79" w:rsidP="006B68B8">
            <w:pPr>
              <w:rPr>
                <w:sz w:val="20"/>
              </w:rPr>
            </w:pPr>
            <w:r w:rsidRPr="00096C79">
              <w:rPr>
                <w:b/>
                <w:bCs/>
                <w:sz w:val="20"/>
              </w:rPr>
              <w:t>IMPRESA INDIVIDUALE MARTONE ROCCO VITTORIO </w:t>
            </w:r>
            <w:r>
              <w:rPr>
                <w:b/>
                <w:bCs/>
                <w:sz w:val="20"/>
              </w:rPr>
              <w:t>-</w:t>
            </w:r>
            <w:r w:rsidRPr="00096C79">
              <w:rPr>
                <w:b/>
                <w:bCs/>
                <w:sz w:val="20"/>
              </w:rPr>
              <w:t>VIA ROMA, 147 83028 SERINO (AV)</w:t>
            </w:r>
          </w:p>
        </w:tc>
      </w:tr>
      <w:tr w:rsidR="00096C79" w:rsidRPr="004A3744" w:rsidTr="006B68B8">
        <w:tc>
          <w:tcPr>
            <w:tcW w:w="4427" w:type="dxa"/>
          </w:tcPr>
          <w:p w:rsidR="00096C79" w:rsidRPr="004A3744" w:rsidRDefault="00096C79" w:rsidP="006B68B8">
            <w:pPr>
              <w:pStyle w:val="Paragrafoelenco"/>
              <w:spacing w:after="160" w:line="259" w:lineRule="auto"/>
              <w:rPr>
                <w:b/>
                <w:bCs/>
                <w:sz w:val="20"/>
              </w:rPr>
            </w:pPr>
            <w:r w:rsidRPr="004A3744">
              <w:rPr>
                <w:b/>
                <w:bCs/>
                <w:sz w:val="20"/>
              </w:rPr>
              <w:t>Criteri di aggiudicazione</w:t>
            </w:r>
          </w:p>
          <w:p w:rsidR="00096C79" w:rsidRPr="004A3744" w:rsidRDefault="00096C79" w:rsidP="006B68B8">
            <w:pPr>
              <w:pStyle w:val="Paragrafoelenco"/>
              <w:spacing w:after="160" w:line="259" w:lineRule="auto"/>
              <w:rPr>
                <w:b/>
                <w:bCs/>
                <w:sz w:val="20"/>
              </w:rPr>
            </w:pPr>
          </w:p>
        </w:tc>
        <w:tc>
          <w:tcPr>
            <w:tcW w:w="4481" w:type="dxa"/>
          </w:tcPr>
          <w:p w:rsidR="00096C79" w:rsidRPr="004A3744" w:rsidRDefault="00096C79" w:rsidP="006B68B8">
            <w:pPr>
              <w:pStyle w:val="Paragrafoelenco"/>
              <w:spacing w:after="160" w:line="259" w:lineRule="auto"/>
              <w:rPr>
                <w:sz w:val="20"/>
              </w:rPr>
            </w:pPr>
            <w:r w:rsidRPr="00DD729E">
              <w:rPr>
                <w:sz w:val="20"/>
              </w:rPr>
              <w:t> Offerta economicamente più vantaggiosa</w:t>
            </w:r>
          </w:p>
        </w:tc>
      </w:tr>
    </w:tbl>
    <w:p w:rsidR="00096C79" w:rsidRDefault="00096C79" w:rsidP="00096C79">
      <w:pPr>
        <w:pStyle w:val="Paragrafoelenco"/>
        <w:rPr>
          <w:sz w:val="20"/>
        </w:rPr>
      </w:pPr>
    </w:p>
    <w:p w:rsidR="00096C79" w:rsidRDefault="00096C79" w:rsidP="00096C79">
      <w:pPr>
        <w:pStyle w:val="Paragrafoelenco"/>
        <w:rPr>
          <w:sz w:val="20"/>
        </w:rPr>
      </w:pPr>
    </w:p>
    <w:p w:rsidR="00096C79" w:rsidRPr="00096C79" w:rsidRDefault="00096C79" w:rsidP="00096C79">
      <w:pPr>
        <w:pStyle w:val="Paragrafoelenco"/>
        <w:numPr>
          <w:ilvl w:val="0"/>
          <w:numId w:val="1"/>
        </w:numPr>
        <w:rPr>
          <w:sz w:val="20"/>
        </w:rPr>
      </w:pPr>
      <w:r w:rsidRPr="00096C79">
        <w:rPr>
          <w:sz w:val="20"/>
        </w:rPr>
        <w:t>Gara n°: </w:t>
      </w:r>
      <w:r w:rsidRPr="00096C79">
        <w:rPr>
          <w:b/>
          <w:bCs/>
          <w:sz w:val="20"/>
        </w:rPr>
        <w:t>2192126</w:t>
      </w:r>
    </w:p>
    <w:tbl>
      <w:tblPr>
        <w:tblStyle w:val="Grigliatabella"/>
        <w:tblW w:w="0" w:type="auto"/>
        <w:tblInd w:w="720" w:type="dxa"/>
        <w:tblLook w:val="04A0" w:firstRow="1" w:lastRow="0" w:firstColumn="1" w:lastColumn="0" w:noHBand="0" w:noVBand="1"/>
      </w:tblPr>
      <w:tblGrid>
        <w:gridCol w:w="4427"/>
        <w:gridCol w:w="4481"/>
      </w:tblGrid>
      <w:tr w:rsidR="00096C79" w:rsidRPr="004A3744" w:rsidTr="006B68B8">
        <w:tc>
          <w:tcPr>
            <w:tcW w:w="4427" w:type="dxa"/>
          </w:tcPr>
          <w:p w:rsidR="00096C79" w:rsidRPr="004A3744" w:rsidRDefault="00096C79" w:rsidP="006B68B8">
            <w:pPr>
              <w:pStyle w:val="Paragrafoelenco"/>
              <w:spacing w:after="160" w:line="259" w:lineRule="auto"/>
              <w:rPr>
                <w:b/>
                <w:bCs/>
                <w:sz w:val="20"/>
              </w:rPr>
            </w:pPr>
            <w:r w:rsidRPr="004A3744">
              <w:rPr>
                <w:b/>
                <w:bCs/>
                <w:sz w:val="20"/>
              </w:rPr>
              <w:t>Stazione appaltante</w:t>
            </w:r>
          </w:p>
          <w:p w:rsidR="00096C79" w:rsidRPr="004A3744" w:rsidRDefault="00096C79" w:rsidP="006B68B8">
            <w:pPr>
              <w:pStyle w:val="Paragrafoelenco"/>
              <w:spacing w:after="160" w:line="259" w:lineRule="auto"/>
              <w:rPr>
                <w:sz w:val="20"/>
              </w:rPr>
            </w:pPr>
          </w:p>
        </w:tc>
        <w:tc>
          <w:tcPr>
            <w:tcW w:w="4481" w:type="dxa"/>
          </w:tcPr>
          <w:p w:rsidR="00096C79" w:rsidRPr="004A3744" w:rsidRDefault="00096C79" w:rsidP="006B68B8">
            <w:pPr>
              <w:rPr>
                <w:b/>
                <w:sz w:val="20"/>
              </w:rPr>
            </w:pPr>
            <w:r w:rsidRPr="00096C79">
              <w:rPr>
                <w:b/>
                <w:bCs/>
                <w:sz w:val="20"/>
              </w:rPr>
              <w:t> PROVINCIA DI AVELLINO </w:t>
            </w:r>
          </w:p>
        </w:tc>
      </w:tr>
      <w:tr w:rsidR="00096C79" w:rsidRPr="004A3744" w:rsidTr="006B68B8">
        <w:trPr>
          <w:trHeight w:val="878"/>
        </w:trPr>
        <w:tc>
          <w:tcPr>
            <w:tcW w:w="4427" w:type="dxa"/>
          </w:tcPr>
          <w:p w:rsidR="00096C79" w:rsidRPr="004A3744" w:rsidRDefault="00096C79" w:rsidP="006B68B8">
            <w:pPr>
              <w:pStyle w:val="Paragrafoelenco"/>
              <w:spacing w:after="160" w:line="259" w:lineRule="auto"/>
              <w:rPr>
                <w:b/>
                <w:bCs/>
                <w:sz w:val="20"/>
              </w:rPr>
            </w:pPr>
            <w:r w:rsidRPr="004A3744">
              <w:rPr>
                <w:b/>
                <w:bCs/>
                <w:sz w:val="20"/>
              </w:rPr>
              <w:t>Descrizione</w:t>
            </w:r>
          </w:p>
          <w:p w:rsidR="00096C79" w:rsidRPr="004A3744" w:rsidRDefault="00096C79" w:rsidP="006B68B8">
            <w:pPr>
              <w:pStyle w:val="Paragrafoelenco"/>
              <w:spacing w:after="160" w:line="259" w:lineRule="auto"/>
              <w:rPr>
                <w:sz w:val="20"/>
              </w:rPr>
            </w:pPr>
          </w:p>
        </w:tc>
        <w:tc>
          <w:tcPr>
            <w:tcW w:w="4481" w:type="dxa"/>
          </w:tcPr>
          <w:p w:rsidR="00096C79" w:rsidRPr="004A3744" w:rsidRDefault="00096C79" w:rsidP="006B68B8">
            <w:pPr>
              <w:rPr>
                <w:sz w:val="20"/>
              </w:rPr>
            </w:pPr>
            <w:r w:rsidRPr="00096C79">
              <w:rPr>
                <w:sz w:val="20"/>
              </w:rPr>
              <w:t>Lavori di ampliamento del liceo classico P. Colletta di Avellino, </w:t>
            </w:r>
          </w:p>
        </w:tc>
      </w:tr>
      <w:tr w:rsidR="00096C79" w:rsidRPr="004A3744" w:rsidTr="006B68B8">
        <w:tc>
          <w:tcPr>
            <w:tcW w:w="4427" w:type="dxa"/>
          </w:tcPr>
          <w:p w:rsidR="00096C79" w:rsidRPr="004A3744" w:rsidRDefault="00096C79" w:rsidP="006B68B8">
            <w:pPr>
              <w:pStyle w:val="Paragrafoelenco"/>
              <w:spacing w:after="160" w:line="259" w:lineRule="auto"/>
              <w:rPr>
                <w:b/>
                <w:bCs/>
                <w:sz w:val="20"/>
              </w:rPr>
            </w:pPr>
            <w:r w:rsidRPr="004A3744">
              <w:rPr>
                <w:b/>
                <w:bCs/>
                <w:sz w:val="20"/>
              </w:rPr>
              <w:t> Importo complessivo dei lavori a base di gara compresi gli oneri per la sicurezza (IVA esclusa)</w:t>
            </w:r>
          </w:p>
          <w:p w:rsidR="00096C79" w:rsidRPr="004A3744" w:rsidRDefault="00096C79" w:rsidP="006B68B8">
            <w:pPr>
              <w:pStyle w:val="Paragrafoelenco"/>
              <w:spacing w:after="160" w:line="259" w:lineRule="auto"/>
              <w:rPr>
                <w:sz w:val="20"/>
              </w:rPr>
            </w:pPr>
          </w:p>
        </w:tc>
        <w:tc>
          <w:tcPr>
            <w:tcW w:w="4481" w:type="dxa"/>
          </w:tcPr>
          <w:p w:rsidR="00096C79" w:rsidRPr="004A3744" w:rsidRDefault="00096C79" w:rsidP="006B68B8">
            <w:pPr>
              <w:pStyle w:val="Paragrafoelenco"/>
              <w:spacing w:after="160" w:line="259" w:lineRule="auto"/>
              <w:rPr>
                <w:sz w:val="20"/>
              </w:rPr>
            </w:pPr>
            <w:r w:rsidRPr="00096C79">
              <w:rPr>
                <w:b/>
                <w:bCs/>
                <w:sz w:val="20"/>
              </w:rPr>
              <w:t>1.277.271,00</w:t>
            </w:r>
          </w:p>
        </w:tc>
      </w:tr>
      <w:tr w:rsidR="00096C79" w:rsidRPr="004A3744" w:rsidTr="006B68B8">
        <w:trPr>
          <w:trHeight w:val="581"/>
        </w:trPr>
        <w:tc>
          <w:tcPr>
            <w:tcW w:w="4427" w:type="dxa"/>
          </w:tcPr>
          <w:p w:rsidR="00096C79" w:rsidRPr="004A3744" w:rsidRDefault="00096C79" w:rsidP="006B68B8">
            <w:pPr>
              <w:pStyle w:val="Paragrafoelenco"/>
              <w:spacing w:after="160" w:line="259" w:lineRule="auto"/>
              <w:rPr>
                <w:b/>
                <w:bCs/>
                <w:sz w:val="20"/>
              </w:rPr>
            </w:pPr>
            <w:r w:rsidRPr="004A3744">
              <w:rPr>
                <w:b/>
                <w:bCs/>
                <w:sz w:val="20"/>
              </w:rPr>
              <w:t> Importo contrattuale (IVA esclusa)</w:t>
            </w:r>
          </w:p>
          <w:p w:rsidR="00096C79" w:rsidRPr="004A3744" w:rsidRDefault="00096C79" w:rsidP="006B68B8">
            <w:pPr>
              <w:pStyle w:val="Paragrafoelenco"/>
              <w:spacing w:after="160" w:line="259" w:lineRule="auto"/>
              <w:rPr>
                <w:sz w:val="20"/>
              </w:rPr>
            </w:pPr>
          </w:p>
        </w:tc>
        <w:tc>
          <w:tcPr>
            <w:tcW w:w="4481" w:type="dxa"/>
          </w:tcPr>
          <w:p w:rsidR="00096C79" w:rsidRPr="004A3744" w:rsidRDefault="00096C79" w:rsidP="006B68B8">
            <w:pPr>
              <w:pStyle w:val="Paragrafoelenco"/>
              <w:spacing w:after="160" w:line="259" w:lineRule="auto"/>
              <w:rPr>
                <w:b/>
                <w:sz w:val="20"/>
                <w:lang w:val="en-US"/>
              </w:rPr>
            </w:pPr>
            <w:r w:rsidRPr="00096C79">
              <w:rPr>
                <w:b/>
                <w:sz w:val="20"/>
              </w:rPr>
              <w:t>955.927,83</w:t>
            </w:r>
          </w:p>
        </w:tc>
      </w:tr>
      <w:tr w:rsidR="00096C79" w:rsidRPr="004A3744" w:rsidTr="006B68B8">
        <w:trPr>
          <w:trHeight w:val="589"/>
        </w:trPr>
        <w:tc>
          <w:tcPr>
            <w:tcW w:w="4427" w:type="dxa"/>
          </w:tcPr>
          <w:p w:rsidR="00096C79" w:rsidRPr="004A3744" w:rsidRDefault="00096C79" w:rsidP="006B68B8">
            <w:pPr>
              <w:pStyle w:val="Paragrafoelenco"/>
              <w:spacing w:after="160" w:line="259" w:lineRule="auto"/>
              <w:rPr>
                <w:b/>
                <w:bCs/>
                <w:sz w:val="20"/>
              </w:rPr>
            </w:pPr>
            <w:r w:rsidRPr="004A3744">
              <w:rPr>
                <w:b/>
                <w:bCs/>
                <w:sz w:val="20"/>
              </w:rPr>
              <w:t>Percentuale ribasso di gara dell'offerta aggiudicataria</w:t>
            </w:r>
          </w:p>
          <w:p w:rsidR="00096C79" w:rsidRPr="004A3744" w:rsidRDefault="00096C79" w:rsidP="006B68B8">
            <w:pPr>
              <w:pStyle w:val="Paragrafoelenco"/>
              <w:spacing w:after="160" w:line="259" w:lineRule="auto"/>
              <w:rPr>
                <w:sz w:val="20"/>
              </w:rPr>
            </w:pPr>
          </w:p>
        </w:tc>
        <w:tc>
          <w:tcPr>
            <w:tcW w:w="4481" w:type="dxa"/>
          </w:tcPr>
          <w:p w:rsidR="00096C79" w:rsidRPr="004A3744" w:rsidRDefault="00096C79" w:rsidP="006B68B8">
            <w:pPr>
              <w:pStyle w:val="Paragrafoelenco"/>
              <w:spacing w:after="160" w:line="259" w:lineRule="auto"/>
              <w:rPr>
                <w:sz w:val="20"/>
              </w:rPr>
            </w:pPr>
            <w:r w:rsidRPr="00096C79">
              <w:rPr>
                <w:sz w:val="20"/>
              </w:rPr>
              <w:t>35,6170</w:t>
            </w:r>
            <w:r w:rsidRPr="004A3744">
              <w:rPr>
                <w:sz w:val="20"/>
              </w:rPr>
              <w:t>%  </w:t>
            </w:r>
          </w:p>
        </w:tc>
      </w:tr>
      <w:tr w:rsidR="00096C79" w:rsidRPr="004A3744" w:rsidTr="006B68B8">
        <w:tc>
          <w:tcPr>
            <w:tcW w:w="4427" w:type="dxa"/>
          </w:tcPr>
          <w:p w:rsidR="00096C79" w:rsidRPr="004A3744" w:rsidRDefault="00096C79" w:rsidP="006B68B8">
            <w:pPr>
              <w:pStyle w:val="Paragrafoelenco"/>
              <w:spacing w:after="160" w:line="259" w:lineRule="auto"/>
              <w:rPr>
                <w:b/>
                <w:bCs/>
                <w:sz w:val="20"/>
              </w:rPr>
            </w:pPr>
            <w:r w:rsidRPr="004A3744">
              <w:rPr>
                <w:b/>
                <w:bCs/>
                <w:sz w:val="20"/>
              </w:rPr>
              <w:t>Categoria presunta</w:t>
            </w:r>
          </w:p>
        </w:tc>
        <w:tc>
          <w:tcPr>
            <w:tcW w:w="4481" w:type="dxa"/>
          </w:tcPr>
          <w:p w:rsidR="00096C79" w:rsidRPr="004A3744" w:rsidRDefault="00096C79" w:rsidP="006B68B8">
            <w:pPr>
              <w:pStyle w:val="Paragrafoelenco"/>
              <w:spacing w:after="160" w:line="259" w:lineRule="auto"/>
              <w:rPr>
                <w:bCs/>
                <w:sz w:val="20"/>
              </w:rPr>
            </w:pPr>
            <w:r w:rsidRPr="004A3744">
              <w:rPr>
                <w:b/>
                <w:bCs/>
                <w:sz w:val="20"/>
              </w:rPr>
              <w:t> </w:t>
            </w:r>
          </w:p>
          <w:p w:rsidR="00096C79" w:rsidRPr="004A3744" w:rsidRDefault="00096C79" w:rsidP="006B68B8">
            <w:pPr>
              <w:pStyle w:val="Paragrafoelenco"/>
              <w:spacing w:after="160" w:line="259" w:lineRule="auto"/>
              <w:rPr>
                <w:sz w:val="20"/>
              </w:rPr>
            </w:pPr>
            <w:r w:rsidRPr="00096C79">
              <w:rPr>
                <w:b/>
                <w:bCs/>
                <w:sz w:val="20"/>
              </w:rPr>
              <w:t> </w:t>
            </w:r>
            <w:r w:rsidRPr="00096C79">
              <w:rPr>
                <w:sz w:val="20"/>
              </w:rPr>
              <w:t>OG1 OG11</w:t>
            </w:r>
          </w:p>
        </w:tc>
      </w:tr>
      <w:tr w:rsidR="00096C79" w:rsidRPr="004A3744" w:rsidTr="006B68B8">
        <w:tc>
          <w:tcPr>
            <w:tcW w:w="4427" w:type="dxa"/>
          </w:tcPr>
          <w:p w:rsidR="00096C79" w:rsidRPr="004A3744" w:rsidRDefault="00096C79" w:rsidP="006B68B8">
            <w:pPr>
              <w:pStyle w:val="Paragrafoelenco"/>
              <w:spacing w:after="160" w:line="259" w:lineRule="auto"/>
              <w:rPr>
                <w:b/>
                <w:bCs/>
                <w:sz w:val="20"/>
              </w:rPr>
            </w:pPr>
            <w:r w:rsidRPr="004A3744">
              <w:rPr>
                <w:b/>
                <w:bCs/>
                <w:sz w:val="20"/>
              </w:rPr>
              <w:lastRenderedPageBreak/>
              <w:t>Aggiudicatario</w:t>
            </w:r>
          </w:p>
          <w:p w:rsidR="00096C79" w:rsidRPr="004A3744" w:rsidRDefault="00096C79" w:rsidP="006B68B8">
            <w:pPr>
              <w:pStyle w:val="Paragrafoelenco"/>
              <w:spacing w:after="160" w:line="259" w:lineRule="auto"/>
              <w:rPr>
                <w:sz w:val="20"/>
              </w:rPr>
            </w:pPr>
          </w:p>
        </w:tc>
        <w:tc>
          <w:tcPr>
            <w:tcW w:w="4481" w:type="dxa"/>
          </w:tcPr>
          <w:p w:rsidR="00096C79" w:rsidRPr="004A3744" w:rsidRDefault="00096C79" w:rsidP="006B68B8">
            <w:pPr>
              <w:rPr>
                <w:sz w:val="20"/>
              </w:rPr>
            </w:pPr>
            <w:r w:rsidRPr="00096C79">
              <w:rPr>
                <w:b/>
                <w:bCs/>
                <w:sz w:val="20"/>
              </w:rPr>
              <w:t>CO. E IM. SRL </w:t>
            </w:r>
            <w:r w:rsidRPr="00096C79">
              <w:rPr>
                <w:b/>
                <w:bCs/>
                <w:sz w:val="20"/>
              </w:rPr>
              <w:br/>
              <w:t>VIA PRINCIPE AMEDEO, 91</w:t>
            </w:r>
            <w:r w:rsidRPr="00096C79">
              <w:rPr>
                <w:b/>
                <w:bCs/>
                <w:sz w:val="20"/>
              </w:rPr>
              <w:br/>
              <w:t>84013 CAVA DE^ TIRRENI (SA)</w:t>
            </w:r>
          </w:p>
        </w:tc>
      </w:tr>
      <w:tr w:rsidR="00096C79" w:rsidRPr="004A3744" w:rsidTr="006B68B8">
        <w:tc>
          <w:tcPr>
            <w:tcW w:w="4427" w:type="dxa"/>
          </w:tcPr>
          <w:p w:rsidR="00096C79" w:rsidRPr="004A3744" w:rsidRDefault="00096C79" w:rsidP="006B68B8">
            <w:pPr>
              <w:pStyle w:val="Paragrafoelenco"/>
              <w:spacing w:after="160" w:line="259" w:lineRule="auto"/>
              <w:rPr>
                <w:b/>
                <w:bCs/>
                <w:sz w:val="20"/>
              </w:rPr>
            </w:pPr>
            <w:r w:rsidRPr="004A3744">
              <w:rPr>
                <w:b/>
                <w:bCs/>
                <w:sz w:val="20"/>
              </w:rPr>
              <w:t>Criteri di aggiudicazione</w:t>
            </w:r>
          </w:p>
          <w:p w:rsidR="00096C79" w:rsidRPr="004A3744" w:rsidRDefault="00096C79" w:rsidP="006B68B8">
            <w:pPr>
              <w:pStyle w:val="Paragrafoelenco"/>
              <w:spacing w:after="160" w:line="259" w:lineRule="auto"/>
              <w:rPr>
                <w:b/>
                <w:bCs/>
                <w:sz w:val="20"/>
              </w:rPr>
            </w:pPr>
          </w:p>
        </w:tc>
        <w:tc>
          <w:tcPr>
            <w:tcW w:w="4481" w:type="dxa"/>
          </w:tcPr>
          <w:p w:rsidR="00096C79" w:rsidRPr="004A3744" w:rsidRDefault="00096C79" w:rsidP="006B68B8">
            <w:pPr>
              <w:pStyle w:val="Paragrafoelenco"/>
              <w:spacing w:after="160" w:line="259" w:lineRule="auto"/>
              <w:rPr>
                <w:sz w:val="20"/>
              </w:rPr>
            </w:pPr>
            <w:r w:rsidRPr="00DD729E">
              <w:rPr>
                <w:sz w:val="20"/>
              </w:rPr>
              <w:t> </w:t>
            </w:r>
            <w:r w:rsidRPr="00096C79">
              <w:rPr>
                <w:sz w:val="20"/>
              </w:rPr>
              <w:t>Prezzo più basso</w:t>
            </w:r>
          </w:p>
        </w:tc>
      </w:tr>
    </w:tbl>
    <w:p w:rsidR="00096C79" w:rsidRDefault="00096C79" w:rsidP="00096C79">
      <w:pPr>
        <w:pStyle w:val="Paragrafoelenco"/>
        <w:rPr>
          <w:sz w:val="20"/>
        </w:rPr>
      </w:pPr>
    </w:p>
    <w:p w:rsidR="00096C79" w:rsidRPr="00845332" w:rsidRDefault="00845332" w:rsidP="00845332">
      <w:pPr>
        <w:pStyle w:val="Paragrafoelenco"/>
        <w:numPr>
          <w:ilvl w:val="0"/>
          <w:numId w:val="1"/>
        </w:numPr>
        <w:rPr>
          <w:sz w:val="20"/>
        </w:rPr>
      </w:pPr>
      <w:r w:rsidRPr="00845332">
        <w:rPr>
          <w:sz w:val="20"/>
        </w:rPr>
        <w:t>Gara n°: </w:t>
      </w:r>
      <w:r w:rsidRPr="00845332">
        <w:rPr>
          <w:b/>
          <w:bCs/>
          <w:sz w:val="20"/>
        </w:rPr>
        <w:t>2297679</w:t>
      </w:r>
    </w:p>
    <w:tbl>
      <w:tblPr>
        <w:tblStyle w:val="Grigliatabella"/>
        <w:tblW w:w="0" w:type="auto"/>
        <w:tblInd w:w="720" w:type="dxa"/>
        <w:tblLook w:val="04A0" w:firstRow="1" w:lastRow="0" w:firstColumn="1" w:lastColumn="0" w:noHBand="0" w:noVBand="1"/>
      </w:tblPr>
      <w:tblGrid>
        <w:gridCol w:w="4427"/>
        <w:gridCol w:w="4481"/>
      </w:tblGrid>
      <w:tr w:rsidR="00845332" w:rsidRPr="004A3744" w:rsidTr="006B68B8">
        <w:tc>
          <w:tcPr>
            <w:tcW w:w="4427" w:type="dxa"/>
          </w:tcPr>
          <w:p w:rsidR="00845332" w:rsidRPr="004A3744" w:rsidRDefault="00845332" w:rsidP="006B68B8">
            <w:pPr>
              <w:pStyle w:val="Paragrafoelenco"/>
              <w:spacing w:after="160" w:line="259" w:lineRule="auto"/>
              <w:rPr>
                <w:b/>
                <w:bCs/>
                <w:sz w:val="20"/>
              </w:rPr>
            </w:pPr>
            <w:r w:rsidRPr="004A3744">
              <w:rPr>
                <w:b/>
                <w:bCs/>
                <w:sz w:val="20"/>
              </w:rPr>
              <w:t>Stazione appaltante</w:t>
            </w:r>
          </w:p>
          <w:p w:rsidR="00845332" w:rsidRPr="004A3744" w:rsidRDefault="00845332" w:rsidP="006B68B8">
            <w:pPr>
              <w:pStyle w:val="Paragrafoelenco"/>
              <w:spacing w:after="160" w:line="259" w:lineRule="auto"/>
              <w:rPr>
                <w:sz w:val="20"/>
              </w:rPr>
            </w:pPr>
          </w:p>
        </w:tc>
        <w:tc>
          <w:tcPr>
            <w:tcW w:w="4481" w:type="dxa"/>
          </w:tcPr>
          <w:p w:rsidR="00845332" w:rsidRPr="004A3744" w:rsidRDefault="00845332" w:rsidP="006B68B8">
            <w:pPr>
              <w:rPr>
                <w:b/>
                <w:sz w:val="20"/>
              </w:rPr>
            </w:pPr>
            <w:r w:rsidRPr="00096C79">
              <w:rPr>
                <w:b/>
                <w:bCs/>
                <w:sz w:val="20"/>
              </w:rPr>
              <w:t> </w:t>
            </w:r>
            <w:r w:rsidRPr="00845332">
              <w:rPr>
                <w:b/>
                <w:bCs/>
                <w:sz w:val="20"/>
              </w:rPr>
              <w:t>COMUNE DI CHIANCHE</w:t>
            </w:r>
          </w:p>
        </w:tc>
      </w:tr>
      <w:tr w:rsidR="00845332" w:rsidRPr="004A3744" w:rsidTr="006B68B8">
        <w:trPr>
          <w:trHeight w:val="878"/>
        </w:trPr>
        <w:tc>
          <w:tcPr>
            <w:tcW w:w="4427" w:type="dxa"/>
          </w:tcPr>
          <w:p w:rsidR="00845332" w:rsidRPr="004A3744" w:rsidRDefault="00845332" w:rsidP="006B68B8">
            <w:pPr>
              <w:pStyle w:val="Paragrafoelenco"/>
              <w:spacing w:after="160" w:line="259" w:lineRule="auto"/>
              <w:rPr>
                <w:b/>
                <w:bCs/>
                <w:sz w:val="20"/>
              </w:rPr>
            </w:pPr>
            <w:r w:rsidRPr="004A3744">
              <w:rPr>
                <w:b/>
                <w:bCs/>
                <w:sz w:val="20"/>
              </w:rPr>
              <w:t>Descrizione</w:t>
            </w:r>
          </w:p>
          <w:p w:rsidR="00845332" w:rsidRPr="004A3744" w:rsidRDefault="00845332" w:rsidP="006B68B8">
            <w:pPr>
              <w:pStyle w:val="Paragrafoelenco"/>
              <w:spacing w:after="160" w:line="259" w:lineRule="auto"/>
              <w:rPr>
                <w:sz w:val="20"/>
              </w:rPr>
            </w:pPr>
          </w:p>
        </w:tc>
        <w:tc>
          <w:tcPr>
            <w:tcW w:w="4481" w:type="dxa"/>
          </w:tcPr>
          <w:p w:rsidR="00845332" w:rsidRPr="004A3744" w:rsidRDefault="00845332" w:rsidP="006B68B8">
            <w:pPr>
              <w:rPr>
                <w:sz w:val="20"/>
              </w:rPr>
            </w:pPr>
            <w:r w:rsidRPr="00845332">
              <w:rPr>
                <w:sz w:val="20"/>
              </w:rPr>
              <w:t> Lavori di com</w:t>
            </w:r>
            <w:r>
              <w:rPr>
                <w:sz w:val="20"/>
              </w:rPr>
              <w:t>pletamento del castello ducale</w:t>
            </w:r>
          </w:p>
        </w:tc>
      </w:tr>
      <w:tr w:rsidR="00845332" w:rsidRPr="004A3744" w:rsidTr="006B68B8">
        <w:tc>
          <w:tcPr>
            <w:tcW w:w="4427" w:type="dxa"/>
          </w:tcPr>
          <w:p w:rsidR="00845332" w:rsidRPr="004A3744" w:rsidRDefault="00845332" w:rsidP="006B68B8">
            <w:pPr>
              <w:pStyle w:val="Paragrafoelenco"/>
              <w:spacing w:after="160" w:line="259" w:lineRule="auto"/>
              <w:rPr>
                <w:b/>
                <w:bCs/>
                <w:sz w:val="20"/>
              </w:rPr>
            </w:pPr>
            <w:r w:rsidRPr="004A3744">
              <w:rPr>
                <w:b/>
                <w:bCs/>
                <w:sz w:val="20"/>
              </w:rPr>
              <w:t> Importo complessivo dei lavori a base di gara compresi gli oneri per la sicurezza (IVA esclusa)</w:t>
            </w:r>
          </w:p>
          <w:p w:rsidR="00845332" w:rsidRPr="004A3744" w:rsidRDefault="00845332" w:rsidP="006B68B8">
            <w:pPr>
              <w:pStyle w:val="Paragrafoelenco"/>
              <w:spacing w:after="160" w:line="259" w:lineRule="auto"/>
              <w:rPr>
                <w:sz w:val="20"/>
              </w:rPr>
            </w:pPr>
          </w:p>
        </w:tc>
        <w:tc>
          <w:tcPr>
            <w:tcW w:w="4481" w:type="dxa"/>
          </w:tcPr>
          <w:p w:rsidR="00845332" w:rsidRPr="004A3744" w:rsidRDefault="00845332" w:rsidP="006B68B8">
            <w:pPr>
              <w:pStyle w:val="Paragrafoelenco"/>
              <w:spacing w:after="160" w:line="259" w:lineRule="auto"/>
              <w:rPr>
                <w:sz w:val="20"/>
              </w:rPr>
            </w:pPr>
            <w:r w:rsidRPr="00845332">
              <w:rPr>
                <w:b/>
                <w:bCs/>
                <w:sz w:val="20"/>
              </w:rPr>
              <w:t>1.339.976,00</w:t>
            </w:r>
          </w:p>
        </w:tc>
      </w:tr>
      <w:tr w:rsidR="00845332" w:rsidRPr="004A3744" w:rsidTr="006B68B8">
        <w:trPr>
          <w:trHeight w:val="581"/>
        </w:trPr>
        <w:tc>
          <w:tcPr>
            <w:tcW w:w="4427" w:type="dxa"/>
          </w:tcPr>
          <w:p w:rsidR="00845332" w:rsidRPr="004A3744" w:rsidRDefault="00845332" w:rsidP="006B68B8">
            <w:pPr>
              <w:pStyle w:val="Paragrafoelenco"/>
              <w:spacing w:after="160" w:line="259" w:lineRule="auto"/>
              <w:rPr>
                <w:b/>
                <w:bCs/>
                <w:sz w:val="20"/>
              </w:rPr>
            </w:pPr>
            <w:r w:rsidRPr="004A3744">
              <w:rPr>
                <w:b/>
                <w:bCs/>
                <w:sz w:val="20"/>
              </w:rPr>
              <w:t> Importo contrattuale (IVA esclusa)</w:t>
            </w:r>
          </w:p>
          <w:p w:rsidR="00845332" w:rsidRPr="004A3744" w:rsidRDefault="00845332" w:rsidP="006B68B8">
            <w:pPr>
              <w:pStyle w:val="Paragrafoelenco"/>
              <w:spacing w:after="160" w:line="259" w:lineRule="auto"/>
              <w:rPr>
                <w:sz w:val="20"/>
              </w:rPr>
            </w:pPr>
          </w:p>
        </w:tc>
        <w:tc>
          <w:tcPr>
            <w:tcW w:w="4481" w:type="dxa"/>
          </w:tcPr>
          <w:p w:rsidR="00845332" w:rsidRPr="004A3744" w:rsidRDefault="00845332" w:rsidP="006B68B8">
            <w:pPr>
              <w:pStyle w:val="Paragrafoelenco"/>
              <w:spacing w:after="160" w:line="259" w:lineRule="auto"/>
              <w:rPr>
                <w:b/>
                <w:sz w:val="20"/>
                <w:lang w:val="en-US"/>
              </w:rPr>
            </w:pPr>
            <w:r w:rsidRPr="00845332">
              <w:rPr>
                <w:b/>
                <w:sz w:val="20"/>
              </w:rPr>
              <w:t>1.260.009,01</w:t>
            </w:r>
          </w:p>
        </w:tc>
      </w:tr>
      <w:tr w:rsidR="00845332" w:rsidRPr="004A3744" w:rsidTr="006B68B8">
        <w:trPr>
          <w:trHeight w:val="589"/>
        </w:trPr>
        <w:tc>
          <w:tcPr>
            <w:tcW w:w="4427" w:type="dxa"/>
          </w:tcPr>
          <w:p w:rsidR="00845332" w:rsidRPr="004A3744" w:rsidRDefault="00845332" w:rsidP="006B68B8">
            <w:pPr>
              <w:pStyle w:val="Paragrafoelenco"/>
              <w:spacing w:after="160" w:line="259" w:lineRule="auto"/>
              <w:rPr>
                <w:b/>
                <w:bCs/>
                <w:sz w:val="20"/>
              </w:rPr>
            </w:pPr>
            <w:r w:rsidRPr="004A3744">
              <w:rPr>
                <w:b/>
                <w:bCs/>
                <w:sz w:val="20"/>
              </w:rPr>
              <w:t>Percentuale ribasso di gara dell'offerta aggiudicataria</w:t>
            </w:r>
          </w:p>
          <w:p w:rsidR="00845332" w:rsidRPr="004A3744" w:rsidRDefault="00845332" w:rsidP="006B68B8">
            <w:pPr>
              <w:pStyle w:val="Paragrafoelenco"/>
              <w:spacing w:after="160" w:line="259" w:lineRule="auto"/>
              <w:rPr>
                <w:sz w:val="20"/>
              </w:rPr>
            </w:pPr>
          </w:p>
        </w:tc>
        <w:tc>
          <w:tcPr>
            <w:tcW w:w="4481" w:type="dxa"/>
          </w:tcPr>
          <w:p w:rsidR="00845332" w:rsidRPr="004A3744" w:rsidRDefault="00845332" w:rsidP="006B68B8">
            <w:pPr>
              <w:pStyle w:val="Paragrafoelenco"/>
              <w:spacing w:after="160" w:line="259" w:lineRule="auto"/>
              <w:rPr>
                <w:sz w:val="20"/>
              </w:rPr>
            </w:pPr>
            <w:r w:rsidRPr="00845332">
              <w:rPr>
                <w:sz w:val="20"/>
              </w:rPr>
              <w:t> 5,0080</w:t>
            </w:r>
            <w:r w:rsidRPr="004A3744">
              <w:rPr>
                <w:sz w:val="20"/>
              </w:rPr>
              <w:t>%  </w:t>
            </w:r>
          </w:p>
        </w:tc>
      </w:tr>
      <w:tr w:rsidR="00845332" w:rsidRPr="004A3744" w:rsidTr="006B68B8">
        <w:tc>
          <w:tcPr>
            <w:tcW w:w="4427" w:type="dxa"/>
          </w:tcPr>
          <w:p w:rsidR="00845332" w:rsidRPr="004A3744" w:rsidRDefault="00845332" w:rsidP="006B68B8">
            <w:pPr>
              <w:pStyle w:val="Paragrafoelenco"/>
              <w:spacing w:after="160" w:line="259" w:lineRule="auto"/>
              <w:rPr>
                <w:b/>
                <w:bCs/>
                <w:sz w:val="20"/>
              </w:rPr>
            </w:pPr>
            <w:r w:rsidRPr="004A3744">
              <w:rPr>
                <w:b/>
                <w:bCs/>
                <w:sz w:val="20"/>
              </w:rPr>
              <w:t>Categoria presunta</w:t>
            </w:r>
          </w:p>
        </w:tc>
        <w:tc>
          <w:tcPr>
            <w:tcW w:w="4481" w:type="dxa"/>
          </w:tcPr>
          <w:p w:rsidR="00845332" w:rsidRPr="004A3744" w:rsidRDefault="00845332" w:rsidP="006B68B8">
            <w:pPr>
              <w:pStyle w:val="Paragrafoelenco"/>
              <w:spacing w:after="160" w:line="259" w:lineRule="auto"/>
              <w:rPr>
                <w:bCs/>
                <w:sz w:val="20"/>
              </w:rPr>
            </w:pPr>
            <w:r w:rsidRPr="004A3744">
              <w:rPr>
                <w:b/>
                <w:bCs/>
                <w:sz w:val="20"/>
              </w:rPr>
              <w:t> </w:t>
            </w:r>
          </w:p>
          <w:p w:rsidR="00845332" w:rsidRPr="004A3744" w:rsidRDefault="00845332" w:rsidP="006B68B8">
            <w:pPr>
              <w:pStyle w:val="Paragrafoelenco"/>
              <w:spacing w:after="160" w:line="259" w:lineRule="auto"/>
              <w:rPr>
                <w:sz w:val="20"/>
              </w:rPr>
            </w:pPr>
            <w:r w:rsidRPr="00096C79">
              <w:rPr>
                <w:b/>
                <w:bCs/>
                <w:sz w:val="20"/>
              </w:rPr>
              <w:t> </w:t>
            </w:r>
            <w:r w:rsidRPr="00845332">
              <w:rPr>
                <w:sz w:val="20"/>
              </w:rPr>
              <w:t>OG2</w:t>
            </w:r>
          </w:p>
        </w:tc>
      </w:tr>
      <w:tr w:rsidR="00845332" w:rsidRPr="004A3744" w:rsidTr="006B68B8">
        <w:tc>
          <w:tcPr>
            <w:tcW w:w="4427" w:type="dxa"/>
          </w:tcPr>
          <w:p w:rsidR="00845332" w:rsidRPr="004A3744" w:rsidRDefault="00845332" w:rsidP="006B68B8">
            <w:pPr>
              <w:pStyle w:val="Paragrafoelenco"/>
              <w:spacing w:after="160" w:line="259" w:lineRule="auto"/>
              <w:rPr>
                <w:b/>
                <w:bCs/>
                <w:sz w:val="20"/>
              </w:rPr>
            </w:pPr>
            <w:r w:rsidRPr="004A3744">
              <w:rPr>
                <w:b/>
                <w:bCs/>
                <w:sz w:val="20"/>
              </w:rPr>
              <w:t>Aggiudicatario</w:t>
            </w:r>
          </w:p>
          <w:p w:rsidR="00845332" w:rsidRPr="004A3744" w:rsidRDefault="00845332" w:rsidP="006B68B8">
            <w:pPr>
              <w:pStyle w:val="Paragrafoelenco"/>
              <w:spacing w:after="160" w:line="259" w:lineRule="auto"/>
              <w:rPr>
                <w:sz w:val="20"/>
              </w:rPr>
            </w:pPr>
          </w:p>
        </w:tc>
        <w:tc>
          <w:tcPr>
            <w:tcW w:w="4481" w:type="dxa"/>
          </w:tcPr>
          <w:p w:rsidR="00845332" w:rsidRPr="004A3744" w:rsidRDefault="00845332" w:rsidP="006B68B8">
            <w:pPr>
              <w:rPr>
                <w:sz w:val="20"/>
              </w:rPr>
            </w:pPr>
            <w:r w:rsidRPr="00845332">
              <w:rPr>
                <w:b/>
                <w:bCs/>
                <w:sz w:val="20"/>
              </w:rPr>
              <w:t>RUSSO COSTRUZIONI SAS </w:t>
            </w:r>
            <w:r w:rsidRPr="00845332">
              <w:rPr>
                <w:b/>
                <w:bCs/>
                <w:sz w:val="20"/>
              </w:rPr>
              <w:br/>
              <w:t>VIA LUIGI STAIBANO N.3</w:t>
            </w:r>
            <w:r w:rsidRPr="00845332">
              <w:rPr>
                <w:b/>
                <w:bCs/>
                <w:sz w:val="20"/>
              </w:rPr>
              <w:br/>
              <w:t>84100 SALERNO (SA)</w:t>
            </w:r>
          </w:p>
        </w:tc>
      </w:tr>
      <w:tr w:rsidR="00845332" w:rsidRPr="004A3744" w:rsidTr="006B68B8">
        <w:tc>
          <w:tcPr>
            <w:tcW w:w="4427" w:type="dxa"/>
          </w:tcPr>
          <w:p w:rsidR="00845332" w:rsidRPr="004A3744" w:rsidRDefault="00845332" w:rsidP="006B68B8">
            <w:pPr>
              <w:pStyle w:val="Paragrafoelenco"/>
              <w:spacing w:after="160" w:line="259" w:lineRule="auto"/>
              <w:rPr>
                <w:b/>
                <w:bCs/>
                <w:sz w:val="20"/>
              </w:rPr>
            </w:pPr>
            <w:r w:rsidRPr="004A3744">
              <w:rPr>
                <w:b/>
                <w:bCs/>
                <w:sz w:val="20"/>
              </w:rPr>
              <w:t>Criteri di aggiudicazione</w:t>
            </w:r>
          </w:p>
          <w:p w:rsidR="00845332" w:rsidRPr="004A3744" w:rsidRDefault="00845332" w:rsidP="006B68B8">
            <w:pPr>
              <w:pStyle w:val="Paragrafoelenco"/>
              <w:spacing w:after="160" w:line="259" w:lineRule="auto"/>
              <w:rPr>
                <w:b/>
                <w:bCs/>
                <w:sz w:val="20"/>
              </w:rPr>
            </w:pPr>
          </w:p>
        </w:tc>
        <w:tc>
          <w:tcPr>
            <w:tcW w:w="4481" w:type="dxa"/>
          </w:tcPr>
          <w:p w:rsidR="00845332" w:rsidRPr="004A3744" w:rsidRDefault="00845332" w:rsidP="00845332">
            <w:pPr>
              <w:pStyle w:val="Paragrafoelenco"/>
              <w:spacing w:after="160" w:line="259" w:lineRule="auto"/>
              <w:rPr>
                <w:sz w:val="20"/>
              </w:rPr>
            </w:pPr>
            <w:r w:rsidRPr="00DD729E">
              <w:rPr>
                <w:sz w:val="20"/>
              </w:rPr>
              <w:t> </w:t>
            </w:r>
          </w:p>
        </w:tc>
      </w:tr>
    </w:tbl>
    <w:p w:rsidR="00845332" w:rsidRDefault="00845332" w:rsidP="00845332">
      <w:pPr>
        <w:pStyle w:val="Paragrafoelenco"/>
        <w:rPr>
          <w:sz w:val="20"/>
        </w:rPr>
      </w:pPr>
    </w:p>
    <w:p w:rsidR="00845332" w:rsidRDefault="00845332" w:rsidP="00845332">
      <w:pPr>
        <w:pStyle w:val="Paragrafoelenco"/>
        <w:rPr>
          <w:sz w:val="20"/>
        </w:rPr>
      </w:pPr>
    </w:p>
    <w:p w:rsidR="00845332" w:rsidRPr="00845332" w:rsidRDefault="00845332" w:rsidP="00845332">
      <w:pPr>
        <w:pStyle w:val="Paragrafoelenco"/>
        <w:numPr>
          <w:ilvl w:val="0"/>
          <w:numId w:val="1"/>
        </w:numPr>
        <w:rPr>
          <w:sz w:val="20"/>
        </w:rPr>
      </w:pPr>
      <w:r w:rsidRPr="00845332">
        <w:rPr>
          <w:sz w:val="20"/>
        </w:rPr>
        <w:t>Gara n°: </w:t>
      </w:r>
      <w:r w:rsidRPr="00845332">
        <w:rPr>
          <w:b/>
          <w:bCs/>
          <w:sz w:val="20"/>
        </w:rPr>
        <w:t>2228970</w:t>
      </w:r>
    </w:p>
    <w:tbl>
      <w:tblPr>
        <w:tblStyle w:val="Grigliatabella"/>
        <w:tblW w:w="0" w:type="auto"/>
        <w:tblInd w:w="720" w:type="dxa"/>
        <w:tblLook w:val="04A0" w:firstRow="1" w:lastRow="0" w:firstColumn="1" w:lastColumn="0" w:noHBand="0" w:noVBand="1"/>
      </w:tblPr>
      <w:tblGrid>
        <w:gridCol w:w="4427"/>
        <w:gridCol w:w="4481"/>
      </w:tblGrid>
      <w:tr w:rsidR="00845332" w:rsidRPr="004A3744" w:rsidTr="006B68B8">
        <w:tc>
          <w:tcPr>
            <w:tcW w:w="4427" w:type="dxa"/>
          </w:tcPr>
          <w:p w:rsidR="00845332" w:rsidRPr="004A3744" w:rsidRDefault="00845332" w:rsidP="006B68B8">
            <w:pPr>
              <w:pStyle w:val="Paragrafoelenco"/>
              <w:spacing w:after="160" w:line="259" w:lineRule="auto"/>
              <w:rPr>
                <w:b/>
                <w:bCs/>
                <w:sz w:val="20"/>
              </w:rPr>
            </w:pPr>
            <w:r w:rsidRPr="004A3744">
              <w:rPr>
                <w:b/>
                <w:bCs/>
                <w:sz w:val="20"/>
              </w:rPr>
              <w:t>Stazione appaltante</w:t>
            </w:r>
          </w:p>
          <w:p w:rsidR="00845332" w:rsidRPr="004A3744" w:rsidRDefault="00845332" w:rsidP="006B68B8">
            <w:pPr>
              <w:pStyle w:val="Paragrafoelenco"/>
              <w:spacing w:after="160" w:line="259" w:lineRule="auto"/>
              <w:rPr>
                <w:sz w:val="20"/>
              </w:rPr>
            </w:pPr>
          </w:p>
        </w:tc>
        <w:tc>
          <w:tcPr>
            <w:tcW w:w="4481" w:type="dxa"/>
          </w:tcPr>
          <w:p w:rsidR="00845332" w:rsidRPr="004A3744" w:rsidRDefault="00845332" w:rsidP="006B68B8">
            <w:pPr>
              <w:rPr>
                <w:b/>
                <w:sz w:val="20"/>
              </w:rPr>
            </w:pPr>
            <w:r w:rsidRPr="00096C79">
              <w:rPr>
                <w:b/>
                <w:bCs/>
                <w:sz w:val="20"/>
              </w:rPr>
              <w:t> </w:t>
            </w:r>
            <w:r w:rsidR="006B68B8" w:rsidRPr="006B68B8">
              <w:rPr>
                <w:b/>
                <w:bCs/>
                <w:sz w:val="20"/>
              </w:rPr>
              <w:t> COMUNE DI SANT^ANGELO DEI LOMBARDI </w:t>
            </w:r>
          </w:p>
        </w:tc>
      </w:tr>
      <w:tr w:rsidR="00845332" w:rsidRPr="004A3744" w:rsidTr="006B68B8">
        <w:trPr>
          <w:trHeight w:val="878"/>
        </w:trPr>
        <w:tc>
          <w:tcPr>
            <w:tcW w:w="4427" w:type="dxa"/>
          </w:tcPr>
          <w:p w:rsidR="00845332" w:rsidRPr="004A3744" w:rsidRDefault="00845332" w:rsidP="006B68B8">
            <w:pPr>
              <w:pStyle w:val="Paragrafoelenco"/>
              <w:spacing w:after="160" w:line="259" w:lineRule="auto"/>
              <w:rPr>
                <w:b/>
                <w:bCs/>
                <w:sz w:val="20"/>
              </w:rPr>
            </w:pPr>
            <w:r w:rsidRPr="004A3744">
              <w:rPr>
                <w:b/>
                <w:bCs/>
                <w:sz w:val="20"/>
              </w:rPr>
              <w:t>Descrizione</w:t>
            </w:r>
          </w:p>
          <w:p w:rsidR="00845332" w:rsidRPr="004A3744" w:rsidRDefault="00845332" w:rsidP="006B68B8">
            <w:pPr>
              <w:pStyle w:val="Paragrafoelenco"/>
              <w:spacing w:after="160" w:line="259" w:lineRule="auto"/>
              <w:rPr>
                <w:sz w:val="20"/>
              </w:rPr>
            </w:pPr>
          </w:p>
        </w:tc>
        <w:tc>
          <w:tcPr>
            <w:tcW w:w="4481" w:type="dxa"/>
          </w:tcPr>
          <w:p w:rsidR="00845332" w:rsidRPr="004A3744" w:rsidRDefault="00845332" w:rsidP="006B68B8">
            <w:pPr>
              <w:rPr>
                <w:sz w:val="20"/>
              </w:rPr>
            </w:pPr>
            <w:r w:rsidRPr="00845332">
              <w:rPr>
                <w:sz w:val="20"/>
              </w:rPr>
              <w:t> </w:t>
            </w:r>
            <w:r w:rsidR="006B68B8" w:rsidRPr="006B68B8">
              <w:rPr>
                <w:sz w:val="20"/>
              </w:rPr>
              <w:t>Lavori di completamento casa Loreto.</w:t>
            </w:r>
          </w:p>
        </w:tc>
      </w:tr>
      <w:tr w:rsidR="00845332" w:rsidRPr="004A3744" w:rsidTr="006B68B8">
        <w:tc>
          <w:tcPr>
            <w:tcW w:w="4427" w:type="dxa"/>
          </w:tcPr>
          <w:p w:rsidR="00845332" w:rsidRPr="004A3744" w:rsidRDefault="00845332" w:rsidP="006B68B8">
            <w:pPr>
              <w:pStyle w:val="Paragrafoelenco"/>
              <w:spacing w:after="160" w:line="259" w:lineRule="auto"/>
              <w:rPr>
                <w:b/>
                <w:bCs/>
                <w:sz w:val="20"/>
              </w:rPr>
            </w:pPr>
            <w:r w:rsidRPr="004A3744">
              <w:rPr>
                <w:b/>
                <w:bCs/>
                <w:sz w:val="20"/>
              </w:rPr>
              <w:t> Importo complessivo dei lavori a base di gara compresi gli oneri per la sicurezza (IVA esclusa)</w:t>
            </w:r>
          </w:p>
          <w:p w:rsidR="00845332" w:rsidRPr="004A3744" w:rsidRDefault="00845332" w:rsidP="006B68B8">
            <w:pPr>
              <w:pStyle w:val="Paragrafoelenco"/>
              <w:spacing w:after="160" w:line="259" w:lineRule="auto"/>
              <w:rPr>
                <w:sz w:val="20"/>
              </w:rPr>
            </w:pPr>
          </w:p>
        </w:tc>
        <w:tc>
          <w:tcPr>
            <w:tcW w:w="4481" w:type="dxa"/>
          </w:tcPr>
          <w:p w:rsidR="00845332" w:rsidRPr="004A3744" w:rsidRDefault="006B68B8" w:rsidP="006B68B8">
            <w:pPr>
              <w:pStyle w:val="Paragrafoelenco"/>
              <w:spacing w:after="160" w:line="259" w:lineRule="auto"/>
              <w:rPr>
                <w:sz w:val="20"/>
              </w:rPr>
            </w:pPr>
            <w:r w:rsidRPr="006B68B8">
              <w:rPr>
                <w:b/>
                <w:bCs/>
                <w:sz w:val="20"/>
              </w:rPr>
              <w:t>197.854,00</w:t>
            </w:r>
          </w:p>
        </w:tc>
      </w:tr>
      <w:tr w:rsidR="00845332" w:rsidRPr="004A3744" w:rsidTr="006B68B8">
        <w:trPr>
          <w:trHeight w:val="581"/>
        </w:trPr>
        <w:tc>
          <w:tcPr>
            <w:tcW w:w="4427" w:type="dxa"/>
          </w:tcPr>
          <w:p w:rsidR="00845332" w:rsidRPr="004A3744" w:rsidRDefault="00845332" w:rsidP="006B68B8">
            <w:pPr>
              <w:pStyle w:val="Paragrafoelenco"/>
              <w:spacing w:after="160" w:line="259" w:lineRule="auto"/>
              <w:rPr>
                <w:b/>
                <w:bCs/>
                <w:sz w:val="20"/>
              </w:rPr>
            </w:pPr>
            <w:r w:rsidRPr="004A3744">
              <w:rPr>
                <w:b/>
                <w:bCs/>
                <w:sz w:val="20"/>
              </w:rPr>
              <w:t> Importo contrattuale (IVA esclusa)</w:t>
            </w:r>
          </w:p>
          <w:p w:rsidR="00845332" w:rsidRPr="004A3744" w:rsidRDefault="00845332" w:rsidP="006B68B8">
            <w:pPr>
              <w:pStyle w:val="Paragrafoelenco"/>
              <w:spacing w:after="160" w:line="259" w:lineRule="auto"/>
              <w:rPr>
                <w:sz w:val="20"/>
              </w:rPr>
            </w:pPr>
          </w:p>
        </w:tc>
        <w:tc>
          <w:tcPr>
            <w:tcW w:w="4481" w:type="dxa"/>
          </w:tcPr>
          <w:p w:rsidR="00845332" w:rsidRPr="004A3744" w:rsidRDefault="006B68B8" w:rsidP="006B68B8">
            <w:pPr>
              <w:pStyle w:val="Paragrafoelenco"/>
              <w:spacing w:after="160" w:line="259" w:lineRule="auto"/>
              <w:rPr>
                <w:b/>
                <w:sz w:val="20"/>
                <w:lang w:val="en-US"/>
              </w:rPr>
            </w:pPr>
            <w:r w:rsidRPr="006B68B8">
              <w:rPr>
                <w:b/>
                <w:sz w:val="20"/>
              </w:rPr>
              <w:t>122.334,06</w:t>
            </w:r>
          </w:p>
        </w:tc>
      </w:tr>
      <w:tr w:rsidR="00845332" w:rsidRPr="004A3744" w:rsidTr="006B68B8">
        <w:trPr>
          <w:trHeight w:val="589"/>
        </w:trPr>
        <w:tc>
          <w:tcPr>
            <w:tcW w:w="4427" w:type="dxa"/>
          </w:tcPr>
          <w:p w:rsidR="00845332" w:rsidRPr="004A3744" w:rsidRDefault="00845332" w:rsidP="006B68B8">
            <w:pPr>
              <w:pStyle w:val="Paragrafoelenco"/>
              <w:spacing w:after="160" w:line="259" w:lineRule="auto"/>
              <w:rPr>
                <w:b/>
                <w:bCs/>
                <w:sz w:val="20"/>
              </w:rPr>
            </w:pPr>
            <w:r w:rsidRPr="004A3744">
              <w:rPr>
                <w:b/>
                <w:bCs/>
                <w:sz w:val="20"/>
              </w:rPr>
              <w:t>Percentuale ribasso di gara dell'offerta aggiudicataria</w:t>
            </w:r>
          </w:p>
          <w:p w:rsidR="00845332" w:rsidRPr="004A3744" w:rsidRDefault="00845332" w:rsidP="006B68B8">
            <w:pPr>
              <w:pStyle w:val="Paragrafoelenco"/>
              <w:spacing w:after="160" w:line="259" w:lineRule="auto"/>
              <w:rPr>
                <w:sz w:val="20"/>
              </w:rPr>
            </w:pPr>
          </w:p>
        </w:tc>
        <w:tc>
          <w:tcPr>
            <w:tcW w:w="4481" w:type="dxa"/>
          </w:tcPr>
          <w:p w:rsidR="00845332" w:rsidRPr="004A3744" w:rsidRDefault="00845332" w:rsidP="006B68B8">
            <w:pPr>
              <w:pStyle w:val="Paragrafoelenco"/>
              <w:spacing w:after="160" w:line="259" w:lineRule="auto"/>
              <w:rPr>
                <w:sz w:val="20"/>
              </w:rPr>
            </w:pPr>
            <w:r w:rsidRPr="00845332">
              <w:rPr>
                <w:sz w:val="20"/>
              </w:rPr>
              <w:t> 5,0080</w:t>
            </w:r>
            <w:r w:rsidRPr="004A3744">
              <w:rPr>
                <w:sz w:val="20"/>
              </w:rPr>
              <w:t>%  </w:t>
            </w:r>
          </w:p>
        </w:tc>
      </w:tr>
      <w:tr w:rsidR="00845332" w:rsidRPr="004A3744" w:rsidTr="006B68B8">
        <w:tc>
          <w:tcPr>
            <w:tcW w:w="4427" w:type="dxa"/>
          </w:tcPr>
          <w:p w:rsidR="00845332" w:rsidRPr="004A3744" w:rsidRDefault="00845332" w:rsidP="006B68B8">
            <w:pPr>
              <w:pStyle w:val="Paragrafoelenco"/>
              <w:spacing w:after="160" w:line="259" w:lineRule="auto"/>
              <w:rPr>
                <w:b/>
                <w:bCs/>
                <w:sz w:val="20"/>
              </w:rPr>
            </w:pPr>
            <w:r w:rsidRPr="004A3744">
              <w:rPr>
                <w:b/>
                <w:bCs/>
                <w:sz w:val="20"/>
              </w:rPr>
              <w:t>Categoria presunta</w:t>
            </w:r>
          </w:p>
        </w:tc>
        <w:tc>
          <w:tcPr>
            <w:tcW w:w="4481" w:type="dxa"/>
          </w:tcPr>
          <w:p w:rsidR="00845332" w:rsidRPr="004A3744" w:rsidRDefault="00845332" w:rsidP="006B68B8">
            <w:pPr>
              <w:pStyle w:val="Paragrafoelenco"/>
              <w:spacing w:after="160" w:line="259" w:lineRule="auto"/>
              <w:rPr>
                <w:bCs/>
                <w:sz w:val="20"/>
              </w:rPr>
            </w:pPr>
            <w:r w:rsidRPr="004A3744">
              <w:rPr>
                <w:b/>
                <w:bCs/>
                <w:sz w:val="20"/>
              </w:rPr>
              <w:t> </w:t>
            </w:r>
          </w:p>
          <w:p w:rsidR="00845332" w:rsidRPr="004A3744" w:rsidRDefault="00845332" w:rsidP="006B68B8">
            <w:pPr>
              <w:pStyle w:val="Paragrafoelenco"/>
              <w:spacing w:after="160" w:line="259" w:lineRule="auto"/>
              <w:rPr>
                <w:sz w:val="20"/>
              </w:rPr>
            </w:pPr>
            <w:r w:rsidRPr="00096C79">
              <w:rPr>
                <w:b/>
                <w:bCs/>
                <w:sz w:val="20"/>
              </w:rPr>
              <w:t> </w:t>
            </w:r>
            <w:r w:rsidRPr="00845332">
              <w:rPr>
                <w:sz w:val="20"/>
              </w:rPr>
              <w:t>OG2</w:t>
            </w:r>
          </w:p>
        </w:tc>
      </w:tr>
      <w:tr w:rsidR="00845332" w:rsidRPr="004A3744" w:rsidTr="006B68B8">
        <w:tc>
          <w:tcPr>
            <w:tcW w:w="4427" w:type="dxa"/>
          </w:tcPr>
          <w:p w:rsidR="00845332" w:rsidRPr="004A3744" w:rsidRDefault="00845332" w:rsidP="006B68B8">
            <w:pPr>
              <w:pStyle w:val="Paragrafoelenco"/>
              <w:spacing w:after="160" w:line="259" w:lineRule="auto"/>
              <w:rPr>
                <w:b/>
                <w:bCs/>
                <w:sz w:val="20"/>
              </w:rPr>
            </w:pPr>
            <w:r w:rsidRPr="004A3744">
              <w:rPr>
                <w:b/>
                <w:bCs/>
                <w:sz w:val="20"/>
              </w:rPr>
              <w:t>Aggiudicatario</w:t>
            </w:r>
          </w:p>
          <w:p w:rsidR="00845332" w:rsidRPr="004A3744" w:rsidRDefault="00845332" w:rsidP="006B68B8">
            <w:pPr>
              <w:pStyle w:val="Paragrafoelenco"/>
              <w:spacing w:after="160" w:line="259" w:lineRule="auto"/>
              <w:rPr>
                <w:sz w:val="20"/>
              </w:rPr>
            </w:pPr>
          </w:p>
        </w:tc>
        <w:tc>
          <w:tcPr>
            <w:tcW w:w="4481" w:type="dxa"/>
          </w:tcPr>
          <w:p w:rsidR="00845332" w:rsidRPr="004A3744" w:rsidRDefault="006B68B8" w:rsidP="006B68B8">
            <w:pPr>
              <w:rPr>
                <w:sz w:val="20"/>
              </w:rPr>
            </w:pPr>
            <w:r w:rsidRPr="006B68B8">
              <w:rPr>
                <w:b/>
                <w:bCs/>
                <w:sz w:val="20"/>
              </w:rPr>
              <w:t>I.D.G COSTRUZIONI SRL – CELESTINO FASANO </w:t>
            </w:r>
            <w:r w:rsidRPr="006B68B8">
              <w:rPr>
                <w:b/>
                <w:bCs/>
                <w:sz w:val="20"/>
              </w:rPr>
              <w:br/>
              <w:t>PROCISA NUOVA, 186</w:t>
            </w:r>
            <w:r w:rsidRPr="006B68B8">
              <w:rPr>
                <w:b/>
                <w:bCs/>
                <w:sz w:val="20"/>
              </w:rPr>
              <w:br/>
              <w:t>83047 LIONI (AV)</w:t>
            </w:r>
          </w:p>
        </w:tc>
      </w:tr>
      <w:tr w:rsidR="00845332" w:rsidRPr="004A3744" w:rsidTr="006B68B8">
        <w:tc>
          <w:tcPr>
            <w:tcW w:w="4427" w:type="dxa"/>
          </w:tcPr>
          <w:p w:rsidR="00845332" w:rsidRPr="004A3744" w:rsidRDefault="00845332" w:rsidP="006B68B8">
            <w:pPr>
              <w:pStyle w:val="Paragrafoelenco"/>
              <w:spacing w:after="160" w:line="259" w:lineRule="auto"/>
              <w:rPr>
                <w:b/>
                <w:bCs/>
                <w:sz w:val="20"/>
              </w:rPr>
            </w:pPr>
            <w:r w:rsidRPr="004A3744">
              <w:rPr>
                <w:b/>
                <w:bCs/>
                <w:sz w:val="20"/>
              </w:rPr>
              <w:lastRenderedPageBreak/>
              <w:t>Criteri di aggiudicazione</w:t>
            </w:r>
          </w:p>
          <w:p w:rsidR="00845332" w:rsidRPr="004A3744" w:rsidRDefault="00845332" w:rsidP="006B68B8">
            <w:pPr>
              <w:pStyle w:val="Paragrafoelenco"/>
              <w:spacing w:after="160" w:line="259" w:lineRule="auto"/>
              <w:rPr>
                <w:b/>
                <w:bCs/>
                <w:sz w:val="20"/>
              </w:rPr>
            </w:pPr>
          </w:p>
        </w:tc>
        <w:tc>
          <w:tcPr>
            <w:tcW w:w="4481" w:type="dxa"/>
          </w:tcPr>
          <w:p w:rsidR="00845332" w:rsidRPr="004A3744" w:rsidRDefault="00845332" w:rsidP="006B68B8">
            <w:pPr>
              <w:pStyle w:val="Paragrafoelenco"/>
              <w:spacing w:after="160" w:line="259" w:lineRule="auto"/>
              <w:rPr>
                <w:sz w:val="20"/>
              </w:rPr>
            </w:pPr>
            <w:r w:rsidRPr="00DD729E">
              <w:rPr>
                <w:sz w:val="20"/>
              </w:rPr>
              <w:t> </w:t>
            </w:r>
            <w:r w:rsidR="006B68B8" w:rsidRPr="006B68B8">
              <w:rPr>
                <w:sz w:val="20"/>
              </w:rPr>
              <w:t>Prezzo più basso</w:t>
            </w:r>
          </w:p>
        </w:tc>
      </w:tr>
    </w:tbl>
    <w:p w:rsidR="00845332" w:rsidRDefault="00845332" w:rsidP="00845332">
      <w:pPr>
        <w:pStyle w:val="Paragrafoelenco"/>
        <w:rPr>
          <w:sz w:val="20"/>
        </w:rPr>
      </w:pPr>
    </w:p>
    <w:p w:rsidR="006B68B8" w:rsidRDefault="006B68B8" w:rsidP="00845332">
      <w:pPr>
        <w:pStyle w:val="Paragrafoelenco"/>
        <w:rPr>
          <w:sz w:val="20"/>
        </w:rPr>
      </w:pPr>
    </w:p>
    <w:p w:rsidR="006B68B8" w:rsidRPr="006B68B8" w:rsidRDefault="006B68B8" w:rsidP="006B68B8">
      <w:pPr>
        <w:pStyle w:val="Paragrafoelenco"/>
        <w:numPr>
          <w:ilvl w:val="0"/>
          <w:numId w:val="1"/>
        </w:numPr>
        <w:rPr>
          <w:sz w:val="20"/>
        </w:rPr>
      </w:pPr>
      <w:r w:rsidRPr="006B68B8">
        <w:rPr>
          <w:sz w:val="20"/>
        </w:rPr>
        <w:t>Gara n°: </w:t>
      </w:r>
      <w:r w:rsidRPr="006B68B8">
        <w:rPr>
          <w:b/>
          <w:bCs/>
          <w:sz w:val="20"/>
        </w:rPr>
        <w:t>2197750</w:t>
      </w:r>
    </w:p>
    <w:tbl>
      <w:tblPr>
        <w:tblStyle w:val="Grigliatabella"/>
        <w:tblW w:w="0" w:type="auto"/>
        <w:tblInd w:w="720" w:type="dxa"/>
        <w:tblLook w:val="04A0" w:firstRow="1" w:lastRow="0" w:firstColumn="1" w:lastColumn="0" w:noHBand="0" w:noVBand="1"/>
      </w:tblPr>
      <w:tblGrid>
        <w:gridCol w:w="4427"/>
        <w:gridCol w:w="4481"/>
      </w:tblGrid>
      <w:tr w:rsidR="006B68B8" w:rsidRPr="004A3744" w:rsidTr="006B68B8">
        <w:tc>
          <w:tcPr>
            <w:tcW w:w="4427" w:type="dxa"/>
          </w:tcPr>
          <w:p w:rsidR="006B68B8" w:rsidRPr="004A3744" w:rsidRDefault="006B68B8" w:rsidP="006B68B8">
            <w:pPr>
              <w:pStyle w:val="Paragrafoelenco"/>
              <w:spacing w:after="160" w:line="259" w:lineRule="auto"/>
              <w:rPr>
                <w:b/>
                <w:bCs/>
                <w:sz w:val="20"/>
              </w:rPr>
            </w:pPr>
            <w:r w:rsidRPr="004A3744">
              <w:rPr>
                <w:b/>
                <w:bCs/>
                <w:sz w:val="20"/>
              </w:rPr>
              <w:t>Stazione appaltante</w:t>
            </w:r>
          </w:p>
          <w:p w:rsidR="006B68B8" w:rsidRPr="004A3744" w:rsidRDefault="006B68B8" w:rsidP="006B68B8">
            <w:pPr>
              <w:pStyle w:val="Paragrafoelenco"/>
              <w:spacing w:after="160" w:line="259" w:lineRule="auto"/>
              <w:rPr>
                <w:sz w:val="20"/>
              </w:rPr>
            </w:pPr>
          </w:p>
        </w:tc>
        <w:tc>
          <w:tcPr>
            <w:tcW w:w="4481" w:type="dxa"/>
          </w:tcPr>
          <w:p w:rsidR="006B68B8" w:rsidRPr="004A3744" w:rsidRDefault="006B68B8" w:rsidP="006B68B8">
            <w:pPr>
              <w:rPr>
                <w:b/>
                <w:sz w:val="20"/>
              </w:rPr>
            </w:pPr>
            <w:r w:rsidRPr="00096C79">
              <w:rPr>
                <w:b/>
                <w:bCs/>
                <w:sz w:val="20"/>
              </w:rPr>
              <w:t> </w:t>
            </w:r>
            <w:r w:rsidRPr="006B68B8">
              <w:rPr>
                <w:b/>
                <w:bCs/>
                <w:sz w:val="20"/>
              </w:rPr>
              <w:t> </w:t>
            </w:r>
            <w:r>
              <w:rPr>
                <w:b/>
                <w:bCs/>
                <w:sz w:val="20"/>
              </w:rPr>
              <w:t xml:space="preserve">COMUNE DI NUSCO </w:t>
            </w:r>
          </w:p>
        </w:tc>
      </w:tr>
      <w:tr w:rsidR="006B68B8" w:rsidRPr="004A3744" w:rsidTr="006B68B8">
        <w:trPr>
          <w:trHeight w:val="878"/>
        </w:trPr>
        <w:tc>
          <w:tcPr>
            <w:tcW w:w="4427" w:type="dxa"/>
          </w:tcPr>
          <w:p w:rsidR="006B68B8" w:rsidRPr="004A3744" w:rsidRDefault="006B68B8" w:rsidP="006B68B8">
            <w:pPr>
              <w:pStyle w:val="Paragrafoelenco"/>
              <w:spacing w:after="160" w:line="259" w:lineRule="auto"/>
              <w:rPr>
                <w:b/>
                <w:bCs/>
                <w:sz w:val="20"/>
              </w:rPr>
            </w:pPr>
            <w:r w:rsidRPr="004A3744">
              <w:rPr>
                <w:b/>
                <w:bCs/>
                <w:sz w:val="20"/>
              </w:rPr>
              <w:t>Descrizione</w:t>
            </w:r>
          </w:p>
          <w:p w:rsidR="006B68B8" w:rsidRPr="004A3744" w:rsidRDefault="006B68B8" w:rsidP="006B68B8">
            <w:pPr>
              <w:pStyle w:val="Paragrafoelenco"/>
              <w:spacing w:after="160" w:line="259" w:lineRule="auto"/>
              <w:rPr>
                <w:sz w:val="20"/>
              </w:rPr>
            </w:pPr>
          </w:p>
        </w:tc>
        <w:tc>
          <w:tcPr>
            <w:tcW w:w="4481" w:type="dxa"/>
          </w:tcPr>
          <w:p w:rsidR="006B68B8" w:rsidRPr="004A3744" w:rsidRDefault="006B68B8" w:rsidP="006B68B8">
            <w:pPr>
              <w:rPr>
                <w:sz w:val="20"/>
              </w:rPr>
            </w:pPr>
            <w:r w:rsidRPr="00845332">
              <w:rPr>
                <w:sz w:val="20"/>
              </w:rPr>
              <w:t> </w:t>
            </w:r>
            <w:r w:rsidRPr="006B68B8">
              <w:rPr>
                <w:sz w:val="20"/>
              </w:rPr>
              <w:t>Lavori di ''riqualificazione del borgo antico</w:t>
            </w:r>
          </w:p>
        </w:tc>
      </w:tr>
      <w:tr w:rsidR="006B68B8" w:rsidRPr="004A3744" w:rsidTr="006B68B8">
        <w:tc>
          <w:tcPr>
            <w:tcW w:w="4427" w:type="dxa"/>
          </w:tcPr>
          <w:p w:rsidR="006B68B8" w:rsidRPr="004A3744" w:rsidRDefault="006B68B8" w:rsidP="006B68B8">
            <w:pPr>
              <w:pStyle w:val="Paragrafoelenco"/>
              <w:spacing w:after="160" w:line="259" w:lineRule="auto"/>
              <w:rPr>
                <w:b/>
                <w:bCs/>
                <w:sz w:val="20"/>
              </w:rPr>
            </w:pPr>
            <w:r w:rsidRPr="004A3744">
              <w:rPr>
                <w:b/>
                <w:bCs/>
                <w:sz w:val="20"/>
              </w:rPr>
              <w:t> Importo complessivo dei lavori a base di gara compresi gli oneri per la sicurezza (IVA esclusa)</w:t>
            </w:r>
          </w:p>
          <w:p w:rsidR="006B68B8" w:rsidRPr="004A3744" w:rsidRDefault="006B68B8" w:rsidP="006B68B8">
            <w:pPr>
              <w:pStyle w:val="Paragrafoelenco"/>
              <w:spacing w:after="160" w:line="259" w:lineRule="auto"/>
              <w:rPr>
                <w:sz w:val="20"/>
              </w:rPr>
            </w:pPr>
          </w:p>
        </w:tc>
        <w:tc>
          <w:tcPr>
            <w:tcW w:w="4481" w:type="dxa"/>
          </w:tcPr>
          <w:p w:rsidR="006B68B8" w:rsidRPr="004A3744" w:rsidRDefault="006B68B8" w:rsidP="006B68B8">
            <w:pPr>
              <w:pStyle w:val="Paragrafoelenco"/>
              <w:spacing w:after="160" w:line="259" w:lineRule="auto"/>
              <w:rPr>
                <w:sz w:val="20"/>
              </w:rPr>
            </w:pPr>
            <w:r w:rsidRPr="006B68B8">
              <w:rPr>
                <w:b/>
                <w:bCs/>
                <w:sz w:val="20"/>
              </w:rPr>
              <w:t>1.180.732,00</w:t>
            </w:r>
          </w:p>
        </w:tc>
      </w:tr>
      <w:tr w:rsidR="006B68B8" w:rsidRPr="004A3744" w:rsidTr="006B68B8">
        <w:trPr>
          <w:trHeight w:val="581"/>
        </w:trPr>
        <w:tc>
          <w:tcPr>
            <w:tcW w:w="4427" w:type="dxa"/>
          </w:tcPr>
          <w:p w:rsidR="006B68B8" w:rsidRPr="004A3744" w:rsidRDefault="006B68B8" w:rsidP="006B68B8">
            <w:pPr>
              <w:pStyle w:val="Paragrafoelenco"/>
              <w:spacing w:after="160" w:line="259" w:lineRule="auto"/>
              <w:rPr>
                <w:b/>
                <w:bCs/>
                <w:sz w:val="20"/>
              </w:rPr>
            </w:pPr>
            <w:r w:rsidRPr="004A3744">
              <w:rPr>
                <w:b/>
                <w:bCs/>
                <w:sz w:val="20"/>
              </w:rPr>
              <w:t> Importo contrattuale (IVA esclusa)</w:t>
            </w:r>
          </w:p>
          <w:p w:rsidR="006B68B8" w:rsidRPr="004A3744" w:rsidRDefault="006B68B8" w:rsidP="006B68B8">
            <w:pPr>
              <w:pStyle w:val="Paragrafoelenco"/>
              <w:spacing w:after="160" w:line="259" w:lineRule="auto"/>
              <w:rPr>
                <w:sz w:val="20"/>
              </w:rPr>
            </w:pPr>
          </w:p>
        </w:tc>
        <w:tc>
          <w:tcPr>
            <w:tcW w:w="4481" w:type="dxa"/>
          </w:tcPr>
          <w:p w:rsidR="006B68B8" w:rsidRPr="004A3744" w:rsidRDefault="006B68B8" w:rsidP="006B68B8">
            <w:pPr>
              <w:pStyle w:val="Paragrafoelenco"/>
              <w:spacing w:after="160" w:line="259" w:lineRule="auto"/>
              <w:rPr>
                <w:b/>
                <w:sz w:val="20"/>
                <w:lang w:val="en-US"/>
              </w:rPr>
            </w:pPr>
            <w:r w:rsidRPr="006B68B8">
              <w:rPr>
                <w:b/>
                <w:sz w:val="20"/>
              </w:rPr>
              <w:t>1.043.088,17 </w:t>
            </w:r>
          </w:p>
        </w:tc>
      </w:tr>
      <w:tr w:rsidR="006B68B8" w:rsidRPr="004A3744" w:rsidTr="006B68B8">
        <w:trPr>
          <w:trHeight w:val="589"/>
        </w:trPr>
        <w:tc>
          <w:tcPr>
            <w:tcW w:w="4427" w:type="dxa"/>
          </w:tcPr>
          <w:p w:rsidR="006B68B8" w:rsidRPr="004A3744" w:rsidRDefault="006B68B8" w:rsidP="006B68B8">
            <w:pPr>
              <w:pStyle w:val="Paragrafoelenco"/>
              <w:spacing w:after="160" w:line="259" w:lineRule="auto"/>
              <w:rPr>
                <w:b/>
                <w:bCs/>
                <w:sz w:val="20"/>
              </w:rPr>
            </w:pPr>
            <w:r w:rsidRPr="004A3744">
              <w:rPr>
                <w:b/>
                <w:bCs/>
                <w:sz w:val="20"/>
              </w:rPr>
              <w:t>Percentuale ribasso di gara dell'offerta aggiudicataria</w:t>
            </w:r>
          </w:p>
          <w:p w:rsidR="006B68B8" w:rsidRPr="004A3744" w:rsidRDefault="006B68B8" w:rsidP="006B68B8">
            <w:pPr>
              <w:pStyle w:val="Paragrafoelenco"/>
              <w:spacing w:after="160" w:line="259" w:lineRule="auto"/>
              <w:rPr>
                <w:sz w:val="20"/>
              </w:rPr>
            </w:pPr>
          </w:p>
        </w:tc>
        <w:tc>
          <w:tcPr>
            <w:tcW w:w="4481" w:type="dxa"/>
          </w:tcPr>
          <w:p w:rsidR="006B68B8" w:rsidRPr="004A3744" w:rsidRDefault="006B68B8" w:rsidP="006B68B8">
            <w:pPr>
              <w:pStyle w:val="Paragrafoelenco"/>
              <w:spacing w:after="160" w:line="259" w:lineRule="auto"/>
              <w:rPr>
                <w:sz w:val="20"/>
              </w:rPr>
            </w:pPr>
            <w:r w:rsidRPr="00845332">
              <w:rPr>
                <w:sz w:val="20"/>
              </w:rPr>
              <w:t> </w:t>
            </w:r>
            <w:r w:rsidRPr="006B68B8">
              <w:rPr>
                <w:sz w:val="20"/>
              </w:rPr>
              <w:t> 12,0460</w:t>
            </w:r>
            <w:r w:rsidRPr="004A3744">
              <w:rPr>
                <w:sz w:val="20"/>
              </w:rPr>
              <w:t>%  </w:t>
            </w:r>
          </w:p>
        </w:tc>
      </w:tr>
      <w:tr w:rsidR="006B68B8" w:rsidRPr="004A3744" w:rsidTr="006B68B8">
        <w:tc>
          <w:tcPr>
            <w:tcW w:w="4427" w:type="dxa"/>
          </w:tcPr>
          <w:p w:rsidR="006B68B8" w:rsidRPr="004A3744" w:rsidRDefault="006B68B8" w:rsidP="006B68B8">
            <w:pPr>
              <w:pStyle w:val="Paragrafoelenco"/>
              <w:spacing w:after="160" w:line="259" w:lineRule="auto"/>
              <w:rPr>
                <w:b/>
                <w:bCs/>
                <w:sz w:val="20"/>
              </w:rPr>
            </w:pPr>
            <w:r w:rsidRPr="004A3744">
              <w:rPr>
                <w:b/>
                <w:bCs/>
                <w:sz w:val="20"/>
              </w:rPr>
              <w:t>Categoria presunta</w:t>
            </w:r>
          </w:p>
        </w:tc>
        <w:tc>
          <w:tcPr>
            <w:tcW w:w="4481" w:type="dxa"/>
          </w:tcPr>
          <w:p w:rsidR="006B68B8" w:rsidRPr="004A3744" w:rsidRDefault="006B68B8" w:rsidP="006B68B8">
            <w:pPr>
              <w:pStyle w:val="Paragrafoelenco"/>
              <w:spacing w:after="160" w:line="259" w:lineRule="auto"/>
              <w:rPr>
                <w:bCs/>
                <w:sz w:val="20"/>
              </w:rPr>
            </w:pPr>
            <w:r w:rsidRPr="004A3744">
              <w:rPr>
                <w:b/>
                <w:bCs/>
                <w:sz w:val="20"/>
              </w:rPr>
              <w:t> </w:t>
            </w:r>
          </w:p>
          <w:p w:rsidR="006B68B8" w:rsidRPr="004A3744" w:rsidRDefault="006B68B8" w:rsidP="006B68B8">
            <w:pPr>
              <w:pStyle w:val="Paragrafoelenco"/>
              <w:spacing w:after="160" w:line="259" w:lineRule="auto"/>
              <w:rPr>
                <w:sz w:val="20"/>
              </w:rPr>
            </w:pPr>
            <w:r w:rsidRPr="006B68B8">
              <w:rPr>
                <w:b/>
                <w:bCs/>
                <w:sz w:val="20"/>
              </w:rPr>
              <w:t>OG3 FOG04</w:t>
            </w:r>
          </w:p>
        </w:tc>
      </w:tr>
      <w:tr w:rsidR="006B68B8" w:rsidRPr="004A3744" w:rsidTr="006B68B8">
        <w:tc>
          <w:tcPr>
            <w:tcW w:w="4427" w:type="dxa"/>
          </w:tcPr>
          <w:p w:rsidR="006B68B8" w:rsidRPr="004A3744" w:rsidRDefault="006B68B8" w:rsidP="006B68B8">
            <w:pPr>
              <w:pStyle w:val="Paragrafoelenco"/>
              <w:spacing w:after="160" w:line="259" w:lineRule="auto"/>
              <w:rPr>
                <w:b/>
                <w:bCs/>
                <w:sz w:val="20"/>
              </w:rPr>
            </w:pPr>
            <w:r w:rsidRPr="004A3744">
              <w:rPr>
                <w:b/>
                <w:bCs/>
                <w:sz w:val="20"/>
              </w:rPr>
              <w:t>Aggiudicatario</w:t>
            </w:r>
          </w:p>
          <w:p w:rsidR="006B68B8" w:rsidRPr="004A3744" w:rsidRDefault="006B68B8" w:rsidP="006B68B8">
            <w:pPr>
              <w:pStyle w:val="Paragrafoelenco"/>
              <w:spacing w:after="160" w:line="259" w:lineRule="auto"/>
              <w:rPr>
                <w:sz w:val="20"/>
              </w:rPr>
            </w:pPr>
          </w:p>
        </w:tc>
        <w:tc>
          <w:tcPr>
            <w:tcW w:w="4481" w:type="dxa"/>
          </w:tcPr>
          <w:p w:rsidR="006B68B8" w:rsidRPr="004A3744" w:rsidRDefault="006B68B8" w:rsidP="006B68B8">
            <w:pPr>
              <w:rPr>
                <w:sz w:val="20"/>
              </w:rPr>
            </w:pPr>
            <w:r w:rsidRPr="006B68B8">
              <w:rPr>
                <w:b/>
                <w:bCs/>
                <w:sz w:val="20"/>
              </w:rPr>
              <w:t>SIREF LAVORI SRL </w:t>
            </w:r>
            <w:r w:rsidRPr="006B68B8">
              <w:rPr>
                <w:b/>
                <w:bCs/>
                <w:sz w:val="20"/>
              </w:rPr>
              <w:br/>
              <w:t>AVELLINO ()</w:t>
            </w:r>
          </w:p>
        </w:tc>
      </w:tr>
      <w:tr w:rsidR="006B68B8" w:rsidRPr="004A3744" w:rsidTr="006B68B8">
        <w:tc>
          <w:tcPr>
            <w:tcW w:w="4427" w:type="dxa"/>
          </w:tcPr>
          <w:p w:rsidR="006B68B8" w:rsidRPr="004A3744" w:rsidRDefault="006B68B8" w:rsidP="006B68B8">
            <w:pPr>
              <w:pStyle w:val="Paragrafoelenco"/>
              <w:spacing w:after="160" w:line="259" w:lineRule="auto"/>
              <w:rPr>
                <w:b/>
                <w:bCs/>
                <w:sz w:val="20"/>
              </w:rPr>
            </w:pPr>
            <w:r w:rsidRPr="004A3744">
              <w:rPr>
                <w:b/>
                <w:bCs/>
                <w:sz w:val="20"/>
              </w:rPr>
              <w:t>Criteri di aggiudicazione</w:t>
            </w:r>
          </w:p>
          <w:p w:rsidR="006B68B8" w:rsidRPr="004A3744" w:rsidRDefault="006B68B8" w:rsidP="006B68B8">
            <w:pPr>
              <w:pStyle w:val="Paragrafoelenco"/>
              <w:spacing w:after="160" w:line="259" w:lineRule="auto"/>
              <w:rPr>
                <w:b/>
                <w:bCs/>
                <w:sz w:val="20"/>
              </w:rPr>
            </w:pPr>
          </w:p>
        </w:tc>
        <w:tc>
          <w:tcPr>
            <w:tcW w:w="4481" w:type="dxa"/>
          </w:tcPr>
          <w:p w:rsidR="006B68B8" w:rsidRPr="004A3744" w:rsidRDefault="006B68B8" w:rsidP="006B68B8">
            <w:pPr>
              <w:pStyle w:val="Paragrafoelenco"/>
              <w:spacing w:after="160" w:line="259" w:lineRule="auto"/>
              <w:rPr>
                <w:sz w:val="20"/>
              </w:rPr>
            </w:pPr>
            <w:r w:rsidRPr="00DD729E">
              <w:rPr>
                <w:sz w:val="20"/>
              </w:rPr>
              <w:t> </w:t>
            </w:r>
            <w:r w:rsidRPr="006B68B8">
              <w:rPr>
                <w:sz w:val="20"/>
              </w:rPr>
              <w:t> Offerta economicamente più vantaggiosa</w:t>
            </w:r>
          </w:p>
        </w:tc>
      </w:tr>
    </w:tbl>
    <w:p w:rsidR="006B68B8" w:rsidRDefault="006B68B8" w:rsidP="006B68B8">
      <w:pPr>
        <w:pStyle w:val="Paragrafoelenco"/>
        <w:rPr>
          <w:sz w:val="20"/>
        </w:rPr>
      </w:pPr>
    </w:p>
    <w:p w:rsidR="006B68B8" w:rsidRDefault="006B68B8" w:rsidP="006B68B8">
      <w:pPr>
        <w:pStyle w:val="Paragrafoelenco"/>
        <w:rPr>
          <w:sz w:val="20"/>
        </w:rPr>
      </w:pPr>
    </w:p>
    <w:p w:rsidR="006B68B8" w:rsidRPr="006B68B8" w:rsidRDefault="006B68B8" w:rsidP="006B68B8">
      <w:pPr>
        <w:pStyle w:val="Paragrafoelenco"/>
        <w:numPr>
          <w:ilvl w:val="0"/>
          <w:numId w:val="1"/>
        </w:numPr>
        <w:rPr>
          <w:sz w:val="20"/>
        </w:rPr>
      </w:pPr>
      <w:r w:rsidRPr="006B68B8">
        <w:rPr>
          <w:sz w:val="20"/>
        </w:rPr>
        <w:t>Gara n°: </w:t>
      </w:r>
      <w:r w:rsidRPr="006B68B8">
        <w:rPr>
          <w:b/>
          <w:bCs/>
          <w:sz w:val="20"/>
        </w:rPr>
        <w:t>2180370</w:t>
      </w:r>
    </w:p>
    <w:tbl>
      <w:tblPr>
        <w:tblStyle w:val="Grigliatabella"/>
        <w:tblW w:w="0" w:type="auto"/>
        <w:tblInd w:w="720" w:type="dxa"/>
        <w:tblLook w:val="04A0" w:firstRow="1" w:lastRow="0" w:firstColumn="1" w:lastColumn="0" w:noHBand="0" w:noVBand="1"/>
      </w:tblPr>
      <w:tblGrid>
        <w:gridCol w:w="4427"/>
        <w:gridCol w:w="4481"/>
      </w:tblGrid>
      <w:tr w:rsidR="006B68B8" w:rsidRPr="004A3744" w:rsidTr="006B68B8">
        <w:tc>
          <w:tcPr>
            <w:tcW w:w="4427" w:type="dxa"/>
          </w:tcPr>
          <w:p w:rsidR="006B68B8" w:rsidRPr="004A3744" w:rsidRDefault="006B68B8" w:rsidP="006B68B8">
            <w:pPr>
              <w:pStyle w:val="Paragrafoelenco"/>
              <w:spacing w:after="160" w:line="259" w:lineRule="auto"/>
              <w:rPr>
                <w:b/>
                <w:bCs/>
                <w:sz w:val="20"/>
              </w:rPr>
            </w:pPr>
            <w:r w:rsidRPr="004A3744">
              <w:rPr>
                <w:b/>
                <w:bCs/>
                <w:sz w:val="20"/>
              </w:rPr>
              <w:t>Stazione appaltante</w:t>
            </w:r>
          </w:p>
          <w:p w:rsidR="006B68B8" w:rsidRPr="004A3744" w:rsidRDefault="006B68B8" w:rsidP="006B68B8">
            <w:pPr>
              <w:pStyle w:val="Paragrafoelenco"/>
              <w:spacing w:after="160" w:line="259" w:lineRule="auto"/>
              <w:rPr>
                <w:sz w:val="20"/>
              </w:rPr>
            </w:pPr>
          </w:p>
        </w:tc>
        <w:tc>
          <w:tcPr>
            <w:tcW w:w="4481" w:type="dxa"/>
          </w:tcPr>
          <w:p w:rsidR="006B68B8" w:rsidRPr="004A3744" w:rsidRDefault="006B68B8" w:rsidP="006B68B8">
            <w:pPr>
              <w:rPr>
                <w:b/>
                <w:sz w:val="20"/>
              </w:rPr>
            </w:pPr>
            <w:r w:rsidRPr="00096C79">
              <w:rPr>
                <w:b/>
                <w:bCs/>
                <w:sz w:val="20"/>
              </w:rPr>
              <w:t> </w:t>
            </w:r>
            <w:r w:rsidRPr="006B68B8">
              <w:rPr>
                <w:b/>
                <w:bCs/>
                <w:sz w:val="20"/>
              </w:rPr>
              <w:t> COMUNE DI AVELLINO</w:t>
            </w:r>
          </w:p>
        </w:tc>
      </w:tr>
      <w:tr w:rsidR="006B68B8" w:rsidRPr="004A3744" w:rsidTr="006B68B8">
        <w:trPr>
          <w:trHeight w:val="878"/>
        </w:trPr>
        <w:tc>
          <w:tcPr>
            <w:tcW w:w="4427" w:type="dxa"/>
          </w:tcPr>
          <w:p w:rsidR="006B68B8" w:rsidRPr="004A3744" w:rsidRDefault="006B68B8" w:rsidP="006B68B8">
            <w:pPr>
              <w:pStyle w:val="Paragrafoelenco"/>
              <w:spacing w:after="160" w:line="259" w:lineRule="auto"/>
              <w:rPr>
                <w:b/>
                <w:bCs/>
                <w:sz w:val="20"/>
              </w:rPr>
            </w:pPr>
            <w:r w:rsidRPr="004A3744">
              <w:rPr>
                <w:b/>
                <w:bCs/>
                <w:sz w:val="20"/>
              </w:rPr>
              <w:t>Descrizione</w:t>
            </w:r>
          </w:p>
          <w:p w:rsidR="006B68B8" w:rsidRPr="004A3744" w:rsidRDefault="006B68B8" w:rsidP="006B68B8">
            <w:pPr>
              <w:pStyle w:val="Paragrafoelenco"/>
              <w:spacing w:after="160" w:line="259" w:lineRule="auto"/>
              <w:rPr>
                <w:sz w:val="20"/>
              </w:rPr>
            </w:pPr>
          </w:p>
        </w:tc>
        <w:tc>
          <w:tcPr>
            <w:tcW w:w="4481" w:type="dxa"/>
          </w:tcPr>
          <w:p w:rsidR="006B68B8" w:rsidRPr="004A3744" w:rsidRDefault="006B68B8" w:rsidP="006B68B8">
            <w:pPr>
              <w:rPr>
                <w:sz w:val="20"/>
              </w:rPr>
            </w:pPr>
            <w:r w:rsidRPr="00845332">
              <w:rPr>
                <w:sz w:val="20"/>
              </w:rPr>
              <w:t> </w:t>
            </w:r>
            <w:r w:rsidRPr="006B68B8">
              <w:rPr>
                <w:sz w:val="20"/>
              </w:rPr>
              <w:t xml:space="preserve">Riqualificazione di villa del franco - miglioramento della </w:t>
            </w:r>
            <w:proofErr w:type="spellStart"/>
            <w:r w:rsidRPr="006B68B8">
              <w:rPr>
                <w:sz w:val="20"/>
              </w:rPr>
              <w:t>qualita'</w:t>
            </w:r>
            <w:proofErr w:type="spellEnd"/>
            <w:r w:rsidRPr="006B68B8">
              <w:rPr>
                <w:sz w:val="20"/>
              </w:rPr>
              <w:t xml:space="preserve"> urbana (av_piu_01_a_07) </w:t>
            </w:r>
            <w:proofErr w:type="spellStart"/>
            <w:r w:rsidRPr="006B68B8">
              <w:rPr>
                <w:sz w:val="20"/>
              </w:rPr>
              <w:t>c.u.p</w:t>
            </w:r>
            <w:proofErr w:type="spellEnd"/>
            <w:r w:rsidRPr="006B68B8">
              <w:rPr>
                <w:sz w:val="20"/>
              </w:rPr>
              <w:t xml:space="preserve">.: g32f07000400006 e dell’intervento di riqualificazione spazi pubblici isolato </w:t>
            </w:r>
            <w:proofErr w:type="spellStart"/>
            <w:r w:rsidRPr="006B68B8">
              <w:rPr>
                <w:sz w:val="20"/>
              </w:rPr>
              <w:t>c.da</w:t>
            </w:r>
            <w:proofErr w:type="spellEnd"/>
            <w:r w:rsidRPr="006B68B8">
              <w:rPr>
                <w:sz w:val="20"/>
              </w:rPr>
              <w:t xml:space="preserve"> </w:t>
            </w:r>
            <w:proofErr w:type="spellStart"/>
            <w:r w:rsidRPr="006B68B8">
              <w:rPr>
                <w:sz w:val="20"/>
              </w:rPr>
              <w:t>baccanico</w:t>
            </w:r>
            <w:proofErr w:type="spellEnd"/>
            <w:r w:rsidRPr="006B68B8">
              <w:rPr>
                <w:sz w:val="20"/>
              </w:rPr>
              <w:t xml:space="preserve"> (av_piu_01_a_08).</w:t>
            </w:r>
          </w:p>
        </w:tc>
      </w:tr>
      <w:tr w:rsidR="006B68B8" w:rsidRPr="004A3744" w:rsidTr="006B68B8">
        <w:tc>
          <w:tcPr>
            <w:tcW w:w="4427" w:type="dxa"/>
          </w:tcPr>
          <w:p w:rsidR="006B68B8" w:rsidRPr="004A3744" w:rsidRDefault="006B68B8" w:rsidP="006B68B8">
            <w:pPr>
              <w:pStyle w:val="Paragrafoelenco"/>
              <w:spacing w:after="160" w:line="259" w:lineRule="auto"/>
              <w:rPr>
                <w:b/>
                <w:bCs/>
                <w:sz w:val="20"/>
              </w:rPr>
            </w:pPr>
            <w:r w:rsidRPr="004A3744">
              <w:rPr>
                <w:b/>
                <w:bCs/>
                <w:sz w:val="20"/>
              </w:rPr>
              <w:t> Importo complessivo dei lavori a base di gara compresi gli oneri per la sicurezza (IVA esclusa)</w:t>
            </w:r>
          </w:p>
          <w:p w:rsidR="006B68B8" w:rsidRPr="004A3744" w:rsidRDefault="006B68B8" w:rsidP="006B68B8">
            <w:pPr>
              <w:pStyle w:val="Paragrafoelenco"/>
              <w:spacing w:after="160" w:line="259" w:lineRule="auto"/>
              <w:rPr>
                <w:sz w:val="20"/>
              </w:rPr>
            </w:pPr>
          </w:p>
        </w:tc>
        <w:tc>
          <w:tcPr>
            <w:tcW w:w="4481" w:type="dxa"/>
          </w:tcPr>
          <w:p w:rsidR="006B68B8" w:rsidRPr="004A3744" w:rsidRDefault="006B68B8" w:rsidP="006B68B8">
            <w:pPr>
              <w:pStyle w:val="Paragrafoelenco"/>
              <w:spacing w:after="160" w:line="259" w:lineRule="auto"/>
              <w:rPr>
                <w:sz w:val="20"/>
              </w:rPr>
            </w:pPr>
            <w:r w:rsidRPr="006B68B8">
              <w:rPr>
                <w:b/>
                <w:bCs/>
                <w:sz w:val="20"/>
              </w:rPr>
              <w:t>2.059.007,00</w:t>
            </w:r>
          </w:p>
        </w:tc>
      </w:tr>
      <w:tr w:rsidR="006B68B8" w:rsidRPr="004A3744" w:rsidTr="006B68B8">
        <w:trPr>
          <w:trHeight w:val="581"/>
        </w:trPr>
        <w:tc>
          <w:tcPr>
            <w:tcW w:w="4427" w:type="dxa"/>
          </w:tcPr>
          <w:p w:rsidR="006B68B8" w:rsidRPr="004A3744" w:rsidRDefault="006B68B8" w:rsidP="006B68B8">
            <w:pPr>
              <w:pStyle w:val="Paragrafoelenco"/>
              <w:spacing w:after="160" w:line="259" w:lineRule="auto"/>
              <w:rPr>
                <w:b/>
                <w:bCs/>
                <w:sz w:val="20"/>
              </w:rPr>
            </w:pPr>
            <w:r w:rsidRPr="004A3744">
              <w:rPr>
                <w:b/>
                <w:bCs/>
                <w:sz w:val="20"/>
              </w:rPr>
              <w:t> Importo contrattuale (IVA esclusa)</w:t>
            </w:r>
          </w:p>
          <w:p w:rsidR="006B68B8" w:rsidRPr="004A3744" w:rsidRDefault="006B68B8" w:rsidP="006B68B8">
            <w:pPr>
              <w:pStyle w:val="Paragrafoelenco"/>
              <w:spacing w:after="160" w:line="259" w:lineRule="auto"/>
              <w:rPr>
                <w:sz w:val="20"/>
              </w:rPr>
            </w:pPr>
          </w:p>
        </w:tc>
        <w:tc>
          <w:tcPr>
            <w:tcW w:w="4481" w:type="dxa"/>
          </w:tcPr>
          <w:p w:rsidR="006B68B8" w:rsidRPr="004A3744" w:rsidRDefault="006B68B8" w:rsidP="006B68B8">
            <w:pPr>
              <w:pStyle w:val="Paragrafoelenco"/>
              <w:spacing w:after="160" w:line="259" w:lineRule="auto"/>
              <w:rPr>
                <w:b/>
                <w:sz w:val="20"/>
                <w:lang w:val="en-US"/>
              </w:rPr>
            </w:pPr>
          </w:p>
        </w:tc>
      </w:tr>
      <w:tr w:rsidR="006B68B8" w:rsidRPr="004A3744" w:rsidTr="006B68B8">
        <w:trPr>
          <w:trHeight w:val="589"/>
        </w:trPr>
        <w:tc>
          <w:tcPr>
            <w:tcW w:w="4427" w:type="dxa"/>
          </w:tcPr>
          <w:p w:rsidR="006B68B8" w:rsidRPr="004A3744" w:rsidRDefault="006B68B8" w:rsidP="006B68B8">
            <w:pPr>
              <w:pStyle w:val="Paragrafoelenco"/>
              <w:spacing w:after="160" w:line="259" w:lineRule="auto"/>
              <w:rPr>
                <w:b/>
                <w:bCs/>
                <w:sz w:val="20"/>
              </w:rPr>
            </w:pPr>
            <w:r w:rsidRPr="004A3744">
              <w:rPr>
                <w:b/>
                <w:bCs/>
                <w:sz w:val="20"/>
              </w:rPr>
              <w:t>Percentuale ribasso di gara dell'offerta aggiudicataria</w:t>
            </w:r>
          </w:p>
          <w:p w:rsidR="006B68B8" w:rsidRPr="004A3744" w:rsidRDefault="006B68B8" w:rsidP="006B68B8">
            <w:pPr>
              <w:pStyle w:val="Paragrafoelenco"/>
              <w:spacing w:after="160" w:line="259" w:lineRule="auto"/>
              <w:rPr>
                <w:sz w:val="20"/>
              </w:rPr>
            </w:pPr>
          </w:p>
        </w:tc>
        <w:tc>
          <w:tcPr>
            <w:tcW w:w="4481" w:type="dxa"/>
          </w:tcPr>
          <w:p w:rsidR="006B68B8" w:rsidRPr="004A3744" w:rsidRDefault="006B68B8" w:rsidP="006B68B8">
            <w:pPr>
              <w:pStyle w:val="Paragrafoelenco"/>
              <w:spacing w:after="160" w:line="259" w:lineRule="auto"/>
              <w:rPr>
                <w:sz w:val="20"/>
              </w:rPr>
            </w:pPr>
            <w:r w:rsidRPr="00845332">
              <w:rPr>
                <w:sz w:val="20"/>
              </w:rPr>
              <w:t> </w:t>
            </w:r>
            <w:r w:rsidRPr="006B68B8">
              <w:rPr>
                <w:sz w:val="20"/>
              </w:rPr>
              <w:t> </w:t>
            </w:r>
            <w:r w:rsidRPr="004A3744">
              <w:rPr>
                <w:sz w:val="20"/>
              </w:rPr>
              <w:t>%  </w:t>
            </w:r>
          </w:p>
        </w:tc>
      </w:tr>
      <w:tr w:rsidR="006B68B8" w:rsidRPr="004A3744" w:rsidTr="006B68B8">
        <w:tc>
          <w:tcPr>
            <w:tcW w:w="4427" w:type="dxa"/>
          </w:tcPr>
          <w:p w:rsidR="006B68B8" w:rsidRPr="004A3744" w:rsidRDefault="006B68B8" w:rsidP="006B68B8">
            <w:pPr>
              <w:pStyle w:val="Paragrafoelenco"/>
              <w:spacing w:after="160" w:line="259" w:lineRule="auto"/>
              <w:rPr>
                <w:b/>
                <w:bCs/>
                <w:sz w:val="20"/>
              </w:rPr>
            </w:pPr>
            <w:r w:rsidRPr="004A3744">
              <w:rPr>
                <w:b/>
                <w:bCs/>
                <w:sz w:val="20"/>
              </w:rPr>
              <w:t>Categoria presunta</w:t>
            </w:r>
          </w:p>
        </w:tc>
        <w:tc>
          <w:tcPr>
            <w:tcW w:w="4481" w:type="dxa"/>
          </w:tcPr>
          <w:p w:rsidR="006B68B8" w:rsidRPr="004A3744" w:rsidRDefault="006B68B8" w:rsidP="006B68B8">
            <w:pPr>
              <w:pStyle w:val="Paragrafoelenco"/>
              <w:spacing w:after="160" w:line="259" w:lineRule="auto"/>
              <w:rPr>
                <w:bCs/>
                <w:sz w:val="20"/>
              </w:rPr>
            </w:pPr>
            <w:r w:rsidRPr="004A3744">
              <w:rPr>
                <w:b/>
                <w:bCs/>
                <w:sz w:val="20"/>
              </w:rPr>
              <w:t> </w:t>
            </w:r>
          </w:p>
          <w:p w:rsidR="006B68B8" w:rsidRPr="004A3744" w:rsidRDefault="006B68B8" w:rsidP="006B68B8">
            <w:pPr>
              <w:pStyle w:val="Paragrafoelenco"/>
              <w:spacing w:after="160" w:line="259" w:lineRule="auto"/>
              <w:rPr>
                <w:sz w:val="20"/>
              </w:rPr>
            </w:pPr>
            <w:r w:rsidRPr="006B68B8">
              <w:rPr>
                <w:b/>
                <w:bCs/>
                <w:sz w:val="20"/>
              </w:rPr>
              <w:t> OG3 OG10 FOG04</w:t>
            </w:r>
          </w:p>
        </w:tc>
      </w:tr>
      <w:tr w:rsidR="006B68B8" w:rsidRPr="004A3744" w:rsidTr="006B68B8">
        <w:tc>
          <w:tcPr>
            <w:tcW w:w="4427" w:type="dxa"/>
          </w:tcPr>
          <w:p w:rsidR="006B68B8" w:rsidRPr="004A3744" w:rsidRDefault="006B68B8" w:rsidP="006B68B8">
            <w:pPr>
              <w:pStyle w:val="Paragrafoelenco"/>
              <w:spacing w:after="160" w:line="259" w:lineRule="auto"/>
              <w:rPr>
                <w:b/>
                <w:bCs/>
                <w:sz w:val="20"/>
              </w:rPr>
            </w:pPr>
            <w:r w:rsidRPr="004A3744">
              <w:rPr>
                <w:b/>
                <w:bCs/>
                <w:sz w:val="20"/>
              </w:rPr>
              <w:t>Aggiudicatario</w:t>
            </w:r>
          </w:p>
          <w:p w:rsidR="006B68B8" w:rsidRPr="004A3744" w:rsidRDefault="006B68B8" w:rsidP="006B68B8">
            <w:pPr>
              <w:pStyle w:val="Paragrafoelenco"/>
              <w:spacing w:after="160" w:line="259" w:lineRule="auto"/>
              <w:rPr>
                <w:sz w:val="20"/>
              </w:rPr>
            </w:pPr>
          </w:p>
        </w:tc>
        <w:tc>
          <w:tcPr>
            <w:tcW w:w="4481" w:type="dxa"/>
          </w:tcPr>
          <w:p w:rsidR="006B68B8" w:rsidRPr="004A3744" w:rsidRDefault="006B68B8" w:rsidP="006B68B8">
            <w:pPr>
              <w:rPr>
                <w:sz w:val="20"/>
              </w:rPr>
            </w:pPr>
            <w:r w:rsidRPr="006B68B8">
              <w:rPr>
                <w:b/>
                <w:bCs/>
                <w:sz w:val="20"/>
              </w:rPr>
              <w:t>ENERSUD S.R.L. </w:t>
            </w:r>
            <w:r w:rsidRPr="006B68B8">
              <w:rPr>
                <w:b/>
                <w:bCs/>
                <w:sz w:val="20"/>
              </w:rPr>
              <w:br/>
              <w:t>VIA ROMA N. 32</w:t>
            </w:r>
            <w:r w:rsidRPr="006B68B8">
              <w:rPr>
                <w:b/>
                <w:bCs/>
                <w:sz w:val="20"/>
              </w:rPr>
              <w:br/>
              <w:t>81030 CANCELLO ED ARNONE (CE)</w:t>
            </w:r>
          </w:p>
        </w:tc>
      </w:tr>
      <w:tr w:rsidR="006B68B8" w:rsidRPr="004A3744" w:rsidTr="006B68B8">
        <w:tc>
          <w:tcPr>
            <w:tcW w:w="4427" w:type="dxa"/>
          </w:tcPr>
          <w:p w:rsidR="006B68B8" w:rsidRPr="004A3744" w:rsidRDefault="006B68B8" w:rsidP="006B68B8">
            <w:pPr>
              <w:pStyle w:val="Paragrafoelenco"/>
              <w:spacing w:after="160" w:line="259" w:lineRule="auto"/>
              <w:rPr>
                <w:b/>
                <w:bCs/>
                <w:sz w:val="20"/>
              </w:rPr>
            </w:pPr>
            <w:r w:rsidRPr="004A3744">
              <w:rPr>
                <w:b/>
                <w:bCs/>
                <w:sz w:val="20"/>
              </w:rPr>
              <w:lastRenderedPageBreak/>
              <w:t>Criteri di aggiudicazione</w:t>
            </w:r>
          </w:p>
          <w:p w:rsidR="006B68B8" w:rsidRPr="004A3744" w:rsidRDefault="006B68B8" w:rsidP="006B68B8">
            <w:pPr>
              <w:pStyle w:val="Paragrafoelenco"/>
              <w:spacing w:after="160" w:line="259" w:lineRule="auto"/>
              <w:rPr>
                <w:b/>
                <w:bCs/>
                <w:sz w:val="20"/>
              </w:rPr>
            </w:pPr>
          </w:p>
        </w:tc>
        <w:tc>
          <w:tcPr>
            <w:tcW w:w="4481" w:type="dxa"/>
          </w:tcPr>
          <w:p w:rsidR="006B68B8" w:rsidRPr="004A3744" w:rsidRDefault="006B68B8" w:rsidP="006B68B8">
            <w:pPr>
              <w:pStyle w:val="Paragrafoelenco"/>
              <w:spacing w:after="160" w:line="259" w:lineRule="auto"/>
              <w:rPr>
                <w:sz w:val="20"/>
              </w:rPr>
            </w:pPr>
            <w:r w:rsidRPr="00DD729E">
              <w:rPr>
                <w:sz w:val="20"/>
              </w:rPr>
              <w:t> </w:t>
            </w:r>
            <w:r w:rsidRPr="006B68B8">
              <w:rPr>
                <w:sz w:val="20"/>
              </w:rPr>
              <w:t> Prezzo più basso</w:t>
            </w:r>
          </w:p>
        </w:tc>
      </w:tr>
    </w:tbl>
    <w:p w:rsidR="006B68B8" w:rsidRDefault="006B68B8" w:rsidP="006B68B8">
      <w:pPr>
        <w:pStyle w:val="Paragrafoelenco"/>
        <w:rPr>
          <w:sz w:val="20"/>
        </w:rPr>
      </w:pPr>
    </w:p>
    <w:p w:rsidR="006B68B8" w:rsidRDefault="006B68B8" w:rsidP="006B68B8">
      <w:pPr>
        <w:pStyle w:val="Paragrafoelenco"/>
        <w:rPr>
          <w:sz w:val="20"/>
        </w:rPr>
      </w:pPr>
    </w:p>
    <w:p w:rsidR="006B68B8" w:rsidRDefault="006B68B8" w:rsidP="006B68B8">
      <w:pPr>
        <w:pStyle w:val="Paragrafoelenco"/>
        <w:rPr>
          <w:sz w:val="20"/>
        </w:rPr>
      </w:pPr>
    </w:p>
    <w:p w:rsidR="006B68B8" w:rsidRPr="006B68B8" w:rsidRDefault="006B68B8" w:rsidP="006B68B8">
      <w:pPr>
        <w:pStyle w:val="Paragrafoelenco"/>
        <w:numPr>
          <w:ilvl w:val="0"/>
          <w:numId w:val="1"/>
        </w:numPr>
        <w:rPr>
          <w:sz w:val="20"/>
        </w:rPr>
      </w:pPr>
      <w:r w:rsidRPr="006B68B8">
        <w:rPr>
          <w:sz w:val="20"/>
        </w:rPr>
        <w:t>Gara n°: </w:t>
      </w:r>
      <w:r w:rsidRPr="006B68B8">
        <w:rPr>
          <w:b/>
          <w:bCs/>
          <w:sz w:val="20"/>
        </w:rPr>
        <w:t>2326030</w:t>
      </w:r>
    </w:p>
    <w:tbl>
      <w:tblPr>
        <w:tblStyle w:val="Grigliatabella"/>
        <w:tblW w:w="0" w:type="auto"/>
        <w:tblInd w:w="720" w:type="dxa"/>
        <w:tblLook w:val="04A0" w:firstRow="1" w:lastRow="0" w:firstColumn="1" w:lastColumn="0" w:noHBand="0" w:noVBand="1"/>
      </w:tblPr>
      <w:tblGrid>
        <w:gridCol w:w="4427"/>
        <w:gridCol w:w="4481"/>
      </w:tblGrid>
      <w:tr w:rsidR="006B68B8" w:rsidRPr="004A3744" w:rsidTr="006B68B8">
        <w:tc>
          <w:tcPr>
            <w:tcW w:w="4427" w:type="dxa"/>
          </w:tcPr>
          <w:p w:rsidR="006B68B8" w:rsidRPr="004A3744" w:rsidRDefault="006B68B8" w:rsidP="006B68B8">
            <w:pPr>
              <w:pStyle w:val="Paragrafoelenco"/>
              <w:spacing w:after="160" w:line="259" w:lineRule="auto"/>
              <w:rPr>
                <w:b/>
                <w:bCs/>
                <w:sz w:val="20"/>
              </w:rPr>
            </w:pPr>
            <w:r w:rsidRPr="004A3744">
              <w:rPr>
                <w:b/>
                <w:bCs/>
                <w:sz w:val="20"/>
              </w:rPr>
              <w:t>Stazione appaltante</w:t>
            </w:r>
          </w:p>
          <w:p w:rsidR="006B68B8" w:rsidRPr="004A3744" w:rsidRDefault="006B68B8" w:rsidP="006B68B8">
            <w:pPr>
              <w:pStyle w:val="Paragrafoelenco"/>
              <w:spacing w:after="160" w:line="259" w:lineRule="auto"/>
              <w:rPr>
                <w:sz w:val="20"/>
              </w:rPr>
            </w:pPr>
          </w:p>
        </w:tc>
        <w:tc>
          <w:tcPr>
            <w:tcW w:w="4481" w:type="dxa"/>
          </w:tcPr>
          <w:p w:rsidR="006B68B8" w:rsidRPr="004A3744" w:rsidRDefault="006B68B8" w:rsidP="006B68B8">
            <w:pPr>
              <w:rPr>
                <w:b/>
                <w:sz w:val="20"/>
              </w:rPr>
            </w:pPr>
            <w:r w:rsidRPr="00096C79">
              <w:rPr>
                <w:b/>
                <w:bCs/>
                <w:sz w:val="20"/>
              </w:rPr>
              <w:t> </w:t>
            </w:r>
            <w:r w:rsidRPr="006B68B8">
              <w:rPr>
                <w:b/>
                <w:bCs/>
                <w:sz w:val="20"/>
              </w:rPr>
              <w:t> COMUNE DI CALITRI </w:t>
            </w:r>
          </w:p>
        </w:tc>
      </w:tr>
      <w:tr w:rsidR="006B68B8" w:rsidRPr="004A3744" w:rsidTr="006B68B8">
        <w:trPr>
          <w:trHeight w:val="878"/>
        </w:trPr>
        <w:tc>
          <w:tcPr>
            <w:tcW w:w="4427" w:type="dxa"/>
          </w:tcPr>
          <w:p w:rsidR="006B68B8" w:rsidRPr="004A3744" w:rsidRDefault="006B68B8" w:rsidP="006B68B8">
            <w:pPr>
              <w:pStyle w:val="Paragrafoelenco"/>
              <w:spacing w:after="160" w:line="259" w:lineRule="auto"/>
              <w:rPr>
                <w:b/>
                <w:bCs/>
                <w:sz w:val="20"/>
              </w:rPr>
            </w:pPr>
            <w:r w:rsidRPr="004A3744">
              <w:rPr>
                <w:b/>
                <w:bCs/>
                <w:sz w:val="20"/>
              </w:rPr>
              <w:t>Descrizione</w:t>
            </w:r>
          </w:p>
          <w:p w:rsidR="006B68B8" w:rsidRPr="004A3744" w:rsidRDefault="006B68B8" w:rsidP="006B68B8">
            <w:pPr>
              <w:pStyle w:val="Paragrafoelenco"/>
              <w:spacing w:after="160" w:line="259" w:lineRule="auto"/>
              <w:rPr>
                <w:sz w:val="20"/>
              </w:rPr>
            </w:pPr>
          </w:p>
        </w:tc>
        <w:tc>
          <w:tcPr>
            <w:tcW w:w="4481" w:type="dxa"/>
          </w:tcPr>
          <w:p w:rsidR="006B68B8" w:rsidRPr="004A3744" w:rsidRDefault="006B68B8" w:rsidP="006B68B8">
            <w:pPr>
              <w:rPr>
                <w:sz w:val="20"/>
              </w:rPr>
            </w:pPr>
            <w:r w:rsidRPr="00845332">
              <w:rPr>
                <w:sz w:val="20"/>
              </w:rPr>
              <w:t> </w:t>
            </w:r>
            <w:proofErr w:type="gramStart"/>
            <w:r>
              <w:rPr>
                <w:sz w:val="20"/>
              </w:rPr>
              <w:t>l</w:t>
            </w:r>
            <w:r w:rsidRPr="006B68B8">
              <w:rPr>
                <w:sz w:val="20"/>
              </w:rPr>
              <w:t>avori</w:t>
            </w:r>
            <w:proofErr w:type="gramEnd"/>
            <w:r w:rsidRPr="006B68B8">
              <w:rPr>
                <w:sz w:val="20"/>
              </w:rPr>
              <w:t xml:space="preserve"> di sistemazione, adeguamento e ripristino funzionale della strada monte </w:t>
            </w:r>
            <w:proofErr w:type="spellStart"/>
            <w:r w:rsidRPr="006B68B8">
              <w:rPr>
                <w:sz w:val="20"/>
              </w:rPr>
              <w:t>cervaro</w:t>
            </w:r>
            <w:proofErr w:type="spellEnd"/>
          </w:p>
        </w:tc>
      </w:tr>
      <w:tr w:rsidR="006B68B8" w:rsidRPr="004A3744" w:rsidTr="006B68B8">
        <w:tc>
          <w:tcPr>
            <w:tcW w:w="4427" w:type="dxa"/>
          </w:tcPr>
          <w:p w:rsidR="006B68B8" w:rsidRPr="004A3744" w:rsidRDefault="006B68B8" w:rsidP="006B68B8">
            <w:pPr>
              <w:pStyle w:val="Paragrafoelenco"/>
              <w:spacing w:after="160" w:line="259" w:lineRule="auto"/>
              <w:rPr>
                <w:b/>
                <w:bCs/>
                <w:sz w:val="20"/>
              </w:rPr>
            </w:pPr>
            <w:r w:rsidRPr="004A3744">
              <w:rPr>
                <w:b/>
                <w:bCs/>
                <w:sz w:val="20"/>
              </w:rPr>
              <w:t> Importo complessivo dei lavori a base di gara compresi gli oneri per la sicurezza (IVA esclusa)</w:t>
            </w:r>
          </w:p>
          <w:p w:rsidR="006B68B8" w:rsidRPr="004A3744" w:rsidRDefault="006B68B8" w:rsidP="006B68B8">
            <w:pPr>
              <w:pStyle w:val="Paragrafoelenco"/>
              <w:spacing w:after="160" w:line="259" w:lineRule="auto"/>
              <w:rPr>
                <w:sz w:val="20"/>
              </w:rPr>
            </w:pPr>
          </w:p>
        </w:tc>
        <w:tc>
          <w:tcPr>
            <w:tcW w:w="4481" w:type="dxa"/>
          </w:tcPr>
          <w:p w:rsidR="006B68B8" w:rsidRPr="004A3744" w:rsidRDefault="006B68B8" w:rsidP="006B68B8">
            <w:pPr>
              <w:pStyle w:val="Paragrafoelenco"/>
              <w:spacing w:after="160" w:line="259" w:lineRule="auto"/>
              <w:rPr>
                <w:sz w:val="20"/>
              </w:rPr>
            </w:pPr>
            <w:r w:rsidRPr="006B68B8">
              <w:rPr>
                <w:b/>
                <w:bCs/>
                <w:sz w:val="20"/>
              </w:rPr>
              <w:t>307.236,00</w:t>
            </w:r>
          </w:p>
        </w:tc>
      </w:tr>
      <w:tr w:rsidR="006B68B8" w:rsidRPr="004A3744" w:rsidTr="006B68B8">
        <w:trPr>
          <w:trHeight w:val="581"/>
        </w:trPr>
        <w:tc>
          <w:tcPr>
            <w:tcW w:w="4427" w:type="dxa"/>
          </w:tcPr>
          <w:p w:rsidR="006B68B8" w:rsidRPr="004A3744" w:rsidRDefault="006B68B8" w:rsidP="006B68B8">
            <w:pPr>
              <w:pStyle w:val="Paragrafoelenco"/>
              <w:spacing w:after="160" w:line="259" w:lineRule="auto"/>
              <w:rPr>
                <w:b/>
                <w:bCs/>
                <w:sz w:val="20"/>
              </w:rPr>
            </w:pPr>
            <w:r w:rsidRPr="004A3744">
              <w:rPr>
                <w:b/>
                <w:bCs/>
                <w:sz w:val="20"/>
              </w:rPr>
              <w:t> Importo contrattuale (IVA esclusa)</w:t>
            </w:r>
          </w:p>
          <w:p w:rsidR="006B68B8" w:rsidRPr="004A3744" w:rsidRDefault="006B68B8" w:rsidP="006B68B8">
            <w:pPr>
              <w:pStyle w:val="Paragrafoelenco"/>
              <w:spacing w:after="160" w:line="259" w:lineRule="auto"/>
              <w:rPr>
                <w:sz w:val="20"/>
              </w:rPr>
            </w:pPr>
          </w:p>
        </w:tc>
        <w:tc>
          <w:tcPr>
            <w:tcW w:w="4481" w:type="dxa"/>
          </w:tcPr>
          <w:p w:rsidR="006B68B8" w:rsidRPr="004A3744" w:rsidRDefault="006B68B8" w:rsidP="006B68B8">
            <w:pPr>
              <w:pStyle w:val="Paragrafoelenco"/>
              <w:spacing w:after="160" w:line="259" w:lineRule="auto"/>
              <w:rPr>
                <w:b/>
                <w:sz w:val="20"/>
                <w:lang w:val="en-US"/>
              </w:rPr>
            </w:pPr>
            <w:r w:rsidRPr="006B68B8">
              <w:rPr>
                <w:b/>
                <w:sz w:val="20"/>
              </w:rPr>
              <w:t>263.786,39</w:t>
            </w:r>
          </w:p>
        </w:tc>
      </w:tr>
      <w:tr w:rsidR="006B68B8" w:rsidRPr="004A3744" w:rsidTr="006B68B8">
        <w:trPr>
          <w:trHeight w:val="589"/>
        </w:trPr>
        <w:tc>
          <w:tcPr>
            <w:tcW w:w="4427" w:type="dxa"/>
          </w:tcPr>
          <w:p w:rsidR="006B68B8" w:rsidRPr="004A3744" w:rsidRDefault="006B68B8" w:rsidP="006B68B8">
            <w:pPr>
              <w:pStyle w:val="Paragrafoelenco"/>
              <w:spacing w:after="160" w:line="259" w:lineRule="auto"/>
              <w:rPr>
                <w:b/>
                <w:bCs/>
                <w:sz w:val="20"/>
              </w:rPr>
            </w:pPr>
            <w:r w:rsidRPr="004A3744">
              <w:rPr>
                <w:b/>
                <w:bCs/>
                <w:sz w:val="20"/>
              </w:rPr>
              <w:t>Percentuale ribasso di gara dell'offerta aggiudicataria</w:t>
            </w:r>
          </w:p>
          <w:p w:rsidR="006B68B8" w:rsidRPr="004A3744" w:rsidRDefault="006B68B8" w:rsidP="006B68B8">
            <w:pPr>
              <w:pStyle w:val="Paragrafoelenco"/>
              <w:spacing w:after="160" w:line="259" w:lineRule="auto"/>
              <w:rPr>
                <w:sz w:val="20"/>
              </w:rPr>
            </w:pPr>
          </w:p>
        </w:tc>
        <w:tc>
          <w:tcPr>
            <w:tcW w:w="4481" w:type="dxa"/>
          </w:tcPr>
          <w:p w:rsidR="006B68B8" w:rsidRPr="004A3744" w:rsidRDefault="006B68B8" w:rsidP="006B68B8">
            <w:pPr>
              <w:pStyle w:val="Paragrafoelenco"/>
              <w:spacing w:after="160" w:line="259" w:lineRule="auto"/>
              <w:rPr>
                <w:sz w:val="20"/>
              </w:rPr>
            </w:pPr>
            <w:r w:rsidRPr="006B68B8">
              <w:rPr>
                <w:sz w:val="20"/>
              </w:rPr>
              <w:t>14,2000</w:t>
            </w:r>
            <w:r w:rsidRPr="00845332">
              <w:rPr>
                <w:sz w:val="20"/>
              </w:rPr>
              <w:t> </w:t>
            </w:r>
            <w:r w:rsidRPr="006B68B8">
              <w:rPr>
                <w:sz w:val="20"/>
              </w:rPr>
              <w:t> </w:t>
            </w:r>
            <w:r w:rsidRPr="004A3744">
              <w:rPr>
                <w:sz w:val="20"/>
              </w:rPr>
              <w:t>%  </w:t>
            </w:r>
          </w:p>
        </w:tc>
      </w:tr>
      <w:tr w:rsidR="006B68B8" w:rsidRPr="004A3744" w:rsidTr="006B68B8">
        <w:tc>
          <w:tcPr>
            <w:tcW w:w="4427" w:type="dxa"/>
          </w:tcPr>
          <w:p w:rsidR="006B68B8" w:rsidRPr="004A3744" w:rsidRDefault="006B68B8" w:rsidP="006B68B8">
            <w:pPr>
              <w:pStyle w:val="Paragrafoelenco"/>
              <w:spacing w:after="160" w:line="259" w:lineRule="auto"/>
              <w:rPr>
                <w:b/>
                <w:bCs/>
                <w:sz w:val="20"/>
              </w:rPr>
            </w:pPr>
            <w:r w:rsidRPr="004A3744">
              <w:rPr>
                <w:b/>
                <w:bCs/>
                <w:sz w:val="20"/>
              </w:rPr>
              <w:t>Categoria presunta</w:t>
            </w:r>
          </w:p>
        </w:tc>
        <w:tc>
          <w:tcPr>
            <w:tcW w:w="4481" w:type="dxa"/>
          </w:tcPr>
          <w:p w:rsidR="006B68B8" w:rsidRPr="004A3744" w:rsidRDefault="006B68B8" w:rsidP="006B68B8">
            <w:pPr>
              <w:pStyle w:val="Paragrafoelenco"/>
              <w:spacing w:after="160" w:line="259" w:lineRule="auto"/>
              <w:rPr>
                <w:bCs/>
                <w:sz w:val="20"/>
              </w:rPr>
            </w:pPr>
            <w:r w:rsidRPr="004A3744">
              <w:rPr>
                <w:b/>
                <w:bCs/>
                <w:sz w:val="20"/>
              </w:rPr>
              <w:t> </w:t>
            </w:r>
          </w:p>
          <w:p w:rsidR="006B68B8" w:rsidRPr="004A3744" w:rsidRDefault="006B68B8" w:rsidP="006B68B8">
            <w:pPr>
              <w:pStyle w:val="Paragrafoelenco"/>
              <w:spacing w:after="160" w:line="259" w:lineRule="auto"/>
              <w:rPr>
                <w:sz w:val="20"/>
              </w:rPr>
            </w:pPr>
            <w:r w:rsidRPr="006B68B8">
              <w:rPr>
                <w:b/>
                <w:bCs/>
                <w:sz w:val="20"/>
              </w:rPr>
              <w:t> OG3 OG10 FOG04</w:t>
            </w:r>
          </w:p>
        </w:tc>
      </w:tr>
      <w:tr w:rsidR="006B68B8" w:rsidRPr="004A3744" w:rsidTr="006B68B8">
        <w:tc>
          <w:tcPr>
            <w:tcW w:w="4427" w:type="dxa"/>
          </w:tcPr>
          <w:p w:rsidR="006B68B8" w:rsidRPr="004A3744" w:rsidRDefault="006B68B8" w:rsidP="006B68B8">
            <w:pPr>
              <w:pStyle w:val="Paragrafoelenco"/>
              <w:spacing w:after="160" w:line="259" w:lineRule="auto"/>
              <w:rPr>
                <w:b/>
                <w:bCs/>
                <w:sz w:val="20"/>
              </w:rPr>
            </w:pPr>
            <w:r w:rsidRPr="004A3744">
              <w:rPr>
                <w:b/>
                <w:bCs/>
                <w:sz w:val="20"/>
              </w:rPr>
              <w:t>Aggiudicatario</w:t>
            </w:r>
          </w:p>
          <w:p w:rsidR="006B68B8" w:rsidRPr="004A3744" w:rsidRDefault="006B68B8" w:rsidP="006B68B8">
            <w:pPr>
              <w:pStyle w:val="Paragrafoelenco"/>
              <w:spacing w:after="160" w:line="259" w:lineRule="auto"/>
              <w:rPr>
                <w:sz w:val="20"/>
              </w:rPr>
            </w:pPr>
          </w:p>
        </w:tc>
        <w:tc>
          <w:tcPr>
            <w:tcW w:w="4481" w:type="dxa"/>
          </w:tcPr>
          <w:p w:rsidR="006B68B8" w:rsidRPr="004A3744" w:rsidRDefault="006B68B8" w:rsidP="006B68B8">
            <w:pPr>
              <w:rPr>
                <w:sz w:val="20"/>
              </w:rPr>
            </w:pPr>
            <w:r w:rsidRPr="006B68B8">
              <w:rPr>
                <w:b/>
                <w:bCs/>
                <w:sz w:val="20"/>
              </w:rPr>
              <w:t>ENERSUD S.R.L. </w:t>
            </w:r>
            <w:r w:rsidRPr="006B68B8">
              <w:rPr>
                <w:b/>
                <w:bCs/>
                <w:sz w:val="20"/>
              </w:rPr>
              <w:br/>
              <w:t>VIA ROMA N. 32</w:t>
            </w:r>
            <w:r w:rsidRPr="006B68B8">
              <w:rPr>
                <w:b/>
                <w:bCs/>
                <w:sz w:val="20"/>
              </w:rPr>
              <w:br/>
              <w:t>81030 CANCELLO ED ARNONE (CE)</w:t>
            </w:r>
          </w:p>
        </w:tc>
      </w:tr>
      <w:tr w:rsidR="006B68B8" w:rsidRPr="004A3744" w:rsidTr="006B68B8">
        <w:tc>
          <w:tcPr>
            <w:tcW w:w="4427" w:type="dxa"/>
          </w:tcPr>
          <w:p w:rsidR="006B68B8" w:rsidRPr="004A3744" w:rsidRDefault="006B68B8" w:rsidP="006B68B8">
            <w:pPr>
              <w:pStyle w:val="Paragrafoelenco"/>
              <w:spacing w:after="160" w:line="259" w:lineRule="auto"/>
              <w:rPr>
                <w:b/>
                <w:bCs/>
                <w:sz w:val="20"/>
              </w:rPr>
            </w:pPr>
            <w:r w:rsidRPr="004A3744">
              <w:rPr>
                <w:b/>
                <w:bCs/>
                <w:sz w:val="20"/>
              </w:rPr>
              <w:t>Criteri di aggiudicazione</w:t>
            </w:r>
          </w:p>
          <w:p w:rsidR="006B68B8" w:rsidRPr="004A3744" w:rsidRDefault="006B68B8" w:rsidP="006B68B8">
            <w:pPr>
              <w:pStyle w:val="Paragrafoelenco"/>
              <w:spacing w:after="160" w:line="259" w:lineRule="auto"/>
              <w:rPr>
                <w:b/>
                <w:bCs/>
                <w:sz w:val="20"/>
              </w:rPr>
            </w:pPr>
          </w:p>
        </w:tc>
        <w:tc>
          <w:tcPr>
            <w:tcW w:w="4481" w:type="dxa"/>
          </w:tcPr>
          <w:p w:rsidR="006B68B8" w:rsidRPr="004A3744" w:rsidRDefault="006B68B8" w:rsidP="006B68B8">
            <w:pPr>
              <w:pStyle w:val="Paragrafoelenco"/>
              <w:spacing w:after="160" w:line="259" w:lineRule="auto"/>
              <w:rPr>
                <w:sz w:val="20"/>
              </w:rPr>
            </w:pPr>
            <w:r w:rsidRPr="00DD729E">
              <w:rPr>
                <w:sz w:val="20"/>
              </w:rPr>
              <w:t> </w:t>
            </w:r>
            <w:r w:rsidRPr="006B68B8">
              <w:rPr>
                <w:sz w:val="20"/>
              </w:rPr>
              <w:t> Prezzo più basso</w:t>
            </w:r>
          </w:p>
        </w:tc>
      </w:tr>
    </w:tbl>
    <w:p w:rsidR="006B68B8" w:rsidRDefault="006B68B8" w:rsidP="006B68B8">
      <w:pPr>
        <w:pStyle w:val="Paragrafoelenco"/>
        <w:rPr>
          <w:sz w:val="20"/>
        </w:rPr>
      </w:pPr>
    </w:p>
    <w:p w:rsidR="006B68B8" w:rsidRDefault="006B68B8" w:rsidP="006B68B8">
      <w:pPr>
        <w:pStyle w:val="Paragrafoelenco"/>
        <w:rPr>
          <w:sz w:val="20"/>
        </w:rPr>
      </w:pPr>
    </w:p>
    <w:p w:rsidR="006B68B8" w:rsidRPr="006B68B8" w:rsidRDefault="006B68B8" w:rsidP="006B68B8">
      <w:pPr>
        <w:pStyle w:val="Paragrafoelenco"/>
        <w:numPr>
          <w:ilvl w:val="0"/>
          <w:numId w:val="1"/>
        </w:numPr>
        <w:rPr>
          <w:sz w:val="20"/>
        </w:rPr>
      </w:pPr>
      <w:r w:rsidRPr="006B68B8">
        <w:rPr>
          <w:sz w:val="20"/>
        </w:rPr>
        <w:t>Gara n°: </w:t>
      </w:r>
      <w:r w:rsidRPr="006B68B8">
        <w:rPr>
          <w:b/>
          <w:bCs/>
          <w:sz w:val="20"/>
        </w:rPr>
        <w:t>2263575</w:t>
      </w:r>
    </w:p>
    <w:tbl>
      <w:tblPr>
        <w:tblStyle w:val="Grigliatabella"/>
        <w:tblW w:w="0" w:type="auto"/>
        <w:tblInd w:w="720" w:type="dxa"/>
        <w:tblLook w:val="04A0" w:firstRow="1" w:lastRow="0" w:firstColumn="1" w:lastColumn="0" w:noHBand="0" w:noVBand="1"/>
      </w:tblPr>
      <w:tblGrid>
        <w:gridCol w:w="4427"/>
        <w:gridCol w:w="4481"/>
      </w:tblGrid>
      <w:tr w:rsidR="006B68B8" w:rsidRPr="004A3744" w:rsidTr="006B68B8">
        <w:tc>
          <w:tcPr>
            <w:tcW w:w="4427" w:type="dxa"/>
          </w:tcPr>
          <w:p w:rsidR="006B68B8" w:rsidRPr="004A3744" w:rsidRDefault="006B68B8" w:rsidP="006B68B8">
            <w:pPr>
              <w:pStyle w:val="Paragrafoelenco"/>
              <w:spacing w:after="160" w:line="259" w:lineRule="auto"/>
              <w:rPr>
                <w:b/>
                <w:bCs/>
                <w:sz w:val="20"/>
              </w:rPr>
            </w:pPr>
            <w:r w:rsidRPr="004A3744">
              <w:rPr>
                <w:b/>
                <w:bCs/>
                <w:sz w:val="20"/>
              </w:rPr>
              <w:t>Stazione appaltante</w:t>
            </w:r>
          </w:p>
          <w:p w:rsidR="006B68B8" w:rsidRPr="004A3744" w:rsidRDefault="006B68B8" w:rsidP="006B68B8">
            <w:pPr>
              <w:pStyle w:val="Paragrafoelenco"/>
              <w:spacing w:after="160" w:line="259" w:lineRule="auto"/>
              <w:rPr>
                <w:sz w:val="20"/>
              </w:rPr>
            </w:pPr>
          </w:p>
        </w:tc>
        <w:tc>
          <w:tcPr>
            <w:tcW w:w="4481" w:type="dxa"/>
          </w:tcPr>
          <w:p w:rsidR="006B68B8" w:rsidRPr="004A3744" w:rsidRDefault="006B68B8" w:rsidP="006B68B8">
            <w:pPr>
              <w:rPr>
                <w:b/>
                <w:sz w:val="20"/>
              </w:rPr>
            </w:pPr>
            <w:r w:rsidRPr="00096C79">
              <w:rPr>
                <w:b/>
                <w:bCs/>
                <w:sz w:val="20"/>
              </w:rPr>
              <w:t> </w:t>
            </w:r>
            <w:r w:rsidRPr="006B68B8">
              <w:rPr>
                <w:b/>
                <w:bCs/>
                <w:sz w:val="20"/>
              </w:rPr>
              <w:t>  COMUNE DI MANOCALZATI </w:t>
            </w:r>
          </w:p>
        </w:tc>
      </w:tr>
      <w:tr w:rsidR="006B68B8" w:rsidRPr="004A3744" w:rsidTr="006B68B8">
        <w:trPr>
          <w:trHeight w:val="878"/>
        </w:trPr>
        <w:tc>
          <w:tcPr>
            <w:tcW w:w="4427" w:type="dxa"/>
          </w:tcPr>
          <w:p w:rsidR="006B68B8" w:rsidRPr="004A3744" w:rsidRDefault="006B68B8" w:rsidP="006B68B8">
            <w:pPr>
              <w:pStyle w:val="Paragrafoelenco"/>
              <w:spacing w:after="160" w:line="259" w:lineRule="auto"/>
              <w:rPr>
                <w:b/>
                <w:bCs/>
                <w:sz w:val="20"/>
              </w:rPr>
            </w:pPr>
            <w:r w:rsidRPr="004A3744">
              <w:rPr>
                <w:b/>
                <w:bCs/>
                <w:sz w:val="20"/>
              </w:rPr>
              <w:t>Descrizione</w:t>
            </w:r>
          </w:p>
          <w:p w:rsidR="006B68B8" w:rsidRPr="004A3744" w:rsidRDefault="006B68B8" w:rsidP="006B68B8">
            <w:pPr>
              <w:pStyle w:val="Paragrafoelenco"/>
              <w:spacing w:after="160" w:line="259" w:lineRule="auto"/>
              <w:rPr>
                <w:sz w:val="20"/>
              </w:rPr>
            </w:pPr>
          </w:p>
        </w:tc>
        <w:tc>
          <w:tcPr>
            <w:tcW w:w="4481" w:type="dxa"/>
          </w:tcPr>
          <w:p w:rsidR="006B68B8" w:rsidRPr="004A3744" w:rsidRDefault="00744AC5" w:rsidP="006B68B8">
            <w:pPr>
              <w:rPr>
                <w:sz w:val="20"/>
              </w:rPr>
            </w:pPr>
            <w:r w:rsidRPr="00744AC5">
              <w:rPr>
                <w:sz w:val="20"/>
              </w:rPr>
              <w:t xml:space="preserve">Completamento opere infrastrutturali urbanizzazione primaria area </w:t>
            </w:r>
            <w:proofErr w:type="spellStart"/>
            <w:r w:rsidRPr="00744AC5">
              <w:rPr>
                <w:sz w:val="20"/>
              </w:rPr>
              <w:t>p.i.p</w:t>
            </w:r>
            <w:proofErr w:type="spellEnd"/>
            <w:r w:rsidRPr="00744AC5">
              <w:rPr>
                <w:sz w:val="20"/>
              </w:rPr>
              <w:t>.</w:t>
            </w:r>
          </w:p>
        </w:tc>
      </w:tr>
      <w:tr w:rsidR="006B68B8" w:rsidRPr="004A3744" w:rsidTr="006B68B8">
        <w:tc>
          <w:tcPr>
            <w:tcW w:w="4427" w:type="dxa"/>
          </w:tcPr>
          <w:p w:rsidR="006B68B8" w:rsidRPr="004A3744" w:rsidRDefault="006B68B8" w:rsidP="006B68B8">
            <w:pPr>
              <w:pStyle w:val="Paragrafoelenco"/>
              <w:spacing w:after="160" w:line="259" w:lineRule="auto"/>
              <w:rPr>
                <w:b/>
                <w:bCs/>
                <w:sz w:val="20"/>
              </w:rPr>
            </w:pPr>
            <w:r w:rsidRPr="004A3744">
              <w:rPr>
                <w:b/>
                <w:bCs/>
                <w:sz w:val="20"/>
              </w:rPr>
              <w:t> Importo complessivo dei lavori a base di gara compresi gli oneri per la sicurezza (IVA esclusa)</w:t>
            </w:r>
          </w:p>
          <w:p w:rsidR="006B68B8" w:rsidRPr="004A3744" w:rsidRDefault="006B68B8" w:rsidP="006B68B8">
            <w:pPr>
              <w:pStyle w:val="Paragrafoelenco"/>
              <w:spacing w:after="160" w:line="259" w:lineRule="auto"/>
              <w:rPr>
                <w:sz w:val="20"/>
              </w:rPr>
            </w:pPr>
          </w:p>
        </w:tc>
        <w:tc>
          <w:tcPr>
            <w:tcW w:w="4481" w:type="dxa"/>
          </w:tcPr>
          <w:p w:rsidR="006B68B8" w:rsidRPr="004A3744" w:rsidRDefault="00744AC5" w:rsidP="006B68B8">
            <w:pPr>
              <w:pStyle w:val="Paragrafoelenco"/>
              <w:spacing w:after="160" w:line="259" w:lineRule="auto"/>
              <w:rPr>
                <w:sz w:val="20"/>
              </w:rPr>
            </w:pPr>
            <w:r w:rsidRPr="00744AC5">
              <w:rPr>
                <w:b/>
                <w:bCs/>
                <w:sz w:val="20"/>
              </w:rPr>
              <w:t>2.493.719,00</w:t>
            </w:r>
          </w:p>
        </w:tc>
      </w:tr>
      <w:tr w:rsidR="006B68B8" w:rsidRPr="004A3744" w:rsidTr="006B68B8">
        <w:trPr>
          <w:trHeight w:val="581"/>
        </w:trPr>
        <w:tc>
          <w:tcPr>
            <w:tcW w:w="4427" w:type="dxa"/>
          </w:tcPr>
          <w:p w:rsidR="006B68B8" w:rsidRPr="004A3744" w:rsidRDefault="006B68B8" w:rsidP="006B68B8">
            <w:pPr>
              <w:pStyle w:val="Paragrafoelenco"/>
              <w:spacing w:after="160" w:line="259" w:lineRule="auto"/>
              <w:rPr>
                <w:b/>
                <w:bCs/>
                <w:sz w:val="20"/>
              </w:rPr>
            </w:pPr>
            <w:r w:rsidRPr="004A3744">
              <w:rPr>
                <w:b/>
                <w:bCs/>
                <w:sz w:val="20"/>
              </w:rPr>
              <w:t> Importo contrattuale (IVA esclusa)</w:t>
            </w:r>
          </w:p>
          <w:p w:rsidR="006B68B8" w:rsidRPr="004A3744" w:rsidRDefault="006B68B8" w:rsidP="006B68B8">
            <w:pPr>
              <w:pStyle w:val="Paragrafoelenco"/>
              <w:spacing w:after="160" w:line="259" w:lineRule="auto"/>
              <w:rPr>
                <w:sz w:val="20"/>
              </w:rPr>
            </w:pPr>
          </w:p>
        </w:tc>
        <w:tc>
          <w:tcPr>
            <w:tcW w:w="4481" w:type="dxa"/>
          </w:tcPr>
          <w:p w:rsidR="006B68B8" w:rsidRPr="004A3744" w:rsidRDefault="00744AC5" w:rsidP="006B68B8">
            <w:pPr>
              <w:pStyle w:val="Paragrafoelenco"/>
              <w:spacing w:after="160" w:line="259" w:lineRule="auto"/>
              <w:rPr>
                <w:b/>
                <w:sz w:val="20"/>
                <w:lang w:val="en-US"/>
              </w:rPr>
            </w:pPr>
            <w:r w:rsidRPr="00744AC5">
              <w:rPr>
                <w:b/>
                <w:sz w:val="20"/>
              </w:rPr>
              <w:t>2.127.620,93</w:t>
            </w:r>
          </w:p>
        </w:tc>
      </w:tr>
      <w:tr w:rsidR="006B68B8" w:rsidRPr="004A3744" w:rsidTr="006B68B8">
        <w:trPr>
          <w:trHeight w:val="589"/>
        </w:trPr>
        <w:tc>
          <w:tcPr>
            <w:tcW w:w="4427" w:type="dxa"/>
          </w:tcPr>
          <w:p w:rsidR="006B68B8" w:rsidRPr="004A3744" w:rsidRDefault="006B68B8" w:rsidP="006B68B8">
            <w:pPr>
              <w:pStyle w:val="Paragrafoelenco"/>
              <w:spacing w:after="160" w:line="259" w:lineRule="auto"/>
              <w:rPr>
                <w:b/>
                <w:bCs/>
                <w:sz w:val="20"/>
              </w:rPr>
            </w:pPr>
            <w:r w:rsidRPr="004A3744">
              <w:rPr>
                <w:b/>
                <w:bCs/>
                <w:sz w:val="20"/>
              </w:rPr>
              <w:t>Percentuale ribasso di gara dell'offerta aggiudicataria</w:t>
            </w:r>
          </w:p>
          <w:p w:rsidR="006B68B8" w:rsidRPr="004A3744" w:rsidRDefault="006B68B8" w:rsidP="006B68B8">
            <w:pPr>
              <w:pStyle w:val="Paragrafoelenco"/>
              <w:spacing w:after="160" w:line="259" w:lineRule="auto"/>
              <w:rPr>
                <w:sz w:val="20"/>
              </w:rPr>
            </w:pPr>
          </w:p>
        </w:tc>
        <w:tc>
          <w:tcPr>
            <w:tcW w:w="4481" w:type="dxa"/>
          </w:tcPr>
          <w:p w:rsidR="006B68B8" w:rsidRPr="004A3744" w:rsidRDefault="00744AC5" w:rsidP="006B68B8">
            <w:pPr>
              <w:pStyle w:val="Paragrafoelenco"/>
              <w:spacing w:after="160" w:line="259" w:lineRule="auto"/>
              <w:rPr>
                <w:sz w:val="20"/>
              </w:rPr>
            </w:pPr>
            <w:r w:rsidRPr="00744AC5">
              <w:rPr>
                <w:sz w:val="20"/>
              </w:rPr>
              <w:t>14,7500</w:t>
            </w:r>
            <w:r w:rsidR="006B68B8" w:rsidRPr="004A3744">
              <w:rPr>
                <w:sz w:val="20"/>
              </w:rPr>
              <w:t>%  </w:t>
            </w:r>
          </w:p>
        </w:tc>
      </w:tr>
      <w:tr w:rsidR="006B68B8" w:rsidRPr="00744AC5" w:rsidTr="006B68B8">
        <w:tc>
          <w:tcPr>
            <w:tcW w:w="4427" w:type="dxa"/>
          </w:tcPr>
          <w:p w:rsidR="006B68B8" w:rsidRPr="004A3744" w:rsidRDefault="006B68B8" w:rsidP="006B68B8">
            <w:pPr>
              <w:pStyle w:val="Paragrafoelenco"/>
              <w:spacing w:after="160" w:line="259" w:lineRule="auto"/>
              <w:rPr>
                <w:b/>
                <w:bCs/>
                <w:sz w:val="20"/>
              </w:rPr>
            </w:pPr>
            <w:r w:rsidRPr="004A3744">
              <w:rPr>
                <w:b/>
                <w:bCs/>
                <w:sz w:val="20"/>
              </w:rPr>
              <w:t>Categoria presunta</w:t>
            </w:r>
          </w:p>
        </w:tc>
        <w:tc>
          <w:tcPr>
            <w:tcW w:w="4481" w:type="dxa"/>
          </w:tcPr>
          <w:p w:rsidR="006B68B8" w:rsidRPr="00744AC5" w:rsidRDefault="006B68B8" w:rsidP="006B68B8">
            <w:pPr>
              <w:pStyle w:val="Paragrafoelenco"/>
              <w:spacing w:after="160" w:line="259" w:lineRule="auto"/>
              <w:rPr>
                <w:bCs/>
                <w:sz w:val="20"/>
                <w:lang w:val="en-US"/>
              </w:rPr>
            </w:pPr>
            <w:r w:rsidRPr="00744AC5">
              <w:rPr>
                <w:b/>
                <w:bCs/>
                <w:sz w:val="20"/>
                <w:lang w:val="en-US"/>
              </w:rPr>
              <w:t> </w:t>
            </w:r>
          </w:p>
          <w:p w:rsidR="006B68B8" w:rsidRPr="00744AC5" w:rsidRDefault="006B68B8" w:rsidP="006B68B8">
            <w:pPr>
              <w:pStyle w:val="Paragrafoelenco"/>
              <w:spacing w:after="160" w:line="259" w:lineRule="auto"/>
              <w:rPr>
                <w:sz w:val="20"/>
                <w:lang w:val="en-US"/>
              </w:rPr>
            </w:pPr>
            <w:r w:rsidRPr="00744AC5">
              <w:rPr>
                <w:b/>
                <w:bCs/>
                <w:sz w:val="20"/>
                <w:lang w:val="en-US"/>
              </w:rPr>
              <w:t> </w:t>
            </w:r>
            <w:r w:rsidR="00744AC5" w:rsidRPr="00744AC5">
              <w:rPr>
                <w:bCs/>
                <w:sz w:val="20"/>
                <w:lang w:val="en-US"/>
              </w:rPr>
              <w:t>OG3 OS21 OG13 OG10 SEH03</w:t>
            </w:r>
          </w:p>
        </w:tc>
      </w:tr>
      <w:tr w:rsidR="006B68B8" w:rsidRPr="004A3744" w:rsidTr="006B68B8">
        <w:tc>
          <w:tcPr>
            <w:tcW w:w="4427" w:type="dxa"/>
          </w:tcPr>
          <w:p w:rsidR="006B68B8" w:rsidRPr="004A3744" w:rsidRDefault="006B68B8" w:rsidP="006B68B8">
            <w:pPr>
              <w:pStyle w:val="Paragrafoelenco"/>
              <w:spacing w:after="160" w:line="259" w:lineRule="auto"/>
              <w:rPr>
                <w:b/>
                <w:bCs/>
                <w:sz w:val="20"/>
              </w:rPr>
            </w:pPr>
            <w:r w:rsidRPr="004A3744">
              <w:rPr>
                <w:b/>
                <w:bCs/>
                <w:sz w:val="20"/>
              </w:rPr>
              <w:t>Aggiudicatario</w:t>
            </w:r>
          </w:p>
          <w:p w:rsidR="006B68B8" w:rsidRPr="004A3744" w:rsidRDefault="006B68B8" w:rsidP="006B68B8">
            <w:pPr>
              <w:pStyle w:val="Paragrafoelenco"/>
              <w:spacing w:after="160" w:line="259" w:lineRule="auto"/>
              <w:rPr>
                <w:sz w:val="20"/>
              </w:rPr>
            </w:pPr>
          </w:p>
        </w:tc>
        <w:tc>
          <w:tcPr>
            <w:tcW w:w="4481" w:type="dxa"/>
          </w:tcPr>
          <w:p w:rsidR="006B68B8" w:rsidRPr="004A3744" w:rsidRDefault="00744AC5" w:rsidP="006B68B8">
            <w:pPr>
              <w:rPr>
                <w:sz w:val="20"/>
              </w:rPr>
            </w:pPr>
            <w:r w:rsidRPr="00744AC5">
              <w:rPr>
                <w:b/>
                <w:bCs/>
                <w:sz w:val="20"/>
              </w:rPr>
              <w:t>CALCESTRUZZI IRPINI SPA </w:t>
            </w:r>
            <w:r w:rsidRPr="00744AC5">
              <w:rPr>
                <w:b/>
                <w:bCs/>
                <w:sz w:val="20"/>
              </w:rPr>
              <w:br/>
              <w:t>VIA PIANODARDINE N. 19</w:t>
            </w:r>
            <w:r w:rsidRPr="00744AC5">
              <w:rPr>
                <w:b/>
                <w:bCs/>
                <w:sz w:val="20"/>
              </w:rPr>
              <w:br/>
              <w:t>83100 AVELLINO (AV)</w:t>
            </w:r>
          </w:p>
        </w:tc>
      </w:tr>
      <w:tr w:rsidR="006B68B8" w:rsidRPr="004A3744" w:rsidTr="006B68B8">
        <w:tc>
          <w:tcPr>
            <w:tcW w:w="4427" w:type="dxa"/>
          </w:tcPr>
          <w:p w:rsidR="006B68B8" w:rsidRPr="004A3744" w:rsidRDefault="006B68B8" w:rsidP="006B68B8">
            <w:pPr>
              <w:pStyle w:val="Paragrafoelenco"/>
              <w:spacing w:after="160" w:line="259" w:lineRule="auto"/>
              <w:rPr>
                <w:b/>
                <w:bCs/>
                <w:sz w:val="20"/>
              </w:rPr>
            </w:pPr>
            <w:r w:rsidRPr="004A3744">
              <w:rPr>
                <w:b/>
                <w:bCs/>
                <w:sz w:val="20"/>
              </w:rPr>
              <w:lastRenderedPageBreak/>
              <w:t>Criteri di aggiudicazione</w:t>
            </w:r>
          </w:p>
          <w:p w:rsidR="006B68B8" w:rsidRPr="004A3744" w:rsidRDefault="006B68B8" w:rsidP="006B68B8">
            <w:pPr>
              <w:pStyle w:val="Paragrafoelenco"/>
              <w:spacing w:after="160" w:line="259" w:lineRule="auto"/>
              <w:rPr>
                <w:b/>
                <w:bCs/>
                <w:sz w:val="20"/>
              </w:rPr>
            </w:pPr>
          </w:p>
        </w:tc>
        <w:tc>
          <w:tcPr>
            <w:tcW w:w="4481" w:type="dxa"/>
          </w:tcPr>
          <w:p w:rsidR="006B68B8" w:rsidRPr="004A3744" w:rsidRDefault="006B68B8" w:rsidP="006B68B8">
            <w:pPr>
              <w:pStyle w:val="Paragrafoelenco"/>
              <w:spacing w:after="160" w:line="259" w:lineRule="auto"/>
              <w:rPr>
                <w:sz w:val="20"/>
              </w:rPr>
            </w:pPr>
            <w:r w:rsidRPr="00DD729E">
              <w:rPr>
                <w:sz w:val="20"/>
              </w:rPr>
              <w:t> </w:t>
            </w:r>
            <w:r w:rsidRPr="006B68B8">
              <w:rPr>
                <w:sz w:val="20"/>
              </w:rPr>
              <w:t> </w:t>
            </w:r>
            <w:r w:rsidR="00744AC5" w:rsidRPr="00744AC5">
              <w:rPr>
                <w:sz w:val="20"/>
              </w:rPr>
              <w:t>Offerta economicamente più vantaggiosa</w:t>
            </w:r>
          </w:p>
        </w:tc>
      </w:tr>
    </w:tbl>
    <w:p w:rsidR="006B68B8" w:rsidRDefault="006B68B8" w:rsidP="006B68B8">
      <w:pPr>
        <w:pStyle w:val="Paragrafoelenco"/>
        <w:rPr>
          <w:sz w:val="20"/>
        </w:rPr>
      </w:pPr>
    </w:p>
    <w:p w:rsidR="00744AC5" w:rsidRDefault="00744AC5" w:rsidP="006B68B8">
      <w:pPr>
        <w:pStyle w:val="Paragrafoelenco"/>
        <w:rPr>
          <w:sz w:val="20"/>
        </w:rPr>
      </w:pPr>
    </w:p>
    <w:p w:rsidR="00744AC5" w:rsidRPr="00744AC5" w:rsidRDefault="00744AC5" w:rsidP="00744AC5">
      <w:pPr>
        <w:pStyle w:val="Paragrafoelenco"/>
        <w:numPr>
          <w:ilvl w:val="0"/>
          <w:numId w:val="1"/>
        </w:numPr>
        <w:rPr>
          <w:sz w:val="20"/>
        </w:rPr>
      </w:pPr>
      <w:r w:rsidRPr="00744AC5">
        <w:rPr>
          <w:sz w:val="20"/>
        </w:rPr>
        <w:t>Gara n°: </w:t>
      </w:r>
      <w:r w:rsidRPr="00744AC5">
        <w:rPr>
          <w:b/>
          <w:bCs/>
          <w:sz w:val="20"/>
        </w:rPr>
        <w:t>2185586</w:t>
      </w:r>
    </w:p>
    <w:tbl>
      <w:tblPr>
        <w:tblStyle w:val="Grigliatabella"/>
        <w:tblW w:w="0" w:type="auto"/>
        <w:tblInd w:w="720" w:type="dxa"/>
        <w:tblLook w:val="04A0" w:firstRow="1" w:lastRow="0" w:firstColumn="1" w:lastColumn="0" w:noHBand="0" w:noVBand="1"/>
      </w:tblPr>
      <w:tblGrid>
        <w:gridCol w:w="4427"/>
        <w:gridCol w:w="4481"/>
      </w:tblGrid>
      <w:tr w:rsidR="00744AC5" w:rsidRPr="004A3744" w:rsidTr="006E145E">
        <w:tc>
          <w:tcPr>
            <w:tcW w:w="4427" w:type="dxa"/>
          </w:tcPr>
          <w:p w:rsidR="00744AC5" w:rsidRPr="004A3744" w:rsidRDefault="00744AC5" w:rsidP="006E145E">
            <w:pPr>
              <w:pStyle w:val="Paragrafoelenco"/>
              <w:spacing w:after="160" w:line="259" w:lineRule="auto"/>
              <w:rPr>
                <w:b/>
                <w:bCs/>
                <w:sz w:val="20"/>
              </w:rPr>
            </w:pPr>
            <w:r w:rsidRPr="004A3744">
              <w:rPr>
                <w:b/>
                <w:bCs/>
                <w:sz w:val="20"/>
              </w:rPr>
              <w:t>Stazione appaltante</w:t>
            </w:r>
          </w:p>
          <w:p w:rsidR="00744AC5" w:rsidRPr="004A3744" w:rsidRDefault="00744AC5" w:rsidP="006E145E">
            <w:pPr>
              <w:pStyle w:val="Paragrafoelenco"/>
              <w:spacing w:after="160" w:line="259" w:lineRule="auto"/>
              <w:rPr>
                <w:sz w:val="20"/>
              </w:rPr>
            </w:pPr>
          </w:p>
        </w:tc>
        <w:tc>
          <w:tcPr>
            <w:tcW w:w="4481" w:type="dxa"/>
          </w:tcPr>
          <w:p w:rsidR="00744AC5" w:rsidRPr="004A3744" w:rsidRDefault="00744AC5" w:rsidP="006E145E">
            <w:pPr>
              <w:rPr>
                <w:b/>
                <w:sz w:val="20"/>
              </w:rPr>
            </w:pPr>
            <w:r w:rsidRPr="00096C79">
              <w:rPr>
                <w:b/>
                <w:bCs/>
                <w:sz w:val="20"/>
              </w:rPr>
              <w:t> </w:t>
            </w:r>
            <w:r w:rsidRPr="006B68B8">
              <w:rPr>
                <w:b/>
                <w:bCs/>
                <w:sz w:val="20"/>
              </w:rPr>
              <w:t>  </w:t>
            </w:r>
            <w:r w:rsidRPr="00744AC5">
              <w:rPr>
                <w:b/>
                <w:bCs/>
                <w:sz w:val="20"/>
              </w:rPr>
              <w:t>COMUNE DI GROTTOLELLA</w:t>
            </w:r>
          </w:p>
        </w:tc>
      </w:tr>
      <w:tr w:rsidR="00744AC5" w:rsidRPr="004A3744" w:rsidTr="006E145E">
        <w:trPr>
          <w:trHeight w:val="878"/>
        </w:trPr>
        <w:tc>
          <w:tcPr>
            <w:tcW w:w="4427" w:type="dxa"/>
          </w:tcPr>
          <w:p w:rsidR="00744AC5" w:rsidRPr="004A3744" w:rsidRDefault="00744AC5" w:rsidP="006E145E">
            <w:pPr>
              <w:pStyle w:val="Paragrafoelenco"/>
              <w:spacing w:after="160" w:line="259" w:lineRule="auto"/>
              <w:rPr>
                <w:b/>
                <w:bCs/>
                <w:sz w:val="20"/>
              </w:rPr>
            </w:pPr>
            <w:r w:rsidRPr="004A3744">
              <w:rPr>
                <w:b/>
                <w:bCs/>
                <w:sz w:val="20"/>
              </w:rPr>
              <w:t>Descrizione</w:t>
            </w:r>
          </w:p>
          <w:p w:rsidR="00744AC5" w:rsidRPr="004A3744" w:rsidRDefault="00744AC5" w:rsidP="006E145E">
            <w:pPr>
              <w:pStyle w:val="Paragrafoelenco"/>
              <w:spacing w:after="160" w:line="259" w:lineRule="auto"/>
              <w:rPr>
                <w:sz w:val="20"/>
              </w:rPr>
            </w:pPr>
          </w:p>
        </w:tc>
        <w:tc>
          <w:tcPr>
            <w:tcW w:w="4481" w:type="dxa"/>
          </w:tcPr>
          <w:p w:rsidR="00744AC5" w:rsidRPr="004A3744" w:rsidRDefault="00744AC5" w:rsidP="006E145E">
            <w:pPr>
              <w:rPr>
                <w:sz w:val="20"/>
              </w:rPr>
            </w:pPr>
            <w:r w:rsidRPr="00744AC5">
              <w:rPr>
                <w:sz w:val="20"/>
              </w:rPr>
              <w:t xml:space="preserve">L'affidamento dei lavori di ''realizzazione di infrastrutture </w:t>
            </w:r>
            <w:proofErr w:type="spellStart"/>
            <w:r w:rsidRPr="00744AC5">
              <w:rPr>
                <w:sz w:val="20"/>
              </w:rPr>
              <w:t>pip</w:t>
            </w:r>
            <w:proofErr w:type="spellEnd"/>
            <w:r w:rsidRPr="00744AC5">
              <w:rPr>
                <w:sz w:val="20"/>
              </w:rPr>
              <w:t xml:space="preserve"> in </w:t>
            </w:r>
            <w:proofErr w:type="spellStart"/>
            <w:r w:rsidRPr="00744AC5">
              <w:rPr>
                <w:sz w:val="20"/>
              </w:rPr>
              <w:t>localita'</w:t>
            </w:r>
            <w:proofErr w:type="spellEnd"/>
            <w:r w:rsidRPr="00744AC5">
              <w:rPr>
                <w:sz w:val="20"/>
              </w:rPr>
              <w:t xml:space="preserve"> </w:t>
            </w:r>
            <w:proofErr w:type="spellStart"/>
            <w:r w:rsidRPr="00744AC5">
              <w:rPr>
                <w:sz w:val="20"/>
              </w:rPr>
              <w:t>ss</w:t>
            </w:r>
            <w:proofErr w:type="spellEnd"/>
            <w:r w:rsidRPr="00744AC5">
              <w:rPr>
                <w:sz w:val="20"/>
              </w:rPr>
              <w:t xml:space="preserve"> 88-bivio </w:t>
            </w:r>
            <w:proofErr w:type="spellStart"/>
            <w:r w:rsidRPr="00744AC5">
              <w:rPr>
                <w:sz w:val="20"/>
              </w:rPr>
              <w:t>grottolella</w:t>
            </w:r>
            <w:proofErr w:type="spellEnd"/>
            <w:r w:rsidRPr="00744AC5">
              <w:rPr>
                <w:sz w:val="20"/>
              </w:rPr>
              <w:t>''</w:t>
            </w:r>
          </w:p>
        </w:tc>
      </w:tr>
      <w:tr w:rsidR="00744AC5" w:rsidRPr="004A3744" w:rsidTr="006E145E">
        <w:tc>
          <w:tcPr>
            <w:tcW w:w="4427" w:type="dxa"/>
          </w:tcPr>
          <w:p w:rsidR="00744AC5" w:rsidRPr="004A3744" w:rsidRDefault="00744AC5" w:rsidP="006E145E">
            <w:pPr>
              <w:pStyle w:val="Paragrafoelenco"/>
              <w:spacing w:after="160" w:line="259" w:lineRule="auto"/>
              <w:rPr>
                <w:b/>
                <w:bCs/>
                <w:sz w:val="20"/>
              </w:rPr>
            </w:pPr>
            <w:r w:rsidRPr="004A3744">
              <w:rPr>
                <w:b/>
                <w:bCs/>
                <w:sz w:val="20"/>
              </w:rPr>
              <w:t> Importo complessivo dei lavori a base di gara compresi gli oneri per la sicurezza (IVA esclusa)</w:t>
            </w:r>
          </w:p>
          <w:p w:rsidR="00744AC5" w:rsidRPr="004A3744" w:rsidRDefault="00744AC5" w:rsidP="006E145E">
            <w:pPr>
              <w:pStyle w:val="Paragrafoelenco"/>
              <w:spacing w:after="160" w:line="259" w:lineRule="auto"/>
              <w:rPr>
                <w:sz w:val="20"/>
              </w:rPr>
            </w:pPr>
          </w:p>
        </w:tc>
        <w:tc>
          <w:tcPr>
            <w:tcW w:w="4481" w:type="dxa"/>
          </w:tcPr>
          <w:p w:rsidR="00744AC5" w:rsidRPr="004A3744" w:rsidRDefault="00744AC5" w:rsidP="00744AC5">
            <w:pPr>
              <w:pStyle w:val="Paragrafoelenco"/>
              <w:spacing w:after="160" w:line="259" w:lineRule="auto"/>
              <w:rPr>
                <w:sz w:val="20"/>
              </w:rPr>
            </w:pPr>
            <w:r w:rsidRPr="00744AC5">
              <w:rPr>
                <w:b/>
                <w:bCs/>
                <w:sz w:val="20"/>
              </w:rPr>
              <w:t>1.292.519,00</w:t>
            </w:r>
          </w:p>
        </w:tc>
      </w:tr>
      <w:tr w:rsidR="00744AC5" w:rsidRPr="004A3744" w:rsidTr="006E145E">
        <w:trPr>
          <w:trHeight w:val="581"/>
        </w:trPr>
        <w:tc>
          <w:tcPr>
            <w:tcW w:w="4427" w:type="dxa"/>
          </w:tcPr>
          <w:p w:rsidR="00744AC5" w:rsidRPr="004A3744" w:rsidRDefault="00744AC5" w:rsidP="006E145E">
            <w:pPr>
              <w:pStyle w:val="Paragrafoelenco"/>
              <w:spacing w:after="160" w:line="259" w:lineRule="auto"/>
              <w:rPr>
                <w:b/>
                <w:bCs/>
                <w:sz w:val="20"/>
              </w:rPr>
            </w:pPr>
            <w:r w:rsidRPr="004A3744">
              <w:rPr>
                <w:b/>
                <w:bCs/>
                <w:sz w:val="20"/>
              </w:rPr>
              <w:t> Importo contrattuale (IVA esclusa)</w:t>
            </w:r>
          </w:p>
          <w:p w:rsidR="00744AC5" w:rsidRPr="004A3744" w:rsidRDefault="00744AC5" w:rsidP="006E145E">
            <w:pPr>
              <w:pStyle w:val="Paragrafoelenco"/>
              <w:spacing w:after="160" w:line="259" w:lineRule="auto"/>
              <w:rPr>
                <w:sz w:val="20"/>
              </w:rPr>
            </w:pPr>
          </w:p>
        </w:tc>
        <w:tc>
          <w:tcPr>
            <w:tcW w:w="4481" w:type="dxa"/>
          </w:tcPr>
          <w:p w:rsidR="00744AC5" w:rsidRPr="004A3744" w:rsidRDefault="00744AC5" w:rsidP="006E145E">
            <w:pPr>
              <w:pStyle w:val="Paragrafoelenco"/>
              <w:spacing w:after="160" w:line="259" w:lineRule="auto"/>
              <w:rPr>
                <w:b/>
                <w:sz w:val="20"/>
                <w:lang w:val="en-US"/>
              </w:rPr>
            </w:pPr>
            <w:r w:rsidRPr="00744AC5">
              <w:rPr>
                <w:b/>
                <w:sz w:val="20"/>
              </w:rPr>
              <w:t>1.094.137,55</w:t>
            </w:r>
          </w:p>
        </w:tc>
      </w:tr>
      <w:tr w:rsidR="00744AC5" w:rsidRPr="004A3744" w:rsidTr="006E145E">
        <w:trPr>
          <w:trHeight w:val="589"/>
        </w:trPr>
        <w:tc>
          <w:tcPr>
            <w:tcW w:w="4427" w:type="dxa"/>
          </w:tcPr>
          <w:p w:rsidR="00744AC5" w:rsidRPr="004A3744" w:rsidRDefault="00744AC5" w:rsidP="006E145E">
            <w:pPr>
              <w:pStyle w:val="Paragrafoelenco"/>
              <w:spacing w:after="160" w:line="259" w:lineRule="auto"/>
              <w:rPr>
                <w:b/>
                <w:bCs/>
                <w:sz w:val="20"/>
              </w:rPr>
            </w:pPr>
            <w:r w:rsidRPr="004A3744">
              <w:rPr>
                <w:b/>
                <w:bCs/>
                <w:sz w:val="20"/>
              </w:rPr>
              <w:t>Percentuale ribasso di gara dell'offerta aggiudicataria</w:t>
            </w:r>
          </w:p>
          <w:p w:rsidR="00744AC5" w:rsidRPr="004A3744" w:rsidRDefault="00744AC5" w:rsidP="006E145E">
            <w:pPr>
              <w:pStyle w:val="Paragrafoelenco"/>
              <w:spacing w:after="160" w:line="259" w:lineRule="auto"/>
              <w:rPr>
                <w:sz w:val="20"/>
              </w:rPr>
            </w:pPr>
          </w:p>
        </w:tc>
        <w:tc>
          <w:tcPr>
            <w:tcW w:w="4481" w:type="dxa"/>
          </w:tcPr>
          <w:p w:rsidR="00744AC5" w:rsidRPr="004A3744" w:rsidRDefault="00744AC5" w:rsidP="006E145E">
            <w:pPr>
              <w:pStyle w:val="Paragrafoelenco"/>
              <w:spacing w:after="160" w:line="259" w:lineRule="auto"/>
              <w:rPr>
                <w:sz w:val="20"/>
              </w:rPr>
            </w:pPr>
            <w:r w:rsidRPr="00744AC5">
              <w:rPr>
                <w:sz w:val="20"/>
              </w:rPr>
              <w:t>15,8830</w:t>
            </w:r>
            <w:r w:rsidRPr="004A3744">
              <w:rPr>
                <w:sz w:val="20"/>
              </w:rPr>
              <w:t>%  </w:t>
            </w:r>
          </w:p>
        </w:tc>
      </w:tr>
      <w:tr w:rsidR="00744AC5" w:rsidRPr="00744AC5" w:rsidTr="006E145E">
        <w:tc>
          <w:tcPr>
            <w:tcW w:w="4427" w:type="dxa"/>
          </w:tcPr>
          <w:p w:rsidR="00744AC5" w:rsidRPr="004A3744" w:rsidRDefault="00744AC5" w:rsidP="006E145E">
            <w:pPr>
              <w:pStyle w:val="Paragrafoelenco"/>
              <w:spacing w:after="160" w:line="259" w:lineRule="auto"/>
              <w:rPr>
                <w:b/>
                <w:bCs/>
                <w:sz w:val="20"/>
              </w:rPr>
            </w:pPr>
            <w:r w:rsidRPr="004A3744">
              <w:rPr>
                <w:b/>
                <w:bCs/>
                <w:sz w:val="20"/>
              </w:rPr>
              <w:t>Categoria presunta</w:t>
            </w:r>
          </w:p>
        </w:tc>
        <w:tc>
          <w:tcPr>
            <w:tcW w:w="4481" w:type="dxa"/>
          </w:tcPr>
          <w:p w:rsidR="00744AC5" w:rsidRPr="00744AC5" w:rsidRDefault="00744AC5" w:rsidP="006E145E">
            <w:pPr>
              <w:pStyle w:val="Paragrafoelenco"/>
              <w:spacing w:after="160" w:line="259" w:lineRule="auto"/>
              <w:rPr>
                <w:bCs/>
                <w:sz w:val="20"/>
                <w:lang w:val="en-US"/>
              </w:rPr>
            </w:pPr>
            <w:r w:rsidRPr="00744AC5">
              <w:rPr>
                <w:b/>
                <w:bCs/>
                <w:sz w:val="20"/>
                <w:lang w:val="en-US"/>
              </w:rPr>
              <w:t> </w:t>
            </w:r>
          </w:p>
          <w:p w:rsidR="00744AC5" w:rsidRPr="00744AC5" w:rsidRDefault="00744AC5" w:rsidP="006E145E">
            <w:pPr>
              <w:pStyle w:val="Paragrafoelenco"/>
              <w:spacing w:after="160" w:line="259" w:lineRule="auto"/>
              <w:rPr>
                <w:sz w:val="20"/>
                <w:lang w:val="en-US"/>
              </w:rPr>
            </w:pPr>
            <w:r w:rsidRPr="00744AC5">
              <w:rPr>
                <w:b/>
                <w:bCs/>
                <w:sz w:val="20"/>
                <w:lang w:val="en-US"/>
              </w:rPr>
              <w:t> </w:t>
            </w:r>
            <w:r w:rsidRPr="00744AC5">
              <w:rPr>
                <w:bCs/>
                <w:sz w:val="20"/>
                <w:lang w:val="en-US"/>
              </w:rPr>
              <w:t>OG3 OS24 SEH03 FOG04 OG6 OG10</w:t>
            </w:r>
          </w:p>
        </w:tc>
      </w:tr>
      <w:tr w:rsidR="00744AC5" w:rsidRPr="004A3744" w:rsidTr="006E145E">
        <w:tc>
          <w:tcPr>
            <w:tcW w:w="4427" w:type="dxa"/>
          </w:tcPr>
          <w:p w:rsidR="00744AC5" w:rsidRPr="004A3744" w:rsidRDefault="00744AC5" w:rsidP="006E145E">
            <w:pPr>
              <w:pStyle w:val="Paragrafoelenco"/>
              <w:spacing w:after="160" w:line="259" w:lineRule="auto"/>
              <w:rPr>
                <w:b/>
                <w:bCs/>
                <w:sz w:val="20"/>
              </w:rPr>
            </w:pPr>
            <w:r w:rsidRPr="004A3744">
              <w:rPr>
                <w:b/>
                <w:bCs/>
                <w:sz w:val="20"/>
              </w:rPr>
              <w:t>Aggiudicatario</w:t>
            </w:r>
          </w:p>
          <w:p w:rsidR="00744AC5" w:rsidRPr="004A3744" w:rsidRDefault="00744AC5" w:rsidP="006E145E">
            <w:pPr>
              <w:pStyle w:val="Paragrafoelenco"/>
              <w:spacing w:after="160" w:line="259" w:lineRule="auto"/>
              <w:rPr>
                <w:sz w:val="20"/>
              </w:rPr>
            </w:pPr>
          </w:p>
        </w:tc>
        <w:tc>
          <w:tcPr>
            <w:tcW w:w="4481" w:type="dxa"/>
          </w:tcPr>
          <w:p w:rsidR="00744AC5" w:rsidRPr="004A3744" w:rsidRDefault="00744AC5" w:rsidP="006E145E">
            <w:pPr>
              <w:rPr>
                <w:sz w:val="20"/>
              </w:rPr>
            </w:pPr>
            <w:r w:rsidRPr="00744AC5">
              <w:rPr>
                <w:b/>
                <w:bCs/>
                <w:sz w:val="20"/>
              </w:rPr>
              <w:t>ARICO S.R.L.S </w:t>
            </w:r>
            <w:r w:rsidRPr="00744AC5">
              <w:rPr>
                <w:b/>
                <w:bCs/>
                <w:sz w:val="20"/>
              </w:rPr>
              <w:br/>
              <w:t xml:space="preserve">in località </w:t>
            </w:r>
            <w:proofErr w:type="spellStart"/>
            <w:r w:rsidRPr="00744AC5">
              <w:rPr>
                <w:b/>
                <w:bCs/>
                <w:sz w:val="20"/>
              </w:rPr>
              <w:t>s.s.</w:t>
            </w:r>
            <w:proofErr w:type="spellEnd"/>
            <w:r w:rsidRPr="00744AC5">
              <w:rPr>
                <w:b/>
                <w:bCs/>
                <w:sz w:val="20"/>
              </w:rPr>
              <w:t xml:space="preserve"> 88 </w:t>
            </w:r>
            <w:r w:rsidRPr="00744AC5">
              <w:rPr>
                <w:b/>
                <w:bCs/>
                <w:sz w:val="20"/>
              </w:rPr>
              <w:br/>
              <w:t>83010 GROTTOLELLA (AV)</w:t>
            </w:r>
          </w:p>
        </w:tc>
      </w:tr>
      <w:tr w:rsidR="00744AC5" w:rsidRPr="004A3744" w:rsidTr="006E145E">
        <w:tc>
          <w:tcPr>
            <w:tcW w:w="4427" w:type="dxa"/>
          </w:tcPr>
          <w:p w:rsidR="00744AC5" w:rsidRPr="004A3744" w:rsidRDefault="00744AC5" w:rsidP="006E145E">
            <w:pPr>
              <w:pStyle w:val="Paragrafoelenco"/>
              <w:spacing w:after="160" w:line="259" w:lineRule="auto"/>
              <w:rPr>
                <w:b/>
                <w:bCs/>
                <w:sz w:val="20"/>
              </w:rPr>
            </w:pPr>
            <w:r w:rsidRPr="004A3744">
              <w:rPr>
                <w:b/>
                <w:bCs/>
                <w:sz w:val="20"/>
              </w:rPr>
              <w:t>Criteri di aggiudicazione</w:t>
            </w:r>
          </w:p>
          <w:p w:rsidR="00744AC5" w:rsidRPr="004A3744" w:rsidRDefault="00744AC5" w:rsidP="006E145E">
            <w:pPr>
              <w:pStyle w:val="Paragrafoelenco"/>
              <w:spacing w:after="160" w:line="259" w:lineRule="auto"/>
              <w:rPr>
                <w:b/>
                <w:bCs/>
                <w:sz w:val="20"/>
              </w:rPr>
            </w:pPr>
          </w:p>
        </w:tc>
        <w:tc>
          <w:tcPr>
            <w:tcW w:w="4481" w:type="dxa"/>
          </w:tcPr>
          <w:p w:rsidR="00744AC5" w:rsidRPr="004A3744" w:rsidRDefault="00744AC5" w:rsidP="006E145E">
            <w:pPr>
              <w:pStyle w:val="Paragrafoelenco"/>
              <w:spacing w:after="160" w:line="259" w:lineRule="auto"/>
              <w:rPr>
                <w:sz w:val="20"/>
              </w:rPr>
            </w:pPr>
            <w:r w:rsidRPr="00DD729E">
              <w:rPr>
                <w:sz w:val="20"/>
              </w:rPr>
              <w:t> </w:t>
            </w:r>
            <w:r w:rsidRPr="006B68B8">
              <w:rPr>
                <w:sz w:val="20"/>
              </w:rPr>
              <w:t> </w:t>
            </w:r>
            <w:r w:rsidRPr="00744AC5">
              <w:rPr>
                <w:sz w:val="20"/>
              </w:rPr>
              <w:t>Offerta economicamente più vantaggiosa</w:t>
            </w:r>
          </w:p>
        </w:tc>
      </w:tr>
    </w:tbl>
    <w:p w:rsidR="00744AC5" w:rsidRDefault="00744AC5" w:rsidP="00744AC5">
      <w:pPr>
        <w:pStyle w:val="Paragrafoelenco"/>
        <w:rPr>
          <w:sz w:val="20"/>
        </w:rPr>
      </w:pPr>
    </w:p>
    <w:p w:rsidR="00744AC5" w:rsidRDefault="00744AC5" w:rsidP="00744AC5">
      <w:pPr>
        <w:pStyle w:val="Paragrafoelenco"/>
        <w:rPr>
          <w:sz w:val="20"/>
        </w:rPr>
      </w:pPr>
    </w:p>
    <w:p w:rsidR="00744AC5" w:rsidRDefault="00744AC5" w:rsidP="00744AC5">
      <w:pPr>
        <w:pStyle w:val="Paragrafoelenco"/>
        <w:rPr>
          <w:sz w:val="20"/>
        </w:rPr>
      </w:pPr>
    </w:p>
    <w:p w:rsidR="00744AC5" w:rsidRPr="00744AC5" w:rsidRDefault="00744AC5" w:rsidP="00744AC5">
      <w:pPr>
        <w:pStyle w:val="Paragrafoelenco"/>
        <w:numPr>
          <w:ilvl w:val="0"/>
          <w:numId w:val="1"/>
        </w:numPr>
        <w:rPr>
          <w:sz w:val="20"/>
        </w:rPr>
      </w:pPr>
      <w:r w:rsidRPr="00744AC5">
        <w:rPr>
          <w:sz w:val="20"/>
        </w:rPr>
        <w:t>Gara n°: </w:t>
      </w:r>
      <w:r w:rsidRPr="00744AC5">
        <w:rPr>
          <w:b/>
          <w:bCs/>
          <w:sz w:val="20"/>
        </w:rPr>
        <w:t>2097678</w:t>
      </w:r>
    </w:p>
    <w:tbl>
      <w:tblPr>
        <w:tblStyle w:val="Grigliatabella"/>
        <w:tblW w:w="0" w:type="auto"/>
        <w:tblInd w:w="720" w:type="dxa"/>
        <w:tblLook w:val="04A0" w:firstRow="1" w:lastRow="0" w:firstColumn="1" w:lastColumn="0" w:noHBand="0" w:noVBand="1"/>
      </w:tblPr>
      <w:tblGrid>
        <w:gridCol w:w="4427"/>
        <w:gridCol w:w="4481"/>
      </w:tblGrid>
      <w:tr w:rsidR="00744AC5" w:rsidRPr="004A3744" w:rsidTr="006E145E">
        <w:tc>
          <w:tcPr>
            <w:tcW w:w="4427" w:type="dxa"/>
          </w:tcPr>
          <w:p w:rsidR="00744AC5" w:rsidRPr="004A3744" w:rsidRDefault="00744AC5" w:rsidP="006E145E">
            <w:pPr>
              <w:pStyle w:val="Paragrafoelenco"/>
              <w:spacing w:after="160" w:line="259" w:lineRule="auto"/>
              <w:rPr>
                <w:b/>
                <w:bCs/>
                <w:sz w:val="20"/>
              </w:rPr>
            </w:pPr>
            <w:r w:rsidRPr="004A3744">
              <w:rPr>
                <w:b/>
                <w:bCs/>
                <w:sz w:val="20"/>
              </w:rPr>
              <w:t>Stazione appaltante</w:t>
            </w:r>
          </w:p>
          <w:p w:rsidR="00744AC5" w:rsidRPr="004A3744" w:rsidRDefault="00744AC5" w:rsidP="006E145E">
            <w:pPr>
              <w:pStyle w:val="Paragrafoelenco"/>
              <w:spacing w:after="160" w:line="259" w:lineRule="auto"/>
              <w:rPr>
                <w:sz w:val="20"/>
              </w:rPr>
            </w:pPr>
          </w:p>
        </w:tc>
        <w:tc>
          <w:tcPr>
            <w:tcW w:w="4481" w:type="dxa"/>
          </w:tcPr>
          <w:p w:rsidR="00744AC5" w:rsidRPr="004A3744" w:rsidRDefault="00744AC5" w:rsidP="006E145E">
            <w:pPr>
              <w:rPr>
                <w:b/>
                <w:sz w:val="20"/>
              </w:rPr>
            </w:pPr>
            <w:r w:rsidRPr="00096C79">
              <w:rPr>
                <w:b/>
                <w:bCs/>
                <w:sz w:val="20"/>
              </w:rPr>
              <w:t> </w:t>
            </w:r>
            <w:r w:rsidRPr="006B68B8">
              <w:rPr>
                <w:b/>
                <w:bCs/>
                <w:sz w:val="20"/>
              </w:rPr>
              <w:t>  </w:t>
            </w:r>
            <w:r w:rsidRPr="00744AC5">
              <w:rPr>
                <w:b/>
                <w:bCs/>
                <w:sz w:val="20"/>
              </w:rPr>
              <w:t>ISTITUTO COMPRENSIVO GIOVANNI XXIII - VIA SCAFURI - 83022 - BAIANO </w:t>
            </w:r>
          </w:p>
        </w:tc>
      </w:tr>
      <w:tr w:rsidR="00744AC5" w:rsidRPr="004A3744" w:rsidTr="006E145E">
        <w:trPr>
          <w:trHeight w:val="878"/>
        </w:trPr>
        <w:tc>
          <w:tcPr>
            <w:tcW w:w="4427" w:type="dxa"/>
          </w:tcPr>
          <w:p w:rsidR="00744AC5" w:rsidRPr="004A3744" w:rsidRDefault="00744AC5" w:rsidP="006E145E">
            <w:pPr>
              <w:pStyle w:val="Paragrafoelenco"/>
              <w:spacing w:after="160" w:line="259" w:lineRule="auto"/>
              <w:rPr>
                <w:b/>
                <w:bCs/>
                <w:sz w:val="20"/>
              </w:rPr>
            </w:pPr>
            <w:r w:rsidRPr="004A3744">
              <w:rPr>
                <w:b/>
                <w:bCs/>
                <w:sz w:val="20"/>
              </w:rPr>
              <w:t>Descrizione</w:t>
            </w:r>
          </w:p>
          <w:p w:rsidR="00744AC5" w:rsidRPr="004A3744" w:rsidRDefault="00744AC5" w:rsidP="006E145E">
            <w:pPr>
              <w:pStyle w:val="Paragrafoelenco"/>
              <w:spacing w:after="160" w:line="259" w:lineRule="auto"/>
              <w:rPr>
                <w:sz w:val="20"/>
              </w:rPr>
            </w:pPr>
          </w:p>
        </w:tc>
        <w:tc>
          <w:tcPr>
            <w:tcW w:w="4481" w:type="dxa"/>
          </w:tcPr>
          <w:p w:rsidR="00744AC5" w:rsidRPr="00744AC5" w:rsidRDefault="00744AC5" w:rsidP="00744AC5">
            <w:pPr>
              <w:rPr>
                <w:sz w:val="20"/>
              </w:rPr>
            </w:pPr>
            <w:r w:rsidRPr="00744AC5">
              <w:rPr>
                <w:sz w:val="20"/>
              </w:rPr>
              <w:t>Lavori di ristrutturazione ed adeguamento degli spazi educativi della scuola statale giovanni xxiii.</w:t>
            </w:r>
          </w:p>
          <w:p w:rsidR="00744AC5" w:rsidRPr="004A3744" w:rsidRDefault="00744AC5" w:rsidP="006E145E">
            <w:pPr>
              <w:rPr>
                <w:sz w:val="20"/>
              </w:rPr>
            </w:pPr>
          </w:p>
        </w:tc>
      </w:tr>
      <w:tr w:rsidR="00744AC5" w:rsidRPr="004A3744" w:rsidTr="006E145E">
        <w:tc>
          <w:tcPr>
            <w:tcW w:w="4427" w:type="dxa"/>
          </w:tcPr>
          <w:p w:rsidR="00744AC5" w:rsidRPr="004A3744" w:rsidRDefault="00744AC5" w:rsidP="006E145E">
            <w:pPr>
              <w:pStyle w:val="Paragrafoelenco"/>
              <w:spacing w:after="160" w:line="259" w:lineRule="auto"/>
              <w:rPr>
                <w:b/>
                <w:bCs/>
                <w:sz w:val="20"/>
              </w:rPr>
            </w:pPr>
            <w:r w:rsidRPr="004A3744">
              <w:rPr>
                <w:b/>
                <w:bCs/>
                <w:sz w:val="20"/>
              </w:rPr>
              <w:t> Importo complessivo dei lavori a base di gara compresi gli oneri per la sicurezza (IVA esclusa)</w:t>
            </w:r>
          </w:p>
          <w:p w:rsidR="00744AC5" w:rsidRPr="004A3744" w:rsidRDefault="00744AC5" w:rsidP="006E145E">
            <w:pPr>
              <w:pStyle w:val="Paragrafoelenco"/>
              <w:spacing w:after="160" w:line="259" w:lineRule="auto"/>
              <w:rPr>
                <w:sz w:val="20"/>
              </w:rPr>
            </w:pPr>
          </w:p>
        </w:tc>
        <w:tc>
          <w:tcPr>
            <w:tcW w:w="4481" w:type="dxa"/>
          </w:tcPr>
          <w:p w:rsidR="00744AC5" w:rsidRPr="004A3744" w:rsidRDefault="00744AC5" w:rsidP="006E145E">
            <w:pPr>
              <w:pStyle w:val="Paragrafoelenco"/>
              <w:spacing w:after="160" w:line="259" w:lineRule="auto"/>
              <w:rPr>
                <w:sz w:val="20"/>
              </w:rPr>
            </w:pPr>
            <w:r w:rsidRPr="00744AC5">
              <w:rPr>
                <w:b/>
                <w:bCs/>
                <w:sz w:val="20"/>
              </w:rPr>
              <w:t>247.346,00</w:t>
            </w:r>
          </w:p>
        </w:tc>
      </w:tr>
      <w:tr w:rsidR="00744AC5" w:rsidRPr="004A3744" w:rsidTr="006E145E">
        <w:trPr>
          <w:trHeight w:val="581"/>
        </w:trPr>
        <w:tc>
          <w:tcPr>
            <w:tcW w:w="4427" w:type="dxa"/>
          </w:tcPr>
          <w:p w:rsidR="00744AC5" w:rsidRPr="004A3744" w:rsidRDefault="00744AC5" w:rsidP="006E145E">
            <w:pPr>
              <w:pStyle w:val="Paragrafoelenco"/>
              <w:spacing w:after="160" w:line="259" w:lineRule="auto"/>
              <w:rPr>
                <w:b/>
                <w:bCs/>
                <w:sz w:val="20"/>
              </w:rPr>
            </w:pPr>
            <w:r w:rsidRPr="004A3744">
              <w:rPr>
                <w:b/>
                <w:bCs/>
                <w:sz w:val="20"/>
              </w:rPr>
              <w:t> Importo contrattuale (IVA esclusa)</w:t>
            </w:r>
          </w:p>
          <w:p w:rsidR="00744AC5" w:rsidRPr="004A3744" w:rsidRDefault="00744AC5" w:rsidP="006E145E">
            <w:pPr>
              <w:pStyle w:val="Paragrafoelenco"/>
              <w:spacing w:after="160" w:line="259" w:lineRule="auto"/>
              <w:rPr>
                <w:sz w:val="20"/>
              </w:rPr>
            </w:pPr>
          </w:p>
        </w:tc>
        <w:tc>
          <w:tcPr>
            <w:tcW w:w="4481" w:type="dxa"/>
          </w:tcPr>
          <w:p w:rsidR="00744AC5" w:rsidRPr="004A3744" w:rsidRDefault="00744AC5" w:rsidP="006E145E">
            <w:pPr>
              <w:pStyle w:val="Paragrafoelenco"/>
              <w:spacing w:after="160" w:line="259" w:lineRule="auto"/>
              <w:rPr>
                <w:b/>
                <w:sz w:val="20"/>
                <w:lang w:val="en-US"/>
              </w:rPr>
            </w:pPr>
            <w:r w:rsidRPr="00744AC5">
              <w:rPr>
                <w:b/>
                <w:sz w:val="20"/>
              </w:rPr>
              <w:t>245.067,75</w:t>
            </w:r>
          </w:p>
        </w:tc>
      </w:tr>
      <w:tr w:rsidR="00744AC5" w:rsidRPr="004A3744" w:rsidTr="006E145E">
        <w:trPr>
          <w:trHeight w:val="589"/>
        </w:trPr>
        <w:tc>
          <w:tcPr>
            <w:tcW w:w="4427" w:type="dxa"/>
          </w:tcPr>
          <w:p w:rsidR="00744AC5" w:rsidRPr="004A3744" w:rsidRDefault="00744AC5" w:rsidP="006E145E">
            <w:pPr>
              <w:pStyle w:val="Paragrafoelenco"/>
              <w:spacing w:after="160" w:line="259" w:lineRule="auto"/>
              <w:rPr>
                <w:b/>
                <w:bCs/>
                <w:sz w:val="20"/>
              </w:rPr>
            </w:pPr>
            <w:r w:rsidRPr="004A3744">
              <w:rPr>
                <w:b/>
                <w:bCs/>
                <w:sz w:val="20"/>
              </w:rPr>
              <w:t>Percentuale ribasso di gara dell'offerta aggiudicataria</w:t>
            </w:r>
          </w:p>
          <w:p w:rsidR="00744AC5" w:rsidRPr="004A3744" w:rsidRDefault="00744AC5" w:rsidP="006E145E">
            <w:pPr>
              <w:pStyle w:val="Paragrafoelenco"/>
              <w:spacing w:after="160" w:line="259" w:lineRule="auto"/>
              <w:rPr>
                <w:sz w:val="20"/>
              </w:rPr>
            </w:pPr>
          </w:p>
        </w:tc>
        <w:tc>
          <w:tcPr>
            <w:tcW w:w="4481" w:type="dxa"/>
          </w:tcPr>
          <w:p w:rsidR="00744AC5" w:rsidRPr="004A3744" w:rsidRDefault="00744AC5" w:rsidP="006E145E">
            <w:pPr>
              <w:pStyle w:val="Paragrafoelenco"/>
              <w:spacing w:after="160" w:line="259" w:lineRule="auto"/>
              <w:rPr>
                <w:sz w:val="20"/>
              </w:rPr>
            </w:pPr>
            <w:r w:rsidRPr="004A3744">
              <w:rPr>
                <w:sz w:val="20"/>
              </w:rPr>
              <w:t>%  </w:t>
            </w:r>
          </w:p>
        </w:tc>
      </w:tr>
      <w:tr w:rsidR="00744AC5" w:rsidRPr="00744AC5" w:rsidTr="006E145E">
        <w:tc>
          <w:tcPr>
            <w:tcW w:w="4427" w:type="dxa"/>
          </w:tcPr>
          <w:p w:rsidR="00744AC5" w:rsidRPr="004A3744" w:rsidRDefault="00744AC5" w:rsidP="006E145E">
            <w:pPr>
              <w:pStyle w:val="Paragrafoelenco"/>
              <w:spacing w:after="160" w:line="259" w:lineRule="auto"/>
              <w:rPr>
                <w:b/>
                <w:bCs/>
                <w:sz w:val="20"/>
              </w:rPr>
            </w:pPr>
            <w:r w:rsidRPr="004A3744">
              <w:rPr>
                <w:b/>
                <w:bCs/>
                <w:sz w:val="20"/>
              </w:rPr>
              <w:t>Categoria presunta</w:t>
            </w:r>
          </w:p>
        </w:tc>
        <w:tc>
          <w:tcPr>
            <w:tcW w:w="4481" w:type="dxa"/>
          </w:tcPr>
          <w:p w:rsidR="00744AC5" w:rsidRPr="00744AC5" w:rsidRDefault="00744AC5" w:rsidP="006E145E">
            <w:pPr>
              <w:pStyle w:val="Paragrafoelenco"/>
              <w:spacing w:after="160" w:line="259" w:lineRule="auto"/>
              <w:rPr>
                <w:bCs/>
                <w:sz w:val="20"/>
                <w:lang w:val="en-US"/>
              </w:rPr>
            </w:pPr>
            <w:r w:rsidRPr="00744AC5">
              <w:rPr>
                <w:b/>
                <w:bCs/>
                <w:sz w:val="20"/>
                <w:lang w:val="en-US"/>
              </w:rPr>
              <w:t> </w:t>
            </w:r>
          </w:p>
          <w:p w:rsidR="00744AC5" w:rsidRPr="00744AC5" w:rsidRDefault="00744AC5" w:rsidP="006E145E">
            <w:pPr>
              <w:pStyle w:val="Paragrafoelenco"/>
              <w:spacing w:after="160" w:line="259" w:lineRule="auto"/>
              <w:rPr>
                <w:sz w:val="20"/>
                <w:lang w:val="en-US"/>
              </w:rPr>
            </w:pPr>
            <w:r w:rsidRPr="00744AC5">
              <w:rPr>
                <w:b/>
                <w:bCs/>
                <w:sz w:val="20"/>
                <w:lang w:val="en-US"/>
              </w:rPr>
              <w:t> </w:t>
            </w:r>
            <w:r w:rsidRPr="00744AC5">
              <w:rPr>
                <w:bCs/>
                <w:sz w:val="20"/>
                <w:lang w:val="en-US"/>
              </w:rPr>
              <w:t>OS30 OS28 OS3 OG1 OG11 OS6</w:t>
            </w:r>
          </w:p>
        </w:tc>
      </w:tr>
      <w:tr w:rsidR="00744AC5" w:rsidRPr="004A3744" w:rsidTr="006E145E">
        <w:tc>
          <w:tcPr>
            <w:tcW w:w="4427" w:type="dxa"/>
          </w:tcPr>
          <w:p w:rsidR="00744AC5" w:rsidRPr="004A3744" w:rsidRDefault="00744AC5" w:rsidP="006E145E">
            <w:pPr>
              <w:pStyle w:val="Paragrafoelenco"/>
              <w:spacing w:after="160" w:line="259" w:lineRule="auto"/>
              <w:rPr>
                <w:b/>
                <w:bCs/>
                <w:sz w:val="20"/>
              </w:rPr>
            </w:pPr>
            <w:r w:rsidRPr="004A3744">
              <w:rPr>
                <w:b/>
                <w:bCs/>
                <w:sz w:val="20"/>
              </w:rPr>
              <w:t>Aggiudicatario</w:t>
            </w:r>
          </w:p>
          <w:p w:rsidR="00744AC5" w:rsidRPr="004A3744" w:rsidRDefault="00744AC5" w:rsidP="006E145E">
            <w:pPr>
              <w:pStyle w:val="Paragrafoelenco"/>
              <w:spacing w:after="160" w:line="259" w:lineRule="auto"/>
              <w:rPr>
                <w:sz w:val="20"/>
              </w:rPr>
            </w:pPr>
          </w:p>
        </w:tc>
        <w:tc>
          <w:tcPr>
            <w:tcW w:w="4481" w:type="dxa"/>
          </w:tcPr>
          <w:p w:rsidR="00744AC5" w:rsidRPr="004A3744" w:rsidRDefault="00744AC5" w:rsidP="006E145E">
            <w:pPr>
              <w:rPr>
                <w:sz w:val="20"/>
              </w:rPr>
            </w:pPr>
            <w:r w:rsidRPr="00744AC5">
              <w:rPr>
                <w:b/>
                <w:bCs/>
                <w:sz w:val="20"/>
              </w:rPr>
              <w:t>METALSUD SAS DI BELLOFATTO </w:t>
            </w:r>
            <w:r w:rsidRPr="00744AC5">
              <w:rPr>
                <w:b/>
                <w:bCs/>
                <w:sz w:val="20"/>
              </w:rPr>
              <w:br/>
              <w:t>VIA FERROVIA N.19</w:t>
            </w:r>
            <w:r w:rsidRPr="00744AC5">
              <w:rPr>
                <w:b/>
                <w:bCs/>
                <w:sz w:val="20"/>
              </w:rPr>
              <w:br/>
              <w:t>83020 SPERONE (AV)</w:t>
            </w:r>
          </w:p>
        </w:tc>
      </w:tr>
      <w:tr w:rsidR="00744AC5" w:rsidRPr="004A3744" w:rsidTr="006E145E">
        <w:tc>
          <w:tcPr>
            <w:tcW w:w="4427" w:type="dxa"/>
          </w:tcPr>
          <w:p w:rsidR="00744AC5" w:rsidRPr="004A3744" w:rsidRDefault="00744AC5" w:rsidP="006E145E">
            <w:pPr>
              <w:pStyle w:val="Paragrafoelenco"/>
              <w:spacing w:after="160" w:line="259" w:lineRule="auto"/>
              <w:rPr>
                <w:b/>
                <w:bCs/>
                <w:sz w:val="20"/>
              </w:rPr>
            </w:pPr>
            <w:r w:rsidRPr="004A3744">
              <w:rPr>
                <w:b/>
                <w:bCs/>
                <w:sz w:val="20"/>
              </w:rPr>
              <w:lastRenderedPageBreak/>
              <w:t>Criteri di aggiudicazione</w:t>
            </w:r>
          </w:p>
          <w:p w:rsidR="00744AC5" w:rsidRPr="004A3744" w:rsidRDefault="00744AC5" w:rsidP="006E145E">
            <w:pPr>
              <w:pStyle w:val="Paragrafoelenco"/>
              <w:spacing w:after="160" w:line="259" w:lineRule="auto"/>
              <w:rPr>
                <w:b/>
                <w:bCs/>
                <w:sz w:val="20"/>
              </w:rPr>
            </w:pPr>
          </w:p>
        </w:tc>
        <w:tc>
          <w:tcPr>
            <w:tcW w:w="4481" w:type="dxa"/>
          </w:tcPr>
          <w:p w:rsidR="00744AC5" w:rsidRPr="004A3744" w:rsidRDefault="00744AC5" w:rsidP="006E145E">
            <w:pPr>
              <w:pStyle w:val="Paragrafoelenco"/>
              <w:spacing w:after="160" w:line="259" w:lineRule="auto"/>
              <w:rPr>
                <w:sz w:val="20"/>
              </w:rPr>
            </w:pPr>
            <w:r w:rsidRPr="00DD729E">
              <w:rPr>
                <w:sz w:val="20"/>
              </w:rPr>
              <w:t> </w:t>
            </w:r>
            <w:r w:rsidRPr="006B68B8">
              <w:rPr>
                <w:sz w:val="20"/>
              </w:rPr>
              <w:t> </w:t>
            </w:r>
            <w:r w:rsidRPr="00744AC5">
              <w:rPr>
                <w:sz w:val="20"/>
              </w:rPr>
              <w:t>Offerta economicamente più vantaggiosa</w:t>
            </w:r>
          </w:p>
        </w:tc>
      </w:tr>
    </w:tbl>
    <w:p w:rsidR="00744AC5" w:rsidRDefault="00744AC5" w:rsidP="00744AC5">
      <w:pPr>
        <w:pStyle w:val="Paragrafoelenco"/>
        <w:rPr>
          <w:sz w:val="20"/>
        </w:rPr>
      </w:pPr>
    </w:p>
    <w:p w:rsidR="00744AC5" w:rsidRDefault="00744AC5" w:rsidP="00744AC5">
      <w:pPr>
        <w:pStyle w:val="Paragrafoelenco"/>
        <w:rPr>
          <w:sz w:val="20"/>
        </w:rPr>
      </w:pPr>
    </w:p>
    <w:p w:rsidR="00744AC5" w:rsidRPr="00744AC5" w:rsidRDefault="00744AC5" w:rsidP="00744AC5">
      <w:pPr>
        <w:pStyle w:val="Paragrafoelenco"/>
        <w:numPr>
          <w:ilvl w:val="0"/>
          <w:numId w:val="1"/>
        </w:numPr>
        <w:rPr>
          <w:sz w:val="20"/>
        </w:rPr>
      </w:pPr>
      <w:r w:rsidRPr="00744AC5">
        <w:rPr>
          <w:sz w:val="20"/>
        </w:rPr>
        <w:t>Gara n°: </w:t>
      </w:r>
      <w:r w:rsidRPr="00744AC5">
        <w:rPr>
          <w:b/>
          <w:bCs/>
          <w:sz w:val="20"/>
        </w:rPr>
        <w:t>2363265</w:t>
      </w:r>
    </w:p>
    <w:tbl>
      <w:tblPr>
        <w:tblStyle w:val="Grigliatabella"/>
        <w:tblW w:w="0" w:type="auto"/>
        <w:tblInd w:w="720" w:type="dxa"/>
        <w:tblLook w:val="04A0" w:firstRow="1" w:lastRow="0" w:firstColumn="1" w:lastColumn="0" w:noHBand="0" w:noVBand="1"/>
      </w:tblPr>
      <w:tblGrid>
        <w:gridCol w:w="4427"/>
        <w:gridCol w:w="4481"/>
      </w:tblGrid>
      <w:tr w:rsidR="00744AC5" w:rsidRPr="004A3744" w:rsidTr="006E145E">
        <w:tc>
          <w:tcPr>
            <w:tcW w:w="4427" w:type="dxa"/>
          </w:tcPr>
          <w:p w:rsidR="00744AC5" w:rsidRPr="004A3744" w:rsidRDefault="00744AC5" w:rsidP="006E145E">
            <w:pPr>
              <w:pStyle w:val="Paragrafoelenco"/>
              <w:spacing w:after="160" w:line="259" w:lineRule="auto"/>
              <w:rPr>
                <w:b/>
                <w:bCs/>
                <w:sz w:val="20"/>
              </w:rPr>
            </w:pPr>
            <w:r w:rsidRPr="004A3744">
              <w:rPr>
                <w:b/>
                <w:bCs/>
                <w:sz w:val="20"/>
              </w:rPr>
              <w:t>Stazione appaltante</w:t>
            </w:r>
          </w:p>
          <w:p w:rsidR="00744AC5" w:rsidRPr="004A3744" w:rsidRDefault="00744AC5" w:rsidP="006E145E">
            <w:pPr>
              <w:pStyle w:val="Paragrafoelenco"/>
              <w:spacing w:after="160" w:line="259" w:lineRule="auto"/>
              <w:rPr>
                <w:sz w:val="20"/>
              </w:rPr>
            </w:pPr>
          </w:p>
        </w:tc>
        <w:tc>
          <w:tcPr>
            <w:tcW w:w="4481" w:type="dxa"/>
          </w:tcPr>
          <w:p w:rsidR="00744AC5" w:rsidRPr="004A3744" w:rsidRDefault="00744AC5" w:rsidP="006E145E">
            <w:pPr>
              <w:rPr>
                <w:b/>
                <w:sz w:val="20"/>
              </w:rPr>
            </w:pPr>
            <w:r w:rsidRPr="00096C79">
              <w:rPr>
                <w:b/>
                <w:bCs/>
                <w:sz w:val="20"/>
              </w:rPr>
              <w:t> </w:t>
            </w:r>
            <w:r w:rsidRPr="006B68B8">
              <w:rPr>
                <w:b/>
                <w:bCs/>
                <w:sz w:val="20"/>
              </w:rPr>
              <w:t>  </w:t>
            </w:r>
            <w:r w:rsidRPr="00744AC5">
              <w:rPr>
                <w:b/>
                <w:bCs/>
                <w:sz w:val="20"/>
              </w:rPr>
              <w:t>COMUNE DI PAGO DEL VALLO DI LAURO</w:t>
            </w:r>
          </w:p>
        </w:tc>
      </w:tr>
      <w:tr w:rsidR="00744AC5" w:rsidRPr="004A3744" w:rsidTr="006E145E">
        <w:trPr>
          <w:trHeight w:val="878"/>
        </w:trPr>
        <w:tc>
          <w:tcPr>
            <w:tcW w:w="4427" w:type="dxa"/>
          </w:tcPr>
          <w:p w:rsidR="00744AC5" w:rsidRPr="004A3744" w:rsidRDefault="00744AC5" w:rsidP="006E145E">
            <w:pPr>
              <w:pStyle w:val="Paragrafoelenco"/>
              <w:spacing w:after="160" w:line="259" w:lineRule="auto"/>
              <w:rPr>
                <w:b/>
                <w:bCs/>
                <w:sz w:val="20"/>
              </w:rPr>
            </w:pPr>
            <w:r w:rsidRPr="004A3744">
              <w:rPr>
                <w:b/>
                <w:bCs/>
                <w:sz w:val="20"/>
              </w:rPr>
              <w:t>Descrizione</w:t>
            </w:r>
          </w:p>
          <w:p w:rsidR="00744AC5" w:rsidRPr="004A3744" w:rsidRDefault="00744AC5" w:rsidP="006E145E">
            <w:pPr>
              <w:pStyle w:val="Paragrafoelenco"/>
              <w:spacing w:after="160" w:line="259" w:lineRule="auto"/>
              <w:rPr>
                <w:sz w:val="20"/>
              </w:rPr>
            </w:pPr>
          </w:p>
        </w:tc>
        <w:tc>
          <w:tcPr>
            <w:tcW w:w="4481" w:type="dxa"/>
          </w:tcPr>
          <w:p w:rsidR="00744AC5" w:rsidRPr="004A3744" w:rsidRDefault="00744AC5" w:rsidP="006E145E">
            <w:pPr>
              <w:rPr>
                <w:sz w:val="20"/>
              </w:rPr>
            </w:pPr>
            <w:proofErr w:type="gramStart"/>
            <w:r>
              <w:rPr>
                <w:sz w:val="20"/>
              </w:rPr>
              <w:t>a</w:t>
            </w:r>
            <w:r w:rsidRPr="00744AC5">
              <w:rPr>
                <w:sz w:val="20"/>
              </w:rPr>
              <w:t>ffidamento</w:t>
            </w:r>
            <w:proofErr w:type="gramEnd"/>
            <w:r w:rsidRPr="00744AC5">
              <w:rPr>
                <w:sz w:val="20"/>
              </w:rPr>
              <w:t xml:space="preserve"> dei lavori di ''adeguamento alle norme antisismiche (</w:t>
            </w:r>
            <w:proofErr w:type="spellStart"/>
            <w:r w:rsidRPr="00744AC5">
              <w:rPr>
                <w:sz w:val="20"/>
              </w:rPr>
              <w:t>d.m.</w:t>
            </w:r>
            <w:proofErr w:type="spellEnd"/>
            <w:r w:rsidRPr="00744AC5">
              <w:rPr>
                <w:sz w:val="20"/>
              </w:rPr>
              <w:t xml:space="preserve"> 14.01.2008) dell’edificio scolastico omnicomprensivo n. </w:t>
            </w:r>
            <w:proofErr w:type="spellStart"/>
            <w:r w:rsidRPr="00744AC5">
              <w:rPr>
                <w:sz w:val="20"/>
              </w:rPr>
              <w:t>pecorelli</w:t>
            </w:r>
            <w:proofErr w:type="spellEnd"/>
            <w:r w:rsidRPr="00744AC5">
              <w:rPr>
                <w:sz w:val="20"/>
              </w:rPr>
              <w:t xml:space="preserve">, in seguito all’effettuazione dell’ indagini e verifiche strutturali ed </w:t>
            </w:r>
            <w:proofErr w:type="spellStart"/>
            <w:r w:rsidRPr="00744AC5">
              <w:rPr>
                <w:sz w:val="20"/>
              </w:rPr>
              <w:t>efficientamento</w:t>
            </w:r>
            <w:proofErr w:type="spellEnd"/>
            <w:r w:rsidRPr="00744AC5">
              <w:rPr>
                <w:sz w:val="20"/>
              </w:rPr>
              <w:t xml:space="preserve"> energetico''.</w:t>
            </w:r>
          </w:p>
        </w:tc>
      </w:tr>
      <w:tr w:rsidR="00744AC5" w:rsidRPr="004A3744" w:rsidTr="006E145E">
        <w:tc>
          <w:tcPr>
            <w:tcW w:w="4427" w:type="dxa"/>
          </w:tcPr>
          <w:p w:rsidR="00744AC5" w:rsidRPr="004A3744" w:rsidRDefault="00744AC5" w:rsidP="006E145E">
            <w:pPr>
              <w:pStyle w:val="Paragrafoelenco"/>
              <w:spacing w:after="160" w:line="259" w:lineRule="auto"/>
              <w:rPr>
                <w:b/>
                <w:bCs/>
                <w:sz w:val="20"/>
              </w:rPr>
            </w:pPr>
            <w:r w:rsidRPr="004A3744">
              <w:rPr>
                <w:b/>
                <w:bCs/>
                <w:sz w:val="20"/>
              </w:rPr>
              <w:t> Importo complessivo dei lavori a base di gara compresi gli oneri per la sicurezza (IVA esclusa)</w:t>
            </w:r>
          </w:p>
          <w:p w:rsidR="00744AC5" w:rsidRPr="004A3744" w:rsidRDefault="00744AC5" w:rsidP="006E145E">
            <w:pPr>
              <w:pStyle w:val="Paragrafoelenco"/>
              <w:spacing w:after="160" w:line="259" w:lineRule="auto"/>
              <w:rPr>
                <w:sz w:val="20"/>
              </w:rPr>
            </w:pPr>
          </w:p>
        </w:tc>
        <w:tc>
          <w:tcPr>
            <w:tcW w:w="4481" w:type="dxa"/>
          </w:tcPr>
          <w:p w:rsidR="00744AC5" w:rsidRPr="004A3744" w:rsidRDefault="00744AC5" w:rsidP="006E145E">
            <w:pPr>
              <w:pStyle w:val="Paragrafoelenco"/>
              <w:spacing w:after="160" w:line="259" w:lineRule="auto"/>
              <w:rPr>
                <w:sz w:val="20"/>
              </w:rPr>
            </w:pPr>
            <w:r w:rsidRPr="00744AC5">
              <w:rPr>
                <w:b/>
                <w:bCs/>
                <w:sz w:val="20"/>
              </w:rPr>
              <w:t> 1.177.047,00</w:t>
            </w:r>
          </w:p>
        </w:tc>
      </w:tr>
      <w:tr w:rsidR="00744AC5" w:rsidRPr="004A3744" w:rsidTr="006E145E">
        <w:trPr>
          <w:trHeight w:val="581"/>
        </w:trPr>
        <w:tc>
          <w:tcPr>
            <w:tcW w:w="4427" w:type="dxa"/>
          </w:tcPr>
          <w:p w:rsidR="00744AC5" w:rsidRPr="004A3744" w:rsidRDefault="00744AC5" w:rsidP="006E145E">
            <w:pPr>
              <w:pStyle w:val="Paragrafoelenco"/>
              <w:spacing w:after="160" w:line="259" w:lineRule="auto"/>
              <w:rPr>
                <w:b/>
                <w:bCs/>
                <w:sz w:val="20"/>
              </w:rPr>
            </w:pPr>
            <w:r w:rsidRPr="004A3744">
              <w:rPr>
                <w:b/>
                <w:bCs/>
                <w:sz w:val="20"/>
              </w:rPr>
              <w:t> Importo contrattuale (IVA esclusa)</w:t>
            </w:r>
          </w:p>
          <w:p w:rsidR="00744AC5" w:rsidRPr="004A3744" w:rsidRDefault="00744AC5" w:rsidP="006E145E">
            <w:pPr>
              <w:pStyle w:val="Paragrafoelenco"/>
              <w:spacing w:after="160" w:line="259" w:lineRule="auto"/>
              <w:rPr>
                <w:sz w:val="20"/>
              </w:rPr>
            </w:pPr>
          </w:p>
        </w:tc>
        <w:tc>
          <w:tcPr>
            <w:tcW w:w="4481" w:type="dxa"/>
          </w:tcPr>
          <w:p w:rsidR="00744AC5" w:rsidRPr="004A3744" w:rsidRDefault="00744AC5" w:rsidP="006E145E">
            <w:pPr>
              <w:pStyle w:val="Paragrafoelenco"/>
              <w:spacing w:after="160" w:line="259" w:lineRule="auto"/>
              <w:rPr>
                <w:b/>
                <w:sz w:val="20"/>
                <w:lang w:val="en-US"/>
              </w:rPr>
            </w:pPr>
            <w:r w:rsidRPr="00744AC5">
              <w:rPr>
                <w:b/>
                <w:sz w:val="20"/>
              </w:rPr>
              <w:t>992.283,50</w:t>
            </w:r>
          </w:p>
        </w:tc>
      </w:tr>
      <w:tr w:rsidR="00744AC5" w:rsidRPr="004A3744" w:rsidTr="006E145E">
        <w:trPr>
          <w:trHeight w:val="589"/>
        </w:trPr>
        <w:tc>
          <w:tcPr>
            <w:tcW w:w="4427" w:type="dxa"/>
          </w:tcPr>
          <w:p w:rsidR="00744AC5" w:rsidRPr="004A3744" w:rsidRDefault="00744AC5" w:rsidP="006E145E">
            <w:pPr>
              <w:pStyle w:val="Paragrafoelenco"/>
              <w:spacing w:after="160" w:line="259" w:lineRule="auto"/>
              <w:rPr>
                <w:b/>
                <w:bCs/>
                <w:sz w:val="20"/>
              </w:rPr>
            </w:pPr>
            <w:r w:rsidRPr="004A3744">
              <w:rPr>
                <w:b/>
                <w:bCs/>
                <w:sz w:val="20"/>
              </w:rPr>
              <w:t>Percentuale ribasso di gara dell'offerta aggiudicataria</w:t>
            </w:r>
          </w:p>
          <w:p w:rsidR="00744AC5" w:rsidRPr="004A3744" w:rsidRDefault="00744AC5" w:rsidP="006E145E">
            <w:pPr>
              <w:pStyle w:val="Paragrafoelenco"/>
              <w:spacing w:after="160" w:line="259" w:lineRule="auto"/>
              <w:rPr>
                <w:sz w:val="20"/>
              </w:rPr>
            </w:pPr>
          </w:p>
        </w:tc>
        <w:tc>
          <w:tcPr>
            <w:tcW w:w="4481" w:type="dxa"/>
          </w:tcPr>
          <w:p w:rsidR="00744AC5" w:rsidRPr="004A3744" w:rsidRDefault="00744AC5" w:rsidP="006E145E">
            <w:pPr>
              <w:pStyle w:val="Paragrafoelenco"/>
              <w:spacing w:after="160" w:line="259" w:lineRule="auto"/>
              <w:rPr>
                <w:sz w:val="20"/>
              </w:rPr>
            </w:pPr>
            <w:r w:rsidRPr="004A3744">
              <w:rPr>
                <w:sz w:val="20"/>
              </w:rPr>
              <w:t>%  </w:t>
            </w:r>
          </w:p>
        </w:tc>
      </w:tr>
      <w:tr w:rsidR="00744AC5" w:rsidRPr="00744AC5" w:rsidTr="006E145E">
        <w:tc>
          <w:tcPr>
            <w:tcW w:w="4427" w:type="dxa"/>
          </w:tcPr>
          <w:p w:rsidR="00744AC5" w:rsidRPr="004A3744" w:rsidRDefault="00744AC5" w:rsidP="006E145E">
            <w:pPr>
              <w:pStyle w:val="Paragrafoelenco"/>
              <w:spacing w:after="160" w:line="259" w:lineRule="auto"/>
              <w:rPr>
                <w:b/>
                <w:bCs/>
                <w:sz w:val="20"/>
              </w:rPr>
            </w:pPr>
            <w:r w:rsidRPr="004A3744">
              <w:rPr>
                <w:b/>
                <w:bCs/>
                <w:sz w:val="20"/>
              </w:rPr>
              <w:t>Categoria presunta</w:t>
            </w:r>
          </w:p>
        </w:tc>
        <w:tc>
          <w:tcPr>
            <w:tcW w:w="4481" w:type="dxa"/>
          </w:tcPr>
          <w:p w:rsidR="00744AC5" w:rsidRPr="00744AC5" w:rsidRDefault="00744AC5" w:rsidP="006E145E">
            <w:pPr>
              <w:pStyle w:val="Paragrafoelenco"/>
              <w:spacing w:after="160" w:line="259" w:lineRule="auto"/>
              <w:rPr>
                <w:bCs/>
                <w:sz w:val="20"/>
                <w:lang w:val="en-US"/>
              </w:rPr>
            </w:pPr>
            <w:r w:rsidRPr="00744AC5">
              <w:rPr>
                <w:b/>
                <w:bCs/>
                <w:sz w:val="20"/>
                <w:lang w:val="en-US"/>
              </w:rPr>
              <w:t> </w:t>
            </w:r>
          </w:p>
          <w:p w:rsidR="00744AC5" w:rsidRPr="00744AC5" w:rsidRDefault="00744AC5" w:rsidP="006E145E">
            <w:pPr>
              <w:pStyle w:val="Paragrafoelenco"/>
              <w:spacing w:after="160" w:line="259" w:lineRule="auto"/>
              <w:rPr>
                <w:sz w:val="20"/>
                <w:lang w:val="en-US"/>
              </w:rPr>
            </w:pPr>
            <w:r w:rsidRPr="00744AC5">
              <w:rPr>
                <w:b/>
                <w:bCs/>
                <w:sz w:val="20"/>
                <w:lang w:val="en-US"/>
              </w:rPr>
              <w:t> </w:t>
            </w:r>
            <w:r w:rsidRPr="00744AC5">
              <w:rPr>
                <w:b/>
                <w:bCs/>
                <w:sz w:val="20"/>
              </w:rPr>
              <w:t> </w:t>
            </w:r>
            <w:r w:rsidRPr="00744AC5">
              <w:rPr>
                <w:bCs/>
                <w:sz w:val="20"/>
              </w:rPr>
              <w:t>OG1</w:t>
            </w:r>
          </w:p>
        </w:tc>
      </w:tr>
      <w:tr w:rsidR="00744AC5" w:rsidRPr="004A3744" w:rsidTr="006E145E">
        <w:tc>
          <w:tcPr>
            <w:tcW w:w="4427" w:type="dxa"/>
          </w:tcPr>
          <w:p w:rsidR="00744AC5" w:rsidRPr="004A3744" w:rsidRDefault="00744AC5" w:rsidP="006E145E">
            <w:pPr>
              <w:pStyle w:val="Paragrafoelenco"/>
              <w:spacing w:after="160" w:line="259" w:lineRule="auto"/>
              <w:rPr>
                <w:b/>
                <w:bCs/>
                <w:sz w:val="20"/>
              </w:rPr>
            </w:pPr>
            <w:r w:rsidRPr="004A3744">
              <w:rPr>
                <w:b/>
                <w:bCs/>
                <w:sz w:val="20"/>
              </w:rPr>
              <w:t>Aggiudicatario</w:t>
            </w:r>
          </w:p>
          <w:p w:rsidR="00744AC5" w:rsidRPr="004A3744" w:rsidRDefault="00744AC5" w:rsidP="006E145E">
            <w:pPr>
              <w:pStyle w:val="Paragrafoelenco"/>
              <w:spacing w:after="160" w:line="259" w:lineRule="auto"/>
              <w:rPr>
                <w:sz w:val="20"/>
              </w:rPr>
            </w:pPr>
          </w:p>
        </w:tc>
        <w:tc>
          <w:tcPr>
            <w:tcW w:w="4481" w:type="dxa"/>
          </w:tcPr>
          <w:p w:rsidR="00744AC5" w:rsidRPr="004A3744" w:rsidRDefault="00744AC5" w:rsidP="006E145E">
            <w:pPr>
              <w:rPr>
                <w:sz w:val="20"/>
              </w:rPr>
            </w:pPr>
            <w:r w:rsidRPr="00744AC5">
              <w:rPr>
                <w:b/>
                <w:bCs/>
                <w:sz w:val="20"/>
              </w:rPr>
              <w:t>METALSUD SAS DI BELLOFATTO </w:t>
            </w:r>
            <w:r w:rsidRPr="00744AC5">
              <w:rPr>
                <w:b/>
                <w:bCs/>
                <w:sz w:val="20"/>
              </w:rPr>
              <w:br/>
              <w:t>VIA FERROVIA N.19</w:t>
            </w:r>
            <w:r w:rsidRPr="00744AC5">
              <w:rPr>
                <w:b/>
                <w:bCs/>
                <w:sz w:val="20"/>
              </w:rPr>
              <w:br/>
              <w:t>83020 SPERONE (AV)</w:t>
            </w:r>
          </w:p>
        </w:tc>
      </w:tr>
      <w:tr w:rsidR="00744AC5" w:rsidRPr="004A3744" w:rsidTr="006E145E">
        <w:tc>
          <w:tcPr>
            <w:tcW w:w="4427" w:type="dxa"/>
          </w:tcPr>
          <w:p w:rsidR="00744AC5" w:rsidRPr="004A3744" w:rsidRDefault="00744AC5" w:rsidP="006E145E">
            <w:pPr>
              <w:pStyle w:val="Paragrafoelenco"/>
              <w:spacing w:after="160" w:line="259" w:lineRule="auto"/>
              <w:rPr>
                <w:b/>
                <w:bCs/>
                <w:sz w:val="20"/>
              </w:rPr>
            </w:pPr>
            <w:r w:rsidRPr="004A3744">
              <w:rPr>
                <w:b/>
                <w:bCs/>
                <w:sz w:val="20"/>
              </w:rPr>
              <w:t>Criteri di aggiudicazione</w:t>
            </w:r>
          </w:p>
          <w:p w:rsidR="00744AC5" w:rsidRPr="004A3744" w:rsidRDefault="00744AC5" w:rsidP="006E145E">
            <w:pPr>
              <w:pStyle w:val="Paragrafoelenco"/>
              <w:spacing w:after="160" w:line="259" w:lineRule="auto"/>
              <w:rPr>
                <w:b/>
                <w:bCs/>
                <w:sz w:val="20"/>
              </w:rPr>
            </w:pPr>
          </w:p>
        </w:tc>
        <w:tc>
          <w:tcPr>
            <w:tcW w:w="4481" w:type="dxa"/>
          </w:tcPr>
          <w:p w:rsidR="00744AC5" w:rsidRPr="004A3744" w:rsidRDefault="00744AC5" w:rsidP="006E145E">
            <w:pPr>
              <w:pStyle w:val="Paragrafoelenco"/>
              <w:spacing w:after="160" w:line="259" w:lineRule="auto"/>
              <w:rPr>
                <w:sz w:val="20"/>
              </w:rPr>
            </w:pPr>
            <w:r w:rsidRPr="00DD729E">
              <w:rPr>
                <w:sz w:val="20"/>
              </w:rPr>
              <w:t> </w:t>
            </w:r>
            <w:r w:rsidRPr="006B68B8">
              <w:rPr>
                <w:sz w:val="20"/>
              </w:rPr>
              <w:t> </w:t>
            </w:r>
            <w:r w:rsidRPr="00744AC5">
              <w:rPr>
                <w:sz w:val="20"/>
              </w:rPr>
              <w:t>Offerta economicamente più vantaggiosa</w:t>
            </w:r>
          </w:p>
        </w:tc>
      </w:tr>
    </w:tbl>
    <w:p w:rsidR="00744AC5" w:rsidRDefault="00744AC5" w:rsidP="00744AC5">
      <w:pPr>
        <w:pStyle w:val="Paragrafoelenco"/>
        <w:rPr>
          <w:sz w:val="20"/>
        </w:rPr>
      </w:pPr>
    </w:p>
    <w:p w:rsidR="00744AC5" w:rsidRDefault="00744AC5" w:rsidP="00744AC5">
      <w:pPr>
        <w:pStyle w:val="Paragrafoelenco"/>
        <w:rPr>
          <w:sz w:val="20"/>
        </w:rPr>
      </w:pPr>
    </w:p>
    <w:p w:rsidR="00744AC5" w:rsidRPr="00744AC5" w:rsidRDefault="00744AC5" w:rsidP="00744AC5">
      <w:pPr>
        <w:pStyle w:val="Paragrafoelenco"/>
        <w:numPr>
          <w:ilvl w:val="0"/>
          <w:numId w:val="1"/>
        </w:numPr>
        <w:rPr>
          <w:sz w:val="20"/>
        </w:rPr>
      </w:pPr>
      <w:r w:rsidRPr="00744AC5">
        <w:rPr>
          <w:sz w:val="20"/>
        </w:rPr>
        <w:t>Gara n°: </w:t>
      </w:r>
      <w:r w:rsidRPr="00744AC5">
        <w:rPr>
          <w:b/>
          <w:bCs/>
          <w:sz w:val="20"/>
        </w:rPr>
        <w:t>2059810</w:t>
      </w:r>
    </w:p>
    <w:tbl>
      <w:tblPr>
        <w:tblStyle w:val="Grigliatabella"/>
        <w:tblW w:w="0" w:type="auto"/>
        <w:tblInd w:w="720" w:type="dxa"/>
        <w:tblLook w:val="04A0" w:firstRow="1" w:lastRow="0" w:firstColumn="1" w:lastColumn="0" w:noHBand="0" w:noVBand="1"/>
      </w:tblPr>
      <w:tblGrid>
        <w:gridCol w:w="4427"/>
        <w:gridCol w:w="4481"/>
      </w:tblGrid>
      <w:tr w:rsidR="00744AC5" w:rsidRPr="004A3744" w:rsidTr="006E145E">
        <w:tc>
          <w:tcPr>
            <w:tcW w:w="4427" w:type="dxa"/>
          </w:tcPr>
          <w:p w:rsidR="00744AC5" w:rsidRPr="004A3744" w:rsidRDefault="00744AC5" w:rsidP="006E145E">
            <w:pPr>
              <w:pStyle w:val="Paragrafoelenco"/>
              <w:spacing w:after="160" w:line="259" w:lineRule="auto"/>
              <w:rPr>
                <w:b/>
                <w:bCs/>
                <w:sz w:val="20"/>
              </w:rPr>
            </w:pPr>
            <w:r w:rsidRPr="004A3744">
              <w:rPr>
                <w:b/>
                <w:bCs/>
                <w:sz w:val="20"/>
              </w:rPr>
              <w:t>Stazione appaltante</w:t>
            </w:r>
          </w:p>
          <w:p w:rsidR="00744AC5" w:rsidRPr="004A3744" w:rsidRDefault="00744AC5" w:rsidP="006E145E">
            <w:pPr>
              <w:pStyle w:val="Paragrafoelenco"/>
              <w:spacing w:after="160" w:line="259" w:lineRule="auto"/>
              <w:rPr>
                <w:sz w:val="20"/>
              </w:rPr>
            </w:pPr>
          </w:p>
        </w:tc>
        <w:tc>
          <w:tcPr>
            <w:tcW w:w="4481" w:type="dxa"/>
          </w:tcPr>
          <w:p w:rsidR="00744AC5" w:rsidRPr="004A3744" w:rsidRDefault="00744AC5" w:rsidP="006E145E">
            <w:pPr>
              <w:rPr>
                <w:b/>
                <w:sz w:val="20"/>
              </w:rPr>
            </w:pPr>
            <w:r w:rsidRPr="00096C79">
              <w:rPr>
                <w:b/>
                <w:bCs/>
                <w:sz w:val="20"/>
              </w:rPr>
              <w:t> </w:t>
            </w:r>
            <w:r w:rsidRPr="006B68B8">
              <w:rPr>
                <w:b/>
                <w:bCs/>
                <w:sz w:val="20"/>
              </w:rPr>
              <w:t>  </w:t>
            </w:r>
            <w:r w:rsidR="00841ACE" w:rsidRPr="00841ACE">
              <w:rPr>
                <w:b/>
                <w:bCs/>
                <w:sz w:val="20"/>
              </w:rPr>
              <w:t>STAZIONE UNICA APPALTANTE UNIONE DEI COMUNI TERRE DELL^UFITA </w:t>
            </w:r>
          </w:p>
        </w:tc>
      </w:tr>
      <w:tr w:rsidR="00744AC5" w:rsidRPr="004A3744" w:rsidTr="006E145E">
        <w:trPr>
          <w:trHeight w:val="878"/>
        </w:trPr>
        <w:tc>
          <w:tcPr>
            <w:tcW w:w="4427" w:type="dxa"/>
          </w:tcPr>
          <w:p w:rsidR="00744AC5" w:rsidRPr="004A3744" w:rsidRDefault="00744AC5" w:rsidP="006E145E">
            <w:pPr>
              <w:pStyle w:val="Paragrafoelenco"/>
              <w:spacing w:after="160" w:line="259" w:lineRule="auto"/>
              <w:rPr>
                <w:b/>
                <w:bCs/>
                <w:sz w:val="20"/>
              </w:rPr>
            </w:pPr>
            <w:r w:rsidRPr="004A3744">
              <w:rPr>
                <w:b/>
                <w:bCs/>
                <w:sz w:val="20"/>
              </w:rPr>
              <w:t>Descrizione</w:t>
            </w:r>
          </w:p>
          <w:p w:rsidR="00744AC5" w:rsidRPr="004A3744" w:rsidRDefault="00744AC5" w:rsidP="006E145E">
            <w:pPr>
              <w:pStyle w:val="Paragrafoelenco"/>
              <w:spacing w:after="160" w:line="259" w:lineRule="auto"/>
              <w:rPr>
                <w:sz w:val="20"/>
              </w:rPr>
            </w:pPr>
          </w:p>
        </w:tc>
        <w:tc>
          <w:tcPr>
            <w:tcW w:w="4481" w:type="dxa"/>
          </w:tcPr>
          <w:p w:rsidR="00744AC5" w:rsidRPr="004A3744" w:rsidRDefault="00841ACE" w:rsidP="006E145E">
            <w:pPr>
              <w:rPr>
                <w:sz w:val="20"/>
              </w:rPr>
            </w:pPr>
            <w:r w:rsidRPr="00841ACE">
              <w:rPr>
                <w:sz w:val="20"/>
              </w:rPr>
              <w:t xml:space="preserve">Lavori di completamento dell’adeguamento statico e ristrutturazione funzionale della casa comunale con realizzazione di spazi polifunzionali per </w:t>
            </w:r>
            <w:proofErr w:type="spellStart"/>
            <w:r w:rsidRPr="00841ACE">
              <w:rPr>
                <w:sz w:val="20"/>
              </w:rPr>
              <w:t>attivita'</w:t>
            </w:r>
            <w:proofErr w:type="spellEnd"/>
            <w:r w:rsidRPr="00841ACE">
              <w:rPr>
                <w:sz w:val="20"/>
              </w:rPr>
              <w:t xml:space="preserve"> sociale e di aggregazione.</w:t>
            </w:r>
          </w:p>
        </w:tc>
      </w:tr>
      <w:tr w:rsidR="00744AC5" w:rsidRPr="004A3744" w:rsidTr="006E145E">
        <w:tc>
          <w:tcPr>
            <w:tcW w:w="4427" w:type="dxa"/>
          </w:tcPr>
          <w:p w:rsidR="00744AC5" w:rsidRPr="004A3744" w:rsidRDefault="00744AC5" w:rsidP="006E145E">
            <w:pPr>
              <w:pStyle w:val="Paragrafoelenco"/>
              <w:spacing w:after="160" w:line="259" w:lineRule="auto"/>
              <w:rPr>
                <w:b/>
                <w:bCs/>
                <w:sz w:val="20"/>
              </w:rPr>
            </w:pPr>
            <w:r w:rsidRPr="004A3744">
              <w:rPr>
                <w:b/>
                <w:bCs/>
                <w:sz w:val="20"/>
              </w:rPr>
              <w:t> Importo complessivo dei lavori a base di gara compresi gli oneri per la sicurezza (IVA esclusa)</w:t>
            </w:r>
          </w:p>
          <w:p w:rsidR="00744AC5" w:rsidRPr="004A3744" w:rsidRDefault="00744AC5" w:rsidP="006E145E">
            <w:pPr>
              <w:pStyle w:val="Paragrafoelenco"/>
              <w:spacing w:after="160" w:line="259" w:lineRule="auto"/>
              <w:rPr>
                <w:sz w:val="20"/>
              </w:rPr>
            </w:pPr>
          </w:p>
        </w:tc>
        <w:tc>
          <w:tcPr>
            <w:tcW w:w="4481" w:type="dxa"/>
          </w:tcPr>
          <w:p w:rsidR="00744AC5" w:rsidRPr="004A3744" w:rsidRDefault="00841ACE" w:rsidP="006E145E">
            <w:pPr>
              <w:pStyle w:val="Paragrafoelenco"/>
              <w:spacing w:after="160" w:line="259" w:lineRule="auto"/>
              <w:rPr>
                <w:sz w:val="20"/>
              </w:rPr>
            </w:pPr>
            <w:r w:rsidRPr="00841ACE">
              <w:rPr>
                <w:b/>
                <w:bCs/>
                <w:sz w:val="20"/>
              </w:rPr>
              <w:t>919.453,00</w:t>
            </w:r>
          </w:p>
        </w:tc>
      </w:tr>
      <w:tr w:rsidR="00744AC5" w:rsidRPr="004A3744" w:rsidTr="006E145E">
        <w:trPr>
          <w:trHeight w:val="581"/>
        </w:trPr>
        <w:tc>
          <w:tcPr>
            <w:tcW w:w="4427" w:type="dxa"/>
          </w:tcPr>
          <w:p w:rsidR="00744AC5" w:rsidRPr="004A3744" w:rsidRDefault="00744AC5" w:rsidP="006E145E">
            <w:pPr>
              <w:pStyle w:val="Paragrafoelenco"/>
              <w:spacing w:after="160" w:line="259" w:lineRule="auto"/>
              <w:rPr>
                <w:b/>
                <w:bCs/>
                <w:sz w:val="20"/>
              </w:rPr>
            </w:pPr>
            <w:r w:rsidRPr="004A3744">
              <w:rPr>
                <w:b/>
                <w:bCs/>
                <w:sz w:val="20"/>
              </w:rPr>
              <w:t> Importo contrattuale (IVA esclusa)</w:t>
            </w:r>
          </w:p>
          <w:p w:rsidR="00744AC5" w:rsidRPr="004A3744" w:rsidRDefault="00744AC5" w:rsidP="006E145E">
            <w:pPr>
              <w:pStyle w:val="Paragrafoelenco"/>
              <w:spacing w:after="160" w:line="259" w:lineRule="auto"/>
              <w:rPr>
                <w:sz w:val="20"/>
              </w:rPr>
            </w:pPr>
          </w:p>
        </w:tc>
        <w:tc>
          <w:tcPr>
            <w:tcW w:w="4481" w:type="dxa"/>
          </w:tcPr>
          <w:p w:rsidR="00744AC5" w:rsidRPr="004A3744" w:rsidRDefault="00841ACE" w:rsidP="006E145E">
            <w:pPr>
              <w:pStyle w:val="Paragrafoelenco"/>
              <w:spacing w:after="160" w:line="259" w:lineRule="auto"/>
              <w:rPr>
                <w:b/>
                <w:sz w:val="20"/>
                <w:lang w:val="en-US"/>
              </w:rPr>
            </w:pPr>
            <w:r w:rsidRPr="00841ACE">
              <w:rPr>
                <w:b/>
                <w:sz w:val="20"/>
              </w:rPr>
              <w:t>794.366,65</w:t>
            </w:r>
          </w:p>
        </w:tc>
      </w:tr>
      <w:tr w:rsidR="00744AC5" w:rsidRPr="004A3744" w:rsidTr="006E145E">
        <w:trPr>
          <w:trHeight w:val="589"/>
        </w:trPr>
        <w:tc>
          <w:tcPr>
            <w:tcW w:w="4427" w:type="dxa"/>
          </w:tcPr>
          <w:p w:rsidR="00744AC5" w:rsidRPr="004A3744" w:rsidRDefault="00744AC5" w:rsidP="006E145E">
            <w:pPr>
              <w:pStyle w:val="Paragrafoelenco"/>
              <w:spacing w:after="160" w:line="259" w:lineRule="auto"/>
              <w:rPr>
                <w:b/>
                <w:bCs/>
                <w:sz w:val="20"/>
              </w:rPr>
            </w:pPr>
            <w:r w:rsidRPr="004A3744">
              <w:rPr>
                <w:b/>
                <w:bCs/>
                <w:sz w:val="20"/>
              </w:rPr>
              <w:t>Percentuale ribasso di gara dell'offerta aggiudicataria</w:t>
            </w:r>
          </w:p>
          <w:p w:rsidR="00744AC5" w:rsidRPr="004A3744" w:rsidRDefault="00744AC5" w:rsidP="006E145E">
            <w:pPr>
              <w:pStyle w:val="Paragrafoelenco"/>
              <w:spacing w:after="160" w:line="259" w:lineRule="auto"/>
              <w:rPr>
                <w:sz w:val="20"/>
              </w:rPr>
            </w:pPr>
          </w:p>
        </w:tc>
        <w:tc>
          <w:tcPr>
            <w:tcW w:w="4481" w:type="dxa"/>
          </w:tcPr>
          <w:p w:rsidR="00744AC5" w:rsidRPr="004A3744" w:rsidRDefault="00841ACE" w:rsidP="006E145E">
            <w:pPr>
              <w:pStyle w:val="Paragrafoelenco"/>
              <w:spacing w:after="160" w:line="259" w:lineRule="auto"/>
              <w:rPr>
                <w:sz w:val="20"/>
              </w:rPr>
            </w:pPr>
            <w:r w:rsidRPr="00841ACE">
              <w:rPr>
                <w:sz w:val="20"/>
              </w:rPr>
              <w:t>14,372</w:t>
            </w:r>
            <w:r>
              <w:rPr>
                <w:sz w:val="20"/>
              </w:rPr>
              <w:t>0</w:t>
            </w:r>
            <w:r w:rsidR="00744AC5" w:rsidRPr="004A3744">
              <w:rPr>
                <w:sz w:val="20"/>
              </w:rPr>
              <w:t>%  </w:t>
            </w:r>
          </w:p>
        </w:tc>
      </w:tr>
      <w:tr w:rsidR="00744AC5" w:rsidRPr="00744AC5" w:rsidTr="006E145E">
        <w:tc>
          <w:tcPr>
            <w:tcW w:w="4427" w:type="dxa"/>
          </w:tcPr>
          <w:p w:rsidR="00744AC5" w:rsidRPr="004A3744" w:rsidRDefault="00744AC5" w:rsidP="006E145E">
            <w:pPr>
              <w:pStyle w:val="Paragrafoelenco"/>
              <w:spacing w:after="160" w:line="259" w:lineRule="auto"/>
              <w:rPr>
                <w:b/>
                <w:bCs/>
                <w:sz w:val="20"/>
              </w:rPr>
            </w:pPr>
            <w:r w:rsidRPr="004A3744">
              <w:rPr>
                <w:b/>
                <w:bCs/>
                <w:sz w:val="20"/>
              </w:rPr>
              <w:t>Categoria presunta</w:t>
            </w:r>
          </w:p>
        </w:tc>
        <w:tc>
          <w:tcPr>
            <w:tcW w:w="4481" w:type="dxa"/>
          </w:tcPr>
          <w:p w:rsidR="00744AC5" w:rsidRPr="00744AC5" w:rsidRDefault="00744AC5" w:rsidP="006E145E">
            <w:pPr>
              <w:pStyle w:val="Paragrafoelenco"/>
              <w:spacing w:after="160" w:line="259" w:lineRule="auto"/>
              <w:rPr>
                <w:bCs/>
                <w:sz w:val="20"/>
                <w:lang w:val="en-US"/>
              </w:rPr>
            </w:pPr>
            <w:r w:rsidRPr="00744AC5">
              <w:rPr>
                <w:b/>
                <w:bCs/>
                <w:sz w:val="20"/>
                <w:lang w:val="en-US"/>
              </w:rPr>
              <w:t> </w:t>
            </w:r>
          </w:p>
          <w:p w:rsidR="00744AC5" w:rsidRPr="00744AC5" w:rsidRDefault="00744AC5" w:rsidP="006E145E">
            <w:pPr>
              <w:pStyle w:val="Paragrafoelenco"/>
              <w:spacing w:after="160" w:line="259" w:lineRule="auto"/>
              <w:rPr>
                <w:sz w:val="20"/>
                <w:lang w:val="en-US"/>
              </w:rPr>
            </w:pPr>
            <w:r w:rsidRPr="00744AC5">
              <w:rPr>
                <w:b/>
                <w:bCs/>
                <w:sz w:val="20"/>
                <w:lang w:val="en-US"/>
              </w:rPr>
              <w:t> </w:t>
            </w:r>
            <w:r w:rsidRPr="00744AC5">
              <w:rPr>
                <w:b/>
                <w:bCs/>
                <w:sz w:val="20"/>
              </w:rPr>
              <w:t> </w:t>
            </w:r>
            <w:r w:rsidR="00841ACE" w:rsidRPr="00841ACE">
              <w:rPr>
                <w:bCs/>
                <w:sz w:val="20"/>
              </w:rPr>
              <w:t>OG1 OS28</w:t>
            </w:r>
          </w:p>
        </w:tc>
      </w:tr>
      <w:tr w:rsidR="00744AC5" w:rsidRPr="004A3744" w:rsidTr="006E145E">
        <w:tc>
          <w:tcPr>
            <w:tcW w:w="4427" w:type="dxa"/>
          </w:tcPr>
          <w:p w:rsidR="00744AC5" w:rsidRPr="004A3744" w:rsidRDefault="00744AC5" w:rsidP="006E145E">
            <w:pPr>
              <w:pStyle w:val="Paragrafoelenco"/>
              <w:spacing w:after="160" w:line="259" w:lineRule="auto"/>
              <w:rPr>
                <w:b/>
                <w:bCs/>
                <w:sz w:val="20"/>
              </w:rPr>
            </w:pPr>
            <w:r w:rsidRPr="004A3744">
              <w:rPr>
                <w:b/>
                <w:bCs/>
                <w:sz w:val="20"/>
              </w:rPr>
              <w:t>Aggiudicatario</w:t>
            </w:r>
          </w:p>
          <w:p w:rsidR="00744AC5" w:rsidRPr="004A3744" w:rsidRDefault="00744AC5" w:rsidP="006E145E">
            <w:pPr>
              <w:pStyle w:val="Paragrafoelenco"/>
              <w:spacing w:after="160" w:line="259" w:lineRule="auto"/>
              <w:rPr>
                <w:sz w:val="20"/>
              </w:rPr>
            </w:pPr>
          </w:p>
        </w:tc>
        <w:tc>
          <w:tcPr>
            <w:tcW w:w="4481" w:type="dxa"/>
          </w:tcPr>
          <w:p w:rsidR="00744AC5" w:rsidRPr="004A3744" w:rsidRDefault="00841ACE" w:rsidP="006E145E">
            <w:pPr>
              <w:rPr>
                <w:sz w:val="20"/>
              </w:rPr>
            </w:pPr>
            <w:r w:rsidRPr="00841ACE">
              <w:rPr>
                <w:b/>
                <w:bCs/>
                <w:sz w:val="20"/>
              </w:rPr>
              <w:t>TECNO MECCANICA SRL </w:t>
            </w:r>
            <w:r w:rsidRPr="00841ACE">
              <w:rPr>
                <w:b/>
                <w:bCs/>
                <w:sz w:val="20"/>
              </w:rPr>
              <w:br/>
              <w:t>C.DA DIFESA SNC</w:t>
            </w:r>
            <w:r w:rsidRPr="00841ACE">
              <w:rPr>
                <w:b/>
                <w:bCs/>
                <w:sz w:val="20"/>
              </w:rPr>
              <w:br/>
              <w:t>83040 FLUMERI (AV)</w:t>
            </w:r>
          </w:p>
        </w:tc>
      </w:tr>
      <w:tr w:rsidR="00744AC5" w:rsidRPr="004A3744" w:rsidTr="006E145E">
        <w:tc>
          <w:tcPr>
            <w:tcW w:w="4427" w:type="dxa"/>
          </w:tcPr>
          <w:p w:rsidR="00744AC5" w:rsidRPr="004A3744" w:rsidRDefault="00744AC5" w:rsidP="006E145E">
            <w:pPr>
              <w:pStyle w:val="Paragrafoelenco"/>
              <w:spacing w:after="160" w:line="259" w:lineRule="auto"/>
              <w:rPr>
                <w:b/>
                <w:bCs/>
                <w:sz w:val="20"/>
              </w:rPr>
            </w:pPr>
            <w:r w:rsidRPr="004A3744">
              <w:rPr>
                <w:b/>
                <w:bCs/>
                <w:sz w:val="20"/>
              </w:rPr>
              <w:lastRenderedPageBreak/>
              <w:t>Criteri di aggiudicazione</w:t>
            </w:r>
          </w:p>
          <w:p w:rsidR="00744AC5" w:rsidRPr="004A3744" w:rsidRDefault="00744AC5" w:rsidP="006E145E">
            <w:pPr>
              <w:pStyle w:val="Paragrafoelenco"/>
              <w:spacing w:after="160" w:line="259" w:lineRule="auto"/>
              <w:rPr>
                <w:b/>
                <w:bCs/>
                <w:sz w:val="20"/>
              </w:rPr>
            </w:pPr>
          </w:p>
        </w:tc>
        <w:tc>
          <w:tcPr>
            <w:tcW w:w="4481" w:type="dxa"/>
          </w:tcPr>
          <w:p w:rsidR="00744AC5" w:rsidRPr="004A3744" w:rsidRDefault="00744AC5" w:rsidP="006E145E">
            <w:pPr>
              <w:pStyle w:val="Paragrafoelenco"/>
              <w:spacing w:after="160" w:line="259" w:lineRule="auto"/>
              <w:rPr>
                <w:sz w:val="20"/>
              </w:rPr>
            </w:pPr>
            <w:r w:rsidRPr="00DD729E">
              <w:rPr>
                <w:sz w:val="20"/>
              </w:rPr>
              <w:t> </w:t>
            </w:r>
            <w:r w:rsidRPr="006B68B8">
              <w:rPr>
                <w:sz w:val="20"/>
              </w:rPr>
              <w:t> </w:t>
            </w:r>
            <w:r w:rsidRPr="00744AC5">
              <w:rPr>
                <w:sz w:val="20"/>
              </w:rPr>
              <w:t>Offerta economicamente più vantaggiosa</w:t>
            </w:r>
          </w:p>
        </w:tc>
      </w:tr>
    </w:tbl>
    <w:p w:rsidR="00744AC5" w:rsidRDefault="00744AC5" w:rsidP="00744AC5">
      <w:pPr>
        <w:pStyle w:val="Paragrafoelenco"/>
        <w:rPr>
          <w:sz w:val="20"/>
        </w:rPr>
      </w:pPr>
    </w:p>
    <w:p w:rsidR="00841ACE" w:rsidRDefault="00841ACE" w:rsidP="00744AC5">
      <w:pPr>
        <w:pStyle w:val="Paragrafoelenco"/>
        <w:rPr>
          <w:sz w:val="20"/>
        </w:rPr>
      </w:pPr>
    </w:p>
    <w:p w:rsidR="00841ACE" w:rsidRPr="00841ACE" w:rsidRDefault="00841ACE" w:rsidP="00841ACE">
      <w:pPr>
        <w:pStyle w:val="Paragrafoelenco"/>
        <w:numPr>
          <w:ilvl w:val="0"/>
          <w:numId w:val="1"/>
        </w:numPr>
        <w:rPr>
          <w:sz w:val="20"/>
        </w:rPr>
      </w:pPr>
      <w:r w:rsidRPr="00841ACE">
        <w:rPr>
          <w:sz w:val="20"/>
        </w:rPr>
        <w:t>Gara n°: </w:t>
      </w:r>
      <w:r w:rsidRPr="00841ACE">
        <w:rPr>
          <w:b/>
          <w:bCs/>
          <w:sz w:val="20"/>
        </w:rPr>
        <w:t>2307062</w:t>
      </w:r>
    </w:p>
    <w:tbl>
      <w:tblPr>
        <w:tblStyle w:val="Grigliatabella"/>
        <w:tblW w:w="0" w:type="auto"/>
        <w:tblInd w:w="720" w:type="dxa"/>
        <w:tblLook w:val="04A0" w:firstRow="1" w:lastRow="0" w:firstColumn="1" w:lastColumn="0" w:noHBand="0" w:noVBand="1"/>
      </w:tblPr>
      <w:tblGrid>
        <w:gridCol w:w="4427"/>
        <w:gridCol w:w="4481"/>
      </w:tblGrid>
      <w:tr w:rsidR="00841ACE" w:rsidRPr="004A3744" w:rsidTr="006E145E">
        <w:tc>
          <w:tcPr>
            <w:tcW w:w="4427" w:type="dxa"/>
          </w:tcPr>
          <w:p w:rsidR="00841ACE" w:rsidRPr="004A3744" w:rsidRDefault="00841ACE" w:rsidP="006E145E">
            <w:pPr>
              <w:pStyle w:val="Paragrafoelenco"/>
              <w:spacing w:after="160" w:line="259" w:lineRule="auto"/>
              <w:rPr>
                <w:b/>
                <w:bCs/>
                <w:sz w:val="20"/>
              </w:rPr>
            </w:pPr>
            <w:r w:rsidRPr="004A3744">
              <w:rPr>
                <w:b/>
                <w:bCs/>
                <w:sz w:val="20"/>
              </w:rPr>
              <w:t>Stazione appaltante</w:t>
            </w:r>
          </w:p>
          <w:p w:rsidR="00841ACE" w:rsidRPr="004A3744" w:rsidRDefault="00841ACE" w:rsidP="006E145E">
            <w:pPr>
              <w:pStyle w:val="Paragrafoelenco"/>
              <w:spacing w:after="160" w:line="259" w:lineRule="auto"/>
              <w:rPr>
                <w:sz w:val="20"/>
              </w:rPr>
            </w:pPr>
          </w:p>
        </w:tc>
        <w:tc>
          <w:tcPr>
            <w:tcW w:w="4481" w:type="dxa"/>
          </w:tcPr>
          <w:p w:rsidR="00841ACE" w:rsidRPr="004A3744" w:rsidRDefault="00841ACE" w:rsidP="006E145E">
            <w:pPr>
              <w:rPr>
                <w:b/>
                <w:sz w:val="20"/>
              </w:rPr>
            </w:pPr>
            <w:r w:rsidRPr="00096C79">
              <w:rPr>
                <w:b/>
                <w:bCs/>
                <w:sz w:val="20"/>
              </w:rPr>
              <w:t> </w:t>
            </w:r>
            <w:r w:rsidRPr="006B68B8">
              <w:rPr>
                <w:b/>
                <w:bCs/>
                <w:sz w:val="20"/>
              </w:rPr>
              <w:t>  </w:t>
            </w:r>
            <w:r w:rsidRPr="00841ACE">
              <w:rPr>
                <w:b/>
                <w:bCs/>
                <w:sz w:val="20"/>
              </w:rPr>
              <w:t>COMUNE DI GRECI</w:t>
            </w:r>
          </w:p>
        </w:tc>
      </w:tr>
      <w:tr w:rsidR="00841ACE" w:rsidRPr="004A3744" w:rsidTr="006E145E">
        <w:trPr>
          <w:trHeight w:val="878"/>
        </w:trPr>
        <w:tc>
          <w:tcPr>
            <w:tcW w:w="4427" w:type="dxa"/>
          </w:tcPr>
          <w:p w:rsidR="00841ACE" w:rsidRPr="004A3744" w:rsidRDefault="00841ACE" w:rsidP="006E145E">
            <w:pPr>
              <w:pStyle w:val="Paragrafoelenco"/>
              <w:spacing w:after="160" w:line="259" w:lineRule="auto"/>
              <w:rPr>
                <w:b/>
                <w:bCs/>
                <w:sz w:val="20"/>
              </w:rPr>
            </w:pPr>
            <w:r w:rsidRPr="004A3744">
              <w:rPr>
                <w:b/>
                <w:bCs/>
                <w:sz w:val="20"/>
              </w:rPr>
              <w:t>Descrizione</w:t>
            </w:r>
          </w:p>
          <w:p w:rsidR="00841ACE" w:rsidRPr="004A3744" w:rsidRDefault="00841ACE" w:rsidP="006E145E">
            <w:pPr>
              <w:pStyle w:val="Paragrafoelenco"/>
              <w:spacing w:after="160" w:line="259" w:lineRule="auto"/>
              <w:rPr>
                <w:sz w:val="20"/>
              </w:rPr>
            </w:pPr>
          </w:p>
        </w:tc>
        <w:tc>
          <w:tcPr>
            <w:tcW w:w="4481" w:type="dxa"/>
          </w:tcPr>
          <w:p w:rsidR="00841ACE" w:rsidRPr="004A3744" w:rsidRDefault="00841ACE" w:rsidP="006E145E">
            <w:pPr>
              <w:rPr>
                <w:sz w:val="20"/>
              </w:rPr>
            </w:pPr>
            <w:r w:rsidRPr="00841ACE">
              <w:rPr>
                <w:sz w:val="20"/>
              </w:rPr>
              <w:t xml:space="preserve">Lavori di sistemazione, adeguamento funzionale e ripristino della strada rurale </w:t>
            </w:r>
            <w:proofErr w:type="spellStart"/>
            <w:proofErr w:type="gramStart"/>
            <w:r w:rsidRPr="00841ACE">
              <w:rPr>
                <w:sz w:val="20"/>
              </w:rPr>
              <w:t>sterparo</w:t>
            </w:r>
            <w:proofErr w:type="spellEnd"/>
            <w:r w:rsidRPr="00841ACE">
              <w:rPr>
                <w:sz w:val="20"/>
              </w:rPr>
              <w:t xml:space="preserve"> .</w:t>
            </w:r>
            <w:proofErr w:type="gramEnd"/>
            <w:r w:rsidRPr="00841ACE">
              <w:rPr>
                <w:sz w:val="20"/>
              </w:rPr>
              <w:t xml:space="preserve"> </w:t>
            </w:r>
            <w:proofErr w:type="gramStart"/>
            <w:r w:rsidRPr="00841ACE">
              <w:rPr>
                <w:sz w:val="20"/>
              </w:rPr>
              <w:t>opera</w:t>
            </w:r>
            <w:proofErr w:type="gramEnd"/>
            <w:r w:rsidRPr="00841ACE">
              <w:rPr>
                <w:sz w:val="20"/>
              </w:rPr>
              <w:t xml:space="preserve"> da finanziare con il </w:t>
            </w:r>
            <w:proofErr w:type="spellStart"/>
            <w:r w:rsidRPr="00841ACE">
              <w:rPr>
                <w:sz w:val="20"/>
              </w:rPr>
              <w:t>psr</w:t>
            </w:r>
            <w:proofErr w:type="spellEnd"/>
            <w:r w:rsidRPr="00841ACE">
              <w:rPr>
                <w:sz w:val="20"/>
              </w:rPr>
              <w:t xml:space="preserve"> </w:t>
            </w:r>
            <w:proofErr w:type="spellStart"/>
            <w:r w:rsidRPr="00841ACE">
              <w:rPr>
                <w:sz w:val="20"/>
              </w:rPr>
              <w:t>campania</w:t>
            </w:r>
            <w:proofErr w:type="spellEnd"/>
            <w:r w:rsidRPr="00841ACE">
              <w:rPr>
                <w:sz w:val="20"/>
              </w:rPr>
              <w:t xml:space="preserve"> 2007 2013 misura 125;</w:t>
            </w:r>
          </w:p>
        </w:tc>
      </w:tr>
      <w:tr w:rsidR="00841ACE" w:rsidRPr="004A3744" w:rsidTr="006E145E">
        <w:tc>
          <w:tcPr>
            <w:tcW w:w="4427" w:type="dxa"/>
          </w:tcPr>
          <w:p w:rsidR="00841ACE" w:rsidRPr="004A3744" w:rsidRDefault="00841ACE" w:rsidP="006E145E">
            <w:pPr>
              <w:pStyle w:val="Paragrafoelenco"/>
              <w:spacing w:after="160" w:line="259" w:lineRule="auto"/>
              <w:rPr>
                <w:b/>
                <w:bCs/>
                <w:sz w:val="20"/>
              </w:rPr>
            </w:pPr>
            <w:r w:rsidRPr="004A3744">
              <w:rPr>
                <w:b/>
                <w:bCs/>
                <w:sz w:val="20"/>
              </w:rPr>
              <w:t> Importo complessivo dei lavori a base di gara compresi gli oneri per la sicurezza (IVA esclusa)</w:t>
            </w:r>
          </w:p>
          <w:p w:rsidR="00841ACE" w:rsidRPr="004A3744" w:rsidRDefault="00841ACE" w:rsidP="006E145E">
            <w:pPr>
              <w:pStyle w:val="Paragrafoelenco"/>
              <w:spacing w:after="160" w:line="259" w:lineRule="auto"/>
              <w:rPr>
                <w:sz w:val="20"/>
              </w:rPr>
            </w:pPr>
          </w:p>
        </w:tc>
        <w:tc>
          <w:tcPr>
            <w:tcW w:w="4481" w:type="dxa"/>
          </w:tcPr>
          <w:p w:rsidR="00841ACE" w:rsidRPr="004A3744" w:rsidRDefault="00841ACE" w:rsidP="006E145E">
            <w:pPr>
              <w:pStyle w:val="Paragrafoelenco"/>
              <w:spacing w:after="160" w:line="259" w:lineRule="auto"/>
              <w:rPr>
                <w:sz w:val="20"/>
              </w:rPr>
            </w:pPr>
            <w:r w:rsidRPr="00841ACE">
              <w:rPr>
                <w:b/>
                <w:bCs/>
                <w:sz w:val="20"/>
              </w:rPr>
              <w:t>241.905,00</w:t>
            </w:r>
          </w:p>
        </w:tc>
      </w:tr>
      <w:tr w:rsidR="00841ACE" w:rsidRPr="004A3744" w:rsidTr="006E145E">
        <w:trPr>
          <w:trHeight w:val="581"/>
        </w:trPr>
        <w:tc>
          <w:tcPr>
            <w:tcW w:w="4427" w:type="dxa"/>
          </w:tcPr>
          <w:p w:rsidR="00841ACE" w:rsidRPr="004A3744" w:rsidRDefault="00841ACE" w:rsidP="006E145E">
            <w:pPr>
              <w:pStyle w:val="Paragrafoelenco"/>
              <w:spacing w:after="160" w:line="259" w:lineRule="auto"/>
              <w:rPr>
                <w:b/>
                <w:bCs/>
                <w:sz w:val="20"/>
              </w:rPr>
            </w:pPr>
            <w:r w:rsidRPr="004A3744">
              <w:rPr>
                <w:b/>
                <w:bCs/>
                <w:sz w:val="20"/>
              </w:rPr>
              <w:t> Importo contrattuale (IVA esclusa)</w:t>
            </w:r>
          </w:p>
          <w:p w:rsidR="00841ACE" w:rsidRPr="004A3744" w:rsidRDefault="00841ACE" w:rsidP="006E145E">
            <w:pPr>
              <w:pStyle w:val="Paragrafoelenco"/>
              <w:spacing w:after="160" w:line="259" w:lineRule="auto"/>
              <w:rPr>
                <w:sz w:val="20"/>
              </w:rPr>
            </w:pPr>
          </w:p>
        </w:tc>
        <w:tc>
          <w:tcPr>
            <w:tcW w:w="4481" w:type="dxa"/>
          </w:tcPr>
          <w:p w:rsidR="00841ACE" w:rsidRPr="004A3744" w:rsidRDefault="00841ACE" w:rsidP="006E145E">
            <w:pPr>
              <w:pStyle w:val="Paragrafoelenco"/>
              <w:spacing w:after="160" w:line="259" w:lineRule="auto"/>
              <w:rPr>
                <w:b/>
                <w:sz w:val="20"/>
                <w:lang w:val="en-US"/>
              </w:rPr>
            </w:pPr>
            <w:r w:rsidRPr="00841ACE">
              <w:rPr>
                <w:b/>
                <w:sz w:val="20"/>
              </w:rPr>
              <w:t>234.580,76</w:t>
            </w:r>
            <w:bookmarkStart w:id="0" w:name="_GoBack"/>
            <w:bookmarkEnd w:id="0"/>
          </w:p>
        </w:tc>
      </w:tr>
      <w:tr w:rsidR="00841ACE" w:rsidRPr="004A3744" w:rsidTr="006E145E">
        <w:trPr>
          <w:trHeight w:val="589"/>
        </w:trPr>
        <w:tc>
          <w:tcPr>
            <w:tcW w:w="4427" w:type="dxa"/>
          </w:tcPr>
          <w:p w:rsidR="00841ACE" w:rsidRPr="004A3744" w:rsidRDefault="00841ACE" w:rsidP="006E145E">
            <w:pPr>
              <w:pStyle w:val="Paragrafoelenco"/>
              <w:spacing w:after="160" w:line="259" w:lineRule="auto"/>
              <w:rPr>
                <w:b/>
                <w:bCs/>
                <w:sz w:val="20"/>
              </w:rPr>
            </w:pPr>
            <w:r w:rsidRPr="004A3744">
              <w:rPr>
                <w:b/>
                <w:bCs/>
                <w:sz w:val="20"/>
              </w:rPr>
              <w:t>Percentuale ribasso di gara dell'offerta aggiudicataria</w:t>
            </w:r>
          </w:p>
          <w:p w:rsidR="00841ACE" w:rsidRPr="004A3744" w:rsidRDefault="00841ACE" w:rsidP="006E145E">
            <w:pPr>
              <w:pStyle w:val="Paragrafoelenco"/>
              <w:spacing w:after="160" w:line="259" w:lineRule="auto"/>
              <w:rPr>
                <w:sz w:val="20"/>
              </w:rPr>
            </w:pPr>
          </w:p>
        </w:tc>
        <w:tc>
          <w:tcPr>
            <w:tcW w:w="4481" w:type="dxa"/>
          </w:tcPr>
          <w:p w:rsidR="00841ACE" w:rsidRPr="004A3744" w:rsidRDefault="00841ACE" w:rsidP="006E145E">
            <w:pPr>
              <w:pStyle w:val="Paragrafoelenco"/>
              <w:spacing w:after="160" w:line="259" w:lineRule="auto"/>
              <w:rPr>
                <w:sz w:val="20"/>
              </w:rPr>
            </w:pPr>
            <w:r w:rsidRPr="00841ACE">
              <w:rPr>
                <w:sz w:val="20"/>
              </w:rPr>
              <w:t>14,372</w:t>
            </w:r>
            <w:r>
              <w:rPr>
                <w:sz w:val="20"/>
              </w:rPr>
              <w:t>0</w:t>
            </w:r>
            <w:r w:rsidRPr="004A3744">
              <w:rPr>
                <w:sz w:val="20"/>
              </w:rPr>
              <w:t>%  </w:t>
            </w:r>
          </w:p>
        </w:tc>
      </w:tr>
      <w:tr w:rsidR="00841ACE" w:rsidRPr="00744AC5" w:rsidTr="006E145E">
        <w:tc>
          <w:tcPr>
            <w:tcW w:w="4427" w:type="dxa"/>
          </w:tcPr>
          <w:p w:rsidR="00841ACE" w:rsidRPr="004A3744" w:rsidRDefault="00841ACE" w:rsidP="006E145E">
            <w:pPr>
              <w:pStyle w:val="Paragrafoelenco"/>
              <w:spacing w:after="160" w:line="259" w:lineRule="auto"/>
              <w:rPr>
                <w:b/>
                <w:bCs/>
                <w:sz w:val="20"/>
              </w:rPr>
            </w:pPr>
            <w:r w:rsidRPr="004A3744">
              <w:rPr>
                <w:b/>
                <w:bCs/>
                <w:sz w:val="20"/>
              </w:rPr>
              <w:t>Categoria presunta</w:t>
            </w:r>
          </w:p>
        </w:tc>
        <w:tc>
          <w:tcPr>
            <w:tcW w:w="4481" w:type="dxa"/>
          </w:tcPr>
          <w:p w:rsidR="00841ACE" w:rsidRPr="00744AC5" w:rsidRDefault="00841ACE" w:rsidP="006E145E">
            <w:pPr>
              <w:pStyle w:val="Paragrafoelenco"/>
              <w:spacing w:after="160" w:line="259" w:lineRule="auto"/>
              <w:rPr>
                <w:bCs/>
                <w:sz w:val="20"/>
                <w:lang w:val="en-US"/>
              </w:rPr>
            </w:pPr>
            <w:r w:rsidRPr="00744AC5">
              <w:rPr>
                <w:b/>
                <w:bCs/>
                <w:sz w:val="20"/>
                <w:lang w:val="en-US"/>
              </w:rPr>
              <w:t> </w:t>
            </w:r>
          </w:p>
          <w:p w:rsidR="00841ACE" w:rsidRPr="00744AC5" w:rsidRDefault="00841ACE" w:rsidP="006E145E">
            <w:pPr>
              <w:pStyle w:val="Paragrafoelenco"/>
              <w:spacing w:after="160" w:line="259" w:lineRule="auto"/>
              <w:rPr>
                <w:sz w:val="20"/>
                <w:lang w:val="en-US"/>
              </w:rPr>
            </w:pPr>
            <w:r w:rsidRPr="00744AC5">
              <w:rPr>
                <w:b/>
                <w:bCs/>
                <w:sz w:val="20"/>
                <w:lang w:val="en-US"/>
              </w:rPr>
              <w:t> </w:t>
            </w:r>
            <w:r w:rsidRPr="00744AC5">
              <w:rPr>
                <w:b/>
                <w:bCs/>
                <w:sz w:val="20"/>
              </w:rPr>
              <w:t> </w:t>
            </w:r>
            <w:r w:rsidRPr="00841ACE">
              <w:rPr>
                <w:bCs/>
                <w:sz w:val="20"/>
              </w:rPr>
              <w:t>OG1 OS28</w:t>
            </w:r>
          </w:p>
        </w:tc>
      </w:tr>
      <w:tr w:rsidR="00841ACE" w:rsidRPr="004A3744" w:rsidTr="006E145E">
        <w:tc>
          <w:tcPr>
            <w:tcW w:w="4427" w:type="dxa"/>
          </w:tcPr>
          <w:p w:rsidR="00841ACE" w:rsidRPr="004A3744" w:rsidRDefault="00841ACE" w:rsidP="006E145E">
            <w:pPr>
              <w:pStyle w:val="Paragrafoelenco"/>
              <w:spacing w:after="160" w:line="259" w:lineRule="auto"/>
              <w:rPr>
                <w:b/>
                <w:bCs/>
                <w:sz w:val="20"/>
              </w:rPr>
            </w:pPr>
            <w:r w:rsidRPr="004A3744">
              <w:rPr>
                <w:b/>
                <w:bCs/>
                <w:sz w:val="20"/>
              </w:rPr>
              <w:t>Aggiudicatario</w:t>
            </w:r>
          </w:p>
          <w:p w:rsidR="00841ACE" w:rsidRPr="004A3744" w:rsidRDefault="00841ACE" w:rsidP="006E145E">
            <w:pPr>
              <w:pStyle w:val="Paragrafoelenco"/>
              <w:spacing w:after="160" w:line="259" w:lineRule="auto"/>
              <w:rPr>
                <w:sz w:val="20"/>
              </w:rPr>
            </w:pPr>
          </w:p>
        </w:tc>
        <w:tc>
          <w:tcPr>
            <w:tcW w:w="4481" w:type="dxa"/>
          </w:tcPr>
          <w:p w:rsidR="00841ACE" w:rsidRPr="004A3744" w:rsidRDefault="00841ACE" w:rsidP="006E145E">
            <w:pPr>
              <w:rPr>
                <w:sz w:val="20"/>
              </w:rPr>
            </w:pPr>
            <w:r w:rsidRPr="00841ACE">
              <w:rPr>
                <w:b/>
                <w:bCs/>
                <w:sz w:val="20"/>
              </w:rPr>
              <w:t>TECNO MECCANICA SRL </w:t>
            </w:r>
            <w:r w:rsidRPr="00841ACE">
              <w:rPr>
                <w:b/>
                <w:bCs/>
                <w:sz w:val="20"/>
              </w:rPr>
              <w:br/>
              <w:t>C.DA DIFESA SNC</w:t>
            </w:r>
            <w:r w:rsidRPr="00841ACE">
              <w:rPr>
                <w:b/>
                <w:bCs/>
                <w:sz w:val="20"/>
              </w:rPr>
              <w:br/>
              <w:t>83040 FLUMERI (AV)</w:t>
            </w:r>
          </w:p>
        </w:tc>
      </w:tr>
      <w:tr w:rsidR="00841ACE" w:rsidRPr="004A3744" w:rsidTr="006E145E">
        <w:tc>
          <w:tcPr>
            <w:tcW w:w="4427" w:type="dxa"/>
          </w:tcPr>
          <w:p w:rsidR="00841ACE" w:rsidRPr="004A3744" w:rsidRDefault="00841ACE" w:rsidP="006E145E">
            <w:pPr>
              <w:pStyle w:val="Paragrafoelenco"/>
              <w:spacing w:after="160" w:line="259" w:lineRule="auto"/>
              <w:rPr>
                <w:b/>
                <w:bCs/>
                <w:sz w:val="20"/>
              </w:rPr>
            </w:pPr>
            <w:r w:rsidRPr="004A3744">
              <w:rPr>
                <w:b/>
                <w:bCs/>
                <w:sz w:val="20"/>
              </w:rPr>
              <w:t>Criteri di aggiudicazione</w:t>
            </w:r>
          </w:p>
          <w:p w:rsidR="00841ACE" w:rsidRPr="004A3744" w:rsidRDefault="00841ACE" w:rsidP="006E145E">
            <w:pPr>
              <w:pStyle w:val="Paragrafoelenco"/>
              <w:spacing w:after="160" w:line="259" w:lineRule="auto"/>
              <w:rPr>
                <w:b/>
                <w:bCs/>
                <w:sz w:val="20"/>
              </w:rPr>
            </w:pPr>
          </w:p>
        </w:tc>
        <w:tc>
          <w:tcPr>
            <w:tcW w:w="4481" w:type="dxa"/>
          </w:tcPr>
          <w:p w:rsidR="00841ACE" w:rsidRPr="004A3744" w:rsidRDefault="00841ACE" w:rsidP="006E145E">
            <w:pPr>
              <w:pStyle w:val="Paragrafoelenco"/>
              <w:spacing w:after="160" w:line="259" w:lineRule="auto"/>
              <w:rPr>
                <w:sz w:val="20"/>
              </w:rPr>
            </w:pPr>
            <w:r w:rsidRPr="00DD729E">
              <w:rPr>
                <w:sz w:val="20"/>
              </w:rPr>
              <w:t> </w:t>
            </w:r>
            <w:r w:rsidRPr="006B68B8">
              <w:rPr>
                <w:sz w:val="20"/>
              </w:rPr>
              <w:t> </w:t>
            </w:r>
            <w:r w:rsidRPr="00744AC5">
              <w:rPr>
                <w:sz w:val="20"/>
              </w:rPr>
              <w:t>Offerta economicamente più vantaggiosa</w:t>
            </w:r>
          </w:p>
        </w:tc>
      </w:tr>
    </w:tbl>
    <w:p w:rsidR="00841ACE" w:rsidRPr="004A3744" w:rsidRDefault="00841ACE" w:rsidP="00841ACE">
      <w:pPr>
        <w:pStyle w:val="Paragrafoelenco"/>
        <w:rPr>
          <w:sz w:val="20"/>
        </w:rPr>
      </w:pPr>
    </w:p>
    <w:sectPr w:rsidR="00841ACE" w:rsidRPr="004A3744" w:rsidSect="00015DF2">
      <w:footerReference w:type="default" r:id="rId9"/>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BE3" w:rsidRDefault="00F43BE3" w:rsidP="001753B6">
      <w:pPr>
        <w:spacing w:after="0" w:line="240" w:lineRule="auto"/>
      </w:pPr>
      <w:r>
        <w:separator/>
      </w:r>
    </w:p>
  </w:endnote>
  <w:endnote w:type="continuationSeparator" w:id="0">
    <w:p w:rsidR="00F43BE3" w:rsidRDefault="00F43BE3" w:rsidP="00175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602693"/>
      <w:docPartObj>
        <w:docPartGallery w:val="Page Numbers (Bottom of Page)"/>
        <w:docPartUnique/>
      </w:docPartObj>
    </w:sdtPr>
    <w:sdtContent>
      <w:p w:rsidR="006B68B8" w:rsidRDefault="006B68B8">
        <w:pPr>
          <w:pStyle w:val="Pidipagina"/>
          <w:jc w:val="right"/>
        </w:pPr>
        <w:r>
          <w:fldChar w:fldCharType="begin"/>
        </w:r>
        <w:r>
          <w:instrText>PAGE   \* MERGEFORMAT</w:instrText>
        </w:r>
        <w:r>
          <w:fldChar w:fldCharType="separate"/>
        </w:r>
        <w:r w:rsidR="00841ACE">
          <w:rPr>
            <w:noProof/>
          </w:rPr>
          <w:t>76</w:t>
        </w:r>
        <w:r>
          <w:fldChar w:fldCharType="end"/>
        </w:r>
      </w:p>
    </w:sdtContent>
  </w:sdt>
  <w:p w:rsidR="006B68B8" w:rsidRDefault="006B68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BE3" w:rsidRDefault="00F43BE3" w:rsidP="001753B6">
      <w:pPr>
        <w:spacing w:after="0" w:line="240" w:lineRule="auto"/>
      </w:pPr>
      <w:r>
        <w:separator/>
      </w:r>
    </w:p>
  </w:footnote>
  <w:footnote w:type="continuationSeparator" w:id="0">
    <w:p w:rsidR="00F43BE3" w:rsidRDefault="00F43BE3" w:rsidP="001753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E78B2"/>
    <w:multiLevelType w:val="hybridMultilevel"/>
    <w:tmpl w:val="3F762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4D33777"/>
    <w:multiLevelType w:val="multilevel"/>
    <w:tmpl w:val="1CB2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F2"/>
    <w:rsid w:val="0000011C"/>
    <w:rsid w:val="000001D5"/>
    <w:rsid w:val="00000A75"/>
    <w:rsid w:val="00000B4E"/>
    <w:rsid w:val="00000BE7"/>
    <w:rsid w:val="000010EC"/>
    <w:rsid w:val="0000168F"/>
    <w:rsid w:val="000027D1"/>
    <w:rsid w:val="000029C0"/>
    <w:rsid w:val="0000675E"/>
    <w:rsid w:val="000076F0"/>
    <w:rsid w:val="00007791"/>
    <w:rsid w:val="000077BF"/>
    <w:rsid w:val="00007AD6"/>
    <w:rsid w:val="00010770"/>
    <w:rsid w:val="00010954"/>
    <w:rsid w:val="00010B94"/>
    <w:rsid w:val="00011039"/>
    <w:rsid w:val="00011123"/>
    <w:rsid w:val="000115CE"/>
    <w:rsid w:val="000119BE"/>
    <w:rsid w:val="00011DBE"/>
    <w:rsid w:val="000124CA"/>
    <w:rsid w:val="00012DAD"/>
    <w:rsid w:val="00013082"/>
    <w:rsid w:val="000133CC"/>
    <w:rsid w:val="00014769"/>
    <w:rsid w:val="0001487F"/>
    <w:rsid w:val="00014B12"/>
    <w:rsid w:val="000152E0"/>
    <w:rsid w:val="000153B9"/>
    <w:rsid w:val="00015607"/>
    <w:rsid w:val="0001587E"/>
    <w:rsid w:val="00015D0D"/>
    <w:rsid w:val="00015DF2"/>
    <w:rsid w:val="00016D9F"/>
    <w:rsid w:val="00017555"/>
    <w:rsid w:val="000177D3"/>
    <w:rsid w:val="00017DC9"/>
    <w:rsid w:val="000204C3"/>
    <w:rsid w:val="000210F9"/>
    <w:rsid w:val="00022227"/>
    <w:rsid w:val="0002274A"/>
    <w:rsid w:val="00022936"/>
    <w:rsid w:val="00022975"/>
    <w:rsid w:val="00022A44"/>
    <w:rsid w:val="00022EA7"/>
    <w:rsid w:val="000230BF"/>
    <w:rsid w:val="0002338B"/>
    <w:rsid w:val="0002381D"/>
    <w:rsid w:val="00023FD8"/>
    <w:rsid w:val="00024995"/>
    <w:rsid w:val="000249F3"/>
    <w:rsid w:val="000252DC"/>
    <w:rsid w:val="00026C35"/>
    <w:rsid w:val="0002727A"/>
    <w:rsid w:val="0002731A"/>
    <w:rsid w:val="00027AAF"/>
    <w:rsid w:val="00030C14"/>
    <w:rsid w:val="00031124"/>
    <w:rsid w:val="000329EE"/>
    <w:rsid w:val="00033761"/>
    <w:rsid w:val="00035358"/>
    <w:rsid w:val="000354F5"/>
    <w:rsid w:val="00035CDC"/>
    <w:rsid w:val="00036016"/>
    <w:rsid w:val="00036732"/>
    <w:rsid w:val="00036946"/>
    <w:rsid w:val="00036FD6"/>
    <w:rsid w:val="00037819"/>
    <w:rsid w:val="00037E6A"/>
    <w:rsid w:val="000404B3"/>
    <w:rsid w:val="00040DD4"/>
    <w:rsid w:val="00040E75"/>
    <w:rsid w:val="0004108C"/>
    <w:rsid w:val="000415F4"/>
    <w:rsid w:val="00042ADF"/>
    <w:rsid w:val="00042F2B"/>
    <w:rsid w:val="00043CE7"/>
    <w:rsid w:val="0004413A"/>
    <w:rsid w:val="00044556"/>
    <w:rsid w:val="00044EFA"/>
    <w:rsid w:val="00045810"/>
    <w:rsid w:val="00046653"/>
    <w:rsid w:val="0004692D"/>
    <w:rsid w:val="00047C52"/>
    <w:rsid w:val="000509F8"/>
    <w:rsid w:val="00050B18"/>
    <w:rsid w:val="0005124D"/>
    <w:rsid w:val="0005153E"/>
    <w:rsid w:val="000518AB"/>
    <w:rsid w:val="00051CFC"/>
    <w:rsid w:val="00052043"/>
    <w:rsid w:val="00052104"/>
    <w:rsid w:val="0005221B"/>
    <w:rsid w:val="0005249E"/>
    <w:rsid w:val="000532F8"/>
    <w:rsid w:val="00053EB2"/>
    <w:rsid w:val="00054955"/>
    <w:rsid w:val="00055189"/>
    <w:rsid w:val="00055EE1"/>
    <w:rsid w:val="0005641C"/>
    <w:rsid w:val="00056D36"/>
    <w:rsid w:val="0005770C"/>
    <w:rsid w:val="00060759"/>
    <w:rsid w:val="0006088F"/>
    <w:rsid w:val="00060D6E"/>
    <w:rsid w:val="0006129B"/>
    <w:rsid w:val="00061A24"/>
    <w:rsid w:val="00063D5D"/>
    <w:rsid w:val="00063EEA"/>
    <w:rsid w:val="000643FB"/>
    <w:rsid w:val="00064948"/>
    <w:rsid w:val="00064B79"/>
    <w:rsid w:val="00064C71"/>
    <w:rsid w:val="00064E0A"/>
    <w:rsid w:val="00064F17"/>
    <w:rsid w:val="00065A78"/>
    <w:rsid w:val="00065DD7"/>
    <w:rsid w:val="00065F67"/>
    <w:rsid w:val="0006622C"/>
    <w:rsid w:val="0006647A"/>
    <w:rsid w:val="00066AD2"/>
    <w:rsid w:val="00067081"/>
    <w:rsid w:val="00067116"/>
    <w:rsid w:val="00067B27"/>
    <w:rsid w:val="00067BE8"/>
    <w:rsid w:val="00067C70"/>
    <w:rsid w:val="000708E0"/>
    <w:rsid w:val="00070AA2"/>
    <w:rsid w:val="00070ACF"/>
    <w:rsid w:val="000713B8"/>
    <w:rsid w:val="00071B3D"/>
    <w:rsid w:val="000720C5"/>
    <w:rsid w:val="00072271"/>
    <w:rsid w:val="0007235C"/>
    <w:rsid w:val="00072792"/>
    <w:rsid w:val="000728AD"/>
    <w:rsid w:val="00072979"/>
    <w:rsid w:val="00072B12"/>
    <w:rsid w:val="0007317B"/>
    <w:rsid w:val="00073648"/>
    <w:rsid w:val="000740F2"/>
    <w:rsid w:val="0007427B"/>
    <w:rsid w:val="00074B48"/>
    <w:rsid w:val="00075077"/>
    <w:rsid w:val="0007629B"/>
    <w:rsid w:val="0007671E"/>
    <w:rsid w:val="00076760"/>
    <w:rsid w:val="0007753D"/>
    <w:rsid w:val="00077D9F"/>
    <w:rsid w:val="00080F31"/>
    <w:rsid w:val="0008195A"/>
    <w:rsid w:val="00082CE4"/>
    <w:rsid w:val="000831D2"/>
    <w:rsid w:val="00083350"/>
    <w:rsid w:val="000841A3"/>
    <w:rsid w:val="000845EC"/>
    <w:rsid w:val="00084862"/>
    <w:rsid w:val="00086300"/>
    <w:rsid w:val="0008665F"/>
    <w:rsid w:val="0008709F"/>
    <w:rsid w:val="0008719A"/>
    <w:rsid w:val="000875EF"/>
    <w:rsid w:val="000900D8"/>
    <w:rsid w:val="00090766"/>
    <w:rsid w:val="00090E75"/>
    <w:rsid w:val="00091AF2"/>
    <w:rsid w:val="000925C2"/>
    <w:rsid w:val="00092F20"/>
    <w:rsid w:val="000933DE"/>
    <w:rsid w:val="000948BE"/>
    <w:rsid w:val="00094A31"/>
    <w:rsid w:val="00094CBA"/>
    <w:rsid w:val="00095837"/>
    <w:rsid w:val="00095907"/>
    <w:rsid w:val="00095A22"/>
    <w:rsid w:val="00095B0B"/>
    <w:rsid w:val="00095DFE"/>
    <w:rsid w:val="00096573"/>
    <w:rsid w:val="00096C79"/>
    <w:rsid w:val="000A0277"/>
    <w:rsid w:val="000A05CE"/>
    <w:rsid w:val="000A0A9E"/>
    <w:rsid w:val="000A0F46"/>
    <w:rsid w:val="000A1D10"/>
    <w:rsid w:val="000A268A"/>
    <w:rsid w:val="000A2F9B"/>
    <w:rsid w:val="000A47A7"/>
    <w:rsid w:val="000A4A10"/>
    <w:rsid w:val="000A640D"/>
    <w:rsid w:val="000A6CD4"/>
    <w:rsid w:val="000A6F89"/>
    <w:rsid w:val="000A6FD2"/>
    <w:rsid w:val="000A71A0"/>
    <w:rsid w:val="000A77C4"/>
    <w:rsid w:val="000A7866"/>
    <w:rsid w:val="000A7FE3"/>
    <w:rsid w:val="000B0578"/>
    <w:rsid w:val="000B1F50"/>
    <w:rsid w:val="000B20EC"/>
    <w:rsid w:val="000B34E9"/>
    <w:rsid w:val="000B3532"/>
    <w:rsid w:val="000B3B1C"/>
    <w:rsid w:val="000B3EC9"/>
    <w:rsid w:val="000B415C"/>
    <w:rsid w:val="000B4641"/>
    <w:rsid w:val="000B4FA3"/>
    <w:rsid w:val="000B5468"/>
    <w:rsid w:val="000B5BDF"/>
    <w:rsid w:val="000B6473"/>
    <w:rsid w:val="000B6660"/>
    <w:rsid w:val="000C01D7"/>
    <w:rsid w:val="000C129A"/>
    <w:rsid w:val="000C172F"/>
    <w:rsid w:val="000C3077"/>
    <w:rsid w:val="000C3433"/>
    <w:rsid w:val="000C397F"/>
    <w:rsid w:val="000C3C23"/>
    <w:rsid w:val="000C3C90"/>
    <w:rsid w:val="000C3F9B"/>
    <w:rsid w:val="000C4FA7"/>
    <w:rsid w:val="000C5766"/>
    <w:rsid w:val="000C58CE"/>
    <w:rsid w:val="000C5C0B"/>
    <w:rsid w:val="000C5FC0"/>
    <w:rsid w:val="000C6BDB"/>
    <w:rsid w:val="000C7C31"/>
    <w:rsid w:val="000C7E3B"/>
    <w:rsid w:val="000C7F74"/>
    <w:rsid w:val="000D09E5"/>
    <w:rsid w:val="000D0EB1"/>
    <w:rsid w:val="000D0F5C"/>
    <w:rsid w:val="000D0FEE"/>
    <w:rsid w:val="000D113A"/>
    <w:rsid w:val="000D1872"/>
    <w:rsid w:val="000D21E9"/>
    <w:rsid w:val="000D2445"/>
    <w:rsid w:val="000D266B"/>
    <w:rsid w:val="000D2CFB"/>
    <w:rsid w:val="000D3594"/>
    <w:rsid w:val="000D3D37"/>
    <w:rsid w:val="000D3D50"/>
    <w:rsid w:val="000D4847"/>
    <w:rsid w:val="000D49BA"/>
    <w:rsid w:val="000D50ED"/>
    <w:rsid w:val="000D5736"/>
    <w:rsid w:val="000D5C98"/>
    <w:rsid w:val="000D5E02"/>
    <w:rsid w:val="000D632F"/>
    <w:rsid w:val="000E0CBB"/>
    <w:rsid w:val="000E0DEC"/>
    <w:rsid w:val="000E127B"/>
    <w:rsid w:val="000E147D"/>
    <w:rsid w:val="000E14E4"/>
    <w:rsid w:val="000E1AE2"/>
    <w:rsid w:val="000E1EB0"/>
    <w:rsid w:val="000E4809"/>
    <w:rsid w:val="000E4B37"/>
    <w:rsid w:val="000E58D7"/>
    <w:rsid w:val="000E5A83"/>
    <w:rsid w:val="000E61E6"/>
    <w:rsid w:val="000E7B51"/>
    <w:rsid w:val="000F0681"/>
    <w:rsid w:val="000F2297"/>
    <w:rsid w:val="000F294C"/>
    <w:rsid w:val="000F372F"/>
    <w:rsid w:val="000F3C1B"/>
    <w:rsid w:val="000F456D"/>
    <w:rsid w:val="000F4FB8"/>
    <w:rsid w:val="000F52A5"/>
    <w:rsid w:val="000F60FA"/>
    <w:rsid w:val="000F65C2"/>
    <w:rsid w:val="000F6769"/>
    <w:rsid w:val="000F7775"/>
    <w:rsid w:val="000F7F96"/>
    <w:rsid w:val="00100106"/>
    <w:rsid w:val="00100D8C"/>
    <w:rsid w:val="00100E18"/>
    <w:rsid w:val="00101A63"/>
    <w:rsid w:val="00102005"/>
    <w:rsid w:val="00102399"/>
    <w:rsid w:val="00102971"/>
    <w:rsid w:val="00103E6F"/>
    <w:rsid w:val="00104248"/>
    <w:rsid w:val="00104E78"/>
    <w:rsid w:val="0010582F"/>
    <w:rsid w:val="00105B42"/>
    <w:rsid w:val="00105BA0"/>
    <w:rsid w:val="00105E3E"/>
    <w:rsid w:val="0010690F"/>
    <w:rsid w:val="001074D3"/>
    <w:rsid w:val="00107E6C"/>
    <w:rsid w:val="00110780"/>
    <w:rsid w:val="00110856"/>
    <w:rsid w:val="00110AB7"/>
    <w:rsid w:val="00111071"/>
    <w:rsid w:val="001115C1"/>
    <w:rsid w:val="00111E19"/>
    <w:rsid w:val="00112377"/>
    <w:rsid w:val="001123FC"/>
    <w:rsid w:val="00112446"/>
    <w:rsid w:val="00113E16"/>
    <w:rsid w:val="00113E4B"/>
    <w:rsid w:val="00114286"/>
    <w:rsid w:val="00115507"/>
    <w:rsid w:val="00116F2D"/>
    <w:rsid w:val="0012000E"/>
    <w:rsid w:val="0012099B"/>
    <w:rsid w:val="001219A5"/>
    <w:rsid w:val="00122531"/>
    <w:rsid w:val="00122820"/>
    <w:rsid w:val="00122D6B"/>
    <w:rsid w:val="00122E3C"/>
    <w:rsid w:val="00123B90"/>
    <w:rsid w:val="001248CF"/>
    <w:rsid w:val="00124C64"/>
    <w:rsid w:val="00124D12"/>
    <w:rsid w:val="001250F7"/>
    <w:rsid w:val="0012577B"/>
    <w:rsid w:val="0012614E"/>
    <w:rsid w:val="001261CA"/>
    <w:rsid w:val="001265D4"/>
    <w:rsid w:val="00127001"/>
    <w:rsid w:val="001275FC"/>
    <w:rsid w:val="001305A8"/>
    <w:rsid w:val="0013209E"/>
    <w:rsid w:val="00132F20"/>
    <w:rsid w:val="0013312E"/>
    <w:rsid w:val="00133B38"/>
    <w:rsid w:val="00134231"/>
    <w:rsid w:val="001345E5"/>
    <w:rsid w:val="00135150"/>
    <w:rsid w:val="00135C2D"/>
    <w:rsid w:val="00136B28"/>
    <w:rsid w:val="00136DD4"/>
    <w:rsid w:val="00136FED"/>
    <w:rsid w:val="001374A8"/>
    <w:rsid w:val="001412FD"/>
    <w:rsid w:val="001420BF"/>
    <w:rsid w:val="001423FD"/>
    <w:rsid w:val="001429CB"/>
    <w:rsid w:val="00142A4F"/>
    <w:rsid w:val="001433D2"/>
    <w:rsid w:val="00143701"/>
    <w:rsid w:val="00143AF8"/>
    <w:rsid w:val="00143B13"/>
    <w:rsid w:val="0014402F"/>
    <w:rsid w:val="001441A4"/>
    <w:rsid w:val="0014476E"/>
    <w:rsid w:val="00144C7C"/>
    <w:rsid w:val="0014505B"/>
    <w:rsid w:val="0014542B"/>
    <w:rsid w:val="00146300"/>
    <w:rsid w:val="001463FF"/>
    <w:rsid w:val="0014643A"/>
    <w:rsid w:val="0014774C"/>
    <w:rsid w:val="00147A34"/>
    <w:rsid w:val="00147A43"/>
    <w:rsid w:val="0015061F"/>
    <w:rsid w:val="001507F7"/>
    <w:rsid w:val="00151F87"/>
    <w:rsid w:val="001522C7"/>
    <w:rsid w:val="00152DA5"/>
    <w:rsid w:val="0015344D"/>
    <w:rsid w:val="00153543"/>
    <w:rsid w:val="001538D7"/>
    <w:rsid w:val="00153A17"/>
    <w:rsid w:val="00154394"/>
    <w:rsid w:val="00155E80"/>
    <w:rsid w:val="00157039"/>
    <w:rsid w:val="001602A4"/>
    <w:rsid w:val="00160D78"/>
    <w:rsid w:val="00161922"/>
    <w:rsid w:val="00161CD5"/>
    <w:rsid w:val="0016296A"/>
    <w:rsid w:val="001632CD"/>
    <w:rsid w:val="00163C3F"/>
    <w:rsid w:val="00163CE5"/>
    <w:rsid w:val="00163E20"/>
    <w:rsid w:val="001647B6"/>
    <w:rsid w:val="00164EC2"/>
    <w:rsid w:val="00166470"/>
    <w:rsid w:val="00166966"/>
    <w:rsid w:val="00166BB7"/>
    <w:rsid w:val="00167006"/>
    <w:rsid w:val="00170705"/>
    <w:rsid w:val="00170A50"/>
    <w:rsid w:val="00170A5D"/>
    <w:rsid w:val="00171596"/>
    <w:rsid w:val="00171BE7"/>
    <w:rsid w:val="0017225A"/>
    <w:rsid w:val="00172422"/>
    <w:rsid w:val="001737B7"/>
    <w:rsid w:val="001739CD"/>
    <w:rsid w:val="001740C7"/>
    <w:rsid w:val="00174336"/>
    <w:rsid w:val="00174B03"/>
    <w:rsid w:val="00175191"/>
    <w:rsid w:val="001753B6"/>
    <w:rsid w:val="00175DD8"/>
    <w:rsid w:val="0017626B"/>
    <w:rsid w:val="00176CE8"/>
    <w:rsid w:val="00176EC4"/>
    <w:rsid w:val="00177157"/>
    <w:rsid w:val="001772F2"/>
    <w:rsid w:val="00177543"/>
    <w:rsid w:val="00177D75"/>
    <w:rsid w:val="001803B0"/>
    <w:rsid w:val="00180D64"/>
    <w:rsid w:val="00181F77"/>
    <w:rsid w:val="00182CD1"/>
    <w:rsid w:val="00182F67"/>
    <w:rsid w:val="00183CFC"/>
    <w:rsid w:val="00184722"/>
    <w:rsid w:val="00184C00"/>
    <w:rsid w:val="00186A5A"/>
    <w:rsid w:val="00186BE1"/>
    <w:rsid w:val="00186F7F"/>
    <w:rsid w:val="0018771F"/>
    <w:rsid w:val="0019056A"/>
    <w:rsid w:val="0019074C"/>
    <w:rsid w:val="00193141"/>
    <w:rsid w:val="001938A8"/>
    <w:rsid w:val="001938E6"/>
    <w:rsid w:val="001939E4"/>
    <w:rsid w:val="00193A92"/>
    <w:rsid w:val="00193F6F"/>
    <w:rsid w:val="00194012"/>
    <w:rsid w:val="00194AC7"/>
    <w:rsid w:val="00194EE1"/>
    <w:rsid w:val="00197333"/>
    <w:rsid w:val="00197496"/>
    <w:rsid w:val="0019788D"/>
    <w:rsid w:val="00197BB0"/>
    <w:rsid w:val="001A0807"/>
    <w:rsid w:val="001A0832"/>
    <w:rsid w:val="001A1123"/>
    <w:rsid w:val="001A127A"/>
    <w:rsid w:val="001A12ED"/>
    <w:rsid w:val="001A1889"/>
    <w:rsid w:val="001A2C28"/>
    <w:rsid w:val="001A2DCF"/>
    <w:rsid w:val="001A48FF"/>
    <w:rsid w:val="001A4C95"/>
    <w:rsid w:val="001A4E28"/>
    <w:rsid w:val="001A5685"/>
    <w:rsid w:val="001A619F"/>
    <w:rsid w:val="001A6889"/>
    <w:rsid w:val="001A6F67"/>
    <w:rsid w:val="001A7FDD"/>
    <w:rsid w:val="001B01BC"/>
    <w:rsid w:val="001B124F"/>
    <w:rsid w:val="001B1B64"/>
    <w:rsid w:val="001B295E"/>
    <w:rsid w:val="001B29C4"/>
    <w:rsid w:val="001B29D5"/>
    <w:rsid w:val="001B31C2"/>
    <w:rsid w:val="001B33E9"/>
    <w:rsid w:val="001B3970"/>
    <w:rsid w:val="001B3EF1"/>
    <w:rsid w:val="001B40C8"/>
    <w:rsid w:val="001B615A"/>
    <w:rsid w:val="001B6D48"/>
    <w:rsid w:val="001B6D87"/>
    <w:rsid w:val="001B759A"/>
    <w:rsid w:val="001B79F3"/>
    <w:rsid w:val="001C12B5"/>
    <w:rsid w:val="001C181D"/>
    <w:rsid w:val="001C1848"/>
    <w:rsid w:val="001C36E5"/>
    <w:rsid w:val="001C3CF8"/>
    <w:rsid w:val="001C50FD"/>
    <w:rsid w:val="001C5A0B"/>
    <w:rsid w:val="001C5BCF"/>
    <w:rsid w:val="001C7A3F"/>
    <w:rsid w:val="001D00BF"/>
    <w:rsid w:val="001D0DE6"/>
    <w:rsid w:val="001D0E24"/>
    <w:rsid w:val="001D1EF3"/>
    <w:rsid w:val="001D2337"/>
    <w:rsid w:val="001D3804"/>
    <w:rsid w:val="001D3B97"/>
    <w:rsid w:val="001D4A6A"/>
    <w:rsid w:val="001D5958"/>
    <w:rsid w:val="001D5CF1"/>
    <w:rsid w:val="001D6199"/>
    <w:rsid w:val="001E0B28"/>
    <w:rsid w:val="001E10C4"/>
    <w:rsid w:val="001E10D6"/>
    <w:rsid w:val="001E18F2"/>
    <w:rsid w:val="001E25C5"/>
    <w:rsid w:val="001E31E6"/>
    <w:rsid w:val="001E38F2"/>
    <w:rsid w:val="001E428B"/>
    <w:rsid w:val="001E444B"/>
    <w:rsid w:val="001E4EE1"/>
    <w:rsid w:val="001E51BB"/>
    <w:rsid w:val="001E528E"/>
    <w:rsid w:val="001E5CEC"/>
    <w:rsid w:val="001E65C1"/>
    <w:rsid w:val="001E7032"/>
    <w:rsid w:val="001E70DB"/>
    <w:rsid w:val="001E7151"/>
    <w:rsid w:val="001E71B9"/>
    <w:rsid w:val="001E7BEB"/>
    <w:rsid w:val="001F0F13"/>
    <w:rsid w:val="001F0F14"/>
    <w:rsid w:val="001F1041"/>
    <w:rsid w:val="001F148C"/>
    <w:rsid w:val="001F2327"/>
    <w:rsid w:val="001F25E5"/>
    <w:rsid w:val="001F2B7B"/>
    <w:rsid w:val="001F3A0B"/>
    <w:rsid w:val="001F47B2"/>
    <w:rsid w:val="001F497E"/>
    <w:rsid w:val="001F5C81"/>
    <w:rsid w:val="001F5E0C"/>
    <w:rsid w:val="001F61AD"/>
    <w:rsid w:val="001F6223"/>
    <w:rsid w:val="001F63B1"/>
    <w:rsid w:val="001F682D"/>
    <w:rsid w:val="001F6FED"/>
    <w:rsid w:val="00201715"/>
    <w:rsid w:val="00202492"/>
    <w:rsid w:val="00202816"/>
    <w:rsid w:val="0020283D"/>
    <w:rsid w:val="00202D0E"/>
    <w:rsid w:val="00203271"/>
    <w:rsid w:val="00203417"/>
    <w:rsid w:val="00203522"/>
    <w:rsid w:val="002035F4"/>
    <w:rsid w:val="00203619"/>
    <w:rsid w:val="002036AE"/>
    <w:rsid w:val="00203801"/>
    <w:rsid w:val="002041BC"/>
    <w:rsid w:val="00204A24"/>
    <w:rsid w:val="002050C8"/>
    <w:rsid w:val="002050FF"/>
    <w:rsid w:val="0020551F"/>
    <w:rsid w:val="002057A1"/>
    <w:rsid w:val="00205B99"/>
    <w:rsid w:val="00206FE2"/>
    <w:rsid w:val="00207BFD"/>
    <w:rsid w:val="00210329"/>
    <w:rsid w:val="002105F2"/>
    <w:rsid w:val="00210661"/>
    <w:rsid w:val="00210799"/>
    <w:rsid w:val="002107A0"/>
    <w:rsid w:val="00210BFB"/>
    <w:rsid w:val="00210E77"/>
    <w:rsid w:val="00211691"/>
    <w:rsid w:val="002118FB"/>
    <w:rsid w:val="002120C2"/>
    <w:rsid w:val="002127C5"/>
    <w:rsid w:val="00212BB6"/>
    <w:rsid w:val="002141A2"/>
    <w:rsid w:val="002148D8"/>
    <w:rsid w:val="00214B7E"/>
    <w:rsid w:val="00215495"/>
    <w:rsid w:val="002156D5"/>
    <w:rsid w:val="00216317"/>
    <w:rsid w:val="00216629"/>
    <w:rsid w:val="0021750E"/>
    <w:rsid w:val="00217A92"/>
    <w:rsid w:val="00217FD2"/>
    <w:rsid w:val="002209EF"/>
    <w:rsid w:val="00220A51"/>
    <w:rsid w:val="00220F85"/>
    <w:rsid w:val="00221507"/>
    <w:rsid w:val="0022241E"/>
    <w:rsid w:val="002224F8"/>
    <w:rsid w:val="00222886"/>
    <w:rsid w:val="00222A78"/>
    <w:rsid w:val="00223480"/>
    <w:rsid w:val="0022365E"/>
    <w:rsid w:val="00223A8C"/>
    <w:rsid w:val="00223B3B"/>
    <w:rsid w:val="00224222"/>
    <w:rsid w:val="0022422A"/>
    <w:rsid w:val="00224B43"/>
    <w:rsid w:val="00225058"/>
    <w:rsid w:val="0022630D"/>
    <w:rsid w:val="0022643F"/>
    <w:rsid w:val="00226971"/>
    <w:rsid w:val="00226EC2"/>
    <w:rsid w:val="00226EE5"/>
    <w:rsid w:val="00227803"/>
    <w:rsid w:val="00230731"/>
    <w:rsid w:val="0023180B"/>
    <w:rsid w:val="0023196B"/>
    <w:rsid w:val="002333C9"/>
    <w:rsid w:val="0023396E"/>
    <w:rsid w:val="002339D5"/>
    <w:rsid w:val="00233CFC"/>
    <w:rsid w:val="00234555"/>
    <w:rsid w:val="002354E3"/>
    <w:rsid w:val="00235EAC"/>
    <w:rsid w:val="002360B0"/>
    <w:rsid w:val="002362A9"/>
    <w:rsid w:val="00236FB5"/>
    <w:rsid w:val="00237C2F"/>
    <w:rsid w:val="00240484"/>
    <w:rsid w:val="002405C8"/>
    <w:rsid w:val="00241839"/>
    <w:rsid w:val="00241BB4"/>
    <w:rsid w:val="002425F4"/>
    <w:rsid w:val="002429E8"/>
    <w:rsid w:val="00243470"/>
    <w:rsid w:val="00244813"/>
    <w:rsid w:val="00244DD9"/>
    <w:rsid w:val="0024533F"/>
    <w:rsid w:val="002453B7"/>
    <w:rsid w:val="002454E9"/>
    <w:rsid w:val="00246FE2"/>
    <w:rsid w:val="002477CA"/>
    <w:rsid w:val="00251C2B"/>
    <w:rsid w:val="00251DCA"/>
    <w:rsid w:val="002524D4"/>
    <w:rsid w:val="00252921"/>
    <w:rsid w:val="00252E2F"/>
    <w:rsid w:val="00253BCB"/>
    <w:rsid w:val="00254238"/>
    <w:rsid w:val="00254628"/>
    <w:rsid w:val="00254D42"/>
    <w:rsid w:val="00255822"/>
    <w:rsid w:val="00255BB5"/>
    <w:rsid w:val="002577D5"/>
    <w:rsid w:val="002579B4"/>
    <w:rsid w:val="00257EC3"/>
    <w:rsid w:val="002602AB"/>
    <w:rsid w:val="002611D4"/>
    <w:rsid w:val="002624E3"/>
    <w:rsid w:val="002629F6"/>
    <w:rsid w:val="00262A8F"/>
    <w:rsid w:val="002635B0"/>
    <w:rsid w:val="00263BB9"/>
    <w:rsid w:val="00263DC8"/>
    <w:rsid w:val="002641CD"/>
    <w:rsid w:val="00264344"/>
    <w:rsid w:val="002655B6"/>
    <w:rsid w:val="00265642"/>
    <w:rsid w:val="0026599A"/>
    <w:rsid w:val="00265BE0"/>
    <w:rsid w:val="002660C7"/>
    <w:rsid w:val="00267166"/>
    <w:rsid w:val="00267974"/>
    <w:rsid w:val="00267E86"/>
    <w:rsid w:val="00267FC2"/>
    <w:rsid w:val="00271332"/>
    <w:rsid w:val="00271347"/>
    <w:rsid w:val="00271615"/>
    <w:rsid w:val="002720A8"/>
    <w:rsid w:val="002733B1"/>
    <w:rsid w:val="00273BBE"/>
    <w:rsid w:val="002745ED"/>
    <w:rsid w:val="00274CC6"/>
    <w:rsid w:val="00275683"/>
    <w:rsid w:val="00275D02"/>
    <w:rsid w:val="00275F07"/>
    <w:rsid w:val="00276E2C"/>
    <w:rsid w:val="00277AF9"/>
    <w:rsid w:val="00277CC1"/>
    <w:rsid w:val="00280C43"/>
    <w:rsid w:val="00280C9F"/>
    <w:rsid w:val="00281477"/>
    <w:rsid w:val="00282122"/>
    <w:rsid w:val="002832EF"/>
    <w:rsid w:val="00283B72"/>
    <w:rsid w:val="00283E27"/>
    <w:rsid w:val="0028420F"/>
    <w:rsid w:val="002867D2"/>
    <w:rsid w:val="00286B3C"/>
    <w:rsid w:val="00286FCA"/>
    <w:rsid w:val="002908E0"/>
    <w:rsid w:val="00290CF3"/>
    <w:rsid w:val="00290D8B"/>
    <w:rsid w:val="002914A6"/>
    <w:rsid w:val="00293339"/>
    <w:rsid w:val="00293672"/>
    <w:rsid w:val="00293F6B"/>
    <w:rsid w:val="00294807"/>
    <w:rsid w:val="002948C4"/>
    <w:rsid w:val="00294A41"/>
    <w:rsid w:val="00295B95"/>
    <w:rsid w:val="002968CB"/>
    <w:rsid w:val="00296B14"/>
    <w:rsid w:val="00296B96"/>
    <w:rsid w:val="002978E3"/>
    <w:rsid w:val="00297BF5"/>
    <w:rsid w:val="00297CA8"/>
    <w:rsid w:val="00297F3D"/>
    <w:rsid w:val="002A0EB3"/>
    <w:rsid w:val="002A0FCB"/>
    <w:rsid w:val="002A12D4"/>
    <w:rsid w:val="002A1604"/>
    <w:rsid w:val="002A1720"/>
    <w:rsid w:val="002A318D"/>
    <w:rsid w:val="002A3344"/>
    <w:rsid w:val="002A3D8F"/>
    <w:rsid w:val="002A4DEE"/>
    <w:rsid w:val="002A52A8"/>
    <w:rsid w:val="002A5589"/>
    <w:rsid w:val="002A5CF7"/>
    <w:rsid w:val="002A742F"/>
    <w:rsid w:val="002A7657"/>
    <w:rsid w:val="002A77DD"/>
    <w:rsid w:val="002B031B"/>
    <w:rsid w:val="002B0C7B"/>
    <w:rsid w:val="002B0F09"/>
    <w:rsid w:val="002B1218"/>
    <w:rsid w:val="002B1F08"/>
    <w:rsid w:val="002B2331"/>
    <w:rsid w:val="002B23A8"/>
    <w:rsid w:val="002B250E"/>
    <w:rsid w:val="002B2FEF"/>
    <w:rsid w:val="002B3853"/>
    <w:rsid w:val="002B3D5D"/>
    <w:rsid w:val="002B3DCF"/>
    <w:rsid w:val="002B3F10"/>
    <w:rsid w:val="002B5198"/>
    <w:rsid w:val="002B520F"/>
    <w:rsid w:val="002B57C1"/>
    <w:rsid w:val="002B591F"/>
    <w:rsid w:val="002B5986"/>
    <w:rsid w:val="002B7058"/>
    <w:rsid w:val="002B7DBC"/>
    <w:rsid w:val="002C097D"/>
    <w:rsid w:val="002C17B1"/>
    <w:rsid w:val="002C2124"/>
    <w:rsid w:val="002C2489"/>
    <w:rsid w:val="002C2560"/>
    <w:rsid w:val="002C3F55"/>
    <w:rsid w:val="002C47F2"/>
    <w:rsid w:val="002C6957"/>
    <w:rsid w:val="002C6DC2"/>
    <w:rsid w:val="002C7670"/>
    <w:rsid w:val="002D13BB"/>
    <w:rsid w:val="002D2446"/>
    <w:rsid w:val="002D272E"/>
    <w:rsid w:val="002D3BAB"/>
    <w:rsid w:val="002D3F0A"/>
    <w:rsid w:val="002D3F8D"/>
    <w:rsid w:val="002D45EC"/>
    <w:rsid w:val="002D460B"/>
    <w:rsid w:val="002D4DC5"/>
    <w:rsid w:val="002D5008"/>
    <w:rsid w:val="002D5696"/>
    <w:rsid w:val="002D6A58"/>
    <w:rsid w:val="002D6C3E"/>
    <w:rsid w:val="002D7110"/>
    <w:rsid w:val="002E093E"/>
    <w:rsid w:val="002E0DA1"/>
    <w:rsid w:val="002E15B9"/>
    <w:rsid w:val="002E1B1A"/>
    <w:rsid w:val="002E1D31"/>
    <w:rsid w:val="002E1E01"/>
    <w:rsid w:val="002E1ECE"/>
    <w:rsid w:val="002E2BCB"/>
    <w:rsid w:val="002E2C26"/>
    <w:rsid w:val="002E3C9A"/>
    <w:rsid w:val="002E3DB8"/>
    <w:rsid w:val="002E4086"/>
    <w:rsid w:val="002E409E"/>
    <w:rsid w:val="002E492F"/>
    <w:rsid w:val="002E53C2"/>
    <w:rsid w:val="002E54A6"/>
    <w:rsid w:val="002E6905"/>
    <w:rsid w:val="002E7590"/>
    <w:rsid w:val="002E7DF3"/>
    <w:rsid w:val="002F069D"/>
    <w:rsid w:val="002F101E"/>
    <w:rsid w:val="002F1868"/>
    <w:rsid w:val="002F2290"/>
    <w:rsid w:val="002F2840"/>
    <w:rsid w:val="002F290B"/>
    <w:rsid w:val="002F37C4"/>
    <w:rsid w:val="002F3D05"/>
    <w:rsid w:val="002F4B89"/>
    <w:rsid w:val="002F4C3E"/>
    <w:rsid w:val="002F4E1C"/>
    <w:rsid w:val="002F4E30"/>
    <w:rsid w:val="002F508B"/>
    <w:rsid w:val="002F598F"/>
    <w:rsid w:val="002F5A01"/>
    <w:rsid w:val="002F5F88"/>
    <w:rsid w:val="002F60FB"/>
    <w:rsid w:val="002F6F7B"/>
    <w:rsid w:val="002F7016"/>
    <w:rsid w:val="002F72C3"/>
    <w:rsid w:val="003001AB"/>
    <w:rsid w:val="0030052D"/>
    <w:rsid w:val="0030055E"/>
    <w:rsid w:val="00300BF7"/>
    <w:rsid w:val="0030183C"/>
    <w:rsid w:val="00301F66"/>
    <w:rsid w:val="00302251"/>
    <w:rsid w:val="00302D1C"/>
    <w:rsid w:val="003041D1"/>
    <w:rsid w:val="00305BB2"/>
    <w:rsid w:val="003102BA"/>
    <w:rsid w:val="003107D3"/>
    <w:rsid w:val="00310875"/>
    <w:rsid w:val="003108E6"/>
    <w:rsid w:val="003128EB"/>
    <w:rsid w:val="00312BC2"/>
    <w:rsid w:val="0031339E"/>
    <w:rsid w:val="003140C4"/>
    <w:rsid w:val="003147EA"/>
    <w:rsid w:val="0031541B"/>
    <w:rsid w:val="00315BA7"/>
    <w:rsid w:val="00316E92"/>
    <w:rsid w:val="00317341"/>
    <w:rsid w:val="00317995"/>
    <w:rsid w:val="00317B44"/>
    <w:rsid w:val="00317F69"/>
    <w:rsid w:val="003206C3"/>
    <w:rsid w:val="00320EC9"/>
    <w:rsid w:val="00321606"/>
    <w:rsid w:val="00321EA8"/>
    <w:rsid w:val="003220A9"/>
    <w:rsid w:val="0032275A"/>
    <w:rsid w:val="003227C2"/>
    <w:rsid w:val="003243B8"/>
    <w:rsid w:val="003244F7"/>
    <w:rsid w:val="00324507"/>
    <w:rsid w:val="0032491A"/>
    <w:rsid w:val="003253FD"/>
    <w:rsid w:val="00326E02"/>
    <w:rsid w:val="00327474"/>
    <w:rsid w:val="0032780D"/>
    <w:rsid w:val="0033011E"/>
    <w:rsid w:val="00331071"/>
    <w:rsid w:val="00331C88"/>
    <w:rsid w:val="0033206C"/>
    <w:rsid w:val="0033212D"/>
    <w:rsid w:val="00332914"/>
    <w:rsid w:val="00332965"/>
    <w:rsid w:val="00332AA0"/>
    <w:rsid w:val="003333BB"/>
    <w:rsid w:val="003341BF"/>
    <w:rsid w:val="003342DD"/>
    <w:rsid w:val="00334EC0"/>
    <w:rsid w:val="003351A3"/>
    <w:rsid w:val="0033523F"/>
    <w:rsid w:val="003353A9"/>
    <w:rsid w:val="003355A2"/>
    <w:rsid w:val="0033576F"/>
    <w:rsid w:val="00336605"/>
    <w:rsid w:val="00336A47"/>
    <w:rsid w:val="0034090A"/>
    <w:rsid w:val="00340CDD"/>
    <w:rsid w:val="00342071"/>
    <w:rsid w:val="0034239A"/>
    <w:rsid w:val="00342689"/>
    <w:rsid w:val="00342A9F"/>
    <w:rsid w:val="00343AE0"/>
    <w:rsid w:val="0034410A"/>
    <w:rsid w:val="00344909"/>
    <w:rsid w:val="00345B17"/>
    <w:rsid w:val="00346243"/>
    <w:rsid w:val="00346535"/>
    <w:rsid w:val="00346BF4"/>
    <w:rsid w:val="0034764C"/>
    <w:rsid w:val="00347695"/>
    <w:rsid w:val="003476C7"/>
    <w:rsid w:val="00347B0A"/>
    <w:rsid w:val="00347D8E"/>
    <w:rsid w:val="003500F6"/>
    <w:rsid w:val="00352071"/>
    <w:rsid w:val="00352526"/>
    <w:rsid w:val="00352548"/>
    <w:rsid w:val="003526E6"/>
    <w:rsid w:val="00352936"/>
    <w:rsid w:val="0035296C"/>
    <w:rsid w:val="00352B00"/>
    <w:rsid w:val="00353758"/>
    <w:rsid w:val="00353BBB"/>
    <w:rsid w:val="00353C85"/>
    <w:rsid w:val="00354155"/>
    <w:rsid w:val="003543D2"/>
    <w:rsid w:val="00355CC1"/>
    <w:rsid w:val="0035688B"/>
    <w:rsid w:val="003568CA"/>
    <w:rsid w:val="003569A6"/>
    <w:rsid w:val="00356F40"/>
    <w:rsid w:val="00357000"/>
    <w:rsid w:val="003571F1"/>
    <w:rsid w:val="0036061B"/>
    <w:rsid w:val="003608EE"/>
    <w:rsid w:val="00361784"/>
    <w:rsid w:val="00361A3A"/>
    <w:rsid w:val="00362B0D"/>
    <w:rsid w:val="00362EBE"/>
    <w:rsid w:val="00363367"/>
    <w:rsid w:val="00363397"/>
    <w:rsid w:val="0036445D"/>
    <w:rsid w:val="003667DE"/>
    <w:rsid w:val="003679E4"/>
    <w:rsid w:val="00367E2D"/>
    <w:rsid w:val="003712CC"/>
    <w:rsid w:val="00371D73"/>
    <w:rsid w:val="003723FC"/>
    <w:rsid w:val="003734C2"/>
    <w:rsid w:val="0037390B"/>
    <w:rsid w:val="003739A6"/>
    <w:rsid w:val="00374320"/>
    <w:rsid w:val="003745C1"/>
    <w:rsid w:val="003745F0"/>
    <w:rsid w:val="00374617"/>
    <w:rsid w:val="003747FC"/>
    <w:rsid w:val="00374B65"/>
    <w:rsid w:val="0037541F"/>
    <w:rsid w:val="0037583A"/>
    <w:rsid w:val="003759C5"/>
    <w:rsid w:val="00377212"/>
    <w:rsid w:val="0037746A"/>
    <w:rsid w:val="0038032E"/>
    <w:rsid w:val="003808C6"/>
    <w:rsid w:val="00382FF8"/>
    <w:rsid w:val="00384DDD"/>
    <w:rsid w:val="00385500"/>
    <w:rsid w:val="0038563B"/>
    <w:rsid w:val="003859C3"/>
    <w:rsid w:val="00386549"/>
    <w:rsid w:val="00387175"/>
    <w:rsid w:val="00387E4D"/>
    <w:rsid w:val="00390B1D"/>
    <w:rsid w:val="00390E3F"/>
    <w:rsid w:val="00391216"/>
    <w:rsid w:val="00392BDA"/>
    <w:rsid w:val="003931D2"/>
    <w:rsid w:val="00393790"/>
    <w:rsid w:val="003945B1"/>
    <w:rsid w:val="003947ED"/>
    <w:rsid w:val="00394B7E"/>
    <w:rsid w:val="00395412"/>
    <w:rsid w:val="00395D6C"/>
    <w:rsid w:val="00396733"/>
    <w:rsid w:val="00397035"/>
    <w:rsid w:val="00397CA3"/>
    <w:rsid w:val="003A07F7"/>
    <w:rsid w:val="003A0F5D"/>
    <w:rsid w:val="003A1175"/>
    <w:rsid w:val="003A1ABB"/>
    <w:rsid w:val="003A2683"/>
    <w:rsid w:val="003A309D"/>
    <w:rsid w:val="003A3437"/>
    <w:rsid w:val="003A3A41"/>
    <w:rsid w:val="003A3FC1"/>
    <w:rsid w:val="003A41B4"/>
    <w:rsid w:val="003A4243"/>
    <w:rsid w:val="003A55E1"/>
    <w:rsid w:val="003A605C"/>
    <w:rsid w:val="003A60FB"/>
    <w:rsid w:val="003A7B1E"/>
    <w:rsid w:val="003A7F20"/>
    <w:rsid w:val="003B0052"/>
    <w:rsid w:val="003B0260"/>
    <w:rsid w:val="003B03EC"/>
    <w:rsid w:val="003B0ACC"/>
    <w:rsid w:val="003B161B"/>
    <w:rsid w:val="003B19C2"/>
    <w:rsid w:val="003B1F27"/>
    <w:rsid w:val="003B2F38"/>
    <w:rsid w:val="003B351F"/>
    <w:rsid w:val="003B3A13"/>
    <w:rsid w:val="003B55EA"/>
    <w:rsid w:val="003B5734"/>
    <w:rsid w:val="003B5C34"/>
    <w:rsid w:val="003B6010"/>
    <w:rsid w:val="003B60B9"/>
    <w:rsid w:val="003B67F8"/>
    <w:rsid w:val="003B69E0"/>
    <w:rsid w:val="003B6DC2"/>
    <w:rsid w:val="003B71B0"/>
    <w:rsid w:val="003B7218"/>
    <w:rsid w:val="003B76AC"/>
    <w:rsid w:val="003B77F3"/>
    <w:rsid w:val="003C0406"/>
    <w:rsid w:val="003C05D3"/>
    <w:rsid w:val="003C0B06"/>
    <w:rsid w:val="003C25E1"/>
    <w:rsid w:val="003C2AC1"/>
    <w:rsid w:val="003C3415"/>
    <w:rsid w:val="003C37C2"/>
    <w:rsid w:val="003C43E5"/>
    <w:rsid w:val="003C44FF"/>
    <w:rsid w:val="003C63BA"/>
    <w:rsid w:val="003C6715"/>
    <w:rsid w:val="003C68CE"/>
    <w:rsid w:val="003C6B59"/>
    <w:rsid w:val="003C75CA"/>
    <w:rsid w:val="003D1C19"/>
    <w:rsid w:val="003D358D"/>
    <w:rsid w:val="003D38C5"/>
    <w:rsid w:val="003D4369"/>
    <w:rsid w:val="003D5159"/>
    <w:rsid w:val="003D54EE"/>
    <w:rsid w:val="003D58F5"/>
    <w:rsid w:val="003D6887"/>
    <w:rsid w:val="003D6FEB"/>
    <w:rsid w:val="003D786D"/>
    <w:rsid w:val="003D7F81"/>
    <w:rsid w:val="003E0157"/>
    <w:rsid w:val="003E10FB"/>
    <w:rsid w:val="003E36A9"/>
    <w:rsid w:val="003E404A"/>
    <w:rsid w:val="003E4D6B"/>
    <w:rsid w:val="003E4E43"/>
    <w:rsid w:val="003E5025"/>
    <w:rsid w:val="003E5D8C"/>
    <w:rsid w:val="003E5FC7"/>
    <w:rsid w:val="003E6CF6"/>
    <w:rsid w:val="003F055D"/>
    <w:rsid w:val="003F07F5"/>
    <w:rsid w:val="003F1596"/>
    <w:rsid w:val="003F1D9C"/>
    <w:rsid w:val="003F272B"/>
    <w:rsid w:val="003F2B1B"/>
    <w:rsid w:val="003F2E90"/>
    <w:rsid w:val="003F3099"/>
    <w:rsid w:val="003F3921"/>
    <w:rsid w:val="003F3CA2"/>
    <w:rsid w:val="003F3E7E"/>
    <w:rsid w:val="003F406C"/>
    <w:rsid w:val="003F418C"/>
    <w:rsid w:val="003F467A"/>
    <w:rsid w:val="003F6493"/>
    <w:rsid w:val="003F6C1B"/>
    <w:rsid w:val="00400947"/>
    <w:rsid w:val="00400E3B"/>
    <w:rsid w:val="0040118D"/>
    <w:rsid w:val="004011A9"/>
    <w:rsid w:val="0040166B"/>
    <w:rsid w:val="00401BDF"/>
    <w:rsid w:val="00402651"/>
    <w:rsid w:val="00402830"/>
    <w:rsid w:val="00402DBE"/>
    <w:rsid w:val="00403225"/>
    <w:rsid w:val="00404EDD"/>
    <w:rsid w:val="004054BC"/>
    <w:rsid w:val="0040555F"/>
    <w:rsid w:val="0040564B"/>
    <w:rsid w:val="00405B92"/>
    <w:rsid w:val="0040626C"/>
    <w:rsid w:val="0040648D"/>
    <w:rsid w:val="00406518"/>
    <w:rsid w:val="00406A6C"/>
    <w:rsid w:val="004074C9"/>
    <w:rsid w:val="00407874"/>
    <w:rsid w:val="004102FA"/>
    <w:rsid w:val="00410613"/>
    <w:rsid w:val="00410635"/>
    <w:rsid w:val="00412321"/>
    <w:rsid w:val="0041244E"/>
    <w:rsid w:val="004131E7"/>
    <w:rsid w:val="00413A57"/>
    <w:rsid w:val="0041405D"/>
    <w:rsid w:val="00414C80"/>
    <w:rsid w:val="00414FD5"/>
    <w:rsid w:val="00416176"/>
    <w:rsid w:val="00417407"/>
    <w:rsid w:val="00417772"/>
    <w:rsid w:val="0041789B"/>
    <w:rsid w:val="00420354"/>
    <w:rsid w:val="00420A1C"/>
    <w:rsid w:val="0042122D"/>
    <w:rsid w:val="004222E7"/>
    <w:rsid w:val="004223FD"/>
    <w:rsid w:val="0042301C"/>
    <w:rsid w:val="00423429"/>
    <w:rsid w:val="0042365A"/>
    <w:rsid w:val="0042453E"/>
    <w:rsid w:val="00424D5D"/>
    <w:rsid w:val="004252B0"/>
    <w:rsid w:val="00425A2D"/>
    <w:rsid w:val="00425E83"/>
    <w:rsid w:val="00426162"/>
    <w:rsid w:val="00426D47"/>
    <w:rsid w:val="0043098A"/>
    <w:rsid w:val="00430A34"/>
    <w:rsid w:val="0043237E"/>
    <w:rsid w:val="004329B6"/>
    <w:rsid w:val="004330DB"/>
    <w:rsid w:val="00434612"/>
    <w:rsid w:val="00434718"/>
    <w:rsid w:val="0043562A"/>
    <w:rsid w:val="00435ED3"/>
    <w:rsid w:val="00436375"/>
    <w:rsid w:val="00436726"/>
    <w:rsid w:val="00436B6E"/>
    <w:rsid w:val="00436D69"/>
    <w:rsid w:val="00437019"/>
    <w:rsid w:val="004370F8"/>
    <w:rsid w:val="004403A3"/>
    <w:rsid w:val="00441B91"/>
    <w:rsid w:val="00441EB8"/>
    <w:rsid w:val="00443668"/>
    <w:rsid w:val="004450C1"/>
    <w:rsid w:val="0044513D"/>
    <w:rsid w:val="00445A13"/>
    <w:rsid w:val="00446113"/>
    <w:rsid w:val="00446426"/>
    <w:rsid w:val="004502B4"/>
    <w:rsid w:val="00450336"/>
    <w:rsid w:val="0045043D"/>
    <w:rsid w:val="00450558"/>
    <w:rsid w:val="00450E95"/>
    <w:rsid w:val="00451462"/>
    <w:rsid w:val="00451E71"/>
    <w:rsid w:val="0045239F"/>
    <w:rsid w:val="00452886"/>
    <w:rsid w:val="00453C1B"/>
    <w:rsid w:val="00453CAF"/>
    <w:rsid w:val="00455483"/>
    <w:rsid w:val="00455569"/>
    <w:rsid w:val="00455ABD"/>
    <w:rsid w:val="00456182"/>
    <w:rsid w:val="00457318"/>
    <w:rsid w:val="00457C5E"/>
    <w:rsid w:val="0046014B"/>
    <w:rsid w:val="00460260"/>
    <w:rsid w:val="004606A2"/>
    <w:rsid w:val="00461C55"/>
    <w:rsid w:val="00461DF5"/>
    <w:rsid w:val="00461E02"/>
    <w:rsid w:val="00462A08"/>
    <w:rsid w:val="00463973"/>
    <w:rsid w:val="00463DEC"/>
    <w:rsid w:val="0046405B"/>
    <w:rsid w:val="00464CA4"/>
    <w:rsid w:val="00465335"/>
    <w:rsid w:val="00465542"/>
    <w:rsid w:val="00465826"/>
    <w:rsid w:val="00466E94"/>
    <w:rsid w:val="0046717A"/>
    <w:rsid w:val="00467257"/>
    <w:rsid w:val="004673E4"/>
    <w:rsid w:val="00467A26"/>
    <w:rsid w:val="00467E34"/>
    <w:rsid w:val="00470667"/>
    <w:rsid w:val="00470A53"/>
    <w:rsid w:val="0047146C"/>
    <w:rsid w:val="0047217F"/>
    <w:rsid w:val="00472A08"/>
    <w:rsid w:val="00472CEB"/>
    <w:rsid w:val="00472EA6"/>
    <w:rsid w:val="00473CDF"/>
    <w:rsid w:val="0047444E"/>
    <w:rsid w:val="00475222"/>
    <w:rsid w:val="00475273"/>
    <w:rsid w:val="004754F3"/>
    <w:rsid w:val="004755DA"/>
    <w:rsid w:val="00475CAB"/>
    <w:rsid w:val="00475F1C"/>
    <w:rsid w:val="0047661D"/>
    <w:rsid w:val="004772A0"/>
    <w:rsid w:val="00481BD3"/>
    <w:rsid w:val="004839BF"/>
    <w:rsid w:val="00483F9D"/>
    <w:rsid w:val="0048431C"/>
    <w:rsid w:val="004859D2"/>
    <w:rsid w:val="00485E37"/>
    <w:rsid w:val="004867E5"/>
    <w:rsid w:val="00486C16"/>
    <w:rsid w:val="00486E67"/>
    <w:rsid w:val="0049015B"/>
    <w:rsid w:val="00491171"/>
    <w:rsid w:val="004912EF"/>
    <w:rsid w:val="004914F3"/>
    <w:rsid w:val="00491A99"/>
    <w:rsid w:val="00491F1C"/>
    <w:rsid w:val="00491FF0"/>
    <w:rsid w:val="00492024"/>
    <w:rsid w:val="004924BD"/>
    <w:rsid w:val="0049268B"/>
    <w:rsid w:val="00492B79"/>
    <w:rsid w:val="00492BAA"/>
    <w:rsid w:val="00492E70"/>
    <w:rsid w:val="0049580E"/>
    <w:rsid w:val="004958D1"/>
    <w:rsid w:val="00496684"/>
    <w:rsid w:val="00496F5F"/>
    <w:rsid w:val="00497FDD"/>
    <w:rsid w:val="004A1842"/>
    <w:rsid w:val="004A3388"/>
    <w:rsid w:val="004A35EA"/>
    <w:rsid w:val="004A3744"/>
    <w:rsid w:val="004A5035"/>
    <w:rsid w:val="004A504A"/>
    <w:rsid w:val="004A72B0"/>
    <w:rsid w:val="004B061A"/>
    <w:rsid w:val="004B1027"/>
    <w:rsid w:val="004B1EDB"/>
    <w:rsid w:val="004B210F"/>
    <w:rsid w:val="004B3431"/>
    <w:rsid w:val="004B403B"/>
    <w:rsid w:val="004B424D"/>
    <w:rsid w:val="004B4585"/>
    <w:rsid w:val="004B4ACB"/>
    <w:rsid w:val="004B4BBC"/>
    <w:rsid w:val="004B4BC0"/>
    <w:rsid w:val="004B5792"/>
    <w:rsid w:val="004B6433"/>
    <w:rsid w:val="004B699C"/>
    <w:rsid w:val="004C0F92"/>
    <w:rsid w:val="004C191D"/>
    <w:rsid w:val="004C1B1A"/>
    <w:rsid w:val="004C1F89"/>
    <w:rsid w:val="004C2619"/>
    <w:rsid w:val="004C2D71"/>
    <w:rsid w:val="004C30B2"/>
    <w:rsid w:val="004C3383"/>
    <w:rsid w:val="004C3B85"/>
    <w:rsid w:val="004C43B1"/>
    <w:rsid w:val="004C44E3"/>
    <w:rsid w:val="004C49E3"/>
    <w:rsid w:val="004C4F97"/>
    <w:rsid w:val="004C52E1"/>
    <w:rsid w:val="004C52FE"/>
    <w:rsid w:val="004C53F5"/>
    <w:rsid w:val="004C5988"/>
    <w:rsid w:val="004C696C"/>
    <w:rsid w:val="004C7703"/>
    <w:rsid w:val="004D0634"/>
    <w:rsid w:val="004D260A"/>
    <w:rsid w:val="004D28CB"/>
    <w:rsid w:val="004D2D90"/>
    <w:rsid w:val="004D3A83"/>
    <w:rsid w:val="004D3FD3"/>
    <w:rsid w:val="004D3FFC"/>
    <w:rsid w:val="004D43AB"/>
    <w:rsid w:val="004D485E"/>
    <w:rsid w:val="004D4CCE"/>
    <w:rsid w:val="004D5494"/>
    <w:rsid w:val="004D55A6"/>
    <w:rsid w:val="004D5D7E"/>
    <w:rsid w:val="004D6323"/>
    <w:rsid w:val="004D6708"/>
    <w:rsid w:val="004D69E2"/>
    <w:rsid w:val="004D71E2"/>
    <w:rsid w:val="004D749D"/>
    <w:rsid w:val="004D7507"/>
    <w:rsid w:val="004D77FB"/>
    <w:rsid w:val="004D7C76"/>
    <w:rsid w:val="004E0244"/>
    <w:rsid w:val="004E028B"/>
    <w:rsid w:val="004E05AD"/>
    <w:rsid w:val="004E07EB"/>
    <w:rsid w:val="004E0EB6"/>
    <w:rsid w:val="004E2829"/>
    <w:rsid w:val="004E3342"/>
    <w:rsid w:val="004E3707"/>
    <w:rsid w:val="004E3843"/>
    <w:rsid w:val="004E3A02"/>
    <w:rsid w:val="004F03CE"/>
    <w:rsid w:val="004F0BAD"/>
    <w:rsid w:val="004F109B"/>
    <w:rsid w:val="004F16CA"/>
    <w:rsid w:val="004F1D83"/>
    <w:rsid w:val="004F45AB"/>
    <w:rsid w:val="004F5F95"/>
    <w:rsid w:val="004F65C1"/>
    <w:rsid w:val="004F6FD9"/>
    <w:rsid w:val="004F7CE9"/>
    <w:rsid w:val="00500AE2"/>
    <w:rsid w:val="00500D73"/>
    <w:rsid w:val="00501098"/>
    <w:rsid w:val="00501966"/>
    <w:rsid w:val="00501BE6"/>
    <w:rsid w:val="00502BF3"/>
    <w:rsid w:val="00502E23"/>
    <w:rsid w:val="00503D66"/>
    <w:rsid w:val="0050435A"/>
    <w:rsid w:val="00504545"/>
    <w:rsid w:val="005050AB"/>
    <w:rsid w:val="00505695"/>
    <w:rsid w:val="0050664E"/>
    <w:rsid w:val="00506676"/>
    <w:rsid w:val="00506757"/>
    <w:rsid w:val="00506E01"/>
    <w:rsid w:val="00510304"/>
    <w:rsid w:val="00510C30"/>
    <w:rsid w:val="0051124E"/>
    <w:rsid w:val="00511469"/>
    <w:rsid w:val="005119BF"/>
    <w:rsid w:val="00511BB4"/>
    <w:rsid w:val="00512628"/>
    <w:rsid w:val="00512756"/>
    <w:rsid w:val="00512AF4"/>
    <w:rsid w:val="00513B9C"/>
    <w:rsid w:val="005142CE"/>
    <w:rsid w:val="00514AFF"/>
    <w:rsid w:val="00515806"/>
    <w:rsid w:val="0051695D"/>
    <w:rsid w:val="00516B16"/>
    <w:rsid w:val="00516F65"/>
    <w:rsid w:val="00516FD4"/>
    <w:rsid w:val="0051734D"/>
    <w:rsid w:val="005201F7"/>
    <w:rsid w:val="00520607"/>
    <w:rsid w:val="005209B7"/>
    <w:rsid w:val="00521C90"/>
    <w:rsid w:val="00521E89"/>
    <w:rsid w:val="00522AEF"/>
    <w:rsid w:val="0052314B"/>
    <w:rsid w:val="00523AC9"/>
    <w:rsid w:val="00523B2B"/>
    <w:rsid w:val="00523E98"/>
    <w:rsid w:val="005250ED"/>
    <w:rsid w:val="0052526B"/>
    <w:rsid w:val="005258AE"/>
    <w:rsid w:val="005258C5"/>
    <w:rsid w:val="00525E39"/>
    <w:rsid w:val="005267A2"/>
    <w:rsid w:val="00526880"/>
    <w:rsid w:val="005278F0"/>
    <w:rsid w:val="00530004"/>
    <w:rsid w:val="005315AB"/>
    <w:rsid w:val="0053194E"/>
    <w:rsid w:val="00532300"/>
    <w:rsid w:val="00532345"/>
    <w:rsid w:val="00533D20"/>
    <w:rsid w:val="005342C7"/>
    <w:rsid w:val="00534558"/>
    <w:rsid w:val="00534724"/>
    <w:rsid w:val="0053538B"/>
    <w:rsid w:val="00535AD7"/>
    <w:rsid w:val="0053647C"/>
    <w:rsid w:val="005364BD"/>
    <w:rsid w:val="00536753"/>
    <w:rsid w:val="00536EF2"/>
    <w:rsid w:val="00537669"/>
    <w:rsid w:val="00537708"/>
    <w:rsid w:val="00537DC1"/>
    <w:rsid w:val="00540418"/>
    <w:rsid w:val="005414F1"/>
    <w:rsid w:val="00541648"/>
    <w:rsid w:val="00542332"/>
    <w:rsid w:val="00542BE8"/>
    <w:rsid w:val="005431CF"/>
    <w:rsid w:val="00543454"/>
    <w:rsid w:val="005435CF"/>
    <w:rsid w:val="00544B79"/>
    <w:rsid w:val="00545136"/>
    <w:rsid w:val="00545A83"/>
    <w:rsid w:val="00546F0C"/>
    <w:rsid w:val="0054708A"/>
    <w:rsid w:val="005503F6"/>
    <w:rsid w:val="0055087A"/>
    <w:rsid w:val="0055088B"/>
    <w:rsid w:val="00550A4C"/>
    <w:rsid w:val="00550AD7"/>
    <w:rsid w:val="00550D34"/>
    <w:rsid w:val="00550F8E"/>
    <w:rsid w:val="00550FC4"/>
    <w:rsid w:val="00551B36"/>
    <w:rsid w:val="00552E16"/>
    <w:rsid w:val="00552E64"/>
    <w:rsid w:val="00553A25"/>
    <w:rsid w:val="00554253"/>
    <w:rsid w:val="00554B56"/>
    <w:rsid w:val="00554FEA"/>
    <w:rsid w:val="00555330"/>
    <w:rsid w:val="00555BF5"/>
    <w:rsid w:val="0055609E"/>
    <w:rsid w:val="00556370"/>
    <w:rsid w:val="00556A40"/>
    <w:rsid w:val="0056091A"/>
    <w:rsid w:val="0056109B"/>
    <w:rsid w:val="005611FA"/>
    <w:rsid w:val="0056384D"/>
    <w:rsid w:val="00563B0F"/>
    <w:rsid w:val="0056406A"/>
    <w:rsid w:val="005642D6"/>
    <w:rsid w:val="005654F9"/>
    <w:rsid w:val="005702A6"/>
    <w:rsid w:val="00570448"/>
    <w:rsid w:val="00570655"/>
    <w:rsid w:val="0057066F"/>
    <w:rsid w:val="00571462"/>
    <w:rsid w:val="00571A05"/>
    <w:rsid w:val="00572291"/>
    <w:rsid w:val="005727E6"/>
    <w:rsid w:val="005729A9"/>
    <w:rsid w:val="00573033"/>
    <w:rsid w:val="00573154"/>
    <w:rsid w:val="005739AD"/>
    <w:rsid w:val="00574B5F"/>
    <w:rsid w:val="00574F69"/>
    <w:rsid w:val="005757EF"/>
    <w:rsid w:val="0057663B"/>
    <w:rsid w:val="00576ACB"/>
    <w:rsid w:val="00576AF4"/>
    <w:rsid w:val="0057730E"/>
    <w:rsid w:val="00577365"/>
    <w:rsid w:val="005777B9"/>
    <w:rsid w:val="00577FE3"/>
    <w:rsid w:val="00581016"/>
    <w:rsid w:val="005821F8"/>
    <w:rsid w:val="00582ADC"/>
    <w:rsid w:val="00583E24"/>
    <w:rsid w:val="005844AA"/>
    <w:rsid w:val="00584908"/>
    <w:rsid w:val="005858F7"/>
    <w:rsid w:val="00585A4B"/>
    <w:rsid w:val="00585DFD"/>
    <w:rsid w:val="005867A1"/>
    <w:rsid w:val="00586C6E"/>
    <w:rsid w:val="005873D5"/>
    <w:rsid w:val="00587462"/>
    <w:rsid w:val="00587631"/>
    <w:rsid w:val="00587C93"/>
    <w:rsid w:val="00587F3F"/>
    <w:rsid w:val="00590567"/>
    <w:rsid w:val="00590667"/>
    <w:rsid w:val="00590CFF"/>
    <w:rsid w:val="00591C2C"/>
    <w:rsid w:val="00591D6B"/>
    <w:rsid w:val="005926CD"/>
    <w:rsid w:val="00592911"/>
    <w:rsid w:val="00592922"/>
    <w:rsid w:val="00593111"/>
    <w:rsid w:val="005943A7"/>
    <w:rsid w:val="00594A1A"/>
    <w:rsid w:val="0059562B"/>
    <w:rsid w:val="00595B38"/>
    <w:rsid w:val="005962EF"/>
    <w:rsid w:val="0059649E"/>
    <w:rsid w:val="00597327"/>
    <w:rsid w:val="00597D16"/>
    <w:rsid w:val="00597F5D"/>
    <w:rsid w:val="005A04BE"/>
    <w:rsid w:val="005A08FD"/>
    <w:rsid w:val="005A0F38"/>
    <w:rsid w:val="005A1862"/>
    <w:rsid w:val="005A3ACA"/>
    <w:rsid w:val="005A3F35"/>
    <w:rsid w:val="005A51AE"/>
    <w:rsid w:val="005A53EC"/>
    <w:rsid w:val="005A5844"/>
    <w:rsid w:val="005A621D"/>
    <w:rsid w:val="005A6B24"/>
    <w:rsid w:val="005A7265"/>
    <w:rsid w:val="005B1240"/>
    <w:rsid w:val="005B1A81"/>
    <w:rsid w:val="005B2304"/>
    <w:rsid w:val="005B2C8D"/>
    <w:rsid w:val="005B300D"/>
    <w:rsid w:val="005B3666"/>
    <w:rsid w:val="005B3F94"/>
    <w:rsid w:val="005B5180"/>
    <w:rsid w:val="005B52D6"/>
    <w:rsid w:val="005B5EE4"/>
    <w:rsid w:val="005B6012"/>
    <w:rsid w:val="005B6EB9"/>
    <w:rsid w:val="005B73B7"/>
    <w:rsid w:val="005B7594"/>
    <w:rsid w:val="005B7E52"/>
    <w:rsid w:val="005C0821"/>
    <w:rsid w:val="005C11E6"/>
    <w:rsid w:val="005C1F9E"/>
    <w:rsid w:val="005C2ACA"/>
    <w:rsid w:val="005C305B"/>
    <w:rsid w:val="005C33B7"/>
    <w:rsid w:val="005C3FC7"/>
    <w:rsid w:val="005C44DB"/>
    <w:rsid w:val="005C580C"/>
    <w:rsid w:val="005C5B18"/>
    <w:rsid w:val="005C5B42"/>
    <w:rsid w:val="005C62AE"/>
    <w:rsid w:val="005C640F"/>
    <w:rsid w:val="005C770B"/>
    <w:rsid w:val="005C7733"/>
    <w:rsid w:val="005D12AF"/>
    <w:rsid w:val="005D2D1D"/>
    <w:rsid w:val="005D368A"/>
    <w:rsid w:val="005D3C88"/>
    <w:rsid w:val="005D41CC"/>
    <w:rsid w:val="005D4F79"/>
    <w:rsid w:val="005D5684"/>
    <w:rsid w:val="005D6086"/>
    <w:rsid w:val="005D6229"/>
    <w:rsid w:val="005D68A7"/>
    <w:rsid w:val="005D6909"/>
    <w:rsid w:val="005D76F6"/>
    <w:rsid w:val="005E09C2"/>
    <w:rsid w:val="005E0F32"/>
    <w:rsid w:val="005E137B"/>
    <w:rsid w:val="005E1527"/>
    <w:rsid w:val="005E17A6"/>
    <w:rsid w:val="005E24EF"/>
    <w:rsid w:val="005E2613"/>
    <w:rsid w:val="005E2BA6"/>
    <w:rsid w:val="005E3A6B"/>
    <w:rsid w:val="005E40C5"/>
    <w:rsid w:val="005E4398"/>
    <w:rsid w:val="005E44A6"/>
    <w:rsid w:val="005E4560"/>
    <w:rsid w:val="005E4DA0"/>
    <w:rsid w:val="005E573B"/>
    <w:rsid w:val="005E7328"/>
    <w:rsid w:val="005E76E2"/>
    <w:rsid w:val="005E7BA2"/>
    <w:rsid w:val="005F10ED"/>
    <w:rsid w:val="005F3000"/>
    <w:rsid w:val="005F3C34"/>
    <w:rsid w:val="005F4555"/>
    <w:rsid w:val="005F5504"/>
    <w:rsid w:val="005F5F93"/>
    <w:rsid w:val="005F6C0F"/>
    <w:rsid w:val="005F7557"/>
    <w:rsid w:val="005F7BAB"/>
    <w:rsid w:val="00600B2A"/>
    <w:rsid w:val="00601225"/>
    <w:rsid w:val="00601729"/>
    <w:rsid w:val="00601B50"/>
    <w:rsid w:val="0060247E"/>
    <w:rsid w:val="006027F4"/>
    <w:rsid w:val="00603A8F"/>
    <w:rsid w:val="0060479E"/>
    <w:rsid w:val="006049D3"/>
    <w:rsid w:val="00605FBF"/>
    <w:rsid w:val="00605FF5"/>
    <w:rsid w:val="006065A7"/>
    <w:rsid w:val="006069A1"/>
    <w:rsid w:val="00606D41"/>
    <w:rsid w:val="00607043"/>
    <w:rsid w:val="00607173"/>
    <w:rsid w:val="00607335"/>
    <w:rsid w:val="006107E6"/>
    <w:rsid w:val="0061178B"/>
    <w:rsid w:val="00611AAB"/>
    <w:rsid w:val="00611B1F"/>
    <w:rsid w:val="006120EC"/>
    <w:rsid w:val="0061213F"/>
    <w:rsid w:val="0061239C"/>
    <w:rsid w:val="0061250C"/>
    <w:rsid w:val="00612B0A"/>
    <w:rsid w:val="00612E20"/>
    <w:rsid w:val="00613540"/>
    <w:rsid w:val="006136DA"/>
    <w:rsid w:val="0061377C"/>
    <w:rsid w:val="00613D59"/>
    <w:rsid w:val="0061425F"/>
    <w:rsid w:val="006153EC"/>
    <w:rsid w:val="006154A4"/>
    <w:rsid w:val="00616254"/>
    <w:rsid w:val="006164CF"/>
    <w:rsid w:val="00617A1F"/>
    <w:rsid w:val="006204E1"/>
    <w:rsid w:val="0062155B"/>
    <w:rsid w:val="00621A1D"/>
    <w:rsid w:val="006232F7"/>
    <w:rsid w:val="0062335C"/>
    <w:rsid w:val="006235E8"/>
    <w:rsid w:val="0062428B"/>
    <w:rsid w:val="00624991"/>
    <w:rsid w:val="0062584D"/>
    <w:rsid w:val="00626E40"/>
    <w:rsid w:val="0062700B"/>
    <w:rsid w:val="006275E3"/>
    <w:rsid w:val="006278A2"/>
    <w:rsid w:val="006304C1"/>
    <w:rsid w:val="00630952"/>
    <w:rsid w:val="00630ABF"/>
    <w:rsid w:val="00631276"/>
    <w:rsid w:val="0063179A"/>
    <w:rsid w:val="00631C66"/>
    <w:rsid w:val="0063300C"/>
    <w:rsid w:val="00633206"/>
    <w:rsid w:val="00635DA8"/>
    <w:rsid w:val="00637964"/>
    <w:rsid w:val="006379E3"/>
    <w:rsid w:val="00637B4E"/>
    <w:rsid w:val="0064082C"/>
    <w:rsid w:val="00640CB2"/>
    <w:rsid w:val="00641D7F"/>
    <w:rsid w:val="006422DC"/>
    <w:rsid w:val="00642330"/>
    <w:rsid w:val="006428D0"/>
    <w:rsid w:val="00643536"/>
    <w:rsid w:val="006444A5"/>
    <w:rsid w:val="006451F1"/>
    <w:rsid w:val="006455CA"/>
    <w:rsid w:val="00645950"/>
    <w:rsid w:val="006459B5"/>
    <w:rsid w:val="00645C9A"/>
    <w:rsid w:val="00646625"/>
    <w:rsid w:val="00650199"/>
    <w:rsid w:val="0065081D"/>
    <w:rsid w:val="00650DFD"/>
    <w:rsid w:val="00650F99"/>
    <w:rsid w:val="00651029"/>
    <w:rsid w:val="0065114E"/>
    <w:rsid w:val="00652446"/>
    <w:rsid w:val="00652447"/>
    <w:rsid w:val="006524B5"/>
    <w:rsid w:val="0065251F"/>
    <w:rsid w:val="00652939"/>
    <w:rsid w:val="0065294B"/>
    <w:rsid w:val="006530D7"/>
    <w:rsid w:val="006531BE"/>
    <w:rsid w:val="00653CE8"/>
    <w:rsid w:val="0065400C"/>
    <w:rsid w:val="0065583E"/>
    <w:rsid w:val="00656376"/>
    <w:rsid w:val="00656D79"/>
    <w:rsid w:val="00660DF5"/>
    <w:rsid w:val="00661A3D"/>
    <w:rsid w:val="00661FD6"/>
    <w:rsid w:val="006631BC"/>
    <w:rsid w:val="00664317"/>
    <w:rsid w:val="0066456E"/>
    <w:rsid w:val="0066522E"/>
    <w:rsid w:val="006655A1"/>
    <w:rsid w:val="00665E4C"/>
    <w:rsid w:val="00666973"/>
    <w:rsid w:val="00666E05"/>
    <w:rsid w:val="00667A54"/>
    <w:rsid w:val="00671B35"/>
    <w:rsid w:val="00671BBE"/>
    <w:rsid w:val="0067227C"/>
    <w:rsid w:val="006722E4"/>
    <w:rsid w:val="0067331F"/>
    <w:rsid w:val="00673363"/>
    <w:rsid w:val="006737C8"/>
    <w:rsid w:val="00673D10"/>
    <w:rsid w:val="00674A2A"/>
    <w:rsid w:val="00674D98"/>
    <w:rsid w:val="006764DB"/>
    <w:rsid w:val="006773DA"/>
    <w:rsid w:val="00677416"/>
    <w:rsid w:val="006774EE"/>
    <w:rsid w:val="0067782C"/>
    <w:rsid w:val="00677EAB"/>
    <w:rsid w:val="00681009"/>
    <w:rsid w:val="00681D7D"/>
    <w:rsid w:val="00682024"/>
    <w:rsid w:val="00682397"/>
    <w:rsid w:val="0068531D"/>
    <w:rsid w:val="00686598"/>
    <w:rsid w:val="006869EA"/>
    <w:rsid w:val="00686BC6"/>
    <w:rsid w:val="00687C3C"/>
    <w:rsid w:val="00687E77"/>
    <w:rsid w:val="00687E85"/>
    <w:rsid w:val="00687EBA"/>
    <w:rsid w:val="00690EBE"/>
    <w:rsid w:val="00691E10"/>
    <w:rsid w:val="00691E37"/>
    <w:rsid w:val="00691F8C"/>
    <w:rsid w:val="00692AC5"/>
    <w:rsid w:val="00692EC4"/>
    <w:rsid w:val="006933B9"/>
    <w:rsid w:val="006945C3"/>
    <w:rsid w:val="00694A69"/>
    <w:rsid w:val="00694F88"/>
    <w:rsid w:val="00695AC4"/>
    <w:rsid w:val="00695DA3"/>
    <w:rsid w:val="00695F74"/>
    <w:rsid w:val="00697830"/>
    <w:rsid w:val="00697C39"/>
    <w:rsid w:val="006A036C"/>
    <w:rsid w:val="006A079E"/>
    <w:rsid w:val="006A0C90"/>
    <w:rsid w:val="006A1504"/>
    <w:rsid w:val="006A155B"/>
    <w:rsid w:val="006A1A05"/>
    <w:rsid w:val="006A2436"/>
    <w:rsid w:val="006A2447"/>
    <w:rsid w:val="006A2C03"/>
    <w:rsid w:val="006A3602"/>
    <w:rsid w:val="006A41F0"/>
    <w:rsid w:val="006A4D2D"/>
    <w:rsid w:val="006A589B"/>
    <w:rsid w:val="006A5E7C"/>
    <w:rsid w:val="006A5EE9"/>
    <w:rsid w:val="006A63D2"/>
    <w:rsid w:val="006A668F"/>
    <w:rsid w:val="006A7BC6"/>
    <w:rsid w:val="006B0FAC"/>
    <w:rsid w:val="006B10D7"/>
    <w:rsid w:val="006B199C"/>
    <w:rsid w:val="006B2018"/>
    <w:rsid w:val="006B2053"/>
    <w:rsid w:val="006B21D6"/>
    <w:rsid w:val="006B2264"/>
    <w:rsid w:val="006B245E"/>
    <w:rsid w:val="006B2969"/>
    <w:rsid w:val="006B2C5C"/>
    <w:rsid w:val="006B3E87"/>
    <w:rsid w:val="006B6307"/>
    <w:rsid w:val="006B6359"/>
    <w:rsid w:val="006B68B8"/>
    <w:rsid w:val="006B6957"/>
    <w:rsid w:val="006B698F"/>
    <w:rsid w:val="006B6AC6"/>
    <w:rsid w:val="006B7FDB"/>
    <w:rsid w:val="006C00A8"/>
    <w:rsid w:val="006C0B5B"/>
    <w:rsid w:val="006C0CC4"/>
    <w:rsid w:val="006C1476"/>
    <w:rsid w:val="006C2704"/>
    <w:rsid w:val="006C2D11"/>
    <w:rsid w:val="006C3092"/>
    <w:rsid w:val="006C36C0"/>
    <w:rsid w:val="006C392D"/>
    <w:rsid w:val="006C3A66"/>
    <w:rsid w:val="006C43E1"/>
    <w:rsid w:val="006C50AB"/>
    <w:rsid w:val="006C53AF"/>
    <w:rsid w:val="006C5617"/>
    <w:rsid w:val="006C6932"/>
    <w:rsid w:val="006C6F9E"/>
    <w:rsid w:val="006C74B2"/>
    <w:rsid w:val="006C77BA"/>
    <w:rsid w:val="006C78E7"/>
    <w:rsid w:val="006D01D9"/>
    <w:rsid w:val="006D0943"/>
    <w:rsid w:val="006D0AB5"/>
    <w:rsid w:val="006D0D22"/>
    <w:rsid w:val="006D0FBD"/>
    <w:rsid w:val="006D4B6D"/>
    <w:rsid w:val="006D4CA0"/>
    <w:rsid w:val="006D5377"/>
    <w:rsid w:val="006D5549"/>
    <w:rsid w:val="006D5654"/>
    <w:rsid w:val="006D57FB"/>
    <w:rsid w:val="006D593F"/>
    <w:rsid w:val="006D59F3"/>
    <w:rsid w:val="006D6F2D"/>
    <w:rsid w:val="006D7986"/>
    <w:rsid w:val="006E04E2"/>
    <w:rsid w:val="006E063B"/>
    <w:rsid w:val="006E1F0A"/>
    <w:rsid w:val="006E4522"/>
    <w:rsid w:val="006E4AB9"/>
    <w:rsid w:val="006E5EE9"/>
    <w:rsid w:val="006E5F9A"/>
    <w:rsid w:val="006E602B"/>
    <w:rsid w:val="006F016E"/>
    <w:rsid w:val="006F170E"/>
    <w:rsid w:val="006F1F6F"/>
    <w:rsid w:val="006F2040"/>
    <w:rsid w:val="006F2285"/>
    <w:rsid w:val="006F2C8C"/>
    <w:rsid w:val="006F2EDC"/>
    <w:rsid w:val="006F3560"/>
    <w:rsid w:val="006F35AF"/>
    <w:rsid w:val="006F3CF0"/>
    <w:rsid w:val="006F4B7F"/>
    <w:rsid w:val="006F663B"/>
    <w:rsid w:val="006F6E8D"/>
    <w:rsid w:val="006F7057"/>
    <w:rsid w:val="006F7FCB"/>
    <w:rsid w:val="007003DE"/>
    <w:rsid w:val="0070146C"/>
    <w:rsid w:val="00701E0E"/>
    <w:rsid w:val="0070305E"/>
    <w:rsid w:val="0070439B"/>
    <w:rsid w:val="00704DE0"/>
    <w:rsid w:val="0070555B"/>
    <w:rsid w:val="00705633"/>
    <w:rsid w:val="0070564B"/>
    <w:rsid w:val="007058E0"/>
    <w:rsid w:val="0070663B"/>
    <w:rsid w:val="007104D8"/>
    <w:rsid w:val="00710607"/>
    <w:rsid w:val="00710B64"/>
    <w:rsid w:val="00710DE1"/>
    <w:rsid w:val="00711227"/>
    <w:rsid w:val="007114D2"/>
    <w:rsid w:val="00711948"/>
    <w:rsid w:val="00711AF1"/>
    <w:rsid w:val="00712478"/>
    <w:rsid w:val="0071267D"/>
    <w:rsid w:val="00712D16"/>
    <w:rsid w:val="00712FF9"/>
    <w:rsid w:val="00713B18"/>
    <w:rsid w:val="007149F6"/>
    <w:rsid w:val="00714F35"/>
    <w:rsid w:val="007151B6"/>
    <w:rsid w:val="00715B4C"/>
    <w:rsid w:val="007169CD"/>
    <w:rsid w:val="00716BFE"/>
    <w:rsid w:val="00716FCF"/>
    <w:rsid w:val="00717EC5"/>
    <w:rsid w:val="00717FB8"/>
    <w:rsid w:val="00720072"/>
    <w:rsid w:val="00720291"/>
    <w:rsid w:val="00720CAE"/>
    <w:rsid w:val="007214ED"/>
    <w:rsid w:val="00722B0D"/>
    <w:rsid w:val="00722D52"/>
    <w:rsid w:val="0072308A"/>
    <w:rsid w:val="007234D4"/>
    <w:rsid w:val="0072470C"/>
    <w:rsid w:val="007247E0"/>
    <w:rsid w:val="007248EF"/>
    <w:rsid w:val="00724B95"/>
    <w:rsid w:val="0072524B"/>
    <w:rsid w:val="007254CF"/>
    <w:rsid w:val="007257FF"/>
    <w:rsid w:val="00725B40"/>
    <w:rsid w:val="007263D2"/>
    <w:rsid w:val="00726DBD"/>
    <w:rsid w:val="00727E77"/>
    <w:rsid w:val="00727ED2"/>
    <w:rsid w:val="00730248"/>
    <w:rsid w:val="0073024B"/>
    <w:rsid w:val="007303A2"/>
    <w:rsid w:val="00730488"/>
    <w:rsid w:val="00730511"/>
    <w:rsid w:val="007310D9"/>
    <w:rsid w:val="007314F1"/>
    <w:rsid w:val="00732424"/>
    <w:rsid w:val="007325E2"/>
    <w:rsid w:val="00732DC9"/>
    <w:rsid w:val="00732E33"/>
    <w:rsid w:val="0073314A"/>
    <w:rsid w:val="007336FE"/>
    <w:rsid w:val="00733B44"/>
    <w:rsid w:val="00733F4B"/>
    <w:rsid w:val="00734158"/>
    <w:rsid w:val="00734ACF"/>
    <w:rsid w:val="0073501F"/>
    <w:rsid w:val="007351AD"/>
    <w:rsid w:val="00735FD9"/>
    <w:rsid w:val="00736340"/>
    <w:rsid w:val="0073798A"/>
    <w:rsid w:val="00737CE5"/>
    <w:rsid w:val="00737F62"/>
    <w:rsid w:val="007401E9"/>
    <w:rsid w:val="0074092B"/>
    <w:rsid w:val="007416BB"/>
    <w:rsid w:val="00741FBD"/>
    <w:rsid w:val="00742733"/>
    <w:rsid w:val="0074287B"/>
    <w:rsid w:val="007429B6"/>
    <w:rsid w:val="00742BFA"/>
    <w:rsid w:val="00742E31"/>
    <w:rsid w:val="00742EA3"/>
    <w:rsid w:val="00743050"/>
    <w:rsid w:val="00743735"/>
    <w:rsid w:val="00744AC5"/>
    <w:rsid w:val="007458DF"/>
    <w:rsid w:val="00745CCE"/>
    <w:rsid w:val="00746833"/>
    <w:rsid w:val="00746D67"/>
    <w:rsid w:val="00747188"/>
    <w:rsid w:val="0074753A"/>
    <w:rsid w:val="007475AC"/>
    <w:rsid w:val="007479EB"/>
    <w:rsid w:val="00747A1A"/>
    <w:rsid w:val="00747E31"/>
    <w:rsid w:val="007502B5"/>
    <w:rsid w:val="00750815"/>
    <w:rsid w:val="007508F5"/>
    <w:rsid w:val="00750DF0"/>
    <w:rsid w:val="007512C8"/>
    <w:rsid w:val="0075130D"/>
    <w:rsid w:val="0075230B"/>
    <w:rsid w:val="0075247E"/>
    <w:rsid w:val="00752C24"/>
    <w:rsid w:val="00752D0F"/>
    <w:rsid w:val="00753388"/>
    <w:rsid w:val="00753B9A"/>
    <w:rsid w:val="00753E5D"/>
    <w:rsid w:val="00753EC8"/>
    <w:rsid w:val="00754B6F"/>
    <w:rsid w:val="00755786"/>
    <w:rsid w:val="007567E3"/>
    <w:rsid w:val="00756A84"/>
    <w:rsid w:val="00756C6D"/>
    <w:rsid w:val="00756CD6"/>
    <w:rsid w:val="00760732"/>
    <w:rsid w:val="00760ADC"/>
    <w:rsid w:val="00761271"/>
    <w:rsid w:val="007619AF"/>
    <w:rsid w:val="00762FAA"/>
    <w:rsid w:val="007639FC"/>
    <w:rsid w:val="00763A14"/>
    <w:rsid w:val="00763C28"/>
    <w:rsid w:val="007646CB"/>
    <w:rsid w:val="0076497A"/>
    <w:rsid w:val="00765903"/>
    <w:rsid w:val="00765D2A"/>
    <w:rsid w:val="00766AA7"/>
    <w:rsid w:val="00766CD0"/>
    <w:rsid w:val="00767865"/>
    <w:rsid w:val="00767FEB"/>
    <w:rsid w:val="007702A9"/>
    <w:rsid w:val="00771B99"/>
    <w:rsid w:val="00771D16"/>
    <w:rsid w:val="00772BEC"/>
    <w:rsid w:val="007731A3"/>
    <w:rsid w:val="00774D06"/>
    <w:rsid w:val="007754BA"/>
    <w:rsid w:val="007754DD"/>
    <w:rsid w:val="00776AE5"/>
    <w:rsid w:val="0077759C"/>
    <w:rsid w:val="00777915"/>
    <w:rsid w:val="00780184"/>
    <w:rsid w:val="007802CD"/>
    <w:rsid w:val="00780A77"/>
    <w:rsid w:val="00780C2E"/>
    <w:rsid w:val="00780FD7"/>
    <w:rsid w:val="0078135D"/>
    <w:rsid w:val="007815BE"/>
    <w:rsid w:val="007819E6"/>
    <w:rsid w:val="00781A80"/>
    <w:rsid w:val="0078276F"/>
    <w:rsid w:val="00783B92"/>
    <w:rsid w:val="00783C88"/>
    <w:rsid w:val="007843C2"/>
    <w:rsid w:val="00784794"/>
    <w:rsid w:val="0078487D"/>
    <w:rsid w:val="00784B0E"/>
    <w:rsid w:val="00784EDD"/>
    <w:rsid w:val="00785532"/>
    <w:rsid w:val="00785624"/>
    <w:rsid w:val="0078564D"/>
    <w:rsid w:val="007856F4"/>
    <w:rsid w:val="00786D38"/>
    <w:rsid w:val="00786F47"/>
    <w:rsid w:val="00786F5B"/>
    <w:rsid w:val="00787402"/>
    <w:rsid w:val="007902E2"/>
    <w:rsid w:val="007918B0"/>
    <w:rsid w:val="00791AC3"/>
    <w:rsid w:val="007927F1"/>
    <w:rsid w:val="00792880"/>
    <w:rsid w:val="007928F7"/>
    <w:rsid w:val="00792DC6"/>
    <w:rsid w:val="0079392E"/>
    <w:rsid w:val="00793D70"/>
    <w:rsid w:val="00793DF9"/>
    <w:rsid w:val="00793E7F"/>
    <w:rsid w:val="00794683"/>
    <w:rsid w:val="00794F91"/>
    <w:rsid w:val="00795035"/>
    <w:rsid w:val="0079540E"/>
    <w:rsid w:val="00795648"/>
    <w:rsid w:val="007958FB"/>
    <w:rsid w:val="00795E85"/>
    <w:rsid w:val="0079621B"/>
    <w:rsid w:val="00797013"/>
    <w:rsid w:val="00797CE1"/>
    <w:rsid w:val="007A05F1"/>
    <w:rsid w:val="007A085E"/>
    <w:rsid w:val="007A177D"/>
    <w:rsid w:val="007A221C"/>
    <w:rsid w:val="007A224B"/>
    <w:rsid w:val="007A2BB3"/>
    <w:rsid w:val="007A3B96"/>
    <w:rsid w:val="007A3E64"/>
    <w:rsid w:val="007A4140"/>
    <w:rsid w:val="007A418C"/>
    <w:rsid w:val="007A44A3"/>
    <w:rsid w:val="007A47FF"/>
    <w:rsid w:val="007A498C"/>
    <w:rsid w:val="007A4A39"/>
    <w:rsid w:val="007A52DC"/>
    <w:rsid w:val="007A5498"/>
    <w:rsid w:val="007A5606"/>
    <w:rsid w:val="007A56FB"/>
    <w:rsid w:val="007A5AA8"/>
    <w:rsid w:val="007A725E"/>
    <w:rsid w:val="007A73AC"/>
    <w:rsid w:val="007A75DD"/>
    <w:rsid w:val="007A792B"/>
    <w:rsid w:val="007B0F8D"/>
    <w:rsid w:val="007B127C"/>
    <w:rsid w:val="007B154B"/>
    <w:rsid w:val="007B2353"/>
    <w:rsid w:val="007B2873"/>
    <w:rsid w:val="007B2C84"/>
    <w:rsid w:val="007B3279"/>
    <w:rsid w:val="007B35EE"/>
    <w:rsid w:val="007B36EC"/>
    <w:rsid w:val="007B43A5"/>
    <w:rsid w:val="007B5006"/>
    <w:rsid w:val="007B5A64"/>
    <w:rsid w:val="007B5EA9"/>
    <w:rsid w:val="007B6D67"/>
    <w:rsid w:val="007B6DBA"/>
    <w:rsid w:val="007B79CD"/>
    <w:rsid w:val="007B7C7C"/>
    <w:rsid w:val="007C0336"/>
    <w:rsid w:val="007C0753"/>
    <w:rsid w:val="007C0F94"/>
    <w:rsid w:val="007C1725"/>
    <w:rsid w:val="007C1D28"/>
    <w:rsid w:val="007C23B6"/>
    <w:rsid w:val="007C23D8"/>
    <w:rsid w:val="007C276E"/>
    <w:rsid w:val="007C2E76"/>
    <w:rsid w:val="007C3543"/>
    <w:rsid w:val="007C3705"/>
    <w:rsid w:val="007C39A0"/>
    <w:rsid w:val="007C4669"/>
    <w:rsid w:val="007C4872"/>
    <w:rsid w:val="007C50FF"/>
    <w:rsid w:val="007C572C"/>
    <w:rsid w:val="007C71E5"/>
    <w:rsid w:val="007D0F0E"/>
    <w:rsid w:val="007D20AF"/>
    <w:rsid w:val="007D3AAC"/>
    <w:rsid w:val="007D3E1D"/>
    <w:rsid w:val="007D48A1"/>
    <w:rsid w:val="007D4D53"/>
    <w:rsid w:val="007D5612"/>
    <w:rsid w:val="007D56E4"/>
    <w:rsid w:val="007D5BB8"/>
    <w:rsid w:val="007D5DC7"/>
    <w:rsid w:val="007D61FC"/>
    <w:rsid w:val="007D6948"/>
    <w:rsid w:val="007D6FE3"/>
    <w:rsid w:val="007D734B"/>
    <w:rsid w:val="007D7364"/>
    <w:rsid w:val="007D74DD"/>
    <w:rsid w:val="007D756E"/>
    <w:rsid w:val="007E0059"/>
    <w:rsid w:val="007E0D2E"/>
    <w:rsid w:val="007E12CF"/>
    <w:rsid w:val="007E1392"/>
    <w:rsid w:val="007E1455"/>
    <w:rsid w:val="007E1529"/>
    <w:rsid w:val="007E1568"/>
    <w:rsid w:val="007E1595"/>
    <w:rsid w:val="007E1B4A"/>
    <w:rsid w:val="007E1EFA"/>
    <w:rsid w:val="007E2D28"/>
    <w:rsid w:val="007E2DB8"/>
    <w:rsid w:val="007E33A0"/>
    <w:rsid w:val="007E37CB"/>
    <w:rsid w:val="007E3FA6"/>
    <w:rsid w:val="007E5D67"/>
    <w:rsid w:val="007E632A"/>
    <w:rsid w:val="007E6638"/>
    <w:rsid w:val="007E7191"/>
    <w:rsid w:val="007E7B67"/>
    <w:rsid w:val="007F0621"/>
    <w:rsid w:val="007F079D"/>
    <w:rsid w:val="007F0C22"/>
    <w:rsid w:val="007F0F19"/>
    <w:rsid w:val="007F1146"/>
    <w:rsid w:val="007F11F9"/>
    <w:rsid w:val="007F1DB1"/>
    <w:rsid w:val="007F2421"/>
    <w:rsid w:val="007F3505"/>
    <w:rsid w:val="007F3C46"/>
    <w:rsid w:val="007F4423"/>
    <w:rsid w:val="007F47F7"/>
    <w:rsid w:val="007F5A14"/>
    <w:rsid w:val="007F6323"/>
    <w:rsid w:val="007F661D"/>
    <w:rsid w:val="007F6952"/>
    <w:rsid w:val="007F69FE"/>
    <w:rsid w:val="007F75D1"/>
    <w:rsid w:val="008011E9"/>
    <w:rsid w:val="0080178C"/>
    <w:rsid w:val="00801E44"/>
    <w:rsid w:val="00802438"/>
    <w:rsid w:val="0080426D"/>
    <w:rsid w:val="00804882"/>
    <w:rsid w:val="00804D91"/>
    <w:rsid w:val="008072B2"/>
    <w:rsid w:val="00807B74"/>
    <w:rsid w:val="00807ECB"/>
    <w:rsid w:val="00810784"/>
    <w:rsid w:val="00810E69"/>
    <w:rsid w:val="008121E2"/>
    <w:rsid w:val="008129B0"/>
    <w:rsid w:val="00812DEF"/>
    <w:rsid w:val="0081316E"/>
    <w:rsid w:val="008134F3"/>
    <w:rsid w:val="0081383E"/>
    <w:rsid w:val="00813AC4"/>
    <w:rsid w:val="0081433E"/>
    <w:rsid w:val="00814E36"/>
    <w:rsid w:val="00814FCE"/>
    <w:rsid w:val="00815780"/>
    <w:rsid w:val="00815C1E"/>
    <w:rsid w:val="00815DEA"/>
    <w:rsid w:val="00815E87"/>
    <w:rsid w:val="0081708E"/>
    <w:rsid w:val="008171FA"/>
    <w:rsid w:val="00820325"/>
    <w:rsid w:val="008204CD"/>
    <w:rsid w:val="008214F9"/>
    <w:rsid w:val="00821AD2"/>
    <w:rsid w:val="00821DFD"/>
    <w:rsid w:val="00821E07"/>
    <w:rsid w:val="008225C2"/>
    <w:rsid w:val="008231D2"/>
    <w:rsid w:val="00823203"/>
    <w:rsid w:val="00823584"/>
    <w:rsid w:val="00824D8D"/>
    <w:rsid w:val="00824F06"/>
    <w:rsid w:val="00825959"/>
    <w:rsid w:val="00825DFB"/>
    <w:rsid w:val="008266B0"/>
    <w:rsid w:val="00826744"/>
    <w:rsid w:val="008267A3"/>
    <w:rsid w:val="008269AA"/>
    <w:rsid w:val="00826C1C"/>
    <w:rsid w:val="00827354"/>
    <w:rsid w:val="00827F00"/>
    <w:rsid w:val="00830696"/>
    <w:rsid w:val="00830732"/>
    <w:rsid w:val="00830EBE"/>
    <w:rsid w:val="008311EF"/>
    <w:rsid w:val="00831E0F"/>
    <w:rsid w:val="00831E4B"/>
    <w:rsid w:val="008327C4"/>
    <w:rsid w:val="00832940"/>
    <w:rsid w:val="00832C52"/>
    <w:rsid w:val="00834291"/>
    <w:rsid w:val="00834A2F"/>
    <w:rsid w:val="008366BC"/>
    <w:rsid w:val="0083686F"/>
    <w:rsid w:val="00837BD5"/>
    <w:rsid w:val="0084016A"/>
    <w:rsid w:val="008404CD"/>
    <w:rsid w:val="00840AD9"/>
    <w:rsid w:val="0084174A"/>
    <w:rsid w:val="00841ACE"/>
    <w:rsid w:val="0084246E"/>
    <w:rsid w:val="008427A1"/>
    <w:rsid w:val="00843F59"/>
    <w:rsid w:val="00844360"/>
    <w:rsid w:val="00844519"/>
    <w:rsid w:val="00844C65"/>
    <w:rsid w:val="00844F1B"/>
    <w:rsid w:val="0084501C"/>
    <w:rsid w:val="00845041"/>
    <w:rsid w:val="008450D3"/>
    <w:rsid w:val="00845332"/>
    <w:rsid w:val="00845360"/>
    <w:rsid w:val="00845BFD"/>
    <w:rsid w:val="008460F7"/>
    <w:rsid w:val="008478B5"/>
    <w:rsid w:val="00847AD6"/>
    <w:rsid w:val="00847C2A"/>
    <w:rsid w:val="00850E27"/>
    <w:rsid w:val="00850F7C"/>
    <w:rsid w:val="00851337"/>
    <w:rsid w:val="008514C1"/>
    <w:rsid w:val="00851B3E"/>
    <w:rsid w:val="00854573"/>
    <w:rsid w:val="00854828"/>
    <w:rsid w:val="00854AAA"/>
    <w:rsid w:val="00855969"/>
    <w:rsid w:val="0085610D"/>
    <w:rsid w:val="008564E0"/>
    <w:rsid w:val="00856E0C"/>
    <w:rsid w:val="00856EB7"/>
    <w:rsid w:val="00857302"/>
    <w:rsid w:val="008576E1"/>
    <w:rsid w:val="00857931"/>
    <w:rsid w:val="00860194"/>
    <w:rsid w:val="008606BB"/>
    <w:rsid w:val="00861620"/>
    <w:rsid w:val="00861679"/>
    <w:rsid w:val="00861B2F"/>
    <w:rsid w:val="00862851"/>
    <w:rsid w:val="008628B8"/>
    <w:rsid w:val="0086300D"/>
    <w:rsid w:val="00864633"/>
    <w:rsid w:val="008648F7"/>
    <w:rsid w:val="00865186"/>
    <w:rsid w:val="008661AA"/>
    <w:rsid w:val="008665C8"/>
    <w:rsid w:val="008667B6"/>
    <w:rsid w:val="0086715C"/>
    <w:rsid w:val="0086762A"/>
    <w:rsid w:val="00870339"/>
    <w:rsid w:val="008717EF"/>
    <w:rsid w:val="00871AEE"/>
    <w:rsid w:val="00871E9E"/>
    <w:rsid w:val="00872662"/>
    <w:rsid w:val="00873441"/>
    <w:rsid w:val="00873A71"/>
    <w:rsid w:val="00873DAA"/>
    <w:rsid w:val="00874D31"/>
    <w:rsid w:val="00875A81"/>
    <w:rsid w:val="008768F1"/>
    <w:rsid w:val="008774EE"/>
    <w:rsid w:val="0087772F"/>
    <w:rsid w:val="0088080C"/>
    <w:rsid w:val="00880891"/>
    <w:rsid w:val="008810CF"/>
    <w:rsid w:val="00882063"/>
    <w:rsid w:val="008823BB"/>
    <w:rsid w:val="0088304F"/>
    <w:rsid w:val="0088356B"/>
    <w:rsid w:val="00883851"/>
    <w:rsid w:val="0088394C"/>
    <w:rsid w:val="00884767"/>
    <w:rsid w:val="00884799"/>
    <w:rsid w:val="00884BD1"/>
    <w:rsid w:val="00885D3A"/>
    <w:rsid w:val="0088601D"/>
    <w:rsid w:val="008870FD"/>
    <w:rsid w:val="008874F8"/>
    <w:rsid w:val="00887562"/>
    <w:rsid w:val="00890681"/>
    <w:rsid w:val="0089078E"/>
    <w:rsid w:val="00891623"/>
    <w:rsid w:val="008918A9"/>
    <w:rsid w:val="00891ED1"/>
    <w:rsid w:val="0089223D"/>
    <w:rsid w:val="008922AD"/>
    <w:rsid w:val="008927CF"/>
    <w:rsid w:val="00892D9C"/>
    <w:rsid w:val="008936C0"/>
    <w:rsid w:val="00893F3E"/>
    <w:rsid w:val="0089494C"/>
    <w:rsid w:val="00895593"/>
    <w:rsid w:val="00895BAC"/>
    <w:rsid w:val="00896870"/>
    <w:rsid w:val="00896F79"/>
    <w:rsid w:val="00897675"/>
    <w:rsid w:val="00897C81"/>
    <w:rsid w:val="008A0F1A"/>
    <w:rsid w:val="008A2973"/>
    <w:rsid w:val="008A2A27"/>
    <w:rsid w:val="008A2A35"/>
    <w:rsid w:val="008A2C65"/>
    <w:rsid w:val="008A2C68"/>
    <w:rsid w:val="008A3C80"/>
    <w:rsid w:val="008A3D89"/>
    <w:rsid w:val="008A3F03"/>
    <w:rsid w:val="008A4669"/>
    <w:rsid w:val="008A4AF1"/>
    <w:rsid w:val="008A52E7"/>
    <w:rsid w:val="008A55C2"/>
    <w:rsid w:val="008A5F69"/>
    <w:rsid w:val="008A6DE9"/>
    <w:rsid w:val="008A7780"/>
    <w:rsid w:val="008A78BE"/>
    <w:rsid w:val="008A7936"/>
    <w:rsid w:val="008A797F"/>
    <w:rsid w:val="008A7B2C"/>
    <w:rsid w:val="008B1D75"/>
    <w:rsid w:val="008B25E9"/>
    <w:rsid w:val="008B263E"/>
    <w:rsid w:val="008B27A2"/>
    <w:rsid w:val="008B2A3B"/>
    <w:rsid w:val="008B2A8C"/>
    <w:rsid w:val="008B2AF3"/>
    <w:rsid w:val="008B36FD"/>
    <w:rsid w:val="008B4834"/>
    <w:rsid w:val="008B547F"/>
    <w:rsid w:val="008B581A"/>
    <w:rsid w:val="008B5EBE"/>
    <w:rsid w:val="008B62A5"/>
    <w:rsid w:val="008B6636"/>
    <w:rsid w:val="008B7671"/>
    <w:rsid w:val="008C01DC"/>
    <w:rsid w:val="008C168D"/>
    <w:rsid w:val="008C1969"/>
    <w:rsid w:val="008C1F93"/>
    <w:rsid w:val="008C261A"/>
    <w:rsid w:val="008C3062"/>
    <w:rsid w:val="008C3506"/>
    <w:rsid w:val="008C525E"/>
    <w:rsid w:val="008C552D"/>
    <w:rsid w:val="008C58BA"/>
    <w:rsid w:val="008C5D75"/>
    <w:rsid w:val="008C7720"/>
    <w:rsid w:val="008C7A24"/>
    <w:rsid w:val="008C7FDB"/>
    <w:rsid w:val="008D052E"/>
    <w:rsid w:val="008D0A3C"/>
    <w:rsid w:val="008D0B56"/>
    <w:rsid w:val="008D1493"/>
    <w:rsid w:val="008D1670"/>
    <w:rsid w:val="008D2677"/>
    <w:rsid w:val="008D2B1E"/>
    <w:rsid w:val="008D2BBC"/>
    <w:rsid w:val="008D3276"/>
    <w:rsid w:val="008D39EF"/>
    <w:rsid w:val="008D4B5B"/>
    <w:rsid w:val="008D4EC3"/>
    <w:rsid w:val="008D55F5"/>
    <w:rsid w:val="008D6B4C"/>
    <w:rsid w:val="008D6F84"/>
    <w:rsid w:val="008D7396"/>
    <w:rsid w:val="008E1160"/>
    <w:rsid w:val="008E1394"/>
    <w:rsid w:val="008E17F7"/>
    <w:rsid w:val="008E1CB6"/>
    <w:rsid w:val="008E241F"/>
    <w:rsid w:val="008E30A2"/>
    <w:rsid w:val="008E35AA"/>
    <w:rsid w:val="008E36D0"/>
    <w:rsid w:val="008E36D4"/>
    <w:rsid w:val="008E39E4"/>
    <w:rsid w:val="008E454C"/>
    <w:rsid w:val="008E4A49"/>
    <w:rsid w:val="008E50B3"/>
    <w:rsid w:val="008E5A79"/>
    <w:rsid w:val="008E603C"/>
    <w:rsid w:val="008E6BB9"/>
    <w:rsid w:val="008E7270"/>
    <w:rsid w:val="008F0551"/>
    <w:rsid w:val="008F0B89"/>
    <w:rsid w:val="008F10F8"/>
    <w:rsid w:val="008F115C"/>
    <w:rsid w:val="008F130D"/>
    <w:rsid w:val="008F1634"/>
    <w:rsid w:val="008F1A4D"/>
    <w:rsid w:val="008F1D38"/>
    <w:rsid w:val="008F254A"/>
    <w:rsid w:val="008F2962"/>
    <w:rsid w:val="008F41A8"/>
    <w:rsid w:val="008F4B7F"/>
    <w:rsid w:val="008F5AA2"/>
    <w:rsid w:val="008F601B"/>
    <w:rsid w:val="008F6099"/>
    <w:rsid w:val="008F60F6"/>
    <w:rsid w:val="008F65F2"/>
    <w:rsid w:val="008F68CF"/>
    <w:rsid w:val="008F7325"/>
    <w:rsid w:val="0090001F"/>
    <w:rsid w:val="0090047D"/>
    <w:rsid w:val="00900E90"/>
    <w:rsid w:val="00900FEE"/>
    <w:rsid w:val="00901D32"/>
    <w:rsid w:val="0090409C"/>
    <w:rsid w:val="0090425C"/>
    <w:rsid w:val="00904560"/>
    <w:rsid w:val="00904960"/>
    <w:rsid w:val="00904FCF"/>
    <w:rsid w:val="009056C6"/>
    <w:rsid w:val="00906209"/>
    <w:rsid w:val="00906242"/>
    <w:rsid w:val="009067D8"/>
    <w:rsid w:val="0090698A"/>
    <w:rsid w:val="0090799D"/>
    <w:rsid w:val="00907FB5"/>
    <w:rsid w:val="0091042C"/>
    <w:rsid w:val="009105FA"/>
    <w:rsid w:val="00910ACB"/>
    <w:rsid w:val="00911274"/>
    <w:rsid w:val="00914A99"/>
    <w:rsid w:val="009157EA"/>
    <w:rsid w:val="0091589F"/>
    <w:rsid w:val="00915D44"/>
    <w:rsid w:val="00916E2B"/>
    <w:rsid w:val="009171A8"/>
    <w:rsid w:val="009178C9"/>
    <w:rsid w:val="009200D5"/>
    <w:rsid w:val="0092025B"/>
    <w:rsid w:val="00921298"/>
    <w:rsid w:val="009217D2"/>
    <w:rsid w:val="00925463"/>
    <w:rsid w:val="009255CB"/>
    <w:rsid w:val="00925793"/>
    <w:rsid w:val="00925F27"/>
    <w:rsid w:val="00926152"/>
    <w:rsid w:val="0092641E"/>
    <w:rsid w:val="00926B1C"/>
    <w:rsid w:val="00926CF8"/>
    <w:rsid w:val="00926D40"/>
    <w:rsid w:val="0093013E"/>
    <w:rsid w:val="00930AB2"/>
    <w:rsid w:val="00930ABE"/>
    <w:rsid w:val="00931296"/>
    <w:rsid w:val="0093183A"/>
    <w:rsid w:val="00932045"/>
    <w:rsid w:val="009324D9"/>
    <w:rsid w:val="0093287E"/>
    <w:rsid w:val="00933674"/>
    <w:rsid w:val="00933B28"/>
    <w:rsid w:val="0093428A"/>
    <w:rsid w:val="00934460"/>
    <w:rsid w:val="00934F1E"/>
    <w:rsid w:val="00934FA0"/>
    <w:rsid w:val="009357F9"/>
    <w:rsid w:val="0093648A"/>
    <w:rsid w:val="009364E5"/>
    <w:rsid w:val="00936934"/>
    <w:rsid w:val="00936AB9"/>
    <w:rsid w:val="00937017"/>
    <w:rsid w:val="00937AE4"/>
    <w:rsid w:val="00937CED"/>
    <w:rsid w:val="00940073"/>
    <w:rsid w:val="0094028A"/>
    <w:rsid w:val="00941DF8"/>
    <w:rsid w:val="00941FD1"/>
    <w:rsid w:val="0094263F"/>
    <w:rsid w:val="00942F1C"/>
    <w:rsid w:val="00943E0A"/>
    <w:rsid w:val="0094521B"/>
    <w:rsid w:val="00945474"/>
    <w:rsid w:val="00945B00"/>
    <w:rsid w:val="0094606D"/>
    <w:rsid w:val="00946268"/>
    <w:rsid w:val="00946337"/>
    <w:rsid w:val="00946BE2"/>
    <w:rsid w:val="00946FF5"/>
    <w:rsid w:val="00947C96"/>
    <w:rsid w:val="00947EC7"/>
    <w:rsid w:val="00950E46"/>
    <w:rsid w:val="00951622"/>
    <w:rsid w:val="00951D19"/>
    <w:rsid w:val="009537E0"/>
    <w:rsid w:val="00954F33"/>
    <w:rsid w:val="0096070D"/>
    <w:rsid w:val="009609C1"/>
    <w:rsid w:val="009614BC"/>
    <w:rsid w:val="00961555"/>
    <w:rsid w:val="009616C9"/>
    <w:rsid w:val="00961BEB"/>
    <w:rsid w:val="0096341E"/>
    <w:rsid w:val="00963645"/>
    <w:rsid w:val="009643A1"/>
    <w:rsid w:val="009645AE"/>
    <w:rsid w:val="009646B0"/>
    <w:rsid w:val="0096540C"/>
    <w:rsid w:val="009658F3"/>
    <w:rsid w:val="00967A11"/>
    <w:rsid w:val="0097066C"/>
    <w:rsid w:val="00970B70"/>
    <w:rsid w:val="009716C5"/>
    <w:rsid w:val="009736B1"/>
    <w:rsid w:val="009748A1"/>
    <w:rsid w:val="00974A53"/>
    <w:rsid w:val="00974AE5"/>
    <w:rsid w:val="00974F39"/>
    <w:rsid w:val="00974F6F"/>
    <w:rsid w:val="00975ED6"/>
    <w:rsid w:val="0097624E"/>
    <w:rsid w:val="0097660D"/>
    <w:rsid w:val="00977271"/>
    <w:rsid w:val="00977830"/>
    <w:rsid w:val="00980A38"/>
    <w:rsid w:val="009817C8"/>
    <w:rsid w:val="00981A12"/>
    <w:rsid w:val="00982781"/>
    <w:rsid w:val="00983FEA"/>
    <w:rsid w:val="00985C8D"/>
    <w:rsid w:val="00986CFF"/>
    <w:rsid w:val="0098712F"/>
    <w:rsid w:val="00987264"/>
    <w:rsid w:val="009873E3"/>
    <w:rsid w:val="009877A4"/>
    <w:rsid w:val="009879DB"/>
    <w:rsid w:val="00990191"/>
    <w:rsid w:val="0099167E"/>
    <w:rsid w:val="00992CC9"/>
    <w:rsid w:val="00992D24"/>
    <w:rsid w:val="0099482D"/>
    <w:rsid w:val="00994D96"/>
    <w:rsid w:val="00994E72"/>
    <w:rsid w:val="00994F6B"/>
    <w:rsid w:val="0099512F"/>
    <w:rsid w:val="00995785"/>
    <w:rsid w:val="0099593C"/>
    <w:rsid w:val="00995B48"/>
    <w:rsid w:val="00997739"/>
    <w:rsid w:val="009A0681"/>
    <w:rsid w:val="009A0997"/>
    <w:rsid w:val="009A267F"/>
    <w:rsid w:val="009A293C"/>
    <w:rsid w:val="009A2C25"/>
    <w:rsid w:val="009A392D"/>
    <w:rsid w:val="009A3CCF"/>
    <w:rsid w:val="009A420D"/>
    <w:rsid w:val="009A4992"/>
    <w:rsid w:val="009A4A0E"/>
    <w:rsid w:val="009A4E7D"/>
    <w:rsid w:val="009A50F0"/>
    <w:rsid w:val="009A5EE4"/>
    <w:rsid w:val="009A6DA9"/>
    <w:rsid w:val="009A730F"/>
    <w:rsid w:val="009A743D"/>
    <w:rsid w:val="009A7E0A"/>
    <w:rsid w:val="009B1BDF"/>
    <w:rsid w:val="009B26F5"/>
    <w:rsid w:val="009B2D47"/>
    <w:rsid w:val="009B320B"/>
    <w:rsid w:val="009B3228"/>
    <w:rsid w:val="009B3C12"/>
    <w:rsid w:val="009B43DD"/>
    <w:rsid w:val="009B4E04"/>
    <w:rsid w:val="009B4F4D"/>
    <w:rsid w:val="009B58A2"/>
    <w:rsid w:val="009B5B02"/>
    <w:rsid w:val="009B5B56"/>
    <w:rsid w:val="009B6F10"/>
    <w:rsid w:val="009C103A"/>
    <w:rsid w:val="009C160B"/>
    <w:rsid w:val="009C1777"/>
    <w:rsid w:val="009C29BD"/>
    <w:rsid w:val="009C2E71"/>
    <w:rsid w:val="009C3840"/>
    <w:rsid w:val="009C4438"/>
    <w:rsid w:val="009C47F7"/>
    <w:rsid w:val="009C5025"/>
    <w:rsid w:val="009C571D"/>
    <w:rsid w:val="009C5C16"/>
    <w:rsid w:val="009C5D25"/>
    <w:rsid w:val="009C5D2D"/>
    <w:rsid w:val="009C5ED4"/>
    <w:rsid w:val="009C6183"/>
    <w:rsid w:val="009C633C"/>
    <w:rsid w:val="009C6E25"/>
    <w:rsid w:val="009C7F47"/>
    <w:rsid w:val="009D046D"/>
    <w:rsid w:val="009D0A8E"/>
    <w:rsid w:val="009D0DC8"/>
    <w:rsid w:val="009D1648"/>
    <w:rsid w:val="009D1741"/>
    <w:rsid w:val="009D1F03"/>
    <w:rsid w:val="009D248E"/>
    <w:rsid w:val="009D250F"/>
    <w:rsid w:val="009D2EFB"/>
    <w:rsid w:val="009D40FA"/>
    <w:rsid w:val="009D4334"/>
    <w:rsid w:val="009D43A6"/>
    <w:rsid w:val="009D4892"/>
    <w:rsid w:val="009D500F"/>
    <w:rsid w:val="009D620C"/>
    <w:rsid w:val="009D6578"/>
    <w:rsid w:val="009D6C6F"/>
    <w:rsid w:val="009D78F4"/>
    <w:rsid w:val="009E2511"/>
    <w:rsid w:val="009E3073"/>
    <w:rsid w:val="009E3977"/>
    <w:rsid w:val="009E4664"/>
    <w:rsid w:val="009E4734"/>
    <w:rsid w:val="009E53FB"/>
    <w:rsid w:val="009E5901"/>
    <w:rsid w:val="009E5FD9"/>
    <w:rsid w:val="009E6878"/>
    <w:rsid w:val="009E6AC2"/>
    <w:rsid w:val="009E6D38"/>
    <w:rsid w:val="009F0CD0"/>
    <w:rsid w:val="009F1251"/>
    <w:rsid w:val="009F1AF5"/>
    <w:rsid w:val="009F1D88"/>
    <w:rsid w:val="009F25AB"/>
    <w:rsid w:val="009F34DD"/>
    <w:rsid w:val="009F35F4"/>
    <w:rsid w:val="009F51DF"/>
    <w:rsid w:val="009F5C43"/>
    <w:rsid w:val="009F665A"/>
    <w:rsid w:val="009F6DF4"/>
    <w:rsid w:val="009F6F18"/>
    <w:rsid w:val="009F77AC"/>
    <w:rsid w:val="009F795B"/>
    <w:rsid w:val="009F799E"/>
    <w:rsid w:val="009F7F6A"/>
    <w:rsid w:val="00A00267"/>
    <w:rsid w:val="00A0026C"/>
    <w:rsid w:val="00A003D0"/>
    <w:rsid w:val="00A00639"/>
    <w:rsid w:val="00A00680"/>
    <w:rsid w:val="00A00790"/>
    <w:rsid w:val="00A009B6"/>
    <w:rsid w:val="00A00D6D"/>
    <w:rsid w:val="00A00E6A"/>
    <w:rsid w:val="00A01041"/>
    <w:rsid w:val="00A01EA1"/>
    <w:rsid w:val="00A023FA"/>
    <w:rsid w:val="00A02595"/>
    <w:rsid w:val="00A02C1C"/>
    <w:rsid w:val="00A036C6"/>
    <w:rsid w:val="00A039FE"/>
    <w:rsid w:val="00A04814"/>
    <w:rsid w:val="00A04A89"/>
    <w:rsid w:val="00A05117"/>
    <w:rsid w:val="00A05426"/>
    <w:rsid w:val="00A06550"/>
    <w:rsid w:val="00A10730"/>
    <w:rsid w:val="00A10735"/>
    <w:rsid w:val="00A10D52"/>
    <w:rsid w:val="00A10D9A"/>
    <w:rsid w:val="00A11067"/>
    <w:rsid w:val="00A11C6E"/>
    <w:rsid w:val="00A11F4F"/>
    <w:rsid w:val="00A1213A"/>
    <w:rsid w:val="00A12986"/>
    <w:rsid w:val="00A12B3C"/>
    <w:rsid w:val="00A131D3"/>
    <w:rsid w:val="00A14BE3"/>
    <w:rsid w:val="00A14F77"/>
    <w:rsid w:val="00A15412"/>
    <w:rsid w:val="00A1569E"/>
    <w:rsid w:val="00A15C5F"/>
    <w:rsid w:val="00A15E26"/>
    <w:rsid w:val="00A16CBA"/>
    <w:rsid w:val="00A176E2"/>
    <w:rsid w:val="00A17B63"/>
    <w:rsid w:val="00A17FD4"/>
    <w:rsid w:val="00A20020"/>
    <w:rsid w:val="00A20F11"/>
    <w:rsid w:val="00A21558"/>
    <w:rsid w:val="00A21D39"/>
    <w:rsid w:val="00A21E20"/>
    <w:rsid w:val="00A221AC"/>
    <w:rsid w:val="00A22476"/>
    <w:rsid w:val="00A22790"/>
    <w:rsid w:val="00A23559"/>
    <w:rsid w:val="00A23F16"/>
    <w:rsid w:val="00A24447"/>
    <w:rsid w:val="00A2492B"/>
    <w:rsid w:val="00A24BA1"/>
    <w:rsid w:val="00A24C4A"/>
    <w:rsid w:val="00A25CA6"/>
    <w:rsid w:val="00A268AE"/>
    <w:rsid w:val="00A26B83"/>
    <w:rsid w:val="00A2757C"/>
    <w:rsid w:val="00A27642"/>
    <w:rsid w:val="00A27AFF"/>
    <w:rsid w:val="00A30A6A"/>
    <w:rsid w:val="00A311B1"/>
    <w:rsid w:val="00A31FA5"/>
    <w:rsid w:val="00A32049"/>
    <w:rsid w:val="00A32A90"/>
    <w:rsid w:val="00A335A2"/>
    <w:rsid w:val="00A33F21"/>
    <w:rsid w:val="00A34346"/>
    <w:rsid w:val="00A344E1"/>
    <w:rsid w:val="00A3490C"/>
    <w:rsid w:val="00A34F64"/>
    <w:rsid w:val="00A35A63"/>
    <w:rsid w:val="00A35C3F"/>
    <w:rsid w:val="00A35FA0"/>
    <w:rsid w:val="00A36840"/>
    <w:rsid w:val="00A374F5"/>
    <w:rsid w:val="00A37572"/>
    <w:rsid w:val="00A37C29"/>
    <w:rsid w:val="00A37DCB"/>
    <w:rsid w:val="00A407A1"/>
    <w:rsid w:val="00A40986"/>
    <w:rsid w:val="00A41C06"/>
    <w:rsid w:val="00A41DBC"/>
    <w:rsid w:val="00A43C87"/>
    <w:rsid w:val="00A44711"/>
    <w:rsid w:val="00A45153"/>
    <w:rsid w:val="00A452C7"/>
    <w:rsid w:val="00A45315"/>
    <w:rsid w:val="00A45EC0"/>
    <w:rsid w:val="00A46F3E"/>
    <w:rsid w:val="00A474AE"/>
    <w:rsid w:val="00A47930"/>
    <w:rsid w:val="00A501B3"/>
    <w:rsid w:val="00A505C6"/>
    <w:rsid w:val="00A50F37"/>
    <w:rsid w:val="00A51242"/>
    <w:rsid w:val="00A51D8E"/>
    <w:rsid w:val="00A52226"/>
    <w:rsid w:val="00A52346"/>
    <w:rsid w:val="00A52531"/>
    <w:rsid w:val="00A527FD"/>
    <w:rsid w:val="00A53106"/>
    <w:rsid w:val="00A53191"/>
    <w:rsid w:val="00A531A9"/>
    <w:rsid w:val="00A53407"/>
    <w:rsid w:val="00A5379F"/>
    <w:rsid w:val="00A5426E"/>
    <w:rsid w:val="00A54701"/>
    <w:rsid w:val="00A552BE"/>
    <w:rsid w:val="00A55767"/>
    <w:rsid w:val="00A56244"/>
    <w:rsid w:val="00A576B1"/>
    <w:rsid w:val="00A57802"/>
    <w:rsid w:val="00A57859"/>
    <w:rsid w:val="00A578B9"/>
    <w:rsid w:val="00A57D63"/>
    <w:rsid w:val="00A60719"/>
    <w:rsid w:val="00A60A8E"/>
    <w:rsid w:val="00A612A5"/>
    <w:rsid w:val="00A61BDC"/>
    <w:rsid w:val="00A6209A"/>
    <w:rsid w:val="00A621FE"/>
    <w:rsid w:val="00A62368"/>
    <w:rsid w:val="00A62A7C"/>
    <w:rsid w:val="00A62B01"/>
    <w:rsid w:val="00A62B1E"/>
    <w:rsid w:val="00A63438"/>
    <w:rsid w:val="00A6367D"/>
    <w:rsid w:val="00A6396E"/>
    <w:rsid w:val="00A63B2C"/>
    <w:rsid w:val="00A65EB3"/>
    <w:rsid w:val="00A66755"/>
    <w:rsid w:val="00A66936"/>
    <w:rsid w:val="00A677AB"/>
    <w:rsid w:val="00A67CD3"/>
    <w:rsid w:val="00A707C6"/>
    <w:rsid w:val="00A71448"/>
    <w:rsid w:val="00A71BDF"/>
    <w:rsid w:val="00A727BE"/>
    <w:rsid w:val="00A72E4E"/>
    <w:rsid w:val="00A75725"/>
    <w:rsid w:val="00A75FD5"/>
    <w:rsid w:val="00A7761C"/>
    <w:rsid w:val="00A77703"/>
    <w:rsid w:val="00A7790B"/>
    <w:rsid w:val="00A77AC2"/>
    <w:rsid w:val="00A8017D"/>
    <w:rsid w:val="00A80755"/>
    <w:rsid w:val="00A80E8A"/>
    <w:rsid w:val="00A825B9"/>
    <w:rsid w:val="00A82678"/>
    <w:rsid w:val="00A83260"/>
    <w:rsid w:val="00A835A3"/>
    <w:rsid w:val="00A83B2A"/>
    <w:rsid w:val="00A841C1"/>
    <w:rsid w:val="00A84EBC"/>
    <w:rsid w:val="00A8589F"/>
    <w:rsid w:val="00A865B0"/>
    <w:rsid w:val="00A90191"/>
    <w:rsid w:val="00A90561"/>
    <w:rsid w:val="00A9213E"/>
    <w:rsid w:val="00A9301E"/>
    <w:rsid w:val="00A9343B"/>
    <w:rsid w:val="00A9359F"/>
    <w:rsid w:val="00A9364F"/>
    <w:rsid w:val="00A937CD"/>
    <w:rsid w:val="00A94485"/>
    <w:rsid w:val="00A95263"/>
    <w:rsid w:val="00A9562F"/>
    <w:rsid w:val="00A961CB"/>
    <w:rsid w:val="00A965C1"/>
    <w:rsid w:val="00A979AD"/>
    <w:rsid w:val="00A97DD6"/>
    <w:rsid w:val="00AA02C7"/>
    <w:rsid w:val="00AA112F"/>
    <w:rsid w:val="00AA1173"/>
    <w:rsid w:val="00AA1238"/>
    <w:rsid w:val="00AA165D"/>
    <w:rsid w:val="00AA1923"/>
    <w:rsid w:val="00AA2440"/>
    <w:rsid w:val="00AA2459"/>
    <w:rsid w:val="00AA29C3"/>
    <w:rsid w:val="00AA2CC9"/>
    <w:rsid w:val="00AA401C"/>
    <w:rsid w:val="00AA4DDD"/>
    <w:rsid w:val="00AA51E7"/>
    <w:rsid w:val="00AA5C48"/>
    <w:rsid w:val="00AA6464"/>
    <w:rsid w:val="00AA6EF4"/>
    <w:rsid w:val="00AA7592"/>
    <w:rsid w:val="00AB0994"/>
    <w:rsid w:val="00AB23C5"/>
    <w:rsid w:val="00AB2951"/>
    <w:rsid w:val="00AB3521"/>
    <w:rsid w:val="00AB3989"/>
    <w:rsid w:val="00AB3BDC"/>
    <w:rsid w:val="00AB42DA"/>
    <w:rsid w:val="00AB4802"/>
    <w:rsid w:val="00AB4CF2"/>
    <w:rsid w:val="00AB52D4"/>
    <w:rsid w:val="00AB6D9C"/>
    <w:rsid w:val="00AB6E6D"/>
    <w:rsid w:val="00AB6E99"/>
    <w:rsid w:val="00AC0BFE"/>
    <w:rsid w:val="00AC0C94"/>
    <w:rsid w:val="00AC0E60"/>
    <w:rsid w:val="00AC2913"/>
    <w:rsid w:val="00AC320B"/>
    <w:rsid w:val="00AC3A40"/>
    <w:rsid w:val="00AC3C6C"/>
    <w:rsid w:val="00AC3F1B"/>
    <w:rsid w:val="00AC40C1"/>
    <w:rsid w:val="00AC4943"/>
    <w:rsid w:val="00AC4F5B"/>
    <w:rsid w:val="00AC514E"/>
    <w:rsid w:val="00AC6272"/>
    <w:rsid w:val="00AC722E"/>
    <w:rsid w:val="00AC72C4"/>
    <w:rsid w:val="00AC751A"/>
    <w:rsid w:val="00AD0B48"/>
    <w:rsid w:val="00AD104D"/>
    <w:rsid w:val="00AD12F0"/>
    <w:rsid w:val="00AD1541"/>
    <w:rsid w:val="00AD1548"/>
    <w:rsid w:val="00AD1B67"/>
    <w:rsid w:val="00AD27B2"/>
    <w:rsid w:val="00AD2D83"/>
    <w:rsid w:val="00AD3894"/>
    <w:rsid w:val="00AD4615"/>
    <w:rsid w:val="00AD6FFD"/>
    <w:rsid w:val="00AD707B"/>
    <w:rsid w:val="00AD75CA"/>
    <w:rsid w:val="00AD75DF"/>
    <w:rsid w:val="00AE0BE0"/>
    <w:rsid w:val="00AE0D1E"/>
    <w:rsid w:val="00AE0F1C"/>
    <w:rsid w:val="00AE1098"/>
    <w:rsid w:val="00AE1210"/>
    <w:rsid w:val="00AE22BD"/>
    <w:rsid w:val="00AE24AF"/>
    <w:rsid w:val="00AE27A3"/>
    <w:rsid w:val="00AE3368"/>
    <w:rsid w:val="00AE4CA2"/>
    <w:rsid w:val="00AE5310"/>
    <w:rsid w:val="00AE6428"/>
    <w:rsid w:val="00AE64B1"/>
    <w:rsid w:val="00AE7949"/>
    <w:rsid w:val="00AF04FC"/>
    <w:rsid w:val="00AF10D5"/>
    <w:rsid w:val="00AF1275"/>
    <w:rsid w:val="00AF1CC4"/>
    <w:rsid w:val="00AF20C2"/>
    <w:rsid w:val="00AF2E3B"/>
    <w:rsid w:val="00AF3263"/>
    <w:rsid w:val="00AF40EE"/>
    <w:rsid w:val="00AF4714"/>
    <w:rsid w:val="00AF493E"/>
    <w:rsid w:val="00AF4A3C"/>
    <w:rsid w:val="00AF56CF"/>
    <w:rsid w:val="00AF6367"/>
    <w:rsid w:val="00AF6960"/>
    <w:rsid w:val="00AF727F"/>
    <w:rsid w:val="00AF7976"/>
    <w:rsid w:val="00B00A44"/>
    <w:rsid w:val="00B00AD9"/>
    <w:rsid w:val="00B01331"/>
    <w:rsid w:val="00B01505"/>
    <w:rsid w:val="00B01A46"/>
    <w:rsid w:val="00B032FC"/>
    <w:rsid w:val="00B043D8"/>
    <w:rsid w:val="00B044FC"/>
    <w:rsid w:val="00B04FC3"/>
    <w:rsid w:val="00B04FEF"/>
    <w:rsid w:val="00B050CA"/>
    <w:rsid w:val="00B05926"/>
    <w:rsid w:val="00B068E2"/>
    <w:rsid w:val="00B10889"/>
    <w:rsid w:val="00B10DFE"/>
    <w:rsid w:val="00B12BCE"/>
    <w:rsid w:val="00B1401A"/>
    <w:rsid w:val="00B14352"/>
    <w:rsid w:val="00B1468C"/>
    <w:rsid w:val="00B14D54"/>
    <w:rsid w:val="00B14DE0"/>
    <w:rsid w:val="00B15A09"/>
    <w:rsid w:val="00B162AB"/>
    <w:rsid w:val="00B16442"/>
    <w:rsid w:val="00B168B7"/>
    <w:rsid w:val="00B17722"/>
    <w:rsid w:val="00B20BF5"/>
    <w:rsid w:val="00B21BB3"/>
    <w:rsid w:val="00B21D6F"/>
    <w:rsid w:val="00B21E21"/>
    <w:rsid w:val="00B22195"/>
    <w:rsid w:val="00B22971"/>
    <w:rsid w:val="00B237D9"/>
    <w:rsid w:val="00B247B4"/>
    <w:rsid w:val="00B26149"/>
    <w:rsid w:val="00B265C4"/>
    <w:rsid w:val="00B26BEC"/>
    <w:rsid w:val="00B27422"/>
    <w:rsid w:val="00B276E4"/>
    <w:rsid w:val="00B27931"/>
    <w:rsid w:val="00B27FFD"/>
    <w:rsid w:val="00B311EE"/>
    <w:rsid w:val="00B32078"/>
    <w:rsid w:val="00B33186"/>
    <w:rsid w:val="00B3330C"/>
    <w:rsid w:val="00B33B2E"/>
    <w:rsid w:val="00B34320"/>
    <w:rsid w:val="00B3486C"/>
    <w:rsid w:val="00B35052"/>
    <w:rsid w:val="00B35B5D"/>
    <w:rsid w:val="00B37A55"/>
    <w:rsid w:val="00B37F14"/>
    <w:rsid w:val="00B417BB"/>
    <w:rsid w:val="00B42B54"/>
    <w:rsid w:val="00B42EE7"/>
    <w:rsid w:val="00B431A9"/>
    <w:rsid w:val="00B43FFB"/>
    <w:rsid w:val="00B44028"/>
    <w:rsid w:val="00B44DB1"/>
    <w:rsid w:val="00B45362"/>
    <w:rsid w:val="00B453DC"/>
    <w:rsid w:val="00B4553E"/>
    <w:rsid w:val="00B46643"/>
    <w:rsid w:val="00B467E3"/>
    <w:rsid w:val="00B46916"/>
    <w:rsid w:val="00B47C96"/>
    <w:rsid w:val="00B47E67"/>
    <w:rsid w:val="00B507F5"/>
    <w:rsid w:val="00B50810"/>
    <w:rsid w:val="00B5194E"/>
    <w:rsid w:val="00B5207F"/>
    <w:rsid w:val="00B52A8C"/>
    <w:rsid w:val="00B52DF3"/>
    <w:rsid w:val="00B536D9"/>
    <w:rsid w:val="00B53E80"/>
    <w:rsid w:val="00B54261"/>
    <w:rsid w:val="00B543C5"/>
    <w:rsid w:val="00B552BD"/>
    <w:rsid w:val="00B55FF1"/>
    <w:rsid w:val="00B57412"/>
    <w:rsid w:val="00B603E8"/>
    <w:rsid w:val="00B6067B"/>
    <w:rsid w:val="00B60FD5"/>
    <w:rsid w:val="00B61D6C"/>
    <w:rsid w:val="00B61DA9"/>
    <w:rsid w:val="00B62AE4"/>
    <w:rsid w:val="00B63633"/>
    <w:rsid w:val="00B63920"/>
    <w:rsid w:val="00B65E42"/>
    <w:rsid w:val="00B66765"/>
    <w:rsid w:val="00B66E03"/>
    <w:rsid w:val="00B70A96"/>
    <w:rsid w:val="00B70B0D"/>
    <w:rsid w:val="00B7133F"/>
    <w:rsid w:val="00B71668"/>
    <w:rsid w:val="00B71AF0"/>
    <w:rsid w:val="00B72317"/>
    <w:rsid w:val="00B745C4"/>
    <w:rsid w:val="00B754B5"/>
    <w:rsid w:val="00B75A9E"/>
    <w:rsid w:val="00B76B0C"/>
    <w:rsid w:val="00B76B19"/>
    <w:rsid w:val="00B7726D"/>
    <w:rsid w:val="00B7754D"/>
    <w:rsid w:val="00B8066B"/>
    <w:rsid w:val="00B809C0"/>
    <w:rsid w:val="00B81F4E"/>
    <w:rsid w:val="00B82A1A"/>
    <w:rsid w:val="00B82BCC"/>
    <w:rsid w:val="00B82D73"/>
    <w:rsid w:val="00B82F78"/>
    <w:rsid w:val="00B8316E"/>
    <w:rsid w:val="00B83896"/>
    <w:rsid w:val="00B83CEA"/>
    <w:rsid w:val="00B843CD"/>
    <w:rsid w:val="00B84503"/>
    <w:rsid w:val="00B84A55"/>
    <w:rsid w:val="00B84AFA"/>
    <w:rsid w:val="00B84CB6"/>
    <w:rsid w:val="00B85AFA"/>
    <w:rsid w:val="00B85B57"/>
    <w:rsid w:val="00B860F0"/>
    <w:rsid w:val="00B861E5"/>
    <w:rsid w:val="00B8634E"/>
    <w:rsid w:val="00B86A56"/>
    <w:rsid w:val="00B86BD0"/>
    <w:rsid w:val="00B87608"/>
    <w:rsid w:val="00B90230"/>
    <w:rsid w:val="00B9047C"/>
    <w:rsid w:val="00B907C9"/>
    <w:rsid w:val="00B90A69"/>
    <w:rsid w:val="00B9193E"/>
    <w:rsid w:val="00B933EE"/>
    <w:rsid w:val="00B9372A"/>
    <w:rsid w:val="00B94027"/>
    <w:rsid w:val="00B9424C"/>
    <w:rsid w:val="00B9436A"/>
    <w:rsid w:val="00B94576"/>
    <w:rsid w:val="00B9559A"/>
    <w:rsid w:val="00BA0AFA"/>
    <w:rsid w:val="00BA0D98"/>
    <w:rsid w:val="00BA163A"/>
    <w:rsid w:val="00BA1FE8"/>
    <w:rsid w:val="00BA3311"/>
    <w:rsid w:val="00BA48D3"/>
    <w:rsid w:val="00BA4950"/>
    <w:rsid w:val="00BA4987"/>
    <w:rsid w:val="00BA5C3B"/>
    <w:rsid w:val="00BA5E1E"/>
    <w:rsid w:val="00BA73DF"/>
    <w:rsid w:val="00BA7AB2"/>
    <w:rsid w:val="00BA7B5A"/>
    <w:rsid w:val="00BB0282"/>
    <w:rsid w:val="00BB0338"/>
    <w:rsid w:val="00BB0C91"/>
    <w:rsid w:val="00BB1828"/>
    <w:rsid w:val="00BB19D3"/>
    <w:rsid w:val="00BB2207"/>
    <w:rsid w:val="00BB2D43"/>
    <w:rsid w:val="00BB2F59"/>
    <w:rsid w:val="00BB33CE"/>
    <w:rsid w:val="00BB39FD"/>
    <w:rsid w:val="00BB3ADD"/>
    <w:rsid w:val="00BB3C16"/>
    <w:rsid w:val="00BB40B9"/>
    <w:rsid w:val="00BB4114"/>
    <w:rsid w:val="00BB4B60"/>
    <w:rsid w:val="00BB4C7D"/>
    <w:rsid w:val="00BB50A9"/>
    <w:rsid w:val="00BB546C"/>
    <w:rsid w:val="00BB59A4"/>
    <w:rsid w:val="00BB59EE"/>
    <w:rsid w:val="00BB5BDA"/>
    <w:rsid w:val="00BB7942"/>
    <w:rsid w:val="00BC033F"/>
    <w:rsid w:val="00BC04D0"/>
    <w:rsid w:val="00BC0670"/>
    <w:rsid w:val="00BC0864"/>
    <w:rsid w:val="00BC09F1"/>
    <w:rsid w:val="00BC16DF"/>
    <w:rsid w:val="00BC1D2C"/>
    <w:rsid w:val="00BC1DDF"/>
    <w:rsid w:val="00BC1DF6"/>
    <w:rsid w:val="00BC1ECA"/>
    <w:rsid w:val="00BC20FE"/>
    <w:rsid w:val="00BC2580"/>
    <w:rsid w:val="00BC2676"/>
    <w:rsid w:val="00BC2C6F"/>
    <w:rsid w:val="00BC2E62"/>
    <w:rsid w:val="00BC31FF"/>
    <w:rsid w:val="00BC365D"/>
    <w:rsid w:val="00BC3AB8"/>
    <w:rsid w:val="00BC4F60"/>
    <w:rsid w:val="00BC6F20"/>
    <w:rsid w:val="00BC75FF"/>
    <w:rsid w:val="00BC7B65"/>
    <w:rsid w:val="00BD0006"/>
    <w:rsid w:val="00BD01A1"/>
    <w:rsid w:val="00BD04E2"/>
    <w:rsid w:val="00BD167B"/>
    <w:rsid w:val="00BD4B7D"/>
    <w:rsid w:val="00BD5574"/>
    <w:rsid w:val="00BD68F1"/>
    <w:rsid w:val="00BD6C12"/>
    <w:rsid w:val="00BD74AA"/>
    <w:rsid w:val="00BE0499"/>
    <w:rsid w:val="00BE0992"/>
    <w:rsid w:val="00BE0ABA"/>
    <w:rsid w:val="00BE1DE5"/>
    <w:rsid w:val="00BE2304"/>
    <w:rsid w:val="00BE284E"/>
    <w:rsid w:val="00BE3755"/>
    <w:rsid w:val="00BE394A"/>
    <w:rsid w:val="00BE3F22"/>
    <w:rsid w:val="00BE4464"/>
    <w:rsid w:val="00BE4CE1"/>
    <w:rsid w:val="00BE56C3"/>
    <w:rsid w:val="00BE5A9A"/>
    <w:rsid w:val="00BE5EDE"/>
    <w:rsid w:val="00BE606E"/>
    <w:rsid w:val="00BE6769"/>
    <w:rsid w:val="00BE68AB"/>
    <w:rsid w:val="00BE6ED4"/>
    <w:rsid w:val="00BE7B2C"/>
    <w:rsid w:val="00BF02AD"/>
    <w:rsid w:val="00BF0A22"/>
    <w:rsid w:val="00BF1861"/>
    <w:rsid w:val="00BF1F21"/>
    <w:rsid w:val="00BF244E"/>
    <w:rsid w:val="00BF2758"/>
    <w:rsid w:val="00BF2898"/>
    <w:rsid w:val="00BF291B"/>
    <w:rsid w:val="00BF37EA"/>
    <w:rsid w:val="00BF47F9"/>
    <w:rsid w:val="00BF48A4"/>
    <w:rsid w:val="00BF5432"/>
    <w:rsid w:val="00BF5C76"/>
    <w:rsid w:val="00BF5F0D"/>
    <w:rsid w:val="00BF6661"/>
    <w:rsid w:val="00BF6AC3"/>
    <w:rsid w:val="00BF6FD3"/>
    <w:rsid w:val="00BF7198"/>
    <w:rsid w:val="00BF7220"/>
    <w:rsid w:val="00BF798F"/>
    <w:rsid w:val="00BF79F0"/>
    <w:rsid w:val="00C00748"/>
    <w:rsid w:val="00C016CC"/>
    <w:rsid w:val="00C01F84"/>
    <w:rsid w:val="00C0238A"/>
    <w:rsid w:val="00C052FF"/>
    <w:rsid w:val="00C054BA"/>
    <w:rsid w:val="00C05764"/>
    <w:rsid w:val="00C05832"/>
    <w:rsid w:val="00C05B12"/>
    <w:rsid w:val="00C06037"/>
    <w:rsid w:val="00C06545"/>
    <w:rsid w:val="00C06F11"/>
    <w:rsid w:val="00C07526"/>
    <w:rsid w:val="00C07E00"/>
    <w:rsid w:val="00C104D0"/>
    <w:rsid w:val="00C10F36"/>
    <w:rsid w:val="00C11620"/>
    <w:rsid w:val="00C11995"/>
    <w:rsid w:val="00C1238C"/>
    <w:rsid w:val="00C125EA"/>
    <w:rsid w:val="00C12DA4"/>
    <w:rsid w:val="00C13C22"/>
    <w:rsid w:val="00C14175"/>
    <w:rsid w:val="00C14B03"/>
    <w:rsid w:val="00C14DA2"/>
    <w:rsid w:val="00C14FD2"/>
    <w:rsid w:val="00C15C14"/>
    <w:rsid w:val="00C15E91"/>
    <w:rsid w:val="00C15F01"/>
    <w:rsid w:val="00C1668A"/>
    <w:rsid w:val="00C17062"/>
    <w:rsid w:val="00C177D7"/>
    <w:rsid w:val="00C200E7"/>
    <w:rsid w:val="00C204D3"/>
    <w:rsid w:val="00C212EA"/>
    <w:rsid w:val="00C21A99"/>
    <w:rsid w:val="00C21D2C"/>
    <w:rsid w:val="00C22293"/>
    <w:rsid w:val="00C222CC"/>
    <w:rsid w:val="00C2391D"/>
    <w:rsid w:val="00C23EF7"/>
    <w:rsid w:val="00C24733"/>
    <w:rsid w:val="00C25D73"/>
    <w:rsid w:val="00C26311"/>
    <w:rsid w:val="00C2723C"/>
    <w:rsid w:val="00C305C0"/>
    <w:rsid w:val="00C30801"/>
    <w:rsid w:val="00C30CC8"/>
    <w:rsid w:val="00C31CC6"/>
    <w:rsid w:val="00C320D0"/>
    <w:rsid w:val="00C326F3"/>
    <w:rsid w:val="00C3464B"/>
    <w:rsid w:val="00C34B6E"/>
    <w:rsid w:val="00C34F90"/>
    <w:rsid w:val="00C352C0"/>
    <w:rsid w:val="00C35D50"/>
    <w:rsid w:val="00C35F0F"/>
    <w:rsid w:val="00C3619B"/>
    <w:rsid w:val="00C363F9"/>
    <w:rsid w:val="00C36DD6"/>
    <w:rsid w:val="00C3709A"/>
    <w:rsid w:val="00C370A8"/>
    <w:rsid w:val="00C375EE"/>
    <w:rsid w:val="00C37A6F"/>
    <w:rsid w:val="00C40004"/>
    <w:rsid w:val="00C40612"/>
    <w:rsid w:val="00C40B99"/>
    <w:rsid w:val="00C40E0B"/>
    <w:rsid w:val="00C41592"/>
    <w:rsid w:val="00C4167D"/>
    <w:rsid w:val="00C4241B"/>
    <w:rsid w:val="00C426DF"/>
    <w:rsid w:val="00C43717"/>
    <w:rsid w:val="00C443D6"/>
    <w:rsid w:val="00C448BE"/>
    <w:rsid w:val="00C44EA2"/>
    <w:rsid w:val="00C457C1"/>
    <w:rsid w:val="00C4693A"/>
    <w:rsid w:val="00C46987"/>
    <w:rsid w:val="00C478CC"/>
    <w:rsid w:val="00C50479"/>
    <w:rsid w:val="00C51179"/>
    <w:rsid w:val="00C51CA5"/>
    <w:rsid w:val="00C53DE4"/>
    <w:rsid w:val="00C54564"/>
    <w:rsid w:val="00C5504B"/>
    <w:rsid w:val="00C5596A"/>
    <w:rsid w:val="00C561F1"/>
    <w:rsid w:val="00C56419"/>
    <w:rsid w:val="00C56805"/>
    <w:rsid w:val="00C56E83"/>
    <w:rsid w:val="00C56F74"/>
    <w:rsid w:val="00C576D4"/>
    <w:rsid w:val="00C60194"/>
    <w:rsid w:val="00C604EE"/>
    <w:rsid w:val="00C60C1C"/>
    <w:rsid w:val="00C624E8"/>
    <w:rsid w:val="00C62C06"/>
    <w:rsid w:val="00C63CB1"/>
    <w:rsid w:val="00C63D9C"/>
    <w:rsid w:val="00C64444"/>
    <w:rsid w:val="00C647D8"/>
    <w:rsid w:val="00C6560D"/>
    <w:rsid w:val="00C657A7"/>
    <w:rsid w:val="00C65C5D"/>
    <w:rsid w:val="00C6636A"/>
    <w:rsid w:val="00C67314"/>
    <w:rsid w:val="00C6751F"/>
    <w:rsid w:val="00C6793E"/>
    <w:rsid w:val="00C70FBD"/>
    <w:rsid w:val="00C7109D"/>
    <w:rsid w:val="00C7114A"/>
    <w:rsid w:val="00C71372"/>
    <w:rsid w:val="00C72532"/>
    <w:rsid w:val="00C72BAE"/>
    <w:rsid w:val="00C72EDD"/>
    <w:rsid w:val="00C73D45"/>
    <w:rsid w:val="00C74D09"/>
    <w:rsid w:val="00C758A1"/>
    <w:rsid w:val="00C75ADE"/>
    <w:rsid w:val="00C75EA0"/>
    <w:rsid w:val="00C75F82"/>
    <w:rsid w:val="00C76298"/>
    <w:rsid w:val="00C76357"/>
    <w:rsid w:val="00C763CC"/>
    <w:rsid w:val="00C764E0"/>
    <w:rsid w:val="00C76F69"/>
    <w:rsid w:val="00C80205"/>
    <w:rsid w:val="00C80738"/>
    <w:rsid w:val="00C808FB"/>
    <w:rsid w:val="00C809B2"/>
    <w:rsid w:val="00C80AC1"/>
    <w:rsid w:val="00C80E56"/>
    <w:rsid w:val="00C810E0"/>
    <w:rsid w:val="00C81125"/>
    <w:rsid w:val="00C8127A"/>
    <w:rsid w:val="00C82060"/>
    <w:rsid w:val="00C82103"/>
    <w:rsid w:val="00C8249B"/>
    <w:rsid w:val="00C83DA8"/>
    <w:rsid w:val="00C83E55"/>
    <w:rsid w:val="00C8476C"/>
    <w:rsid w:val="00C85A0B"/>
    <w:rsid w:val="00C85B35"/>
    <w:rsid w:val="00C860F4"/>
    <w:rsid w:val="00C866ED"/>
    <w:rsid w:val="00C87340"/>
    <w:rsid w:val="00C879E8"/>
    <w:rsid w:val="00C87EB4"/>
    <w:rsid w:val="00C9090A"/>
    <w:rsid w:val="00C90DB1"/>
    <w:rsid w:val="00C91E4E"/>
    <w:rsid w:val="00C923A7"/>
    <w:rsid w:val="00C92F1E"/>
    <w:rsid w:val="00C92FA7"/>
    <w:rsid w:val="00C959F7"/>
    <w:rsid w:val="00C962FA"/>
    <w:rsid w:val="00C96AC3"/>
    <w:rsid w:val="00C974B0"/>
    <w:rsid w:val="00C97558"/>
    <w:rsid w:val="00C97894"/>
    <w:rsid w:val="00CA043E"/>
    <w:rsid w:val="00CA23B5"/>
    <w:rsid w:val="00CA256B"/>
    <w:rsid w:val="00CA27CB"/>
    <w:rsid w:val="00CA301D"/>
    <w:rsid w:val="00CA3093"/>
    <w:rsid w:val="00CA3C65"/>
    <w:rsid w:val="00CA40ED"/>
    <w:rsid w:val="00CA49C8"/>
    <w:rsid w:val="00CA50F1"/>
    <w:rsid w:val="00CA583D"/>
    <w:rsid w:val="00CA6373"/>
    <w:rsid w:val="00CA704C"/>
    <w:rsid w:val="00CA74AB"/>
    <w:rsid w:val="00CA7F5B"/>
    <w:rsid w:val="00CB0131"/>
    <w:rsid w:val="00CB0917"/>
    <w:rsid w:val="00CB0F62"/>
    <w:rsid w:val="00CB1B6A"/>
    <w:rsid w:val="00CB2179"/>
    <w:rsid w:val="00CB21C8"/>
    <w:rsid w:val="00CB41D9"/>
    <w:rsid w:val="00CB4729"/>
    <w:rsid w:val="00CB5136"/>
    <w:rsid w:val="00CB52D1"/>
    <w:rsid w:val="00CB5A3F"/>
    <w:rsid w:val="00CB5B82"/>
    <w:rsid w:val="00CB6870"/>
    <w:rsid w:val="00CB6CEC"/>
    <w:rsid w:val="00CB7427"/>
    <w:rsid w:val="00CB7A38"/>
    <w:rsid w:val="00CB7DFC"/>
    <w:rsid w:val="00CC0011"/>
    <w:rsid w:val="00CC0C48"/>
    <w:rsid w:val="00CC115C"/>
    <w:rsid w:val="00CC1518"/>
    <w:rsid w:val="00CC1602"/>
    <w:rsid w:val="00CC2340"/>
    <w:rsid w:val="00CC25AD"/>
    <w:rsid w:val="00CC342A"/>
    <w:rsid w:val="00CC3DD4"/>
    <w:rsid w:val="00CC4374"/>
    <w:rsid w:val="00CC43F5"/>
    <w:rsid w:val="00CC4AA8"/>
    <w:rsid w:val="00CC4C26"/>
    <w:rsid w:val="00CC6889"/>
    <w:rsid w:val="00CC6AD7"/>
    <w:rsid w:val="00CC70F1"/>
    <w:rsid w:val="00CC7860"/>
    <w:rsid w:val="00CC7B8A"/>
    <w:rsid w:val="00CC7BE3"/>
    <w:rsid w:val="00CD044E"/>
    <w:rsid w:val="00CD04FF"/>
    <w:rsid w:val="00CD0DA4"/>
    <w:rsid w:val="00CD145B"/>
    <w:rsid w:val="00CD1EC2"/>
    <w:rsid w:val="00CD1EFC"/>
    <w:rsid w:val="00CD2A2B"/>
    <w:rsid w:val="00CD2C87"/>
    <w:rsid w:val="00CD37CA"/>
    <w:rsid w:val="00CD3DE9"/>
    <w:rsid w:val="00CD40DC"/>
    <w:rsid w:val="00CD45C8"/>
    <w:rsid w:val="00CD4943"/>
    <w:rsid w:val="00CD4F8E"/>
    <w:rsid w:val="00CD5376"/>
    <w:rsid w:val="00CD5523"/>
    <w:rsid w:val="00CD559E"/>
    <w:rsid w:val="00CD5A13"/>
    <w:rsid w:val="00CD64AE"/>
    <w:rsid w:val="00CD7D19"/>
    <w:rsid w:val="00CD7D33"/>
    <w:rsid w:val="00CD7E3D"/>
    <w:rsid w:val="00CE1CAC"/>
    <w:rsid w:val="00CE2075"/>
    <w:rsid w:val="00CE4035"/>
    <w:rsid w:val="00CE4B85"/>
    <w:rsid w:val="00CE5FAD"/>
    <w:rsid w:val="00CE744A"/>
    <w:rsid w:val="00CF0631"/>
    <w:rsid w:val="00CF0E65"/>
    <w:rsid w:val="00CF11B8"/>
    <w:rsid w:val="00CF12F2"/>
    <w:rsid w:val="00CF1553"/>
    <w:rsid w:val="00CF1D67"/>
    <w:rsid w:val="00CF1DE8"/>
    <w:rsid w:val="00CF404D"/>
    <w:rsid w:val="00CF4411"/>
    <w:rsid w:val="00CF4857"/>
    <w:rsid w:val="00CF4CC0"/>
    <w:rsid w:val="00CF5767"/>
    <w:rsid w:val="00CF67C5"/>
    <w:rsid w:val="00CF76CE"/>
    <w:rsid w:val="00CF79F0"/>
    <w:rsid w:val="00D00CCF"/>
    <w:rsid w:val="00D00EA2"/>
    <w:rsid w:val="00D0148C"/>
    <w:rsid w:val="00D01972"/>
    <w:rsid w:val="00D01DDC"/>
    <w:rsid w:val="00D038DB"/>
    <w:rsid w:val="00D0545E"/>
    <w:rsid w:val="00D076ED"/>
    <w:rsid w:val="00D10039"/>
    <w:rsid w:val="00D10523"/>
    <w:rsid w:val="00D11C5F"/>
    <w:rsid w:val="00D1217E"/>
    <w:rsid w:val="00D141B2"/>
    <w:rsid w:val="00D142E0"/>
    <w:rsid w:val="00D148DE"/>
    <w:rsid w:val="00D16A9E"/>
    <w:rsid w:val="00D171F1"/>
    <w:rsid w:val="00D1731A"/>
    <w:rsid w:val="00D17604"/>
    <w:rsid w:val="00D17A93"/>
    <w:rsid w:val="00D20716"/>
    <w:rsid w:val="00D2140A"/>
    <w:rsid w:val="00D228AF"/>
    <w:rsid w:val="00D23D4C"/>
    <w:rsid w:val="00D23D6A"/>
    <w:rsid w:val="00D23EAD"/>
    <w:rsid w:val="00D23F97"/>
    <w:rsid w:val="00D24C8E"/>
    <w:rsid w:val="00D259FA"/>
    <w:rsid w:val="00D26017"/>
    <w:rsid w:val="00D271C6"/>
    <w:rsid w:val="00D27515"/>
    <w:rsid w:val="00D27B7E"/>
    <w:rsid w:val="00D300B6"/>
    <w:rsid w:val="00D30873"/>
    <w:rsid w:val="00D31415"/>
    <w:rsid w:val="00D322FD"/>
    <w:rsid w:val="00D32DF4"/>
    <w:rsid w:val="00D33013"/>
    <w:rsid w:val="00D335F5"/>
    <w:rsid w:val="00D34D20"/>
    <w:rsid w:val="00D3515F"/>
    <w:rsid w:val="00D35722"/>
    <w:rsid w:val="00D361D5"/>
    <w:rsid w:val="00D36220"/>
    <w:rsid w:val="00D36533"/>
    <w:rsid w:val="00D36A26"/>
    <w:rsid w:val="00D37F2A"/>
    <w:rsid w:val="00D4007E"/>
    <w:rsid w:val="00D407A0"/>
    <w:rsid w:val="00D40B99"/>
    <w:rsid w:val="00D41A1E"/>
    <w:rsid w:val="00D41EA8"/>
    <w:rsid w:val="00D42CB1"/>
    <w:rsid w:val="00D42DF8"/>
    <w:rsid w:val="00D4301E"/>
    <w:rsid w:val="00D43B50"/>
    <w:rsid w:val="00D43D5E"/>
    <w:rsid w:val="00D44A26"/>
    <w:rsid w:val="00D451E4"/>
    <w:rsid w:val="00D456B1"/>
    <w:rsid w:val="00D457E1"/>
    <w:rsid w:val="00D45854"/>
    <w:rsid w:val="00D45B4E"/>
    <w:rsid w:val="00D45D59"/>
    <w:rsid w:val="00D46817"/>
    <w:rsid w:val="00D46999"/>
    <w:rsid w:val="00D46A24"/>
    <w:rsid w:val="00D47424"/>
    <w:rsid w:val="00D47B52"/>
    <w:rsid w:val="00D5068C"/>
    <w:rsid w:val="00D510B3"/>
    <w:rsid w:val="00D521BC"/>
    <w:rsid w:val="00D529CC"/>
    <w:rsid w:val="00D52EE6"/>
    <w:rsid w:val="00D53C0C"/>
    <w:rsid w:val="00D53FAF"/>
    <w:rsid w:val="00D54D21"/>
    <w:rsid w:val="00D5545F"/>
    <w:rsid w:val="00D558E9"/>
    <w:rsid w:val="00D55914"/>
    <w:rsid w:val="00D56507"/>
    <w:rsid w:val="00D5671F"/>
    <w:rsid w:val="00D570A1"/>
    <w:rsid w:val="00D57710"/>
    <w:rsid w:val="00D57784"/>
    <w:rsid w:val="00D57D38"/>
    <w:rsid w:val="00D60E64"/>
    <w:rsid w:val="00D61F54"/>
    <w:rsid w:val="00D62467"/>
    <w:rsid w:val="00D62B4A"/>
    <w:rsid w:val="00D62D33"/>
    <w:rsid w:val="00D63586"/>
    <w:rsid w:val="00D63DDE"/>
    <w:rsid w:val="00D6442A"/>
    <w:rsid w:val="00D6489A"/>
    <w:rsid w:val="00D6502B"/>
    <w:rsid w:val="00D654AD"/>
    <w:rsid w:val="00D658D8"/>
    <w:rsid w:val="00D65D94"/>
    <w:rsid w:val="00D66246"/>
    <w:rsid w:val="00D66458"/>
    <w:rsid w:val="00D66BD9"/>
    <w:rsid w:val="00D6766B"/>
    <w:rsid w:val="00D67A57"/>
    <w:rsid w:val="00D67CA4"/>
    <w:rsid w:val="00D71120"/>
    <w:rsid w:val="00D7142A"/>
    <w:rsid w:val="00D7143C"/>
    <w:rsid w:val="00D71C7E"/>
    <w:rsid w:val="00D72DE0"/>
    <w:rsid w:val="00D72F38"/>
    <w:rsid w:val="00D74B6F"/>
    <w:rsid w:val="00D75513"/>
    <w:rsid w:val="00D75612"/>
    <w:rsid w:val="00D759D3"/>
    <w:rsid w:val="00D76326"/>
    <w:rsid w:val="00D800D7"/>
    <w:rsid w:val="00D80313"/>
    <w:rsid w:val="00D8040B"/>
    <w:rsid w:val="00D80EFA"/>
    <w:rsid w:val="00D823D4"/>
    <w:rsid w:val="00D82DB2"/>
    <w:rsid w:val="00D84C93"/>
    <w:rsid w:val="00D84D21"/>
    <w:rsid w:val="00D853BF"/>
    <w:rsid w:val="00D85436"/>
    <w:rsid w:val="00D85C61"/>
    <w:rsid w:val="00D874CA"/>
    <w:rsid w:val="00D87D93"/>
    <w:rsid w:val="00D90036"/>
    <w:rsid w:val="00D9097A"/>
    <w:rsid w:val="00D91467"/>
    <w:rsid w:val="00D91AEC"/>
    <w:rsid w:val="00D91EE4"/>
    <w:rsid w:val="00D9204C"/>
    <w:rsid w:val="00D935A6"/>
    <w:rsid w:val="00D93749"/>
    <w:rsid w:val="00D9388A"/>
    <w:rsid w:val="00D948C4"/>
    <w:rsid w:val="00D95079"/>
    <w:rsid w:val="00D9563E"/>
    <w:rsid w:val="00D958D3"/>
    <w:rsid w:val="00D961A6"/>
    <w:rsid w:val="00D9795B"/>
    <w:rsid w:val="00DA04CD"/>
    <w:rsid w:val="00DA09D1"/>
    <w:rsid w:val="00DA19F9"/>
    <w:rsid w:val="00DA2852"/>
    <w:rsid w:val="00DA3A98"/>
    <w:rsid w:val="00DA3CA6"/>
    <w:rsid w:val="00DA4418"/>
    <w:rsid w:val="00DA48F4"/>
    <w:rsid w:val="00DA6E9D"/>
    <w:rsid w:val="00DA6EDC"/>
    <w:rsid w:val="00DA7271"/>
    <w:rsid w:val="00DA77F8"/>
    <w:rsid w:val="00DA7EFB"/>
    <w:rsid w:val="00DB0C90"/>
    <w:rsid w:val="00DB0DDF"/>
    <w:rsid w:val="00DB1294"/>
    <w:rsid w:val="00DB13F6"/>
    <w:rsid w:val="00DB1442"/>
    <w:rsid w:val="00DB1572"/>
    <w:rsid w:val="00DB1573"/>
    <w:rsid w:val="00DB1804"/>
    <w:rsid w:val="00DB1AF8"/>
    <w:rsid w:val="00DB1E67"/>
    <w:rsid w:val="00DB22EE"/>
    <w:rsid w:val="00DB2842"/>
    <w:rsid w:val="00DB30AB"/>
    <w:rsid w:val="00DB3D6C"/>
    <w:rsid w:val="00DB3E68"/>
    <w:rsid w:val="00DB44F2"/>
    <w:rsid w:val="00DB4A2C"/>
    <w:rsid w:val="00DB5894"/>
    <w:rsid w:val="00DB664E"/>
    <w:rsid w:val="00DB696F"/>
    <w:rsid w:val="00DC0AAD"/>
    <w:rsid w:val="00DC0C26"/>
    <w:rsid w:val="00DC2351"/>
    <w:rsid w:val="00DC3AAB"/>
    <w:rsid w:val="00DC5324"/>
    <w:rsid w:val="00DC57C8"/>
    <w:rsid w:val="00DC5ABD"/>
    <w:rsid w:val="00DC6182"/>
    <w:rsid w:val="00DC6532"/>
    <w:rsid w:val="00DC6A92"/>
    <w:rsid w:val="00DC6B13"/>
    <w:rsid w:val="00DC7700"/>
    <w:rsid w:val="00DC7E71"/>
    <w:rsid w:val="00DD0766"/>
    <w:rsid w:val="00DD0DDA"/>
    <w:rsid w:val="00DD1BB4"/>
    <w:rsid w:val="00DD223B"/>
    <w:rsid w:val="00DD31A0"/>
    <w:rsid w:val="00DD3539"/>
    <w:rsid w:val="00DD3A8C"/>
    <w:rsid w:val="00DD3E12"/>
    <w:rsid w:val="00DD43C6"/>
    <w:rsid w:val="00DD4A5E"/>
    <w:rsid w:val="00DD512C"/>
    <w:rsid w:val="00DD5A4E"/>
    <w:rsid w:val="00DD5A87"/>
    <w:rsid w:val="00DD5EAA"/>
    <w:rsid w:val="00DD5F92"/>
    <w:rsid w:val="00DD6635"/>
    <w:rsid w:val="00DD6F80"/>
    <w:rsid w:val="00DD6FCC"/>
    <w:rsid w:val="00DD729E"/>
    <w:rsid w:val="00DD76C9"/>
    <w:rsid w:val="00DD7EB1"/>
    <w:rsid w:val="00DE0919"/>
    <w:rsid w:val="00DE16C2"/>
    <w:rsid w:val="00DE258A"/>
    <w:rsid w:val="00DE2A54"/>
    <w:rsid w:val="00DE40F7"/>
    <w:rsid w:val="00DE4191"/>
    <w:rsid w:val="00DE5B32"/>
    <w:rsid w:val="00DE5BA6"/>
    <w:rsid w:val="00DE5D06"/>
    <w:rsid w:val="00DE64EE"/>
    <w:rsid w:val="00DE71F8"/>
    <w:rsid w:val="00DE72A9"/>
    <w:rsid w:val="00DE7534"/>
    <w:rsid w:val="00DE76D1"/>
    <w:rsid w:val="00DE79B9"/>
    <w:rsid w:val="00DF0397"/>
    <w:rsid w:val="00DF08E3"/>
    <w:rsid w:val="00DF09EB"/>
    <w:rsid w:val="00DF1788"/>
    <w:rsid w:val="00DF2260"/>
    <w:rsid w:val="00DF3B81"/>
    <w:rsid w:val="00DF4A65"/>
    <w:rsid w:val="00DF5503"/>
    <w:rsid w:val="00DF6B4F"/>
    <w:rsid w:val="00DF6D71"/>
    <w:rsid w:val="00DF72AF"/>
    <w:rsid w:val="00DF7453"/>
    <w:rsid w:val="00DF7C0A"/>
    <w:rsid w:val="00E00D93"/>
    <w:rsid w:val="00E01184"/>
    <w:rsid w:val="00E01872"/>
    <w:rsid w:val="00E01B1E"/>
    <w:rsid w:val="00E022C8"/>
    <w:rsid w:val="00E02415"/>
    <w:rsid w:val="00E0317A"/>
    <w:rsid w:val="00E035F3"/>
    <w:rsid w:val="00E03C52"/>
    <w:rsid w:val="00E03E16"/>
    <w:rsid w:val="00E0609F"/>
    <w:rsid w:val="00E060DC"/>
    <w:rsid w:val="00E0613E"/>
    <w:rsid w:val="00E07372"/>
    <w:rsid w:val="00E10D0E"/>
    <w:rsid w:val="00E11581"/>
    <w:rsid w:val="00E11848"/>
    <w:rsid w:val="00E12B5F"/>
    <w:rsid w:val="00E13A13"/>
    <w:rsid w:val="00E15B8A"/>
    <w:rsid w:val="00E163E7"/>
    <w:rsid w:val="00E168B8"/>
    <w:rsid w:val="00E16D17"/>
    <w:rsid w:val="00E16DA6"/>
    <w:rsid w:val="00E16FBE"/>
    <w:rsid w:val="00E17528"/>
    <w:rsid w:val="00E17573"/>
    <w:rsid w:val="00E178C7"/>
    <w:rsid w:val="00E17C87"/>
    <w:rsid w:val="00E17C8E"/>
    <w:rsid w:val="00E203D6"/>
    <w:rsid w:val="00E228DE"/>
    <w:rsid w:val="00E22A80"/>
    <w:rsid w:val="00E22C30"/>
    <w:rsid w:val="00E22D95"/>
    <w:rsid w:val="00E22E1D"/>
    <w:rsid w:val="00E250FE"/>
    <w:rsid w:val="00E261B9"/>
    <w:rsid w:val="00E26E13"/>
    <w:rsid w:val="00E27505"/>
    <w:rsid w:val="00E30618"/>
    <w:rsid w:val="00E30F72"/>
    <w:rsid w:val="00E311B3"/>
    <w:rsid w:val="00E31AB8"/>
    <w:rsid w:val="00E3228E"/>
    <w:rsid w:val="00E32764"/>
    <w:rsid w:val="00E32BC2"/>
    <w:rsid w:val="00E32BC3"/>
    <w:rsid w:val="00E330C2"/>
    <w:rsid w:val="00E3333F"/>
    <w:rsid w:val="00E336D1"/>
    <w:rsid w:val="00E3432C"/>
    <w:rsid w:val="00E343ED"/>
    <w:rsid w:val="00E35060"/>
    <w:rsid w:val="00E3538F"/>
    <w:rsid w:val="00E35C11"/>
    <w:rsid w:val="00E368EC"/>
    <w:rsid w:val="00E37CC3"/>
    <w:rsid w:val="00E40134"/>
    <w:rsid w:val="00E40403"/>
    <w:rsid w:val="00E40960"/>
    <w:rsid w:val="00E40D0D"/>
    <w:rsid w:val="00E411E8"/>
    <w:rsid w:val="00E4126B"/>
    <w:rsid w:val="00E41367"/>
    <w:rsid w:val="00E435E0"/>
    <w:rsid w:val="00E43AF7"/>
    <w:rsid w:val="00E44362"/>
    <w:rsid w:val="00E443E0"/>
    <w:rsid w:val="00E449E5"/>
    <w:rsid w:val="00E44E94"/>
    <w:rsid w:val="00E45979"/>
    <w:rsid w:val="00E45CA1"/>
    <w:rsid w:val="00E45D9C"/>
    <w:rsid w:val="00E4665F"/>
    <w:rsid w:val="00E46DAE"/>
    <w:rsid w:val="00E472FA"/>
    <w:rsid w:val="00E47A39"/>
    <w:rsid w:val="00E501B2"/>
    <w:rsid w:val="00E5082A"/>
    <w:rsid w:val="00E52F85"/>
    <w:rsid w:val="00E5308C"/>
    <w:rsid w:val="00E530D4"/>
    <w:rsid w:val="00E53AB8"/>
    <w:rsid w:val="00E54639"/>
    <w:rsid w:val="00E5565A"/>
    <w:rsid w:val="00E5567F"/>
    <w:rsid w:val="00E557BC"/>
    <w:rsid w:val="00E55A58"/>
    <w:rsid w:val="00E56465"/>
    <w:rsid w:val="00E56668"/>
    <w:rsid w:val="00E566BA"/>
    <w:rsid w:val="00E567A5"/>
    <w:rsid w:val="00E578EC"/>
    <w:rsid w:val="00E579AE"/>
    <w:rsid w:val="00E60B7B"/>
    <w:rsid w:val="00E61E49"/>
    <w:rsid w:val="00E61EDA"/>
    <w:rsid w:val="00E6218F"/>
    <w:rsid w:val="00E624A4"/>
    <w:rsid w:val="00E627DB"/>
    <w:rsid w:val="00E62895"/>
    <w:rsid w:val="00E62D98"/>
    <w:rsid w:val="00E62DAE"/>
    <w:rsid w:val="00E637BA"/>
    <w:rsid w:val="00E63BB7"/>
    <w:rsid w:val="00E63F80"/>
    <w:rsid w:val="00E6485E"/>
    <w:rsid w:val="00E662C0"/>
    <w:rsid w:val="00E66E4E"/>
    <w:rsid w:val="00E6766F"/>
    <w:rsid w:val="00E67795"/>
    <w:rsid w:val="00E70151"/>
    <w:rsid w:val="00E7085D"/>
    <w:rsid w:val="00E74E06"/>
    <w:rsid w:val="00E75302"/>
    <w:rsid w:val="00E75A0F"/>
    <w:rsid w:val="00E76151"/>
    <w:rsid w:val="00E764E5"/>
    <w:rsid w:val="00E779E6"/>
    <w:rsid w:val="00E77B3D"/>
    <w:rsid w:val="00E8049C"/>
    <w:rsid w:val="00E807E5"/>
    <w:rsid w:val="00E80D32"/>
    <w:rsid w:val="00E81508"/>
    <w:rsid w:val="00E81BAC"/>
    <w:rsid w:val="00E8242A"/>
    <w:rsid w:val="00E83075"/>
    <w:rsid w:val="00E832DF"/>
    <w:rsid w:val="00E843B8"/>
    <w:rsid w:val="00E84A50"/>
    <w:rsid w:val="00E84CAE"/>
    <w:rsid w:val="00E85027"/>
    <w:rsid w:val="00E85180"/>
    <w:rsid w:val="00E854CD"/>
    <w:rsid w:val="00E86C7D"/>
    <w:rsid w:val="00E872A0"/>
    <w:rsid w:val="00E87AF6"/>
    <w:rsid w:val="00E90006"/>
    <w:rsid w:val="00E9003B"/>
    <w:rsid w:val="00E90641"/>
    <w:rsid w:val="00E906F3"/>
    <w:rsid w:val="00E909EA"/>
    <w:rsid w:val="00E90B47"/>
    <w:rsid w:val="00E915C0"/>
    <w:rsid w:val="00E91A38"/>
    <w:rsid w:val="00E91DF9"/>
    <w:rsid w:val="00E9273A"/>
    <w:rsid w:val="00E92952"/>
    <w:rsid w:val="00E92BF6"/>
    <w:rsid w:val="00E9382E"/>
    <w:rsid w:val="00E93BC0"/>
    <w:rsid w:val="00E93FE6"/>
    <w:rsid w:val="00E952AD"/>
    <w:rsid w:val="00E95671"/>
    <w:rsid w:val="00E95785"/>
    <w:rsid w:val="00E95912"/>
    <w:rsid w:val="00E95ACD"/>
    <w:rsid w:val="00E95C15"/>
    <w:rsid w:val="00E95CB6"/>
    <w:rsid w:val="00E961AF"/>
    <w:rsid w:val="00E97696"/>
    <w:rsid w:val="00E976FE"/>
    <w:rsid w:val="00E97C27"/>
    <w:rsid w:val="00EA002F"/>
    <w:rsid w:val="00EA00B7"/>
    <w:rsid w:val="00EA012E"/>
    <w:rsid w:val="00EA08FE"/>
    <w:rsid w:val="00EA271E"/>
    <w:rsid w:val="00EA42FD"/>
    <w:rsid w:val="00EA4D62"/>
    <w:rsid w:val="00EA53C9"/>
    <w:rsid w:val="00EA566B"/>
    <w:rsid w:val="00EA63A4"/>
    <w:rsid w:val="00EA7E41"/>
    <w:rsid w:val="00EB0D90"/>
    <w:rsid w:val="00EB137B"/>
    <w:rsid w:val="00EB1534"/>
    <w:rsid w:val="00EB1974"/>
    <w:rsid w:val="00EB1D6A"/>
    <w:rsid w:val="00EB2C46"/>
    <w:rsid w:val="00EB324B"/>
    <w:rsid w:val="00EB35D6"/>
    <w:rsid w:val="00EB38BA"/>
    <w:rsid w:val="00EB422E"/>
    <w:rsid w:val="00EB4715"/>
    <w:rsid w:val="00EB50C2"/>
    <w:rsid w:val="00EB5975"/>
    <w:rsid w:val="00EB7956"/>
    <w:rsid w:val="00EB7A1D"/>
    <w:rsid w:val="00EC01DB"/>
    <w:rsid w:val="00EC1DFC"/>
    <w:rsid w:val="00EC27FB"/>
    <w:rsid w:val="00EC2CD4"/>
    <w:rsid w:val="00EC357A"/>
    <w:rsid w:val="00EC371A"/>
    <w:rsid w:val="00EC3736"/>
    <w:rsid w:val="00EC3767"/>
    <w:rsid w:val="00EC463F"/>
    <w:rsid w:val="00EC4A7D"/>
    <w:rsid w:val="00EC4E2B"/>
    <w:rsid w:val="00EC67E7"/>
    <w:rsid w:val="00EC6F8D"/>
    <w:rsid w:val="00EC733C"/>
    <w:rsid w:val="00EC777C"/>
    <w:rsid w:val="00EC7D56"/>
    <w:rsid w:val="00ED00E5"/>
    <w:rsid w:val="00ED05B6"/>
    <w:rsid w:val="00ED0775"/>
    <w:rsid w:val="00ED09A4"/>
    <w:rsid w:val="00ED1E8E"/>
    <w:rsid w:val="00ED2275"/>
    <w:rsid w:val="00ED34E3"/>
    <w:rsid w:val="00ED4145"/>
    <w:rsid w:val="00ED5E8D"/>
    <w:rsid w:val="00ED648C"/>
    <w:rsid w:val="00ED64C5"/>
    <w:rsid w:val="00ED6642"/>
    <w:rsid w:val="00ED67ED"/>
    <w:rsid w:val="00ED7455"/>
    <w:rsid w:val="00ED766B"/>
    <w:rsid w:val="00ED7E2D"/>
    <w:rsid w:val="00EE0121"/>
    <w:rsid w:val="00EE168E"/>
    <w:rsid w:val="00EE1F3F"/>
    <w:rsid w:val="00EE290A"/>
    <w:rsid w:val="00EE2AB9"/>
    <w:rsid w:val="00EE2D96"/>
    <w:rsid w:val="00EE2DBA"/>
    <w:rsid w:val="00EE4378"/>
    <w:rsid w:val="00EE45EB"/>
    <w:rsid w:val="00EE46C1"/>
    <w:rsid w:val="00EE4D9E"/>
    <w:rsid w:val="00EE4DE6"/>
    <w:rsid w:val="00EE4EC6"/>
    <w:rsid w:val="00EE5630"/>
    <w:rsid w:val="00EE6FA9"/>
    <w:rsid w:val="00EE79AA"/>
    <w:rsid w:val="00EF0D09"/>
    <w:rsid w:val="00EF2168"/>
    <w:rsid w:val="00EF2530"/>
    <w:rsid w:val="00EF298A"/>
    <w:rsid w:val="00EF2B30"/>
    <w:rsid w:val="00EF2F38"/>
    <w:rsid w:val="00EF36CF"/>
    <w:rsid w:val="00EF3E66"/>
    <w:rsid w:val="00EF40D0"/>
    <w:rsid w:val="00EF4C06"/>
    <w:rsid w:val="00EF5115"/>
    <w:rsid w:val="00EF51D3"/>
    <w:rsid w:val="00EF5311"/>
    <w:rsid w:val="00EF57B9"/>
    <w:rsid w:val="00EF629A"/>
    <w:rsid w:val="00EF7510"/>
    <w:rsid w:val="00EF7904"/>
    <w:rsid w:val="00EF7917"/>
    <w:rsid w:val="00EF7EA8"/>
    <w:rsid w:val="00F004DC"/>
    <w:rsid w:val="00F0137A"/>
    <w:rsid w:val="00F019E9"/>
    <w:rsid w:val="00F02004"/>
    <w:rsid w:val="00F02177"/>
    <w:rsid w:val="00F02497"/>
    <w:rsid w:val="00F026C9"/>
    <w:rsid w:val="00F02B21"/>
    <w:rsid w:val="00F03039"/>
    <w:rsid w:val="00F048C3"/>
    <w:rsid w:val="00F04DB1"/>
    <w:rsid w:val="00F05CA7"/>
    <w:rsid w:val="00F05D44"/>
    <w:rsid w:val="00F05E22"/>
    <w:rsid w:val="00F0602A"/>
    <w:rsid w:val="00F0612C"/>
    <w:rsid w:val="00F06139"/>
    <w:rsid w:val="00F06569"/>
    <w:rsid w:val="00F06593"/>
    <w:rsid w:val="00F070DA"/>
    <w:rsid w:val="00F071D8"/>
    <w:rsid w:val="00F07BD5"/>
    <w:rsid w:val="00F10202"/>
    <w:rsid w:val="00F10376"/>
    <w:rsid w:val="00F105EF"/>
    <w:rsid w:val="00F110E2"/>
    <w:rsid w:val="00F111EF"/>
    <w:rsid w:val="00F11668"/>
    <w:rsid w:val="00F11A5E"/>
    <w:rsid w:val="00F11D83"/>
    <w:rsid w:val="00F12D4E"/>
    <w:rsid w:val="00F13B63"/>
    <w:rsid w:val="00F141E0"/>
    <w:rsid w:val="00F15422"/>
    <w:rsid w:val="00F15512"/>
    <w:rsid w:val="00F1599C"/>
    <w:rsid w:val="00F16652"/>
    <w:rsid w:val="00F17F2B"/>
    <w:rsid w:val="00F17F51"/>
    <w:rsid w:val="00F2008D"/>
    <w:rsid w:val="00F2041D"/>
    <w:rsid w:val="00F21516"/>
    <w:rsid w:val="00F21552"/>
    <w:rsid w:val="00F21606"/>
    <w:rsid w:val="00F217AD"/>
    <w:rsid w:val="00F21F4F"/>
    <w:rsid w:val="00F22032"/>
    <w:rsid w:val="00F220FC"/>
    <w:rsid w:val="00F221F6"/>
    <w:rsid w:val="00F2275D"/>
    <w:rsid w:val="00F232E6"/>
    <w:rsid w:val="00F23B54"/>
    <w:rsid w:val="00F23C54"/>
    <w:rsid w:val="00F24320"/>
    <w:rsid w:val="00F247ED"/>
    <w:rsid w:val="00F24C2A"/>
    <w:rsid w:val="00F24F9E"/>
    <w:rsid w:val="00F27677"/>
    <w:rsid w:val="00F27A5B"/>
    <w:rsid w:val="00F30AFC"/>
    <w:rsid w:val="00F311AA"/>
    <w:rsid w:val="00F32095"/>
    <w:rsid w:val="00F33184"/>
    <w:rsid w:val="00F335B1"/>
    <w:rsid w:val="00F335D4"/>
    <w:rsid w:val="00F34C7B"/>
    <w:rsid w:val="00F357EA"/>
    <w:rsid w:val="00F363EC"/>
    <w:rsid w:val="00F368A0"/>
    <w:rsid w:val="00F36984"/>
    <w:rsid w:val="00F376B5"/>
    <w:rsid w:val="00F40239"/>
    <w:rsid w:val="00F40704"/>
    <w:rsid w:val="00F40C15"/>
    <w:rsid w:val="00F40EE3"/>
    <w:rsid w:val="00F41233"/>
    <w:rsid w:val="00F414C1"/>
    <w:rsid w:val="00F416FB"/>
    <w:rsid w:val="00F41EA9"/>
    <w:rsid w:val="00F42467"/>
    <w:rsid w:val="00F4269F"/>
    <w:rsid w:val="00F42B39"/>
    <w:rsid w:val="00F433E6"/>
    <w:rsid w:val="00F43AD6"/>
    <w:rsid w:val="00F43BE3"/>
    <w:rsid w:val="00F44486"/>
    <w:rsid w:val="00F45046"/>
    <w:rsid w:val="00F45B08"/>
    <w:rsid w:val="00F45D1D"/>
    <w:rsid w:val="00F465F7"/>
    <w:rsid w:val="00F46CA8"/>
    <w:rsid w:val="00F50983"/>
    <w:rsid w:val="00F51C24"/>
    <w:rsid w:val="00F5210F"/>
    <w:rsid w:val="00F5229A"/>
    <w:rsid w:val="00F5276C"/>
    <w:rsid w:val="00F53192"/>
    <w:rsid w:val="00F5334B"/>
    <w:rsid w:val="00F5346D"/>
    <w:rsid w:val="00F54049"/>
    <w:rsid w:val="00F54503"/>
    <w:rsid w:val="00F54544"/>
    <w:rsid w:val="00F55F3A"/>
    <w:rsid w:val="00F56448"/>
    <w:rsid w:val="00F5653E"/>
    <w:rsid w:val="00F6007B"/>
    <w:rsid w:val="00F600D2"/>
    <w:rsid w:val="00F61215"/>
    <w:rsid w:val="00F6185C"/>
    <w:rsid w:val="00F61C15"/>
    <w:rsid w:val="00F61CAB"/>
    <w:rsid w:val="00F61FF3"/>
    <w:rsid w:val="00F620D4"/>
    <w:rsid w:val="00F62614"/>
    <w:rsid w:val="00F62835"/>
    <w:rsid w:val="00F62B82"/>
    <w:rsid w:val="00F63532"/>
    <w:rsid w:val="00F64182"/>
    <w:rsid w:val="00F642EA"/>
    <w:rsid w:val="00F643C6"/>
    <w:rsid w:val="00F64424"/>
    <w:rsid w:val="00F645A9"/>
    <w:rsid w:val="00F64D00"/>
    <w:rsid w:val="00F6563E"/>
    <w:rsid w:val="00F658D2"/>
    <w:rsid w:val="00F6600A"/>
    <w:rsid w:val="00F6674F"/>
    <w:rsid w:val="00F67397"/>
    <w:rsid w:val="00F6773E"/>
    <w:rsid w:val="00F67951"/>
    <w:rsid w:val="00F67BF6"/>
    <w:rsid w:val="00F67FE8"/>
    <w:rsid w:val="00F709B2"/>
    <w:rsid w:val="00F70A4A"/>
    <w:rsid w:val="00F714C2"/>
    <w:rsid w:val="00F720D8"/>
    <w:rsid w:val="00F733ED"/>
    <w:rsid w:val="00F73C5C"/>
    <w:rsid w:val="00F74158"/>
    <w:rsid w:val="00F74222"/>
    <w:rsid w:val="00F74A4D"/>
    <w:rsid w:val="00F7531B"/>
    <w:rsid w:val="00F7541F"/>
    <w:rsid w:val="00F7556C"/>
    <w:rsid w:val="00F767C2"/>
    <w:rsid w:val="00F76ED4"/>
    <w:rsid w:val="00F773E0"/>
    <w:rsid w:val="00F77856"/>
    <w:rsid w:val="00F77C63"/>
    <w:rsid w:val="00F8058E"/>
    <w:rsid w:val="00F80841"/>
    <w:rsid w:val="00F80CD3"/>
    <w:rsid w:val="00F81996"/>
    <w:rsid w:val="00F82154"/>
    <w:rsid w:val="00F82695"/>
    <w:rsid w:val="00F83375"/>
    <w:rsid w:val="00F8443C"/>
    <w:rsid w:val="00F84B27"/>
    <w:rsid w:val="00F84B4B"/>
    <w:rsid w:val="00F84ED9"/>
    <w:rsid w:val="00F85A8E"/>
    <w:rsid w:val="00F8605A"/>
    <w:rsid w:val="00F86874"/>
    <w:rsid w:val="00F87598"/>
    <w:rsid w:val="00F8762A"/>
    <w:rsid w:val="00F900D5"/>
    <w:rsid w:val="00F901D2"/>
    <w:rsid w:val="00F91119"/>
    <w:rsid w:val="00F91B38"/>
    <w:rsid w:val="00F92361"/>
    <w:rsid w:val="00F927D9"/>
    <w:rsid w:val="00F92C45"/>
    <w:rsid w:val="00F92C53"/>
    <w:rsid w:val="00F93D9E"/>
    <w:rsid w:val="00F94218"/>
    <w:rsid w:val="00F9465B"/>
    <w:rsid w:val="00F948A2"/>
    <w:rsid w:val="00F95286"/>
    <w:rsid w:val="00F9652E"/>
    <w:rsid w:val="00F96C72"/>
    <w:rsid w:val="00F96E3D"/>
    <w:rsid w:val="00F97013"/>
    <w:rsid w:val="00F97643"/>
    <w:rsid w:val="00F976AB"/>
    <w:rsid w:val="00F97A55"/>
    <w:rsid w:val="00F97AE7"/>
    <w:rsid w:val="00F97EAE"/>
    <w:rsid w:val="00FA000D"/>
    <w:rsid w:val="00FA0D93"/>
    <w:rsid w:val="00FA112C"/>
    <w:rsid w:val="00FA1630"/>
    <w:rsid w:val="00FA20CA"/>
    <w:rsid w:val="00FA30CF"/>
    <w:rsid w:val="00FA3AEC"/>
    <w:rsid w:val="00FA3E50"/>
    <w:rsid w:val="00FA44AE"/>
    <w:rsid w:val="00FA4BC6"/>
    <w:rsid w:val="00FA4E4E"/>
    <w:rsid w:val="00FA5A72"/>
    <w:rsid w:val="00FA6048"/>
    <w:rsid w:val="00FA7C05"/>
    <w:rsid w:val="00FB2EA0"/>
    <w:rsid w:val="00FB2F47"/>
    <w:rsid w:val="00FB34EC"/>
    <w:rsid w:val="00FB37C4"/>
    <w:rsid w:val="00FB3BA5"/>
    <w:rsid w:val="00FB4A20"/>
    <w:rsid w:val="00FB4AF6"/>
    <w:rsid w:val="00FB5A75"/>
    <w:rsid w:val="00FB6173"/>
    <w:rsid w:val="00FB7FA1"/>
    <w:rsid w:val="00FB7FC8"/>
    <w:rsid w:val="00FC031B"/>
    <w:rsid w:val="00FC13B0"/>
    <w:rsid w:val="00FC18FB"/>
    <w:rsid w:val="00FC1CE4"/>
    <w:rsid w:val="00FC23C4"/>
    <w:rsid w:val="00FC299D"/>
    <w:rsid w:val="00FC3F6D"/>
    <w:rsid w:val="00FC3F87"/>
    <w:rsid w:val="00FC4ADC"/>
    <w:rsid w:val="00FC4F38"/>
    <w:rsid w:val="00FC4F62"/>
    <w:rsid w:val="00FC5295"/>
    <w:rsid w:val="00FC53E0"/>
    <w:rsid w:val="00FC5ECD"/>
    <w:rsid w:val="00FC6426"/>
    <w:rsid w:val="00FC6FEE"/>
    <w:rsid w:val="00FC7179"/>
    <w:rsid w:val="00FC7187"/>
    <w:rsid w:val="00FC72FF"/>
    <w:rsid w:val="00FC7A3A"/>
    <w:rsid w:val="00FC7B57"/>
    <w:rsid w:val="00FC7C34"/>
    <w:rsid w:val="00FD05DB"/>
    <w:rsid w:val="00FD0D49"/>
    <w:rsid w:val="00FD1232"/>
    <w:rsid w:val="00FD1493"/>
    <w:rsid w:val="00FD1989"/>
    <w:rsid w:val="00FD1B0B"/>
    <w:rsid w:val="00FD25B0"/>
    <w:rsid w:val="00FD2C9F"/>
    <w:rsid w:val="00FD33F1"/>
    <w:rsid w:val="00FD3C13"/>
    <w:rsid w:val="00FD4207"/>
    <w:rsid w:val="00FD53E2"/>
    <w:rsid w:val="00FD54F9"/>
    <w:rsid w:val="00FD57FF"/>
    <w:rsid w:val="00FD59D2"/>
    <w:rsid w:val="00FD63E4"/>
    <w:rsid w:val="00FD6FAD"/>
    <w:rsid w:val="00FD7A5C"/>
    <w:rsid w:val="00FD7EF2"/>
    <w:rsid w:val="00FE0215"/>
    <w:rsid w:val="00FE073E"/>
    <w:rsid w:val="00FE0A15"/>
    <w:rsid w:val="00FE118D"/>
    <w:rsid w:val="00FE1EBF"/>
    <w:rsid w:val="00FE250E"/>
    <w:rsid w:val="00FE3088"/>
    <w:rsid w:val="00FE3DFD"/>
    <w:rsid w:val="00FE3E9E"/>
    <w:rsid w:val="00FE3EAA"/>
    <w:rsid w:val="00FE3EB3"/>
    <w:rsid w:val="00FE4001"/>
    <w:rsid w:val="00FE4CF0"/>
    <w:rsid w:val="00FE5246"/>
    <w:rsid w:val="00FE5359"/>
    <w:rsid w:val="00FE58FA"/>
    <w:rsid w:val="00FE6A0D"/>
    <w:rsid w:val="00FE7FDE"/>
    <w:rsid w:val="00FF089C"/>
    <w:rsid w:val="00FF0CD0"/>
    <w:rsid w:val="00FF1A1A"/>
    <w:rsid w:val="00FF1E05"/>
    <w:rsid w:val="00FF22DF"/>
    <w:rsid w:val="00FF267C"/>
    <w:rsid w:val="00FF2963"/>
    <w:rsid w:val="00FF3AC5"/>
    <w:rsid w:val="00FF41E9"/>
    <w:rsid w:val="00FF42B0"/>
    <w:rsid w:val="00FF4300"/>
    <w:rsid w:val="00FF5302"/>
    <w:rsid w:val="00FF5D22"/>
    <w:rsid w:val="00FF61A2"/>
    <w:rsid w:val="00FF6D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B2137-27D0-4505-8E80-61A16CB2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015DF2"/>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015DF2"/>
    <w:rPr>
      <w:rFonts w:eastAsiaTheme="minorEastAsia"/>
      <w:lang w:eastAsia="it-IT"/>
    </w:rPr>
  </w:style>
  <w:style w:type="paragraph" w:styleId="Paragrafoelenco">
    <w:name w:val="List Paragraph"/>
    <w:basedOn w:val="Normale"/>
    <w:uiPriority w:val="34"/>
    <w:qFormat/>
    <w:rsid w:val="00015DF2"/>
    <w:pPr>
      <w:ind w:left="720"/>
      <w:contextualSpacing/>
    </w:pPr>
  </w:style>
  <w:style w:type="table" w:styleId="Grigliatabella">
    <w:name w:val="Table Grid"/>
    <w:basedOn w:val="Tabellanormale"/>
    <w:uiPriority w:val="39"/>
    <w:rsid w:val="00015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974AE5"/>
    <w:rPr>
      <w:sz w:val="16"/>
      <w:szCs w:val="16"/>
    </w:rPr>
  </w:style>
  <w:style w:type="paragraph" w:styleId="Testocommento">
    <w:name w:val="annotation text"/>
    <w:basedOn w:val="Normale"/>
    <w:link w:val="TestocommentoCarattere"/>
    <w:uiPriority w:val="99"/>
    <w:semiHidden/>
    <w:unhideWhenUsed/>
    <w:rsid w:val="00974AE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74AE5"/>
    <w:rPr>
      <w:sz w:val="20"/>
      <w:szCs w:val="20"/>
    </w:rPr>
  </w:style>
  <w:style w:type="paragraph" w:styleId="Soggettocommento">
    <w:name w:val="annotation subject"/>
    <w:basedOn w:val="Testocommento"/>
    <w:next w:val="Testocommento"/>
    <w:link w:val="SoggettocommentoCarattere"/>
    <w:uiPriority w:val="99"/>
    <w:semiHidden/>
    <w:unhideWhenUsed/>
    <w:rsid w:val="00974AE5"/>
    <w:rPr>
      <w:b/>
      <w:bCs/>
    </w:rPr>
  </w:style>
  <w:style w:type="character" w:customStyle="1" w:styleId="SoggettocommentoCarattere">
    <w:name w:val="Soggetto commento Carattere"/>
    <w:basedOn w:val="TestocommentoCarattere"/>
    <w:link w:val="Soggettocommento"/>
    <w:uiPriority w:val="99"/>
    <w:semiHidden/>
    <w:rsid w:val="00974AE5"/>
    <w:rPr>
      <w:b/>
      <w:bCs/>
      <w:sz w:val="20"/>
      <w:szCs w:val="20"/>
    </w:rPr>
  </w:style>
  <w:style w:type="paragraph" w:styleId="Testofumetto">
    <w:name w:val="Balloon Text"/>
    <w:basedOn w:val="Normale"/>
    <w:link w:val="TestofumettoCarattere"/>
    <w:uiPriority w:val="99"/>
    <w:semiHidden/>
    <w:unhideWhenUsed/>
    <w:rsid w:val="00974AE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4AE5"/>
    <w:rPr>
      <w:rFonts w:ascii="Segoe UI" w:hAnsi="Segoe UI" w:cs="Segoe UI"/>
      <w:sz w:val="18"/>
      <w:szCs w:val="18"/>
    </w:rPr>
  </w:style>
  <w:style w:type="paragraph" w:styleId="Intestazione">
    <w:name w:val="header"/>
    <w:basedOn w:val="Normale"/>
    <w:link w:val="IntestazioneCarattere"/>
    <w:uiPriority w:val="99"/>
    <w:unhideWhenUsed/>
    <w:rsid w:val="001753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53B6"/>
  </w:style>
  <w:style w:type="paragraph" w:styleId="Pidipagina">
    <w:name w:val="footer"/>
    <w:basedOn w:val="Normale"/>
    <w:link w:val="PidipaginaCarattere"/>
    <w:uiPriority w:val="99"/>
    <w:unhideWhenUsed/>
    <w:rsid w:val="001753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53B6"/>
  </w:style>
  <w:style w:type="paragraph" w:styleId="NormaleWeb">
    <w:name w:val="Normal (Web)"/>
    <w:basedOn w:val="Normale"/>
    <w:uiPriority w:val="99"/>
    <w:semiHidden/>
    <w:unhideWhenUsed/>
    <w:rsid w:val="00E449E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7871">
      <w:bodyDiv w:val="1"/>
      <w:marLeft w:val="0"/>
      <w:marRight w:val="0"/>
      <w:marTop w:val="0"/>
      <w:marBottom w:val="0"/>
      <w:divBdr>
        <w:top w:val="none" w:sz="0" w:space="0" w:color="auto"/>
        <w:left w:val="none" w:sz="0" w:space="0" w:color="auto"/>
        <w:bottom w:val="none" w:sz="0" w:space="0" w:color="auto"/>
        <w:right w:val="none" w:sz="0" w:space="0" w:color="auto"/>
      </w:divBdr>
    </w:div>
    <w:div w:id="38239531">
      <w:bodyDiv w:val="1"/>
      <w:marLeft w:val="0"/>
      <w:marRight w:val="0"/>
      <w:marTop w:val="0"/>
      <w:marBottom w:val="0"/>
      <w:divBdr>
        <w:top w:val="none" w:sz="0" w:space="0" w:color="auto"/>
        <w:left w:val="none" w:sz="0" w:space="0" w:color="auto"/>
        <w:bottom w:val="none" w:sz="0" w:space="0" w:color="auto"/>
        <w:right w:val="none" w:sz="0" w:space="0" w:color="auto"/>
      </w:divBdr>
    </w:div>
    <w:div w:id="38558700">
      <w:bodyDiv w:val="1"/>
      <w:marLeft w:val="0"/>
      <w:marRight w:val="0"/>
      <w:marTop w:val="0"/>
      <w:marBottom w:val="0"/>
      <w:divBdr>
        <w:top w:val="none" w:sz="0" w:space="0" w:color="auto"/>
        <w:left w:val="none" w:sz="0" w:space="0" w:color="auto"/>
        <w:bottom w:val="none" w:sz="0" w:space="0" w:color="auto"/>
        <w:right w:val="none" w:sz="0" w:space="0" w:color="auto"/>
      </w:divBdr>
    </w:div>
    <w:div w:id="80686631">
      <w:bodyDiv w:val="1"/>
      <w:marLeft w:val="0"/>
      <w:marRight w:val="0"/>
      <w:marTop w:val="0"/>
      <w:marBottom w:val="0"/>
      <w:divBdr>
        <w:top w:val="none" w:sz="0" w:space="0" w:color="auto"/>
        <w:left w:val="none" w:sz="0" w:space="0" w:color="auto"/>
        <w:bottom w:val="none" w:sz="0" w:space="0" w:color="auto"/>
        <w:right w:val="none" w:sz="0" w:space="0" w:color="auto"/>
      </w:divBdr>
    </w:div>
    <w:div w:id="112484134">
      <w:bodyDiv w:val="1"/>
      <w:marLeft w:val="0"/>
      <w:marRight w:val="0"/>
      <w:marTop w:val="0"/>
      <w:marBottom w:val="0"/>
      <w:divBdr>
        <w:top w:val="none" w:sz="0" w:space="0" w:color="auto"/>
        <w:left w:val="none" w:sz="0" w:space="0" w:color="auto"/>
        <w:bottom w:val="none" w:sz="0" w:space="0" w:color="auto"/>
        <w:right w:val="none" w:sz="0" w:space="0" w:color="auto"/>
      </w:divBdr>
    </w:div>
    <w:div w:id="143006869">
      <w:bodyDiv w:val="1"/>
      <w:marLeft w:val="0"/>
      <w:marRight w:val="0"/>
      <w:marTop w:val="0"/>
      <w:marBottom w:val="0"/>
      <w:divBdr>
        <w:top w:val="none" w:sz="0" w:space="0" w:color="auto"/>
        <w:left w:val="none" w:sz="0" w:space="0" w:color="auto"/>
        <w:bottom w:val="none" w:sz="0" w:space="0" w:color="auto"/>
        <w:right w:val="none" w:sz="0" w:space="0" w:color="auto"/>
      </w:divBdr>
    </w:div>
    <w:div w:id="207303641">
      <w:bodyDiv w:val="1"/>
      <w:marLeft w:val="0"/>
      <w:marRight w:val="0"/>
      <w:marTop w:val="0"/>
      <w:marBottom w:val="0"/>
      <w:divBdr>
        <w:top w:val="none" w:sz="0" w:space="0" w:color="auto"/>
        <w:left w:val="none" w:sz="0" w:space="0" w:color="auto"/>
        <w:bottom w:val="none" w:sz="0" w:space="0" w:color="auto"/>
        <w:right w:val="none" w:sz="0" w:space="0" w:color="auto"/>
      </w:divBdr>
    </w:div>
    <w:div w:id="210843849">
      <w:bodyDiv w:val="1"/>
      <w:marLeft w:val="0"/>
      <w:marRight w:val="0"/>
      <w:marTop w:val="0"/>
      <w:marBottom w:val="0"/>
      <w:divBdr>
        <w:top w:val="none" w:sz="0" w:space="0" w:color="auto"/>
        <w:left w:val="none" w:sz="0" w:space="0" w:color="auto"/>
        <w:bottom w:val="none" w:sz="0" w:space="0" w:color="auto"/>
        <w:right w:val="none" w:sz="0" w:space="0" w:color="auto"/>
      </w:divBdr>
    </w:div>
    <w:div w:id="218900031">
      <w:bodyDiv w:val="1"/>
      <w:marLeft w:val="0"/>
      <w:marRight w:val="0"/>
      <w:marTop w:val="0"/>
      <w:marBottom w:val="0"/>
      <w:divBdr>
        <w:top w:val="none" w:sz="0" w:space="0" w:color="auto"/>
        <w:left w:val="none" w:sz="0" w:space="0" w:color="auto"/>
        <w:bottom w:val="none" w:sz="0" w:space="0" w:color="auto"/>
        <w:right w:val="none" w:sz="0" w:space="0" w:color="auto"/>
      </w:divBdr>
    </w:div>
    <w:div w:id="318772401">
      <w:bodyDiv w:val="1"/>
      <w:marLeft w:val="0"/>
      <w:marRight w:val="0"/>
      <w:marTop w:val="0"/>
      <w:marBottom w:val="0"/>
      <w:divBdr>
        <w:top w:val="none" w:sz="0" w:space="0" w:color="auto"/>
        <w:left w:val="none" w:sz="0" w:space="0" w:color="auto"/>
        <w:bottom w:val="none" w:sz="0" w:space="0" w:color="auto"/>
        <w:right w:val="none" w:sz="0" w:space="0" w:color="auto"/>
      </w:divBdr>
    </w:div>
    <w:div w:id="344527311">
      <w:bodyDiv w:val="1"/>
      <w:marLeft w:val="0"/>
      <w:marRight w:val="0"/>
      <w:marTop w:val="0"/>
      <w:marBottom w:val="0"/>
      <w:divBdr>
        <w:top w:val="none" w:sz="0" w:space="0" w:color="auto"/>
        <w:left w:val="none" w:sz="0" w:space="0" w:color="auto"/>
        <w:bottom w:val="none" w:sz="0" w:space="0" w:color="auto"/>
        <w:right w:val="none" w:sz="0" w:space="0" w:color="auto"/>
      </w:divBdr>
    </w:div>
    <w:div w:id="364790612">
      <w:bodyDiv w:val="1"/>
      <w:marLeft w:val="0"/>
      <w:marRight w:val="0"/>
      <w:marTop w:val="0"/>
      <w:marBottom w:val="0"/>
      <w:divBdr>
        <w:top w:val="none" w:sz="0" w:space="0" w:color="auto"/>
        <w:left w:val="none" w:sz="0" w:space="0" w:color="auto"/>
        <w:bottom w:val="none" w:sz="0" w:space="0" w:color="auto"/>
        <w:right w:val="none" w:sz="0" w:space="0" w:color="auto"/>
      </w:divBdr>
    </w:div>
    <w:div w:id="396126548">
      <w:bodyDiv w:val="1"/>
      <w:marLeft w:val="0"/>
      <w:marRight w:val="0"/>
      <w:marTop w:val="0"/>
      <w:marBottom w:val="0"/>
      <w:divBdr>
        <w:top w:val="none" w:sz="0" w:space="0" w:color="auto"/>
        <w:left w:val="none" w:sz="0" w:space="0" w:color="auto"/>
        <w:bottom w:val="none" w:sz="0" w:space="0" w:color="auto"/>
        <w:right w:val="none" w:sz="0" w:space="0" w:color="auto"/>
      </w:divBdr>
    </w:div>
    <w:div w:id="444033990">
      <w:bodyDiv w:val="1"/>
      <w:marLeft w:val="0"/>
      <w:marRight w:val="0"/>
      <w:marTop w:val="0"/>
      <w:marBottom w:val="0"/>
      <w:divBdr>
        <w:top w:val="none" w:sz="0" w:space="0" w:color="auto"/>
        <w:left w:val="none" w:sz="0" w:space="0" w:color="auto"/>
        <w:bottom w:val="none" w:sz="0" w:space="0" w:color="auto"/>
        <w:right w:val="none" w:sz="0" w:space="0" w:color="auto"/>
      </w:divBdr>
    </w:div>
    <w:div w:id="495926856">
      <w:bodyDiv w:val="1"/>
      <w:marLeft w:val="0"/>
      <w:marRight w:val="0"/>
      <w:marTop w:val="0"/>
      <w:marBottom w:val="0"/>
      <w:divBdr>
        <w:top w:val="none" w:sz="0" w:space="0" w:color="auto"/>
        <w:left w:val="none" w:sz="0" w:space="0" w:color="auto"/>
        <w:bottom w:val="none" w:sz="0" w:space="0" w:color="auto"/>
        <w:right w:val="none" w:sz="0" w:space="0" w:color="auto"/>
      </w:divBdr>
    </w:div>
    <w:div w:id="505902331">
      <w:bodyDiv w:val="1"/>
      <w:marLeft w:val="0"/>
      <w:marRight w:val="0"/>
      <w:marTop w:val="0"/>
      <w:marBottom w:val="0"/>
      <w:divBdr>
        <w:top w:val="none" w:sz="0" w:space="0" w:color="auto"/>
        <w:left w:val="none" w:sz="0" w:space="0" w:color="auto"/>
        <w:bottom w:val="none" w:sz="0" w:space="0" w:color="auto"/>
        <w:right w:val="none" w:sz="0" w:space="0" w:color="auto"/>
      </w:divBdr>
    </w:div>
    <w:div w:id="557859445">
      <w:bodyDiv w:val="1"/>
      <w:marLeft w:val="0"/>
      <w:marRight w:val="0"/>
      <w:marTop w:val="0"/>
      <w:marBottom w:val="0"/>
      <w:divBdr>
        <w:top w:val="none" w:sz="0" w:space="0" w:color="auto"/>
        <w:left w:val="none" w:sz="0" w:space="0" w:color="auto"/>
        <w:bottom w:val="none" w:sz="0" w:space="0" w:color="auto"/>
        <w:right w:val="none" w:sz="0" w:space="0" w:color="auto"/>
      </w:divBdr>
    </w:div>
    <w:div w:id="586227235">
      <w:bodyDiv w:val="1"/>
      <w:marLeft w:val="0"/>
      <w:marRight w:val="0"/>
      <w:marTop w:val="0"/>
      <w:marBottom w:val="0"/>
      <w:divBdr>
        <w:top w:val="none" w:sz="0" w:space="0" w:color="auto"/>
        <w:left w:val="none" w:sz="0" w:space="0" w:color="auto"/>
        <w:bottom w:val="none" w:sz="0" w:space="0" w:color="auto"/>
        <w:right w:val="none" w:sz="0" w:space="0" w:color="auto"/>
      </w:divBdr>
    </w:div>
    <w:div w:id="621689101">
      <w:bodyDiv w:val="1"/>
      <w:marLeft w:val="0"/>
      <w:marRight w:val="0"/>
      <w:marTop w:val="0"/>
      <w:marBottom w:val="0"/>
      <w:divBdr>
        <w:top w:val="none" w:sz="0" w:space="0" w:color="auto"/>
        <w:left w:val="none" w:sz="0" w:space="0" w:color="auto"/>
        <w:bottom w:val="none" w:sz="0" w:space="0" w:color="auto"/>
        <w:right w:val="none" w:sz="0" w:space="0" w:color="auto"/>
      </w:divBdr>
    </w:div>
    <w:div w:id="622882894">
      <w:bodyDiv w:val="1"/>
      <w:marLeft w:val="0"/>
      <w:marRight w:val="0"/>
      <w:marTop w:val="0"/>
      <w:marBottom w:val="0"/>
      <w:divBdr>
        <w:top w:val="none" w:sz="0" w:space="0" w:color="auto"/>
        <w:left w:val="none" w:sz="0" w:space="0" w:color="auto"/>
        <w:bottom w:val="none" w:sz="0" w:space="0" w:color="auto"/>
        <w:right w:val="none" w:sz="0" w:space="0" w:color="auto"/>
      </w:divBdr>
    </w:div>
    <w:div w:id="623847517">
      <w:bodyDiv w:val="1"/>
      <w:marLeft w:val="0"/>
      <w:marRight w:val="0"/>
      <w:marTop w:val="0"/>
      <w:marBottom w:val="0"/>
      <w:divBdr>
        <w:top w:val="none" w:sz="0" w:space="0" w:color="auto"/>
        <w:left w:val="none" w:sz="0" w:space="0" w:color="auto"/>
        <w:bottom w:val="none" w:sz="0" w:space="0" w:color="auto"/>
        <w:right w:val="none" w:sz="0" w:space="0" w:color="auto"/>
      </w:divBdr>
    </w:div>
    <w:div w:id="660934536">
      <w:bodyDiv w:val="1"/>
      <w:marLeft w:val="0"/>
      <w:marRight w:val="0"/>
      <w:marTop w:val="0"/>
      <w:marBottom w:val="0"/>
      <w:divBdr>
        <w:top w:val="none" w:sz="0" w:space="0" w:color="auto"/>
        <w:left w:val="none" w:sz="0" w:space="0" w:color="auto"/>
        <w:bottom w:val="none" w:sz="0" w:space="0" w:color="auto"/>
        <w:right w:val="none" w:sz="0" w:space="0" w:color="auto"/>
      </w:divBdr>
    </w:div>
    <w:div w:id="766000292">
      <w:bodyDiv w:val="1"/>
      <w:marLeft w:val="0"/>
      <w:marRight w:val="0"/>
      <w:marTop w:val="0"/>
      <w:marBottom w:val="0"/>
      <w:divBdr>
        <w:top w:val="none" w:sz="0" w:space="0" w:color="auto"/>
        <w:left w:val="none" w:sz="0" w:space="0" w:color="auto"/>
        <w:bottom w:val="none" w:sz="0" w:space="0" w:color="auto"/>
        <w:right w:val="none" w:sz="0" w:space="0" w:color="auto"/>
      </w:divBdr>
    </w:div>
    <w:div w:id="778645573">
      <w:bodyDiv w:val="1"/>
      <w:marLeft w:val="0"/>
      <w:marRight w:val="0"/>
      <w:marTop w:val="0"/>
      <w:marBottom w:val="0"/>
      <w:divBdr>
        <w:top w:val="none" w:sz="0" w:space="0" w:color="auto"/>
        <w:left w:val="none" w:sz="0" w:space="0" w:color="auto"/>
        <w:bottom w:val="none" w:sz="0" w:space="0" w:color="auto"/>
        <w:right w:val="none" w:sz="0" w:space="0" w:color="auto"/>
      </w:divBdr>
    </w:div>
    <w:div w:id="805315715">
      <w:bodyDiv w:val="1"/>
      <w:marLeft w:val="0"/>
      <w:marRight w:val="0"/>
      <w:marTop w:val="0"/>
      <w:marBottom w:val="0"/>
      <w:divBdr>
        <w:top w:val="none" w:sz="0" w:space="0" w:color="auto"/>
        <w:left w:val="none" w:sz="0" w:space="0" w:color="auto"/>
        <w:bottom w:val="none" w:sz="0" w:space="0" w:color="auto"/>
        <w:right w:val="none" w:sz="0" w:space="0" w:color="auto"/>
      </w:divBdr>
    </w:div>
    <w:div w:id="830487666">
      <w:bodyDiv w:val="1"/>
      <w:marLeft w:val="0"/>
      <w:marRight w:val="0"/>
      <w:marTop w:val="0"/>
      <w:marBottom w:val="0"/>
      <w:divBdr>
        <w:top w:val="none" w:sz="0" w:space="0" w:color="auto"/>
        <w:left w:val="none" w:sz="0" w:space="0" w:color="auto"/>
        <w:bottom w:val="none" w:sz="0" w:space="0" w:color="auto"/>
        <w:right w:val="none" w:sz="0" w:space="0" w:color="auto"/>
      </w:divBdr>
    </w:div>
    <w:div w:id="843394987">
      <w:bodyDiv w:val="1"/>
      <w:marLeft w:val="0"/>
      <w:marRight w:val="0"/>
      <w:marTop w:val="0"/>
      <w:marBottom w:val="0"/>
      <w:divBdr>
        <w:top w:val="none" w:sz="0" w:space="0" w:color="auto"/>
        <w:left w:val="none" w:sz="0" w:space="0" w:color="auto"/>
        <w:bottom w:val="none" w:sz="0" w:space="0" w:color="auto"/>
        <w:right w:val="none" w:sz="0" w:space="0" w:color="auto"/>
      </w:divBdr>
    </w:div>
    <w:div w:id="845904123">
      <w:bodyDiv w:val="1"/>
      <w:marLeft w:val="0"/>
      <w:marRight w:val="0"/>
      <w:marTop w:val="0"/>
      <w:marBottom w:val="0"/>
      <w:divBdr>
        <w:top w:val="none" w:sz="0" w:space="0" w:color="auto"/>
        <w:left w:val="none" w:sz="0" w:space="0" w:color="auto"/>
        <w:bottom w:val="none" w:sz="0" w:space="0" w:color="auto"/>
        <w:right w:val="none" w:sz="0" w:space="0" w:color="auto"/>
      </w:divBdr>
    </w:div>
    <w:div w:id="871117224">
      <w:bodyDiv w:val="1"/>
      <w:marLeft w:val="0"/>
      <w:marRight w:val="0"/>
      <w:marTop w:val="0"/>
      <w:marBottom w:val="0"/>
      <w:divBdr>
        <w:top w:val="none" w:sz="0" w:space="0" w:color="auto"/>
        <w:left w:val="none" w:sz="0" w:space="0" w:color="auto"/>
        <w:bottom w:val="none" w:sz="0" w:space="0" w:color="auto"/>
        <w:right w:val="none" w:sz="0" w:space="0" w:color="auto"/>
      </w:divBdr>
    </w:div>
    <w:div w:id="890310663">
      <w:bodyDiv w:val="1"/>
      <w:marLeft w:val="0"/>
      <w:marRight w:val="0"/>
      <w:marTop w:val="0"/>
      <w:marBottom w:val="0"/>
      <w:divBdr>
        <w:top w:val="none" w:sz="0" w:space="0" w:color="auto"/>
        <w:left w:val="none" w:sz="0" w:space="0" w:color="auto"/>
        <w:bottom w:val="none" w:sz="0" w:space="0" w:color="auto"/>
        <w:right w:val="none" w:sz="0" w:space="0" w:color="auto"/>
      </w:divBdr>
    </w:div>
    <w:div w:id="892892414">
      <w:bodyDiv w:val="1"/>
      <w:marLeft w:val="0"/>
      <w:marRight w:val="0"/>
      <w:marTop w:val="0"/>
      <w:marBottom w:val="0"/>
      <w:divBdr>
        <w:top w:val="none" w:sz="0" w:space="0" w:color="auto"/>
        <w:left w:val="none" w:sz="0" w:space="0" w:color="auto"/>
        <w:bottom w:val="none" w:sz="0" w:space="0" w:color="auto"/>
        <w:right w:val="none" w:sz="0" w:space="0" w:color="auto"/>
      </w:divBdr>
    </w:div>
    <w:div w:id="978068712">
      <w:bodyDiv w:val="1"/>
      <w:marLeft w:val="0"/>
      <w:marRight w:val="0"/>
      <w:marTop w:val="0"/>
      <w:marBottom w:val="0"/>
      <w:divBdr>
        <w:top w:val="none" w:sz="0" w:space="0" w:color="auto"/>
        <w:left w:val="none" w:sz="0" w:space="0" w:color="auto"/>
        <w:bottom w:val="none" w:sz="0" w:space="0" w:color="auto"/>
        <w:right w:val="none" w:sz="0" w:space="0" w:color="auto"/>
      </w:divBdr>
    </w:div>
    <w:div w:id="1017735993">
      <w:bodyDiv w:val="1"/>
      <w:marLeft w:val="0"/>
      <w:marRight w:val="0"/>
      <w:marTop w:val="0"/>
      <w:marBottom w:val="0"/>
      <w:divBdr>
        <w:top w:val="none" w:sz="0" w:space="0" w:color="auto"/>
        <w:left w:val="none" w:sz="0" w:space="0" w:color="auto"/>
        <w:bottom w:val="none" w:sz="0" w:space="0" w:color="auto"/>
        <w:right w:val="none" w:sz="0" w:space="0" w:color="auto"/>
      </w:divBdr>
    </w:div>
    <w:div w:id="1042242677">
      <w:bodyDiv w:val="1"/>
      <w:marLeft w:val="0"/>
      <w:marRight w:val="0"/>
      <w:marTop w:val="0"/>
      <w:marBottom w:val="0"/>
      <w:divBdr>
        <w:top w:val="none" w:sz="0" w:space="0" w:color="auto"/>
        <w:left w:val="none" w:sz="0" w:space="0" w:color="auto"/>
        <w:bottom w:val="none" w:sz="0" w:space="0" w:color="auto"/>
        <w:right w:val="none" w:sz="0" w:space="0" w:color="auto"/>
      </w:divBdr>
    </w:div>
    <w:div w:id="1132015023">
      <w:bodyDiv w:val="1"/>
      <w:marLeft w:val="0"/>
      <w:marRight w:val="0"/>
      <w:marTop w:val="0"/>
      <w:marBottom w:val="0"/>
      <w:divBdr>
        <w:top w:val="none" w:sz="0" w:space="0" w:color="auto"/>
        <w:left w:val="none" w:sz="0" w:space="0" w:color="auto"/>
        <w:bottom w:val="none" w:sz="0" w:space="0" w:color="auto"/>
        <w:right w:val="none" w:sz="0" w:space="0" w:color="auto"/>
      </w:divBdr>
    </w:div>
    <w:div w:id="1201286786">
      <w:bodyDiv w:val="1"/>
      <w:marLeft w:val="0"/>
      <w:marRight w:val="0"/>
      <w:marTop w:val="0"/>
      <w:marBottom w:val="0"/>
      <w:divBdr>
        <w:top w:val="none" w:sz="0" w:space="0" w:color="auto"/>
        <w:left w:val="none" w:sz="0" w:space="0" w:color="auto"/>
        <w:bottom w:val="none" w:sz="0" w:space="0" w:color="auto"/>
        <w:right w:val="none" w:sz="0" w:space="0" w:color="auto"/>
      </w:divBdr>
    </w:div>
    <w:div w:id="1204563092">
      <w:bodyDiv w:val="1"/>
      <w:marLeft w:val="0"/>
      <w:marRight w:val="0"/>
      <w:marTop w:val="0"/>
      <w:marBottom w:val="0"/>
      <w:divBdr>
        <w:top w:val="none" w:sz="0" w:space="0" w:color="auto"/>
        <w:left w:val="none" w:sz="0" w:space="0" w:color="auto"/>
        <w:bottom w:val="none" w:sz="0" w:space="0" w:color="auto"/>
        <w:right w:val="none" w:sz="0" w:space="0" w:color="auto"/>
      </w:divBdr>
    </w:div>
    <w:div w:id="1216504088">
      <w:bodyDiv w:val="1"/>
      <w:marLeft w:val="0"/>
      <w:marRight w:val="0"/>
      <w:marTop w:val="0"/>
      <w:marBottom w:val="0"/>
      <w:divBdr>
        <w:top w:val="none" w:sz="0" w:space="0" w:color="auto"/>
        <w:left w:val="none" w:sz="0" w:space="0" w:color="auto"/>
        <w:bottom w:val="none" w:sz="0" w:space="0" w:color="auto"/>
        <w:right w:val="none" w:sz="0" w:space="0" w:color="auto"/>
      </w:divBdr>
    </w:div>
    <w:div w:id="1321928292">
      <w:bodyDiv w:val="1"/>
      <w:marLeft w:val="0"/>
      <w:marRight w:val="0"/>
      <w:marTop w:val="0"/>
      <w:marBottom w:val="0"/>
      <w:divBdr>
        <w:top w:val="none" w:sz="0" w:space="0" w:color="auto"/>
        <w:left w:val="none" w:sz="0" w:space="0" w:color="auto"/>
        <w:bottom w:val="none" w:sz="0" w:space="0" w:color="auto"/>
        <w:right w:val="none" w:sz="0" w:space="0" w:color="auto"/>
      </w:divBdr>
    </w:div>
    <w:div w:id="1323047816">
      <w:bodyDiv w:val="1"/>
      <w:marLeft w:val="0"/>
      <w:marRight w:val="0"/>
      <w:marTop w:val="0"/>
      <w:marBottom w:val="0"/>
      <w:divBdr>
        <w:top w:val="none" w:sz="0" w:space="0" w:color="auto"/>
        <w:left w:val="none" w:sz="0" w:space="0" w:color="auto"/>
        <w:bottom w:val="none" w:sz="0" w:space="0" w:color="auto"/>
        <w:right w:val="none" w:sz="0" w:space="0" w:color="auto"/>
      </w:divBdr>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
    <w:div w:id="1370491998">
      <w:bodyDiv w:val="1"/>
      <w:marLeft w:val="0"/>
      <w:marRight w:val="0"/>
      <w:marTop w:val="0"/>
      <w:marBottom w:val="0"/>
      <w:divBdr>
        <w:top w:val="none" w:sz="0" w:space="0" w:color="auto"/>
        <w:left w:val="none" w:sz="0" w:space="0" w:color="auto"/>
        <w:bottom w:val="none" w:sz="0" w:space="0" w:color="auto"/>
        <w:right w:val="none" w:sz="0" w:space="0" w:color="auto"/>
      </w:divBdr>
    </w:div>
    <w:div w:id="1375498119">
      <w:bodyDiv w:val="1"/>
      <w:marLeft w:val="0"/>
      <w:marRight w:val="0"/>
      <w:marTop w:val="0"/>
      <w:marBottom w:val="0"/>
      <w:divBdr>
        <w:top w:val="none" w:sz="0" w:space="0" w:color="auto"/>
        <w:left w:val="none" w:sz="0" w:space="0" w:color="auto"/>
        <w:bottom w:val="none" w:sz="0" w:space="0" w:color="auto"/>
        <w:right w:val="none" w:sz="0" w:space="0" w:color="auto"/>
      </w:divBdr>
    </w:div>
    <w:div w:id="1375740829">
      <w:bodyDiv w:val="1"/>
      <w:marLeft w:val="0"/>
      <w:marRight w:val="0"/>
      <w:marTop w:val="0"/>
      <w:marBottom w:val="0"/>
      <w:divBdr>
        <w:top w:val="none" w:sz="0" w:space="0" w:color="auto"/>
        <w:left w:val="none" w:sz="0" w:space="0" w:color="auto"/>
        <w:bottom w:val="none" w:sz="0" w:space="0" w:color="auto"/>
        <w:right w:val="none" w:sz="0" w:space="0" w:color="auto"/>
      </w:divBdr>
    </w:div>
    <w:div w:id="1395080462">
      <w:bodyDiv w:val="1"/>
      <w:marLeft w:val="0"/>
      <w:marRight w:val="0"/>
      <w:marTop w:val="0"/>
      <w:marBottom w:val="0"/>
      <w:divBdr>
        <w:top w:val="none" w:sz="0" w:space="0" w:color="auto"/>
        <w:left w:val="none" w:sz="0" w:space="0" w:color="auto"/>
        <w:bottom w:val="none" w:sz="0" w:space="0" w:color="auto"/>
        <w:right w:val="none" w:sz="0" w:space="0" w:color="auto"/>
      </w:divBdr>
    </w:div>
    <w:div w:id="1489858749">
      <w:bodyDiv w:val="1"/>
      <w:marLeft w:val="0"/>
      <w:marRight w:val="0"/>
      <w:marTop w:val="0"/>
      <w:marBottom w:val="0"/>
      <w:divBdr>
        <w:top w:val="none" w:sz="0" w:space="0" w:color="auto"/>
        <w:left w:val="none" w:sz="0" w:space="0" w:color="auto"/>
        <w:bottom w:val="none" w:sz="0" w:space="0" w:color="auto"/>
        <w:right w:val="none" w:sz="0" w:space="0" w:color="auto"/>
      </w:divBdr>
    </w:div>
    <w:div w:id="1507016584">
      <w:bodyDiv w:val="1"/>
      <w:marLeft w:val="0"/>
      <w:marRight w:val="0"/>
      <w:marTop w:val="0"/>
      <w:marBottom w:val="0"/>
      <w:divBdr>
        <w:top w:val="none" w:sz="0" w:space="0" w:color="auto"/>
        <w:left w:val="none" w:sz="0" w:space="0" w:color="auto"/>
        <w:bottom w:val="none" w:sz="0" w:space="0" w:color="auto"/>
        <w:right w:val="none" w:sz="0" w:space="0" w:color="auto"/>
      </w:divBdr>
    </w:div>
    <w:div w:id="1515069701">
      <w:bodyDiv w:val="1"/>
      <w:marLeft w:val="0"/>
      <w:marRight w:val="0"/>
      <w:marTop w:val="0"/>
      <w:marBottom w:val="0"/>
      <w:divBdr>
        <w:top w:val="none" w:sz="0" w:space="0" w:color="auto"/>
        <w:left w:val="none" w:sz="0" w:space="0" w:color="auto"/>
        <w:bottom w:val="none" w:sz="0" w:space="0" w:color="auto"/>
        <w:right w:val="none" w:sz="0" w:space="0" w:color="auto"/>
      </w:divBdr>
    </w:div>
    <w:div w:id="1594317104">
      <w:bodyDiv w:val="1"/>
      <w:marLeft w:val="0"/>
      <w:marRight w:val="0"/>
      <w:marTop w:val="0"/>
      <w:marBottom w:val="0"/>
      <w:divBdr>
        <w:top w:val="none" w:sz="0" w:space="0" w:color="auto"/>
        <w:left w:val="none" w:sz="0" w:space="0" w:color="auto"/>
        <w:bottom w:val="none" w:sz="0" w:space="0" w:color="auto"/>
        <w:right w:val="none" w:sz="0" w:space="0" w:color="auto"/>
      </w:divBdr>
    </w:div>
    <w:div w:id="1601520550">
      <w:bodyDiv w:val="1"/>
      <w:marLeft w:val="0"/>
      <w:marRight w:val="0"/>
      <w:marTop w:val="0"/>
      <w:marBottom w:val="0"/>
      <w:divBdr>
        <w:top w:val="none" w:sz="0" w:space="0" w:color="auto"/>
        <w:left w:val="none" w:sz="0" w:space="0" w:color="auto"/>
        <w:bottom w:val="none" w:sz="0" w:space="0" w:color="auto"/>
        <w:right w:val="none" w:sz="0" w:space="0" w:color="auto"/>
      </w:divBdr>
    </w:div>
    <w:div w:id="1646471279">
      <w:bodyDiv w:val="1"/>
      <w:marLeft w:val="0"/>
      <w:marRight w:val="0"/>
      <w:marTop w:val="0"/>
      <w:marBottom w:val="0"/>
      <w:divBdr>
        <w:top w:val="none" w:sz="0" w:space="0" w:color="auto"/>
        <w:left w:val="none" w:sz="0" w:space="0" w:color="auto"/>
        <w:bottom w:val="none" w:sz="0" w:space="0" w:color="auto"/>
        <w:right w:val="none" w:sz="0" w:space="0" w:color="auto"/>
      </w:divBdr>
    </w:div>
    <w:div w:id="1698043006">
      <w:bodyDiv w:val="1"/>
      <w:marLeft w:val="0"/>
      <w:marRight w:val="0"/>
      <w:marTop w:val="0"/>
      <w:marBottom w:val="0"/>
      <w:divBdr>
        <w:top w:val="none" w:sz="0" w:space="0" w:color="auto"/>
        <w:left w:val="none" w:sz="0" w:space="0" w:color="auto"/>
        <w:bottom w:val="none" w:sz="0" w:space="0" w:color="auto"/>
        <w:right w:val="none" w:sz="0" w:space="0" w:color="auto"/>
      </w:divBdr>
    </w:div>
    <w:div w:id="1747604538">
      <w:bodyDiv w:val="1"/>
      <w:marLeft w:val="0"/>
      <w:marRight w:val="0"/>
      <w:marTop w:val="0"/>
      <w:marBottom w:val="0"/>
      <w:divBdr>
        <w:top w:val="none" w:sz="0" w:space="0" w:color="auto"/>
        <w:left w:val="none" w:sz="0" w:space="0" w:color="auto"/>
        <w:bottom w:val="none" w:sz="0" w:space="0" w:color="auto"/>
        <w:right w:val="none" w:sz="0" w:space="0" w:color="auto"/>
      </w:divBdr>
    </w:div>
    <w:div w:id="1754474590">
      <w:bodyDiv w:val="1"/>
      <w:marLeft w:val="0"/>
      <w:marRight w:val="0"/>
      <w:marTop w:val="0"/>
      <w:marBottom w:val="0"/>
      <w:divBdr>
        <w:top w:val="none" w:sz="0" w:space="0" w:color="auto"/>
        <w:left w:val="none" w:sz="0" w:space="0" w:color="auto"/>
        <w:bottom w:val="none" w:sz="0" w:space="0" w:color="auto"/>
        <w:right w:val="none" w:sz="0" w:space="0" w:color="auto"/>
      </w:divBdr>
    </w:div>
    <w:div w:id="1856459236">
      <w:bodyDiv w:val="1"/>
      <w:marLeft w:val="0"/>
      <w:marRight w:val="0"/>
      <w:marTop w:val="0"/>
      <w:marBottom w:val="0"/>
      <w:divBdr>
        <w:top w:val="none" w:sz="0" w:space="0" w:color="auto"/>
        <w:left w:val="none" w:sz="0" w:space="0" w:color="auto"/>
        <w:bottom w:val="none" w:sz="0" w:space="0" w:color="auto"/>
        <w:right w:val="none" w:sz="0" w:space="0" w:color="auto"/>
      </w:divBdr>
    </w:div>
    <w:div w:id="1860582242">
      <w:bodyDiv w:val="1"/>
      <w:marLeft w:val="0"/>
      <w:marRight w:val="0"/>
      <w:marTop w:val="0"/>
      <w:marBottom w:val="0"/>
      <w:divBdr>
        <w:top w:val="none" w:sz="0" w:space="0" w:color="auto"/>
        <w:left w:val="none" w:sz="0" w:space="0" w:color="auto"/>
        <w:bottom w:val="none" w:sz="0" w:space="0" w:color="auto"/>
        <w:right w:val="none" w:sz="0" w:space="0" w:color="auto"/>
      </w:divBdr>
    </w:div>
    <w:div w:id="1888445021">
      <w:bodyDiv w:val="1"/>
      <w:marLeft w:val="0"/>
      <w:marRight w:val="0"/>
      <w:marTop w:val="0"/>
      <w:marBottom w:val="0"/>
      <w:divBdr>
        <w:top w:val="none" w:sz="0" w:space="0" w:color="auto"/>
        <w:left w:val="none" w:sz="0" w:space="0" w:color="auto"/>
        <w:bottom w:val="none" w:sz="0" w:space="0" w:color="auto"/>
        <w:right w:val="none" w:sz="0" w:space="0" w:color="auto"/>
      </w:divBdr>
    </w:div>
    <w:div w:id="1929851947">
      <w:bodyDiv w:val="1"/>
      <w:marLeft w:val="0"/>
      <w:marRight w:val="0"/>
      <w:marTop w:val="0"/>
      <w:marBottom w:val="0"/>
      <w:divBdr>
        <w:top w:val="none" w:sz="0" w:space="0" w:color="auto"/>
        <w:left w:val="none" w:sz="0" w:space="0" w:color="auto"/>
        <w:bottom w:val="none" w:sz="0" w:space="0" w:color="auto"/>
        <w:right w:val="none" w:sz="0" w:space="0" w:color="auto"/>
      </w:divBdr>
    </w:div>
    <w:div w:id="1955552244">
      <w:bodyDiv w:val="1"/>
      <w:marLeft w:val="0"/>
      <w:marRight w:val="0"/>
      <w:marTop w:val="0"/>
      <w:marBottom w:val="0"/>
      <w:divBdr>
        <w:top w:val="none" w:sz="0" w:space="0" w:color="auto"/>
        <w:left w:val="none" w:sz="0" w:space="0" w:color="auto"/>
        <w:bottom w:val="none" w:sz="0" w:space="0" w:color="auto"/>
        <w:right w:val="none" w:sz="0" w:space="0" w:color="auto"/>
      </w:divBdr>
    </w:div>
    <w:div w:id="1987512594">
      <w:bodyDiv w:val="1"/>
      <w:marLeft w:val="0"/>
      <w:marRight w:val="0"/>
      <w:marTop w:val="0"/>
      <w:marBottom w:val="0"/>
      <w:divBdr>
        <w:top w:val="none" w:sz="0" w:space="0" w:color="auto"/>
        <w:left w:val="none" w:sz="0" w:space="0" w:color="auto"/>
        <w:bottom w:val="none" w:sz="0" w:space="0" w:color="auto"/>
        <w:right w:val="none" w:sz="0" w:space="0" w:color="auto"/>
      </w:divBdr>
    </w:div>
    <w:div w:id="2003196881">
      <w:bodyDiv w:val="1"/>
      <w:marLeft w:val="0"/>
      <w:marRight w:val="0"/>
      <w:marTop w:val="0"/>
      <w:marBottom w:val="0"/>
      <w:divBdr>
        <w:top w:val="none" w:sz="0" w:space="0" w:color="auto"/>
        <w:left w:val="none" w:sz="0" w:space="0" w:color="auto"/>
        <w:bottom w:val="none" w:sz="0" w:space="0" w:color="auto"/>
        <w:right w:val="none" w:sz="0" w:space="0" w:color="auto"/>
      </w:divBdr>
    </w:div>
    <w:div w:id="2030790529">
      <w:bodyDiv w:val="1"/>
      <w:marLeft w:val="0"/>
      <w:marRight w:val="0"/>
      <w:marTop w:val="0"/>
      <w:marBottom w:val="0"/>
      <w:divBdr>
        <w:top w:val="none" w:sz="0" w:space="0" w:color="auto"/>
        <w:left w:val="none" w:sz="0" w:space="0" w:color="auto"/>
        <w:bottom w:val="none" w:sz="0" w:space="0" w:color="auto"/>
        <w:right w:val="none" w:sz="0" w:space="0" w:color="auto"/>
      </w:divBdr>
    </w:div>
    <w:div w:id="2036420998">
      <w:bodyDiv w:val="1"/>
      <w:marLeft w:val="0"/>
      <w:marRight w:val="0"/>
      <w:marTop w:val="0"/>
      <w:marBottom w:val="0"/>
      <w:divBdr>
        <w:top w:val="none" w:sz="0" w:space="0" w:color="auto"/>
        <w:left w:val="none" w:sz="0" w:space="0" w:color="auto"/>
        <w:bottom w:val="none" w:sz="0" w:space="0" w:color="auto"/>
        <w:right w:val="none" w:sz="0" w:space="0" w:color="auto"/>
      </w:divBdr>
    </w:div>
    <w:div w:id="2089768350">
      <w:bodyDiv w:val="1"/>
      <w:marLeft w:val="0"/>
      <w:marRight w:val="0"/>
      <w:marTop w:val="0"/>
      <w:marBottom w:val="0"/>
      <w:divBdr>
        <w:top w:val="none" w:sz="0" w:space="0" w:color="auto"/>
        <w:left w:val="none" w:sz="0" w:space="0" w:color="auto"/>
        <w:bottom w:val="none" w:sz="0" w:space="0" w:color="auto"/>
        <w:right w:val="none" w:sz="0" w:space="0" w:color="auto"/>
      </w:divBdr>
    </w:div>
    <w:div w:id="2096700715">
      <w:bodyDiv w:val="1"/>
      <w:marLeft w:val="0"/>
      <w:marRight w:val="0"/>
      <w:marTop w:val="0"/>
      <w:marBottom w:val="0"/>
      <w:divBdr>
        <w:top w:val="none" w:sz="0" w:space="0" w:color="auto"/>
        <w:left w:val="none" w:sz="0" w:space="0" w:color="auto"/>
        <w:bottom w:val="none" w:sz="0" w:space="0" w:color="auto"/>
        <w:right w:val="none" w:sz="0" w:space="0" w:color="auto"/>
      </w:divBdr>
    </w:div>
    <w:div w:id="2101828227">
      <w:bodyDiv w:val="1"/>
      <w:marLeft w:val="0"/>
      <w:marRight w:val="0"/>
      <w:marTop w:val="0"/>
      <w:marBottom w:val="0"/>
      <w:divBdr>
        <w:top w:val="none" w:sz="0" w:space="0" w:color="auto"/>
        <w:left w:val="none" w:sz="0" w:space="0" w:color="auto"/>
        <w:bottom w:val="none" w:sz="0" w:space="0" w:color="auto"/>
        <w:right w:val="none" w:sz="0" w:space="0" w:color="auto"/>
      </w:divBdr>
    </w:div>
    <w:div w:id="2106612278">
      <w:bodyDiv w:val="1"/>
      <w:marLeft w:val="0"/>
      <w:marRight w:val="0"/>
      <w:marTop w:val="0"/>
      <w:marBottom w:val="0"/>
      <w:divBdr>
        <w:top w:val="none" w:sz="0" w:space="0" w:color="auto"/>
        <w:left w:val="none" w:sz="0" w:space="0" w:color="auto"/>
        <w:bottom w:val="none" w:sz="0" w:space="0" w:color="auto"/>
        <w:right w:val="none" w:sz="0" w:space="0" w:color="auto"/>
      </w:divBdr>
    </w:div>
    <w:div w:id="2129473042">
      <w:bodyDiv w:val="1"/>
      <w:marLeft w:val="0"/>
      <w:marRight w:val="0"/>
      <w:marTop w:val="0"/>
      <w:marBottom w:val="0"/>
      <w:divBdr>
        <w:top w:val="none" w:sz="0" w:space="0" w:color="auto"/>
        <w:left w:val="none" w:sz="0" w:space="0" w:color="auto"/>
        <w:bottom w:val="none" w:sz="0" w:space="0" w:color="auto"/>
        <w:right w:val="none" w:sz="0" w:space="0" w:color="auto"/>
      </w:divBdr>
    </w:div>
    <w:div w:id="214276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FF0B34E8984D3C8317937D1995BF76"/>
        <w:category>
          <w:name w:val="Generale"/>
          <w:gallery w:val="placeholder"/>
        </w:category>
        <w:types>
          <w:type w:val="bbPlcHdr"/>
        </w:types>
        <w:behaviors>
          <w:behavior w:val="content"/>
        </w:behaviors>
        <w:guid w:val="{B01CB686-59DF-4527-BB11-712BC40328CB}"/>
      </w:docPartPr>
      <w:docPartBody>
        <w:p w:rsidR="007744D2" w:rsidRDefault="007744D2" w:rsidP="007744D2">
          <w:pPr>
            <w:pStyle w:val="F0FF0B34E8984D3C8317937D1995BF76"/>
          </w:pPr>
          <w:r>
            <w:rPr>
              <w:rFonts w:asciiTheme="majorHAnsi" w:eastAsiaTheme="majorEastAsia" w:hAnsiTheme="majorHAnsi" w:cstheme="majorBidi"/>
              <w:color w:val="5B9BD5" w:themeColor="accent1"/>
              <w:sz w:val="88"/>
              <w:szCs w:val="88"/>
            </w:rPr>
            <w:t>[Titolo del documento]</w:t>
          </w:r>
        </w:p>
      </w:docPartBody>
    </w:docPart>
    <w:docPart>
      <w:docPartPr>
        <w:name w:val="0D121D65227346E7B50248F09B48B564"/>
        <w:category>
          <w:name w:val="Generale"/>
          <w:gallery w:val="placeholder"/>
        </w:category>
        <w:types>
          <w:type w:val="bbPlcHdr"/>
        </w:types>
        <w:behaviors>
          <w:behavior w:val="content"/>
        </w:behaviors>
        <w:guid w:val="{8D91C46A-4D7C-4730-8EA7-2369957D72C2}"/>
      </w:docPartPr>
      <w:docPartBody>
        <w:p w:rsidR="007744D2" w:rsidRDefault="007744D2" w:rsidP="007744D2">
          <w:pPr>
            <w:pStyle w:val="0D121D65227346E7B50248F09B48B564"/>
          </w:pPr>
          <w:r>
            <w:rPr>
              <w:color w:val="2E74B5" w:themeColor="accent1" w:themeShade="BF"/>
              <w:sz w:val="24"/>
              <w:szCs w:val="24"/>
            </w:rPr>
            <w:t>[Sottotitolo del documento]</w:t>
          </w:r>
        </w:p>
      </w:docPartBody>
    </w:docPart>
    <w:docPart>
      <w:docPartPr>
        <w:name w:val="12DF243C7C4C4799BB819E0F8D6730B6"/>
        <w:category>
          <w:name w:val="Generale"/>
          <w:gallery w:val="placeholder"/>
        </w:category>
        <w:types>
          <w:type w:val="bbPlcHdr"/>
        </w:types>
        <w:behaviors>
          <w:behavior w:val="content"/>
        </w:behaviors>
        <w:guid w:val="{F9E6C171-FD9B-4E1D-B890-49511A2C1162}"/>
      </w:docPartPr>
      <w:docPartBody>
        <w:p w:rsidR="007744D2" w:rsidRDefault="007744D2" w:rsidP="007744D2">
          <w:pPr>
            <w:pStyle w:val="12DF243C7C4C4799BB819E0F8D6730B6"/>
          </w:pPr>
          <w:r>
            <w:rPr>
              <w:color w:val="5B9BD5" w:themeColor="accent1"/>
              <w:sz w:val="28"/>
              <w:szCs w:val="28"/>
            </w:rPr>
            <w:t>[Nome dell'autore]</w:t>
          </w:r>
        </w:p>
      </w:docPartBody>
    </w:docPart>
    <w:docPart>
      <w:docPartPr>
        <w:name w:val="86D3A6856D57470E8B9CD5050227291E"/>
        <w:category>
          <w:name w:val="Generale"/>
          <w:gallery w:val="placeholder"/>
        </w:category>
        <w:types>
          <w:type w:val="bbPlcHdr"/>
        </w:types>
        <w:behaviors>
          <w:behavior w:val="content"/>
        </w:behaviors>
        <w:guid w:val="{2D7C1B7B-4AEC-47B7-9226-276C2CD49C36}"/>
      </w:docPartPr>
      <w:docPartBody>
        <w:p w:rsidR="007744D2" w:rsidRDefault="007744D2" w:rsidP="007744D2">
          <w:pPr>
            <w:pStyle w:val="86D3A6856D57470E8B9CD5050227291E"/>
          </w:pPr>
          <w:r>
            <w:rPr>
              <w:color w:val="5B9BD5" w:themeColor="accent1"/>
              <w:sz w:val="28"/>
              <w:szCs w:val="28"/>
            </w:rPr>
            <w:t>[Data]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4D2"/>
    <w:rsid w:val="006307C0"/>
    <w:rsid w:val="007744D2"/>
    <w:rsid w:val="00861714"/>
    <w:rsid w:val="00A0498E"/>
    <w:rsid w:val="00BD0E6E"/>
    <w:rsid w:val="00F00B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54069985BD4435B94DA5D54C66A082E">
    <w:name w:val="054069985BD4435B94DA5D54C66A082E"/>
    <w:rsid w:val="007744D2"/>
  </w:style>
  <w:style w:type="paragraph" w:customStyle="1" w:styleId="F0FF0B34E8984D3C8317937D1995BF76">
    <w:name w:val="F0FF0B34E8984D3C8317937D1995BF76"/>
    <w:rsid w:val="007744D2"/>
  </w:style>
  <w:style w:type="paragraph" w:customStyle="1" w:styleId="0D121D65227346E7B50248F09B48B564">
    <w:name w:val="0D121D65227346E7B50248F09B48B564"/>
    <w:rsid w:val="007744D2"/>
  </w:style>
  <w:style w:type="paragraph" w:customStyle="1" w:styleId="12DF243C7C4C4799BB819E0F8D6730B6">
    <w:name w:val="12DF243C7C4C4799BB819E0F8D6730B6"/>
    <w:rsid w:val="007744D2"/>
  </w:style>
  <w:style w:type="paragraph" w:customStyle="1" w:styleId="86D3A6856D57470E8B9CD5050227291E">
    <w:name w:val="86D3A6856D57470E8B9CD5050227291E"/>
    <w:rsid w:val="00774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2016-02-22T00:00:00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1839</TotalTime>
  <Pages>79</Pages>
  <Words>14718</Words>
  <Characters>83897</Characters>
  <Application>Microsoft Office Word</Application>
  <DocSecurity>0</DocSecurity>
  <Lines>699</Lines>
  <Paragraphs>196</Paragraphs>
  <ScaleCrop>false</ScaleCrop>
  <HeadingPairs>
    <vt:vector size="2" baseType="variant">
      <vt:variant>
        <vt:lpstr>Titolo</vt:lpstr>
      </vt:variant>
      <vt:variant>
        <vt:i4>1</vt:i4>
      </vt:variant>
    </vt:vector>
  </HeadingPairs>
  <TitlesOfParts>
    <vt:vector size="1" baseType="lpstr">
      <vt:lpstr>Aggiudicazioni di lavori pubblici in provincia di Avellino di importo superiore ai 150mila euro</vt:lpstr>
    </vt:vector>
  </TitlesOfParts>
  <Company/>
  <LinksUpToDate>false</LinksUpToDate>
  <CharactersWithSpaces>98419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Aggiudicazioni di lavori pubblici in provincia di Avellino di importo superiore ai 150mila euro</dc:title>
  <dc:subject>Dal 15 giugno al 31 dicembre 2015</dc:subject>
  <dc:creator>Segreti</dc:creator>
  <cp:keywords/>
  <dc:description/>
  <cp:lastModifiedBy>Segreti</cp:lastModifiedBy>
  <cp:revision>10</cp:revision>
  <dcterms:created xsi:type="dcterms:W3CDTF">2016-02-22T09:14:00Z</dcterms:created>
  <dcterms:modified xsi:type="dcterms:W3CDTF">2016-03-01T12:34:00Z</dcterms:modified>
</cp:coreProperties>
</file>